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419" w:rsidRDefault="00931566">
      <w:pPr>
        <w:pStyle w:val="a3"/>
        <w:ind w:right="-40"/>
        <w:rPr>
          <w:sz w:val="20"/>
        </w:rPr>
      </w:pPr>
      <w:bookmarkStart w:id="0" w:name="_GoBack"/>
      <w:bookmarkEnd w:id="0"/>
      <w:r>
        <w:rPr>
          <w:noProof/>
          <w:sz w:val="20"/>
          <w:lang w:val="ru-RU" w:eastAsia="ru-RU"/>
        </w:rPr>
        <w:drawing>
          <wp:inline distT="0" distB="0" distL="0" distR="0">
            <wp:extent cx="7488935" cy="1053388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488935" cy="10533888"/>
                    </a:xfrm>
                    <a:prstGeom prst="rect">
                      <a:avLst/>
                    </a:prstGeom>
                  </pic:spPr>
                </pic:pic>
              </a:graphicData>
            </a:graphic>
          </wp:inline>
        </w:drawing>
      </w:r>
    </w:p>
    <w:p w:rsidR="00AA2419" w:rsidRDefault="00AA2419">
      <w:pPr>
        <w:rPr>
          <w:sz w:val="20"/>
        </w:rPr>
        <w:sectPr w:rsidR="00AA2419">
          <w:type w:val="continuous"/>
          <w:pgSz w:w="11800" w:h="16590"/>
          <w:pgMar w:top="0" w:right="0" w:bottom="0" w:left="0" w:header="720" w:footer="720" w:gutter="0"/>
          <w:cols w:space="720"/>
        </w:sectPr>
      </w:pPr>
    </w:p>
    <w:p w:rsidR="00AA2419" w:rsidRDefault="00931566">
      <w:pPr>
        <w:pStyle w:val="a3"/>
        <w:rPr>
          <w:sz w:val="20"/>
        </w:rPr>
      </w:pPr>
      <w:r>
        <w:rPr>
          <w:noProof/>
          <w:sz w:val="20"/>
          <w:lang w:val="ru-RU" w:eastAsia="ru-RU"/>
        </w:rPr>
        <w:lastRenderedPageBreak/>
        <w:drawing>
          <wp:inline distT="0" distB="0" distL="0" distR="0">
            <wp:extent cx="7397495" cy="10602468"/>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7397495" cy="10602468"/>
                    </a:xfrm>
                    <a:prstGeom prst="rect">
                      <a:avLst/>
                    </a:prstGeom>
                  </pic:spPr>
                </pic:pic>
              </a:graphicData>
            </a:graphic>
          </wp:inline>
        </w:drawing>
      </w:r>
    </w:p>
    <w:p w:rsidR="00AA2419" w:rsidRDefault="00AA2419">
      <w:pPr>
        <w:rPr>
          <w:sz w:val="20"/>
        </w:rPr>
        <w:sectPr w:rsidR="00AA2419">
          <w:pgSz w:w="11800" w:h="16700"/>
          <w:pgMar w:top="0" w:right="40" w:bottom="0" w:left="0" w:header="720" w:footer="720" w:gutter="0"/>
          <w:cols w:space="720"/>
        </w:sectPr>
      </w:pPr>
    </w:p>
    <w:p w:rsidR="00AA2419" w:rsidRDefault="00931566">
      <w:pPr>
        <w:pStyle w:val="a3"/>
        <w:ind w:left="116" w:right="-40"/>
        <w:rPr>
          <w:sz w:val="20"/>
        </w:rPr>
      </w:pPr>
      <w:r>
        <w:rPr>
          <w:noProof/>
          <w:sz w:val="20"/>
          <w:lang w:val="ru-RU" w:eastAsia="ru-RU"/>
        </w:rPr>
        <w:lastRenderedPageBreak/>
        <w:drawing>
          <wp:inline distT="0" distB="0" distL="0" distR="0">
            <wp:extent cx="7114032" cy="10072116"/>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7114032" cy="10072116"/>
                    </a:xfrm>
                    <a:prstGeom prst="rect">
                      <a:avLst/>
                    </a:prstGeom>
                  </pic:spPr>
                </pic:pic>
              </a:graphicData>
            </a:graphic>
          </wp:inline>
        </w:drawing>
      </w:r>
    </w:p>
    <w:p w:rsidR="00AA2419" w:rsidRDefault="00AA2419">
      <w:pPr>
        <w:rPr>
          <w:sz w:val="20"/>
        </w:rPr>
        <w:sectPr w:rsidR="00AA2419">
          <w:pgSz w:w="11780" w:h="16740"/>
          <w:pgMar w:top="560" w:right="0" w:bottom="0" w:left="460" w:header="720" w:footer="720" w:gutter="0"/>
          <w:cols w:space="720"/>
        </w:sectPr>
      </w:pPr>
    </w:p>
    <w:sdt>
      <w:sdtPr>
        <w:rPr>
          <w:i w:val="0"/>
        </w:rPr>
        <w:id w:val="-667018958"/>
        <w:docPartObj>
          <w:docPartGallery w:val="Table of Contents"/>
          <w:docPartUnique/>
        </w:docPartObj>
      </w:sdtPr>
      <w:sdtEndPr/>
      <w:sdtContent>
        <w:p w:rsidR="00AA2419" w:rsidRDefault="00931566">
          <w:pPr>
            <w:pStyle w:val="20"/>
            <w:tabs>
              <w:tab w:val="left" w:leader="dot" w:pos="10583"/>
            </w:tabs>
            <w:spacing w:before="70" w:line="273" w:lineRule="auto"/>
            <w:ind w:right="180"/>
            <w:rPr>
              <w:b w:val="0"/>
              <w:i w:val="0"/>
            </w:rPr>
          </w:pPr>
          <w:r w:rsidRPr="005B6E3E">
            <w:rPr>
              <w:lang w:val="ru-RU"/>
            </w:rPr>
            <w:t>Административного регламента и иных нормативных правовых актов, устанавливающих требоваия к предоставлению</w:t>
          </w:r>
          <w:r w:rsidRPr="005B6E3E">
            <w:rPr>
              <w:spacing w:val="-3"/>
              <w:lang w:val="ru-RU"/>
            </w:rPr>
            <w:t xml:space="preserve"> </w:t>
          </w:r>
          <w:r>
            <w:t>Государственной</w:t>
          </w:r>
          <w:r>
            <w:rPr>
              <w:spacing w:val="-3"/>
            </w:rPr>
            <w:t xml:space="preserve"> </w:t>
          </w:r>
          <w:r>
            <w:t>услуги</w:t>
          </w:r>
          <w:r>
            <w:tab/>
          </w:r>
          <w:r>
            <w:rPr>
              <w:b w:val="0"/>
              <w:i w:val="0"/>
            </w:rPr>
            <w:t>24</w:t>
          </w:r>
        </w:p>
        <w:p w:rsidR="00AA2419" w:rsidRPr="005B6E3E" w:rsidRDefault="00764498">
          <w:pPr>
            <w:pStyle w:val="20"/>
            <w:numPr>
              <w:ilvl w:val="0"/>
              <w:numId w:val="40"/>
            </w:numPr>
            <w:tabs>
              <w:tab w:val="left" w:pos="1234"/>
              <w:tab w:val="left" w:leader="dot" w:pos="10583"/>
            </w:tabs>
            <w:spacing w:line="271" w:lineRule="auto"/>
            <w:ind w:firstLine="0"/>
            <w:rPr>
              <w:b w:val="0"/>
              <w:i w:val="0"/>
              <w:lang w:val="ru-RU"/>
            </w:rPr>
          </w:pPr>
          <w:hyperlink w:anchor="_TOC_250009" w:history="1">
            <w:r w:rsidR="00931566" w:rsidRPr="005B6E3E">
              <w:rPr>
                <w:lang w:val="ru-RU"/>
              </w:rPr>
              <w:t>Порядок и периодичность осуществления плановых и внеплановых проверок полноты и качества предоставления</w:t>
            </w:r>
            <w:r w:rsidR="00931566" w:rsidRPr="005B6E3E">
              <w:rPr>
                <w:spacing w:val="-3"/>
                <w:lang w:val="ru-RU"/>
              </w:rPr>
              <w:t xml:space="preserve"> </w:t>
            </w:r>
            <w:r w:rsidR="00931566" w:rsidRPr="005B6E3E">
              <w:rPr>
                <w:lang w:val="ru-RU"/>
              </w:rPr>
              <w:t>Государственной</w:t>
            </w:r>
            <w:r w:rsidR="00931566" w:rsidRPr="005B6E3E">
              <w:rPr>
                <w:spacing w:val="-4"/>
                <w:lang w:val="ru-RU"/>
              </w:rPr>
              <w:t xml:space="preserve"> </w:t>
            </w:r>
            <w:r w:rsidR="00931566" w:rsidRPr="005B6E3E">
              <w:rPr>
                <w:lang w:val="ru-RU"/>
              </w:rPr>
              <w:t>услуги</w:t>
            </w:r>
            <w:r w:rsidR="00931566" w:rsidRPr="005B6E3E">
              <w:rPr>
                <w:lang w:val="ru-RU"/>
              </w:rPr>
              <w:tab/>
            </w:r>
            <w:r w:rsidR="00931566" w:rsidRPr="005B6E3E">
              <w:rPr>
                <w:b w:val="0"/>
                <w:i w:val="0"/>
                <w:lang w:val="ru-RU"/>
              </w:rPr>
              <w:t>24</w:t>
            </w:r>
          </w:hyperlink>
        </w:p>
        <w:p w:rsidR="00AA2419" w:rsidRPr="005B6E3E" w:rsidRDefault="00931566">
          <w:pPr>
            <w:pStyle w:val="20"/>
            <w:numPr>
              <w:ilvl w:val="0"/>
              <w:numId w:val="40"/>
            </w:numPr>
            <w:tabs>
              <w:tab w:val="left" w:pos="1234"/>
            </w:tabs>
            <w:spacing w:before="8" w:line="276" w:lineRule="auto"/>
            <w:ind w:right="325" w:firstLine="0"/>
            <w:rPr>
              <w:lang w:val="ru-RU"/>
            </w:rPr>
          </w:pPr>
          <w:r w:rsidRPr="005B6E3E">
            <w:rPr>
              <w:lang w:val="ru-RU"/>
            </w:rPr>
            <w:t>Ответственность должностных лиц, муниципальных служащих, работников Администрации за решения и действия (бездействие), принимаемые (осуществляемые) в ходе предоставления</w:t>
          </w:r>
          <w:r w:rsidRPr="005B6E3E">
            <w:rPr>
              <w:spacing w:val="-25"/>
              <w:lang w:val="ru-RU"/>
            </w:rPr>
            <w:t xml:space="preserve"> </w:t>
          </w:r>
          <w:r w:rsidRPr="005B6E3E">
            <w:rPr>
              <w:lang w:val="ru-RU"/>
            </w:rPr>
            <w:t>Государственной</w:t>
          </w:r>
        </w:p>
        <w:p w:rsidR="00AA2419" w:rsidRDefault="00931566">
          <w:pPr>
            <w:pStyle w:val="4"/>
            <w:tabs>
              <w:tab w:val="left" w:leader="dot" w:pos="10583"/>
            </w:tabs>
            <w:rPr>
              <w:b w:val="0"/>
              <w:i w:val="0"/>
              <w:sz w:val="20"/>
            </w:rPr>
          </w:pPr>
          <w:r>
            <w:rPr>
              <w:sz w:val="20"/>
            </w:rPr>
            <w:t>услуги</w:t>
          </w:r>
          <w:r>
            <w:rPr>
              <w:sz w:val="20"/>
            </w:rPr>
            <w:tab/>
          </w:r>
          <w:r>
            <w:rPr>
              <w:b w:val="0"/>
              <w:i w:val="0"/>
              <w:sz w:val="20"/>
            </w:rPr>
            <w:t>25</w:t>
          </w:r>
        </w:p>
        <w:p w:rsidR="00AA2419" w:rsidRPr="005B6E3E" w:rsidRDefault="00931566">
          <w:pPr>
            <w:pStyle w:val="20"/>
            <w:numPr>
              <w:ilvl w:val="0"/>
              <w:numId w:val="40"/>
            </w:numPr>
            <w:tabs>
              <w:tab w:val="left" w:pos="1234"/>
              <w:tab w:val="left" w:leader="dot" w:pos="10583"/>
            </w:tabs>
            <w:spacing w:before="39" w:line="271" w:lineRule="auto"/>
            <w:ind w:firstLine="0"/>
            <w:rPr>
              <w:b w:val="0"/>
              <w:i w:val="0"/>
              <w:lang w:val="ru-RU"/>
            </w:rPr>
          </w:pPr>
          <w:r w:rsidRPr="005B6E3E">
            <w:rPr>
              <w:lang w:val="ru-RU"/>
            </w:rPr>
            <w:t>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w:t>
          </w:r>
          <w:r w:rsidRPr="005B6E3E">
            <w:rPr>
              <w:spacing w:val="-31"/>
              <w:lang w:val="ru-RU"/>
            </w:rPr>
            <w:t xml:space="preserve"> </w:t>
          </w:r>
          <w:r w:rsidRPr="005B6E3E">
            <w:rPr>
              <w:lang w:val="ru-RU"/>
            </w:rPr>
            <w:t>и</w:t>
          </w:r>
          <w:r w:rsidRPr="005B6E3E">
            <w:rPr>
              <w:spacing w:val="-4"/>
              <w:lang w:val="ru-RU"/>
            </w:rPr>
            <w:t xml:space="preserve"> </w:t>
          </w:r>
          <w:r w:rsidRPr="005B6E3E">
            <w:rPr>
              <w:lang w:val="ru-RU"/>
            </w:rPr>
            <w:t>организаций</w:t>
          </w:r>
          <w:r w:rsidRPr="005B6E3E">
            <w:rPr>
              <w:lang w:val="ru-RU"/>
            </w:rPr>
            <w:tab/>
          </w:r>
          <w:r w:rsidRPr="005B6E3E">
            <w:rPr>
              <w:b w:val="0"/>
              <w:i w:val="0"/>
              <w:lang w:val="ru-RU"/>
            </w:rPr>
            <w:t>25</w:t>
          </w:r>
        </w:p>
        <w:p w:rsidR="00AA2419" w:rsidRPr="005B6E3E" w:rsidRDefault="00931566">
          <w:pPr>
            <w:pStyle w:val="10"/>
            <w:tabs>
              <w:tab w:val="left" w:pos="990"/>
              <w:tab w:val="left" w:pos="2498"/>
              <w:tab w:val="left" w:pos="2557"/>
              <w:tab w:val="left" w:pos="2704"/>
              <w:tab w:val="left" w:pos="3686"/>
              <w:tab w:val="left" w:pos="4499"/>
              <w:tab w:val="left" w:pos="4686"/>
              <w:tab w:val="left" w:leader="dot" w:pos="10583"/>
            </w:tabs>
            <w:spacing w:before="129" w:line="276" w:lineRule="auto"/>
            <w:ind w:right="179"/>
            <w:rPr>
              <w:lang w:val="ru-RU"/>
            </w:rPr>
          </w:pPr>
          <w:r>
            <w:t>V</w:t>
          </w:r>
          <w:r w:rsidRPr="005B6E3E">
            <w:rPr>
              <w:lang w:val="ru-RU"/>
            </w:rPr>
            <w:t>.</w:t>
          </w:r>
          <w:r w:rsidRPr="005B6E3E">
            <w:rPr>
              <w:lang w:val="ru-RU"/>
            </w:rPr>
            <w:tab/>
            <w:t>ДОСУДЕБНЫЙ</w:t>
          </w:r>
          <w:r w:rsidRPr="005B6E3E">
            <w:rPr>
              <w:lang w:val="ru-RU"/>
            </w:rPr>
            <w:tab/>
          </w:r>
          <w:r w:rsidRPr="005B6E3E">
            <w:rPr>
              <w:lang w:val="ru-RU"/>
            </w:rPr>
            <w:tab/>
          </w:r>
          <w:r w:rsidRPr="005B6E3E">
            <w:rPr>
              <w:lang w:val="ru-RU"/>
            </w:rPr>
            <w:tab/>
            <w:t>(ВНЕСУДЕБНЫЙ)</w:t>
          </w:r>
          <w:r w:rsidRPr="005B6E3E">
            <w:rPr>
              <w:lang w:val="ru-RU"/>
            </w:rPr>
            <w:tab/>
          </w:r>
          <w:r w:rsidRPr="005B6E3E">
            <w:rPr>
              <w:lang w:val="ru-RU"/>
            </w:rPr>
            <w:tab/>
            <w:t>ПОРЯДОК ОБЖАЛОВАНИЯ РЕШЕНИЙ И ДЕЙСТВИЙ (БЕЗДЕЙСТВИЯ)</w:t>
          </w:r>
          <w:r w:rsidRPr="005B6E3E">
            <w:rPr>
              <w:lang w:val="ru-RU"/>
            </w:rPr>
            <w:tab/>
            <w:t>ОРГАНА,</w:t>
          </w:r>
          <w:r w:rsidRPr="005B6E3E">
            <w:rPr>
              <w:lang w:val="ru-RU"/>
            </w:rPr>
            <w:tab/>
            <w:t>ПРЕДОСТАВЛЯЮЩЕГО ГОСУДАРСТВЕННУЮ УСЛУГУ, МФЦ, ОРГАНИЗАЦИЙ,</w:t>
          </w:r>
          <w:r w:rsidRPr="005B6E3E">
            <w:rPr>
              <w:lang w:val="ru-RU"/>
            </w:rPr>
            <w:tab/>
          </w:r>
          <w:r w:rsidRPr="005B6E3E">
            <w:rPr>
              <w:lang w:val="ru-RU"/>
            </w:rPr>
            <w:tab/>
            <w:t>УКАЗАННЫХ, А</w:t>
          </w:r>
          <w:r w:rsidRPr="005B6E3E">
            <w:rPr>
              <w:lang w:val="ru-RU"/>
            </w:rPr>
            <w:tab/>
            <w:t>ТАКЖЕ ИХ ДОЛЖНОСТНЫХ ЛИЦ, МУНИЦИПАЛЬНЫХ СЛУЖАЩИХ,</w:t>
          </w:r>
          <w:r w:rsidRPr="005B6E3E">
            <w:rPr>
              <w:spacing w:val="-7"/>
              <w:lang w:val="ru-RU"/>
            </w:rPr>
            <w:t xml:space="preserve"> </w:t>
          </w:r>
          <w:r w:rsidRPr="005B6E3E">
            <w:rPr>
              <w:lang w:val="ru-RU"/>
            </w:rPr>
            <w:t>РАБОТНИКОВ</w:t>
          </w:r>
          <w:r w:rsidRPr="005B6E3E">
            <w:rPr>
              <w:spacing w:val="-3"/>
              <w:lang w:val="ru-RU"/>
            </w:rPr>
            <w:t xml:space="preserve"> </w:t>
          </w:r>
          <w:r w:rsidRPr="005B6E3E">
            <w:rPr>
              <w:lang w:val="ru-RU"/>
            </w:rPr>
            <w:t>АДМИНИСТРАЦИИ</w:t>
          </w:r>
          <w:r w:rsidRPr="005B6E3E">
            <w:rPr>
              <w:lang w:val="ru-RU"/>
            </w:rPr>
            <w:tab/>
            <w:t>26</w:t>
          </w:r>
        </w:p>
        <w:p w:rsidR="00AA2419" w:rsidRPr="005B6E3E" w:rsidRDefault="00931566">
          <w:pPr>
            <w:pStyle w:val="3"/>
            <w:numPr>
              <w:ilvl w:val="0"/>
              <w:numId w:val="40"/>
            </w:numPr>
            <w:tabs>
              <w:tab w:val="left" w:pos="1234"/>
            </w:tabs>
            <w:spacing w:line="276" w:lineRule="auto"/>
            <w:ind w:firstLine="0"/>
            <w:rPr>
              <w:lang w:val="ru-RU"/>
            </w:rPr>
          </w:pPr>
          <w:r w:rsidRPr="005B6E3E">
            <w:rPr>
              <w:lang w:val="ru-RU"/>
            </w:rPr>
            <w:t>Досудебный (внесудебный) порядок обжалования решений и действий (бездействия)  Администрации,  а также</w:t>
          </w:r>
          <w:r w:rsidRPr="005B6E3E">
            <w:rPr>
              <w:spacing w:val="-1"/>
              <w:lang w:val="ru-RU"/>
            </w:rPr>
            <w:t xml:space="preserve"> </w:t>
          </w:r>
          <w:r w:rsidRPr="005B6E3E">
            <w:rPr>
              <w:lang w:val="ru-RU"/>
            </w:rPr>
            <w:t>их</w:t>
          </w:r>
          <w:r w:rsidRPr="005B6E3E">
            <w:rPr>
              <w:spacing w:val="-5"/>
              <w:lang w:val="ru-RU"/>
            </w:rPr>
            <w:t xml:space="preserve"> </w:t>
          </w:r>
          <w:r w:rsidRPr="005B6E3E">
            <w:rPr>
              <w:lang w:val="ru-RU"/>
            </w:rPr>
            <w:t>должностных</w:t>
          </w:r>
          <w:r w:rsidRPr="005B6E3E">
            <w:rPr>
              <w:spacing w:val="-5"/>
              <w:lang w:val="ru-RU"/>
            </w:rPr>
            <w:t xml:space="preserve"> </w:t>
          </w:r>
          <w:r w:rsidRPr="005B6E3E">
            <w:rPr>
              <w:lang w:val="ru-RU"/>
            </w:rPr>
            <w:t>лиц,</w:t>
          </w:r>
          <w:r w:rsidRPr="005B6E3E">
            <w:rPr>
              <w:spacing w:val="-2"/>
              <w:lang w:val="ru-RU"/>
            </w:rPr>
            <w:t xml:space="preserve"> </w:t>
          </w:r>
          <w:r w:rsidRPr="005B6E3E">
            <w:rPr>
              <w:lang w:val="ru-RU"/>
            </w:rPr>
            <w:t>муниципальных</w:t>
          </w:r>
          <w:r w:rsidRPr="005B6E3E">
            <w:rPr>
              <w:spacing w:val="-4"/>
              <w:lang w:val="ru-RU"/>
            </w:rPr>
            <w:t xml:space="preserve"> </w:t>
          </w:r>
          <w:r w:rsidRPr="005B6E3E">
            <w:rPr>
              <w:lang w:val="ru-RU"/>
            </w:rPr>
            <w:t>служащих,</w:t>
          </w:r>
          <w:r w:rsidRPr="005B6E3E">
            <w:rPr>
              <w:spacing w:val="-2"/>
              <w:lang w:val="ru-RU"/>
            </w:rPr>
            <w:t xml:space="preserve"> </w:t>
          </w:r>
          <w:r w:rsidRPr="005B6E3E">
            <w:rPr>
              <w:lang w:val="ru-RU"/>
            </w:rPr>
            <w:t>работников,</w:t>
          </w:r>
          <w:r w:rsidRPr="005B6E3E">
            <w:rPr>
              <w:spacing w:val="-4"/>
              <w:lang w:val="ru-RU"/>
            </w:rPr>
            <w:t xml:space="preserve"> </w:t>
          </w:r>
          <w:r w:rsidRPr="005B6E3E">
            <w:rPr>
              <w:lang w:val="ru-RU"/>
            </w:rPr>
            <w:t>МФЦ,</w:t>
          </w:r>
          <w:r w:rsidRPr="005B6E3E">
            <w:rPr>
              <w:spacing w:val="3"/>
              <w:lang w:val="ru-RU"/>
            </w:rPr>
            <w:t xml:space="preserve"> </w:t>
          </w:r>
          <w:r w:rsidRPr="005B6E3E">
            <w:rPr>
              <w:lang w:val="ru-RU"/>
            </w:rPr>
            <w:t>должностных</w:t>
          </w:r>
          <w:r w:rsidRPr="005B6E3E">
            <w:rPr>
              <w:spacing w:val="-5"/>
              <w:lang w:val="ru-RU"/>
            </w:rPr>
            <w:t xml:space="preserve"> </w:t>
          </w:r>
          <w:r w:rsidRPr="005B6E3E">
            <w:rPr>
              <w:lang w:val="ru-RU"/>
            </w:rPr>
            <w:t>лиц,</w:t>
          </w:r>
          <w:r w:rsidRPr="005B6E3E">
            <w:rPr>
              <w:spacing w:val="-3"/>
              <w:lang w:val="ru-RU"/>
            </w:rPr>
            <w:t xml:space="preserve"> </w:t>
          </w:r>
          <w:r w:rsidRPr="005B6E3E">
            <w:rPr>
              <w:lang w:val="ru-RU"/>
            </w:rPr>
            <w:t>работников</w:t>
          </w:r>
          <w:r w:rsidRPr="005B6E3E">
            <w:rPr>
              <w:spacing w:val="-5"/>
              <w:lang w:val="ru-RU"/>
            </w:rPr>
            <w:t xml:space="preserve"> </w:t>
          </w:r>
          <w:r w:rsidRPr="005B6E3E">
            <w:rPr>
              <w:lang w:val="ru-RU"/>
            </w:rPr>
            <w:t>МФЦ</w:t>
          </w:r>
          <w:r w:rsidRPr="005B6E3E">
            <w:rPr>
              <w:spacing w:val="-16"/>
              <w:lang w:val="ru-RU"/>
            </w:rPr>
            <w:t xml:space="preserve"> </w:t>
          </w:r>
          <w:r w:rsidRPr="005B6E3E">
            <w:rPr>
              <w:lang w:val="ru-RU"/>
            </w:rPr>
            <w:t>..26</w:t>
          </w:r>
        </w:p>
        <w:p w:rsidR="00AA2419" w:rsidRPr="005B6E3E" w:rsidRDefault="00931566">
          <w:pPr>
            <w:pStyle w:val="10"/>
            <w:tabs>
              <w:tab w:val="left" w:leader="dot" w:pos="10583"/>
            </w:tabs>
            <w:spacing w:before="125"/>
            <w:rPr>
              <w:lang w:val="ru-RU"/>
            </w:rPr>
          </w:pPr>
          <w:r w:rsidRPr="005B6E3E">
            <w:rPr>
              <w:lang w:val="ru-RU"/>
            </w:rPr>
            <w:t>ПРИЛОЖЕНИЕ</w:t>
          </w:r>
          <w:r w:rsidRPr="005B6E3E">
            <w:rPr>
              <w:spacing w:val="-4"/>
              <w:lang w:val="ru-RU"/>
            </w:rPr>
            <w:t xml:space="preserve"> </w:t>
          </w:r>
          <w:r w:rsidRPr="005B6E3E">
            <w:rPr>
              <w:lang w:val="ru-RU"/>
            </w:rPr>
            <w:t>1</w:t>
          </w:r>
          <w:r w:rsidRPr="005B6E3E">
            <w:rPr>
              <w:lang w:val="ru-RU"/>
            </w:rPr>
            <w:tab/>
            <w:t>33</w:t>
          </w:r>
        </w:p>
        <w:p w:rsidR="00AA2419" w:rsidRPr="005B6E3E" w:rsidRDefault="00764498">
          <w:pPr>
            <w:pStyle w:val="10"/>
            <w:tabs>
              <w:tab w:val="left" w:leader="dot" w:pos="10583"/>
            </w:tabs>
            <w:spacing w:before="156" w:line="276" w:lineRule="auto"/>
            <w:ind w:right="179"/>
            <w:rPr>
              <w:lang w:val="ru-RU"/>
            </w:rPr>
          </w:pPr>
          <w:hyperlink w:anchor="_TOC_250008" w:history="1">
            <w:r w:rsidR="00931566" w:rsidRPr="005B6E3E">
              <w:rPr>
                <w:lang w:val="ru-RU"/>
              </w:rPr>
              <w:t>ФОРМА РЕШЕНИЯ О СОГЛАСОВАНИИ ПЕРЕУСТРОЙСТВА И (ИЛИ) ПЕРЕПЛАНИРОВКИ ЖИЛОГО ПОМЕЩЕНИЯ</w:t>
            </w:r>
            <w:r w:rsidR="00931566" w:rsidRPr="005B6E3E">
              <w:rPr>
                <w:lang w:val="ru-RU"/>
              </w:rPr>
              <w:tab/>
              <w:t>54</w:t>
            </w:r>
          </w:hyperlink>
        </w:p>
        <w:p w:rsidR="00AA2419" w:rsidRPr="005B6E3E" w:rsidRDefault="00931566">
          <w:pPr>
            <w:pStyle w:val="10"/>
            <w:tabs>
              <w:tab w:val="left" w:leader="dot" w:pos="10583"/>
            </w:tabs>
            <w:spacing w:before="119"/>
            <w:rPr>
              <w:lang w:val="ru-RU"/>
            </w:rPr>
          </w:pPr>
          <w:r w:rsidRPr="005B6E3E">
            <w:rPr>
              <w:lang w:val="ru-RU"/>
            </w:rPr>
            <w:t>ПРИЛОЖЕНИЕ</w:t>
          </w:r>
          <w:r w:rsidRPr="005B6E3E">
            <w:rPr>
              <w:spacing w:val="-4"/>
              <w:lang w:val="ru-RU"/>
            </w:rPr>
            <w:t xml:space="preserve"> </w:t>
          </w:r>
          <w:r w:rsidRPr="005B6E3E">
            <w:rPr>
              <w:lang w:val="ru-RU"/>
            </w:rPr>
            <w:t>4</w:t>
          </w:r>
          <w:r w:rsidRPr="005B6E3E">
            <w:rPr>
              <w:lang w:val="ru-RU"/>
            </w:rPr>
            <w:tab/>
            <w:t>56</w:t>
          </w:r>
        </w:p>
        <w:p w:rsidR="00AA2419" w:rsidRPr="005B6E3E" w:rsidRDefault="00931566">
          <w:pPr>
            <w:pStyle w:val="10"/>
            <w:tabs>
              <w:tab w:val="left" w:leader="dot" w:pos="10583"/>
            </w:tabs>
            <w:rPr>
              <w:lang w:val="ru-RU"/>
            </w:rPr>
          </w:pPr>
          <w:r w:rsidRPr="005B6E3E">
            <w:rPr>
              <w:lang w:val="ru-RU"/>
            </w:rPr>
            <w:t>ПРИЛОЖЕНИЕ</w:t>
          </w:r>
          <w:r w:rsidRPr="005B6E3E">
            <w:rPr>
              <w:spacing w:val="-4"/>
              <w:lang w:val="ru-RU"/>
            </w:rPr>
            <w:t xml:space="preserve"> </w:t>
          </w:r>
          <w:r w:rsidRPr="005B6E3E">
            <w:rPr>
              <w:lang w:val="ru-RU"/>
            </w:rPr>
            <w:t>5</w:t>
          </w:r>
          <w:r w:rsidRPr="005B6E3E">
            <w:rPr>
              <w:lang w:val="ru-RU"/>
            </w:rPr>
            <w:tab/>
            <w:t>58</w:t>
          </w:r>
        </w:p>
        <w:p w:rsidR="00AA2419" w:rsidRPr="005B6E3E" w:rsidRDefault="00764498">
          <w:pPr>
            <w:pStyle w:val="10"/>
            <w:tabs>
              <w:tab w:val="left" w:leader="dot" w:pos="10583"/>
            </w:tabs>
            <w:spacing w:line="278" w:lineRule="auto"/>
            <w:ind w:right="179"/>
            <w:rPr>
              <w:lang w:val="ru-RU"/>
            </w:rPr>
          </w:pPr>
          <w:hyperlink w:anchor="_TOC_250007" w:history="1">
            <w:r w:rsidR="00931566" w:rsidRPr="005B6E3E">
              <w:rPr>
                <w:lang w:val="ru-RU"/>
              </w:rPr>
              <w:t>ФОРМА АКТА О ЗАВЕРШЕНИИ ПЕРЕУСТРОЙСТВА И (ИЛИ) ПЕРЕПЛАНИРОВКИ ЖИЛОГО ПОМЕЩЕНИЯ</w:t>
            </w:r>
            <w:r w:rsidR="00931566" w:rsidRPr="005B6E3E">
              <w:rPr>
                <w:lang w:val="ru-RU"/>
              </w:rPr>
              <w:tab/>
              <w:t>58</w:t>
            </w:r>
          </w:hyperlink>
        </w:p>
        <w:p w:rsidR="00AA2419" w:rsidRPr="005B6E3E" w:rsidRDefault="00764498">
          <w:pPr>
            <w:pStyle w:val="10"/>
            <w:tabs>
              <w:tab w:val="left" w:leader="dot" w:pos="10583"/>
            </w:tabs>
            <w:spacing w:before="117" w:line="276" w:lineRule="auto"/>
            <w:ind w:right="179"/>
            <w:rPr>
              <w:lang w:val="ru-RU"/>
            </w:rPr>
          </w:pPr>
          <w:hyperlink w:anchor="_TOC_250006" w:history="1">
            <w:r w:rsidR="00931566" w:rsidRPr="005B6E3E">
              <w:rPr>
                <w:lang w:val="ru-RU"/>
              </w:rPr>
              <w:t>ФОРМА РЕШЕНИЯ ОБ ОТКАЗЕ В ОФОРМЛЕНИИ АКТА О  ЗАВЕРШЕНИИ  ПЕРЕУСТРОЙСТВА  И  (ИЛИ) ПЕРЕПЛАНИРОВКИ</w:t>
            </w:r>
            <w:r w:rsidR="00931566" w:rsidRPr="005B6E3E">
              <w:rPr>
                <w:spacing w:val="-11"/>
                <w:lang w:val="ru-RU"/>
              </w:rPr>
              <w:t xml:space="preserve"> </w:t>
            </w:r>
            <w:r w:rsidR="00931566" w:rsidRPr="005B6E3E">
              <w:rPr>
                <w:lang w:val="ru-RU"/>
              </w:rPr>
              <w:t>ЖИЛОГО</w:t>
            </w:r>
            <w:r w:rsidR="00931566" w:rsidRPr="005B6E3E">
              <w:rPr>
                <w:spacing w:val="-1"/>
                <w:lang w:val="ru-RU"/>
              </w:rPr>
              <w:t xml:space="preserve"> </w:t>
            </w:r>
            <w:r w:rsidR="00931566" w:rsidRPr="005B6E3E">
              <w:rPr>
                <w:lang w:val="ru-RU"/>
              </w:rPr>
              <w:t>ПОМЕЩЕНИЯ</w:t>
            </w:r>
            <w:r w:rsidR="00931566" w:rsidRPr="005B6E3E">
              <w:rPr>
                <w:lang w:val="ru-RU"/>
              </w:rPr>
              <w:tab/>
              <w:t>59</w:t>
            </w:r>
          </w:hyperlink>
        </w:p>
        <w:p w:rsidR="00AA2419" w:rsidRPr="005B6E3E" w:rsidRDefault="00764498">
          <w:pPr>
            <w:pStyle w:val="10"/>
            <w:tabs>
              <w:tab w:val="left" w:leader="dot" w:pos="10583"/>
            </w:tabs>
            <w:spacing w:before="119"/>
            <w:rPr>
              <w:lang w:val="ru-RU"/>
            </w:rPr>
          </w:pPr>
          <w:hyperlink w:anchor="_TOC_250005" w:history="1">
            <w:r w:rsidR="00931566" w:rsidRPr="005B6E3E">
              <w:rPr>
                <w:lang w:val="ru-RU"/>
              </w:rPr>
              <w:t>(ОФОРМЛЯЕТСЯ НА ОФИЦИАЛЬНОМ</w:t>
            </w:r>
            <w:r w:rsidR="00931566" w:rsidRPr="005B6E3E">
              <w:rPr>
                <w:spacing w:val="-13"/>
                <w:lang w:val="ru-RU"/>
              </w:rPr>
              <w:t xml:space="preserve"> </w:t>
            </w:r>
            <w:r w:rsidR="00931566" w:rsidRPr="005B6E3E">
              <w:rPr>
                <w:lang w:val="ru-RU"/>
              </w:rPr>
              <w:t>БЛАНКЕ</w:t>
            </w:r>
            <w:r w:rsidR="00931566" w:rsidRPr="005B6E3E">
              <w:rPr>
                <w:spacing w:val="-7"/>
                <w:lang w:val="ru-RU"/>
              </w:rPr>
              <w:t xml:space="preserve"> </w:t>
            </w:r>
            <w:r w:rsidR="00931566" w:rsidRPr="005B6E3E">
              <w:rPr>
                <w:lang w:val="ru-RU"/>
              </w:rPr>
              <w:t>АДМИНИСТРАЦИИ)</w:t>
            </w:r>
            <w:r w:rsidR="00931566" w:rsidRPr="005B6E3E">
              <w:rPr>
                <w:lang w:val="ru-RU"/>
              </w:rPr>
              <w:tab/>
              <w:t>59</w:t>
            </w:r>
          </w:hyperlink>
        </w:p>
        <w:p w:rsidR="00AA2419" w:rsidRPr="005B6E3E" w:rsidRDefault="00764498">
          <w:pPr>
            <w:pStyle w:val="10"/>
            <w:tabs>
              <w:tab w:val="left" w:pos="1673"/>
              <w:tab w:val="left" w:pos="3560"/>
              <w:tab w:val="left" w:pos="4525"/>
              <w:tab w:val="left" w:pos="4861"/>
              <w:tab w:val="left" w:leader="dot" w:pos="10583"/>
            </w:tabs>
            <w:spacing w:line="278" w:lineRule="auto"/>
            <w:ind w:right="179"/>
            <w:rPr>
              <w:lang w:val="ru-RU"/>
            </w:rPr>
          </w:pPr>
          <w:hyperlink w:anchor="_TOC_250004" w:history="1">
            <w:r w:rsidR="00931566" w:rsidRPr="005B6E3E">
              <w:rPr>
                <w:lang w:val="ru-RU"/>
              </w:rPr>
              <w:t>СПИСОК</w:t>
            </w:r>
            <w:r w:rsidR="00931566" w:rsidRPr="005B6E3E">
              <w:rPr>
                <w:lang w:val="ru-RU"/>
              </w:rPr>
              <w:tab/>
              <w:t>НОРМАТИВНЫХ</w:t>
            </w:r>
            <w:r w:rsidR="00931566" w:rsidRPr="005B6E3E">
              <w:rPr>
                <w:lang w:val="ru-RU"/>
              </w:rPr>
              <w:tab/>
              <w:t>АКТОВ,</w:t>
            </w:r>
            <w:r w:rsidR="00931566" w:rsidRPr="005B6E3E">
              <w:rPr>
                <w:lang w:val="ru-RU"/>
              </w:rPr>
              <w:tab/>
              <w:t>В</w:t>
            </w:r>
            <w:r w:rsidR="00931566" w:rsidRPr="005B6E3E">
              <w:rPr>
                <w:lang w:val="ru-RU"/>
              </w:rPr>
              <w:tab/>
              <w:t>СООТВЕТСТВИИ С КОТОРЫМИ ОСУЩЕСТВЛЯЕТСЯ ПРЕДОСТАВЛЕНИЕ</w:t>
            </w:r>
            <w:r w:rsidR="00931566" w:rsidRPr="005B6E3E">
              <w:rPr>
                <w:spacing w:val="-6"/>
                <w:lang w:val="ru-RU"/>
              </w:rPr>
              <w:t xml:space="preserve"> </w:t>
            </w:r>
            <w:r w:rsidR="00931566" w:rsidRPr="005B6E3E">
              <w:rPr>
                <w:lang w:val="ru-RU"/>
              </w:rPr>
              <w:t>ГОСУДАРСТВЕННОЙ</w:t>
            </w:r>
            <w:r w:rsidR="00931566" w:rsidRPr="005B6E3E">
              <w:rPr>
                <w:spacing w:val="-4"/>
                <w:lang w:val="ru-RU"/>
              </w:rPr>
              <w:t xml:space="preserve"> </w:t>
            </w:r>
            <w:r w:rsidR="00931566" w:rsidRPr="005B6E3E">
              <w:rPr>
                <w:lang w:val="ru-RU"/>
              </w:rPr>
              <w:t>УСЛУГИ</w:t>
            </w:r>
            <w:r w:rsidR="00931566" w:rsidRPr="005B6E3E">
              <w:rPr>
                <w:lang w:val="ru-RU"/>
              </w:rPr>
              <w:tab/>
              <w:t>61</w:t>
            </w:r>
          </w:hyperlink>
        </w:p>
        <w:p w:rsidR="00AA2419" w:rsidRPr="005B6E3E" w:rsidRDefault="00764498">
          <w:pPr>
            <w:pStyle w:val="10"/>
            <w:tabs>
              <w:tab w:val="left" w:leader="dot" w:pos="10583"/>
            </w:tabs>
            <w:spacing w:before="117"/>
            <w:rPr>
              <w:lang w:val="ru-RU"/>
            </w:rPr>
          </w:pPr>
          <w:hyperlink w:anchor="_TOC_250003" w:history="1">
            <w:r w:rsidR="00931566" w:rsidRPr="005B6E3E">
              <w:rPr>
                <w:lang w:val="ru-RU"/>
              </w:rPr>
              <w:t>ФОРМА ЗАЯВЛЕНИЯ О ПЕРЕУСТРОЙСТВЕ И (ИЛИ) ПЕРЕПЛАНИРОВКЕ</w:t>
            </w:r>
            <w:r w:rsidR="00931566" w:rsidRPr="005B6E3E">
              <w:rPr>
                <w:spacing w:val="-25"/>
                <w:lang w:val="ru-RU"/>
              </w:rPr>
              <w:t xml:space="preserve"> </w:t>
            </w:r>
            <w:r w:rsidR="00931566" w:rsidRPr="005B6E3E">
              <w:rPr>
                <w:lang w:val="ru-RU"/>
              </w:rPr>
              <w:t>ЖИЛОГО</w:t>
            </w:r>
            <w:r w:rsidR="00931566" w:rsidRPr="005B6E3E">
              <w:rPr>
                <w:spacing w:val="-3"/>
                <w:lang w:val="ru-RU"/>
              </w:rPr>
              <w:t xml:space="preserve"> </w:t>
            </w:r>
            <w:r w:rsidR="00931566" w:rsidRPr="005B6E3E">
              <w:rPr>
                <w:lang w:val="ru-RU"/>
              </w:rPr>
              <w:t>ПОМЕЩЕНИЯ</w:t>
            </w:r>
            <w:r w:rsidR="00931566" w:rsidRPr="005B6E3E">
              <w:rPr>
                <w:lang w:val="ru-RU"/>
              </w:rPr>
              <w:tab/>
              <w:t>65</w:t>
            </w:r>
          </w:hyperlink>
        </w:p>
        <w:p w:rsidR="00AA2419" w:rsidRPr="005B6E3E" w:rsidRDefault="00764498">
          <w:pPr>
            <w:pStyle w:val="10"/>
            <w:tabs>
              <w:tab w:val="left" w:leader="dot" w:pos="10583"/>
            </w:tabs>
            <w:spacing w:line="276" w:lineRule="auto"/>
            <w:ind w:right="179"/>
            <w:rPr>
              <w:lang w:val="ru-RU"/>
            </w:rPr>
          </w:pPr>
          <w:hyperlink w:anchor="_TOC_250002" w:history="1">
            <w:r w:rsidR="00931566" w:rsidRPr="005B6E3E">
              <w:rPr>
                <w:lang w:val="ru-RU"/>
              </w:rPr>
              <w:t>ТРЕБОВАНИЯ К ПРОЕКТУ ПЕРЕУСТРОЙСТВА И (ИЛИ) ПЕРЕПЛАНИРОВКИ ЖИЛОГО ПОМЕЩЕНИЯ И К ПРОВЕДЕНИЮ РАБОТ ПО ПЕРЕУСТРОЙСТВУ И (ИЛИ) ПЕРЕПЛАНИРОВКИ ЖИЛОГО ПОМЕЩЕНИЯ</w:t>
            </w:r>
            <w:r w:rsidR="00931566" w:rsidRPr="005B6E3E">
              <w:rPr>
                <w:lang w:val="ru-RU"/>
              </w:rPr>
              <w:tab/>
              <w:t>69</w:t>
            </w:r>
          </w:hyperlink>
        </w:p>
        <w:p w:rsidR="00AA2419" w:rsidRPr="005B6E3E" w:rsidRDefault="00764498">
          <w:pPr>
            <w:pStyle w:val="10"/>
            <w:tabs>
              <w:tab w:val="left" w:leader="dot" w:pos="10583"/>
            </w:tabs>
            <w:spacing w:before="121" w:line="276" w:lineRule="auto"/>
            <w:ind w:right="179"/>
            <w:rPr>
              <w:lang w:val="ru-RU"/>
            </w:rPr>
          </w:pPr>
          <w:hyperlink w:anchor="_TOC_250001" w:history="1">
            <w:r w:rsidR="00931566" w:rsidRPr="005B6E3E">
              <w:rPr>
                <w:lang w:val="ru-RU"/>
              </w:rPr>
              <w:t>ФОРМА УВЕДОМЛЕНИЯ О ЗАВЕРШЕНИИ ПЕРЕУСТРОЙСТВА  И  (ИЛИ)  ПЕРЕПЛАНИРОВКИ ЖИЛОГО</w:t>
            </w:r>
            <w:r w:rsidR="00931566" w:rsidRPr="005B6E3E">
              <w:rPr>
                <w:spacing w:val="-4"/>
                <w:lang w:val="ru-RU"/>
              </w:rPr>
              <w:t xml:space="preserve"> </w:t>
            </w:r>
            <w:r w:rsidR="00931566" w:rsidRPr="005B6E3E">
              <w:rPr>
                <w:lang w:val="ru-RU"/>
              </w:rPr>
              <w:t>ПОМЕЩЕНИЯ</w:t>
            </w:r>
            <w:r w:rsidR="00931566" w:rsidRPr="005B6E3E">
              <w:rPr>
                <w:lang w:val="ru-RU"/>
              </w:rPr>
              <w:tab/>
              <w:t>72</w:t>
            </w:r>
          </w:hyperlink>
        </w:p>
        <w:p w:rsidR="00AA2419" w:rsidRPr="005B6E3E" w:rsidRDefault="00931566">
          <w:pPr>
            <w:pStyle w:val="10"/>
            <w:tabs>
              <w:tab w:val="left" w:leader="dot" w:pos="10583"/>
            </w:tabs>
            <w:spacing w:before="119"/>
            <w:rPr>
              <w:lang w:val="ru-RU"/>
            </w:rPr>
          </w:pPr>
          <w:r w:rsidRPr="005B6E3E">
            <w:rPr>
              <w:lang w:val="ru-RU"/>
            </w:rPr>
            <w:t>ПРИЛОЖЕНИЕ</w:t>
          </w:r>
          <w:r w:rsidRPr="005B6E3E">
            <w:rPr>
              <w:spacing w:val="-4"/>
              <w:lang w:val="ru-RU"/>
            </w:rPr>
            <w:t xml:space="preserve"> </w:t>
          </w:r>
          <w:r w:rsidRPr="005B6E3E">
            <w:rPr>
              <w:lang w:val="ru-RU"/>
            </w:rPr>
            <w:t>12</w:t>
          </w:r>
          <w:r w:rsidRPr="005B6E3E">
            <w:rPr>
              <w:lang w:val="ru-RU"/>
            </w:rPr>
            <w:tab/>
            <w:t>87</w:t>
          </w:r>
        </w:p>
        <w:p w:rsidR="00AA2419" w:rsidRPr="005B6E3E" w:rsidRDefault="00764498">
          <w:pPr>
            <w:pStyle w:val="10"/>
            <w:tabs>
              <w:tab w:val="left" w:leader="dot" w:pos="10583"/>
            </w:tabs>
            <w:spacing w:before="155" w:line="276" w:lineRule="auto"/>
            <w:ind w:right="179"/>
            <w:rPr>
              <w:lang w:val="ru-RU"/>
            </w:rPr>
          </w:pPr>
          <w:hyperlink w:anchor="_TOC_250000" w:history="1">
            <w:r w:rsidR="00931566" w:rsidRPr="005B6E3E">
              <w:rPr>
                <w:lang w:val="ru-RU"/>
              </w:rPr>
              <w:t>ФОРМА РЕШЕНИЕ ОБ ОТКАЗЕ В ПРИЕМЕ И РЕГИСТРАЦИИ ДОКУМЕНТОВ, НЕОБХОДИМЫХ ДЛЯ ПРЕДОСТАВЛЕНИЯ</w:t>
            </w:r>
            <w:r w:rsidR="00931566" w:rsidRPr="005B6E3E">
              <w:rPr>
                <w:spacing w:val="-6"/>
                <w:lang w:val="ru-RU"/>
              </w:rPr>
              <w:t xml:space="preserve"> </w:t>
            </w:r>
            <w:r w:rsidR="00931566" w:rsidRPr="005B6E3E">
              <w:rPr>
                <w:lang w:val="ru-RU"/>
              </w:rPr>
              <w:t>ГОСУДАРСТВЕННОЙ</w:t>
            </w:r>
            <w:r w:rsidR="00931566" w:rsidRPr="005B6E3E">
              <w:rPr>
                <w:spacing w:val="-3"/>
                <w:lang w:val="ru-RU"/>
              </w:rPr>
              <w:t xml:space="preserve"> </w:t>
            </w:r>
            <w:r w:rsidR="00931566" w:rsidRPr="005B6E3E">
              <w:rPr>
                <w:lang w:val="ru-RU"/>
              </w:rPr>
              <w:t>УСЛУГИ</w:t>
            </w:r>
            <w:r w:rsidR="00931566" w:rsidRPr="005B6E3E">
              <w:rPr>
                <w:lang w:val="ru-RU"/>
              </w:rPr>
              <w:tab/>
              <w:t>87</w:t>
            </w:r>
          </w:hyperlink>
        </w:p>
        <w:p w:rsidR="00AA2419" w:rsidRDefault="00931566">
          <w:pPr>
            <w:pStyle w:val="10"/>
            <w:tabs>
              <w:tab w:val="left" w:leader="dot" w:pos="10583"/>
            </w:tabs>
            <w:spacing w:before="121"/>
          </w:pPr>
          <w:r>
            <w:t>ПРИЛОЖЕНИЕ</w:t>
          </w:r>
          <w:r>
            <w:rPr>
              <w:spacing w:val="-4"/>
            </w:rPr>
            <w:t xml:space="preserve"> </w:t>
          </w:r>
          <w:r>
            <w:t>13</w:t>
          </w:r>
          <w:r>
            <w:tab/>
            <w:t>89</w:t>
          </w:r>
        </w:p>
        <w:p w:rsidR="00AA2419" w:rsidRDefault="00931566">
          <w:pPr>
            <w:pStyle w:val="10"/>
            <w:tabs>
              <w:tab w:val="left" w:leader="dot" w:pos="10583"/>
            </w:tabs>
          </w:pPr>
          <w:r>
            <w:t>ПРИЛОЖЕНИЕ</w:t>
          </w:r>
          <w:r>
            <w:rPr>
              <w:spacing w:val="-4"/>
            </w:rPr>
            <w:t xml:space="preserve"> </w:t>
          </w:r>
          <w:r>
            <w:t>14</w:t>
          </w:r>
          <w:r>
            <w:tab/>
            <w:t>90</w:t>
          </w:r>
        </w:p>
      </w:sdtContent>
    </w:sdt>
    <w:p w:rsidR="00AA2419" w:rsidRDefault="00AA2419">
      <w:pPr>
        <w:sectPr w:rsidR="00AA2419">
          <w:footerReference w:type="default" r:id="rId11"/>
          <w:pgSz w:w="11910" w:h="16840"/>
          <w:pgMar w:top="620" w:right="380" w:bottom="920" w:left="560" w:header="0" w:footer="738" w:gutter="0"/>
          <w:pgNumType w:start="2"/>
          <w:cols w:space="720"/>
        </w:sectPr>
      </w:pPr>
    </w:p>
    <w:p w:rsidR="00AA2419" w:rsidRDefault="00931566">
      <w:pPr>
        <w:pStyle w:val="1"/>
        <w:numPr>
          <w:ilvl w:val="1"/>
          <w:numId w:val="40"/>
        </w:numPr>
        <w:tabs>
          <w:tab w:val="left" w:pos="5247"/>
        </w:tabs>
        <w:spacing w:before="62" w:line="240" w:lineRule="auto"/>
        <w:ind w:hanging="213"/>
      </w:pPr>
      <w:r>
        <w:lastRenderedPageBreak/>
        <w:t>Общие</w:t>
      </w:r>
      <w:r>
        <w:rPr>
          <w:spacing w:val="-2"/>
        </w:rPr>
        <w:t xml:space="preserve"> </w:t>
      </w:r>
      <w:r>
        <w:t>положения</w:t>
      </w:r>
    </w:p>
    <w:p w:rsidR="00AA2419" w:rsidRDefault="00AA2419">
      <w:pPr>
        <w:pStyle w:val="a3"/>
        <w:spacing w:before="10"/>
        <w:rPr>
          <w:b/>
          <w:sz w:val="20"/>
        </w:rPr>
      </w:pPr>
    </w:p>
    <w:p w:rsidR="00AA2419" w:rsidRDefault="00931566">
      <w:pPr>
        <w:pStyle w:val="2"/>
        <w:numPr>
          <w:ilvl w:val="0"/>
          <w:numId w:val="39"/>
        </w:numPr>
        <w:tabs>
          <w:tab w:val="left" w:pos="2838"/>
          <w:tab w:val="left" w:pos="2839"/>
        </w:tabs>
        <w:ind w:firstLine="1557"/>
        <w:jc w:val="left"/>
      </w:pPr>
      <w:r>
        <w:t>Предмет регулирования Административного</w:t>
      </w:r>
      <w:r>
        <w:rPr>
          <w:spacing w:val="-2"/>
        </w:rPr>
        <w:t xml:space="preserve"> </w:t>
      </w:r>
      <w:r>
        <w:t>регламента</w:t>
      </w:r>
    </w:p>
    <w:p w:rsidR="00AA2419" w:rsidRDefault="00AA2419">
      <w:pPr>
        <w:pStyle w:val="a3"/>
        <w:spacing w:before="8"/>
        <w:rPr>
          <w:b/>
          <w:i/>
          <w:sz w:val="20"/>
        </w:rPr>
      </w:pPr>
    </w:p>
    <w:p w:rsidR="00AA2419" w:rsidRPr="005B6E3E" w:rsidRDefault="00931566">
      <w:pPr>
        <w:pStyle w:val="a4"/>
        <w:numPr>
          <w:ilvl w:val="1"/>
          <w:numId w:val="38"/>
        </w:numPr>
        <w:tabs>
          <w:tab w:val="left" w:pos="1990"/>
        </w:tabs>
        <w:spacing w:line="276" w:lineRule="auto"/>
        <w:ind w:right="325" w:firstLine="708"/>
        <w:jc w:val="both"/>
        <w:rPr>
          <w:sz w:val="24"/>
          <w:lang w:val="ru-RU"/>
        </w:rPr>
      </w:pPr>
      <w:r w:rsidRPr="005B6E3E">
        <w:rPr>
          <w:sz w:val="24"/>
          <w:lang w:val="ru-RU"/>
        </w:rPr>
        <w:t>Административный регламент регулирует отношения, возникающие в связи с предоставлением государственной услуги «Согласование переустройства и (или) перепланировки жилого помещения» (далее – государственная услуга) администрациями городских округов и муниципальных районов Московской области» (далее -</w:t>
      </w:r>
      <w:r w:rsidRPr="005B6E3E">
        <w:rPr>
          <w:spacing w:val="-23"/>
          <w:sz w:val="24"/>
          <w:lang w:val="ru-RU"/>
        </w:rPr>
        <w:t xml:space="preserve"> </w:t>
      </w:r>
      <w:r w:rsidRPr="005B6E3E">
        <w:rPr>
          <w:sz w:val="24"/>
          <w:lang w:val="ru-RU"/>
        </w:rPr>
        <w:t>Администрация).</w:t>
      </w:r>
    </w:p>
    <w:p w:rsidR="00AA2419" w:rsidRPr="005B6E3E" w:rsidRDefault="00931566">
      <w:pPr>
        <w:pStyle w:val="a4"/>
        <w:numPr>
          <w:ilvl w:val="1"/>
          <w:numId w:val="38"/>
        </w:numPr>
        <w:tabs>
          <w:tab w:val="left" w:pos="1990"/>
        </w:tabs>
        <w:spacing w:line="276" w:lineRule="auto"/>
        <w:ind w:right="322" w:firstLine="708"/>
        <w:jc w:val="both"/>
        <w:rPr>
          <w:sz w:val="24"/>
          <w:lang w:val="ru-RU"/>
        </w:rPr>
      </w:pPr>
      <w:r w:rsidRPr="005B6E3E">
        <w:rPr>
          <w:sz w:val="24"/>
          <w:lang w:val="ru-RU"/>
        </w:rPr>
        <w:t>Административный регламент устанавливает стандарт предоставления государственной услуги, состав, последовательность и сроки выполнения административных процедур по предоставлению государственной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в Московской области, формы контроля за предоставлением государственной услуги, досудебный (внесудебный) порядок обжалования решений и действий (бездействий) Администрации, должностных лиц, государственных служащих, работников МФЦ.</w:t>
      </w:r>
    </w:p>
    <w:p w:rsidR="00AA2419" w:rsidRPr="005B6E3E" w:rsidRDefault="00931566">
      <w:pPr>
        <w:pStyle w:val="a4"/>
        <w:numPr>
          <w:ilvl w:val="1"/>
          <w:numId w:val="38"/>
        </w:numPr>
        <w:tabs>
          <w:tab w:val="left" w:pos="1990"/>
        </w:tabs>
        <w:spacing w:line="276" w:lineRule="auto"/>
        <w:ind w:right="326" w:firstLine="708"/>
        <w:jc w:val="both"/>
        <w:rPr>
          <w:sz w:val="24"/>
          <w:lang w:val="ru-RU"/>
        </w:rPr>
      </w:pPr>
      <w:r w:rsidRPr="005B6E3E">
        <w:rPr>
          <w:sz w:val="24"/>
          <w:lang w:val="ru-RU"/>
        </w:rPr>
        <w:t>Переустройство жилого помещения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жилого помещения и включает в</w:t>
      </w:r>
      <w:r w:rsidRPr="005B6E3E">
        <w:rPr>
          <w:spacing w:val="-26"/>
          <w:sz w:val="24"/>
          <w:lang w:val="ru-RU"/>
        </w:rPr>
        <w:t xml:space="preserve"> </w:t>
      </w:r>
      <w:r w:rsidRPr="005B6E3E">
        <w:rPr>
          <w:sz w:val="24"/>
          <w:lang w:val="ru-RU"/>
        </w:rPr>
        <w:t>себя:</w:t>
      </w:r>
    </w:p>
    <w:p w:rsidR="00AA2419" w:rsidRPr="005B6E3E" w:rsidRDefault="00931566">
      <w:pPr>
        <w:pStyle w:val="a4"/>
        <w:numPr>
          <w:ilvl w:val="2"/>
          <w:numId w:val="38"/>
        </w:numPr>
        <w:tabs>
          <w:tab w:val="left" w:pos="1884"/>
        </w:tabs>
        <w:spacing w:before="1"/>
        <w:ind w:firstLine="0"/>
        <w:rPr>
          <w:sz w:val="24"/>
          <w:lang w:val="ru-RU"/>
        </w:rPr>
      </w:pPr>
      <w:r w:rsidRPr="005B6E3E">
        <w:rPr>
          <w:sz w:val="24"/>
          <w:lang w:val="ru-RU"/>
        </w:rPr>
        <w:t>установку бытовых электроплит взамен газовых плит или кухонных</w:t>
      </w:r>
      <w:r w:rsidRPr="005B6E3E">
        <w:rPr>
          <w:spacing w:val="-9"/>
          <w:sz w:val="24"/>
          <w:lang w:val="ru-RU"/>
        </w:rPr>
        <w:t xml:space="preserve"> </w:t>
      </w:r>
      <w:r w:rsidRPr="005B6E3E">
        <w:rPr>
          <w:sz w:val="24"/>
          <w:lang w:val="ru-RU"/>
        </w:rPr>
        <w:t>очагов;</w:t>
      </w:r>
    </w:p>
    <w:p w:rsidR="00AA2419" w:rsidRPr="005B6E3E" w:rsidRDefault="00931566">
      <w:pPr>
        <w:pStyle w:val="a4"/>
        <w:numPr>
          <w:ilvl w:val="2"/>
          <w:numId w:val="38"/>
        </w:numPr>
        <w:tabs>
          <w:tab w:val="left" w:pos="1882"/>
        </w:tabs>
        <w:spacing w:before="41"/>
        <w:ind w:left="1881" w:hanging="600"/>
        <w:rPr>
          <w:sz w:val="24"/>
          <w:lang w:val="ru-RU"/>
        </w:rPr>
      </w:pPr>
      <w:r w:rsidRPr="005B6E3E">
        <w:rPr>
          <w:sz w:val="24"/>
          <w:lang w:val="ru-RU"/>
        </w:rPr>
        <w:t>перенос нагревательных сантехнических и газовых</w:t>
      </w:r>
      <w:r w:rsidRPr="005B6E3E">
        <w:rPr>
          <w:spacing w:val="-4"/>
          <w:sz w:val="24"/>
          <w:lang w:val="ru-RU"/>
        </w:rPr>
        <w:t xml:space="preserve"> </w:t>
      </w:r>
      <w:r w:rsidRPr="005B6E3E">
        <w:rPr>
          <w:sz w:val="24"/>
          <w:lang w:val="ru-RU"/>
        </w:rPr>
        <w:t>приборов;</w:t>
      </w:r>
    </w:p>
    <w:p w:rsidR="00AA2419" w:rsidRPr="005B6E3E" w:rsidRDefault="00931566">
      <w:pPr>
        <w:pStyle w:val="a4"/>
        <w:numPr>
          <w:ilvl w:val="2"/>
          <w:numId w:val="38"/>
        </w:numPr>
        <w:tabs>
          <w:tab w:val="left" w:pos="1884"/>
        </w:tabs>
        <w:spacing w:before="43"/>
        <w:ind w:firstLine="0"/>
        <w:rPr>
          <w:sz w:val="24"/>
          <w:lang w:val="ru-RU"/>
        </w:rPr>
      </w:pPr>
      <w:r w:rsidRPr="005B6E3E">
        <w:rPr>
          <w:sz w:val="24"/>
          <w:lang w:val="ru-RU"/>
        </w:rPr>
        <w:t>устройство вновь и переоборудование существующих туалетов, ванных</w:t>
      </w:r>
      <w:r w:rsidRPr="005B6E3E">
        <w:rPr>
          <w:spacing w:val="-6"/>
          <w:sz w:val="24"/>
          <w:lang w:val="ru-RU"/>
        </w:rPr>
        <w:t xml:space="preserve"> </w:t>
      </w:r>
      <w:r w:rsidRPr="005B6E3E">
        <w:rPr>
          <w:sz w:val="24"/>
          <w:lang w:val="ru-RU"/>
        </w:rPr>
        <w:t>комнат;</w:t>
      </w:r>
    </w:p>
    <w:p w:rsidR="00AA2419" w:rsidRPr="005B6E3E" w:rsidRDefault="00931566">
      <w:pPr>
        <w:pStyle w:val="a4"/>
        <w:numPr>
          <w:ilvl w:val="2"/>
          <w:numId w:val="38"/>
        </w:numPr>
        <w:tabs>
          <w:tab w:val="left" w:pos="2060"/>
          <w:tab w:val="left" w:pos="2062"/>
          <w:tab w:val="left" w:pos="3367"/>
          <w:tab w:val="left" w:pos="4255"/>
          <w:tab w:val="left" w:pos="4871"/>
          <w:tab w:val="left" w:pos="5815"/>
          <w:tab w:val="left" w:pos="7631"/>
          <w:tab w:val="left" w:pos="9149"/>
          <w:tab w:val="left" w:pos="9518"/>
        </w:tabs>
        <w:spacing w:before="41" w:line="276" w:lineRule="auto"/>
        <w:ind w:right="325" w:firstLine="0"/>
        <w:rPr>
          <w:sz w:val="24"/>
          <w:lang w:val="ru-RU"/>
        </w:rPr>
      </w:pPr>
      <w:r w:rsidRPr="005B6E3E">
        <w:rPr>
          <w:sz w:val="24"/>
          <w:lang w:val="ru-RU"/>
        </w:rPr>
        <w:t>прокладку</w:t>
      </w:r>
      <w:r w:rsidRPr="005B6E3E">
        <w:rPr>
          <w:sz w:val="24"/>
          <w:lang w:val="ru-RU"/>
        </w:rPr>
        <w:tab/>
        <w:t>новых</w:t>
      </w:r>
      <w:r w:rsidRPr="005B6E3E">
        <w:rPr>
          <w:sz w:val="24"/>
          <w:lang w:val="ru-RU"/>
        </w:rPr>
        <w:tab/>
        <w:t>или</w:t>
      </w:r>
      <w:r w:rsidRPr="005B6E3E">
        <w:rPr>
          <w:sz w:val="24"/>
          <w:lang w:val="ru-RU"/>
        </w:rPr>
        <w:tab/>
        <w:t>замену</w:t>
      </w:r>
      <w:r w:rsidRPr="005B6E3E">
        <w:rPr>
          <w:sz w:val="24"/>
          <w:lang w:val="ru-RU"/>
        </w:rPr>
        <w:tab/>
        <w:t>существующих</w:t>
      </w:r>
      <w:r w:rsidRPr="005B6E3E">
        <w:rPr>
          <w:sz w:val="24"/>
          <w:lang w:val="ru-RU"/>
        </w:rPr>
        <w:tab/>
        <w:t>подводящих</w:t>
      </w:r>
      <w:r w:rsidRPr="005B6E3E">
        <w:rPr>
          <w:sz w:val="24"/>
          <w:lang w:val="ru-RU"/>
        </w:rPr>
        <w:tab/>
        <w:t>и</w:t>
      </w:r>
      <w:r w:rsidRPr="005B6E3E">
        <w:rPr>
          <w:sz w:val="24"/>
          <w:lang w:val="ru-RU"/>
        </w:rPr>
        <w:tab/>
        <w:t>отводящих трубопроводов, электрических сетей и устройств, для установки душевых</w:t>
      </w:r>
      <w:r w:rsidRPr="005B6E3E">
        <w:rPr>
          <w:spacing w:val="36"/>
          <w:sz w:val="24"/>
          <w:lang w:val="ru-RU"/>
        </w:rPr>
        <w:t xml:space="preserve"> </w:t>
      </w:r>
      <w:r w:rsidRPr="005B6E3E">
        <w:rPr>
          <w:sz w:val="24"/>
          <w:lang w:val="ru-RU"/>
        </w:rPr>
        <w:t>кабин,</w:t>
      </w:r>
    </w:p>
    <w:p w:rsidR="00AA2419" w:rsidRPr="005B6E3E" w:rsidRDefault="00931566">
      <w:pPr>
        <w:pStyle w:val="a3"/>
        <w:spacing w:line="278" w:lineRule="auto"/>
        <w:ind w:left="1281" w:right="319"/>
        <w:rPr>
          <w:lang w:val="ru-RU"/>
        </w:rPr>
      </w:pPr>
      <w:r w:rsidRPr="005B6E3E">
        <w:rPr>
          <w:lang w:val="ru-RU"/>
        </w:rPr>
        <w:t>«джакузи», стиральных машин повышенной мощности и других сантехнических и бытовых приборов нового поколения.</w:t>
      </w:r>
    </w:p>
    <w:p w:rsidR="00AA2419" w:rsidRPr="005B6E3E" w:rsidRDefault="00931566">
      <w:pPr>
        <w:pStyle w:val="a4"/>
        <w:numPr>
          <w:ilvl w:val="1"/>
          <w:numId w:val="37"/>
        </w:numPr>
        <w:tabs>
          <w:tab w:val="left" w:pos="1990"/>
        </w:tabs>
        <w:spacing w:line="276" w:lineRule="auto"/>
        <w:ind w:right="325" w:firstLine="708"/>
        <w:jc w:val="both"/>
        <w:rPr>
          <w:sz w:val="24"/>
          <w:lang w:val="ru-RU"/>
        </w:rPr>
      </w:pPr>
      <w:r w:rsidRPr="005B6E3E">
        <w:rPr>
          <w:sz w:val="24"/>
          <w:lang w:val="ru-RU"/>
        </w:rPr>
        <w:t>Перепланировка жилого помещения представляет собой изменение его конфигурации, требующее внесения изменения в технический паспорт жилого помещения и включает в себя: возведение, перенос и разборку</w:t>
      </w:r>
      <w:r w:rsidRPr="005B6E3E">
        <w:rPr>
          <w:spacing w:val="-8"/>
          <w:sz w:val="24"/>
          <w:lang w:val="ru-RU"/>
        </w:rPr>
        <w:t xml:space="preserve"> </w:t>
      </w:r>
      <w:r w:rsidRPr="005B6E3E">
        <w:rPr>
          <w:sz w:val="24"/>
          <w:lang w:val="ru-RU"/>
        </w:rPr>
        <w:t>перегородок;</w:t>
      </w:r>
    </w:p>
    <w:p w:rsidR="00AA2419" w:rsidRPr="005B6E3E" w:rsidRDefault="00931566">
      <w:pPr>
        <w:pStyle w:val="a4"/>
        <w:numPr>
          <w:ilvl w:val="2"/>
          <w:numId w:val="37"/>
        </w:numPr>
        <w:tabs>
          <w:tab w:val="left" w:pos="1882"/>
        </w:tabs>
        <w:rPr>
          <w:sz w:val="24"/>
          <w:lang w:val="ru-RU"/>
        </w:rPr>
      </w:pPr>
      <w:r w:rsidRPr="005B6E3E">
        <w:rPr>
          <w:sz w:val="24"/>
          <w:lang w:val="ru-RU"/>
        </w:rPr>
        <w:t>ликвидацию, перенос и устройство дверных</w:t>
      </w:r>
      <w:r w:rsidRPr="005B6E3E">
        <w:rPr>
          <w:spacing w:val="-2"/>
          <w:sz w:val="24"/>
          <w:lang w:val="ru-RU"/>
        </w:rPr>
        <w:t xml:space="preserve"> </w:t>
      </w:r>
      <w:r w:rsidRPr="005B6E3E">
        <w:rPr>
          <w:sz w:val="24"/>
          <w:lang w:val="ru-RU"/>
        </w:rPr>
        <w:t>проемов;</w:t>
      </w:r>
    </w:p>
    <w:p w:rsidR="00AA2419" w:rsidRPr="005B6E3E" w:rsidRDefault="00931566">
      <w:pPr>
        <w:pStyle w:val="a4"/>
        <w:numPr>
          <w:ilvl w:val="2"/>
          <w:numId w:val="37"/>
        </w:numPr>
        <w:tabs>
          <w:tab w:val="left" w:pos="1882"/>
        </w:tabs>
        <w:spacing w:before="37"/>
        <w:rPr>
          <w:sz w:val="24"/>
          <w:lang w:val="ru-RU"/>
        </w:rPr>
      </w:pPr>
      <w:r w:rsidRPr="005B6E3E">
        <w:rPr>
          <w:sz w:val="24"/>
          <w:lang w:val="ru-RU"/>
        </w:rPr>
        <w:t>разукрупнение или укрупнение многокомнатных</w:t>
      </w:r>
      <w:r w:rsidRPr="005B6E3E">
        <w:rPr>
          <w:spacing w:val="-2"/>
          <w:sz w:val="24"/>
          <w:lang w:val="ru-RU"/>
        </w:rPr>
        <w:t xml:space="preserve"> </w:t>
      </w:r>
      <w:r w:rsidRPr="005B6E3E">
        <w:rPr>
          <w:sz w:val="24"/>
          <w:lang w:val="ru-RU"/>
        </w:rPr>
        <w:t>квартир;</w:t>
      </w:r>
    </w:p>
    <w:p w:rsidR="00AA2419" w:rsidRPr="005B6E3E" w:rsidRDefault="00931566">
      <w:pPr>
        <w:pStyle w:val="a4"/>
        <w:numPr>
          <w:ilvl w:val="2"/>
          <w:numId w:val="37"/>
        </w:numPr>
        <w:tabs>
          <w:tab w:val="left" w:pos="1884"/>
        </w:tabs>
        <w:spacing w:before="40"/>
        <w:ind w:left="1883" w:hanging="602"/>
        <w:rPr>
          <w:sz w:val="24"/>
          <w:lang w:val="ru-RU"/>
        </w:rPr>
      </w:pPr>
      <w:r w:rsidRPr="005B6E3E">
        <w:rPr>
          <w:sz w:val="24"/>
          <w:lang w:val="ru-RU"/>
        </w:rPr>
        <w:t>устройство дополнительных кухонь и санузлов;</w:t>
      </w:r>
    </w:p>
    <w:p w:rsidR="00AA2419" w:rsidRPr="005B6E3E" w:rsidRDefault="00931566">
      <w:pPr>
        <w:pStyle w:val="a4"/>
        <w:numPr>
          <w:ilvl w:val="2"/>
          <w:numId w:val="37"/>
        </w:numPr>
        <w:tabs>
          <w:tab w:val="left" w:pos="1882"/>
        </w:tabs>
        <w:spacing w:before="41"/>
        <w:rPr>
          <w:sz w:val="24"/>
          <w:lang w:val="ru-RU"/>
        </w:rPr>
      </w:pPr>
      <w:r w:rsidRPr="005B6E3E">
        <w:rPr>
          <w:sz w:val="24"/>
          <w:lang w:val="ru-RU"/>
        </w:rPr>
        <w:t>изменение жилой площади за счет вспомогательных</w:t>
      </w:r>
      <w:r w:rsidRPr="005B6E3E">
        <w:rPr>
          <w:spacing w:val="-7"/>
          <w:sz w:val="24"/>
          <w:lang w:val="ru-RU"/>
        </w:rPr>
        <w:t xml:space="preserve"> </w:t>
      </w:r>
      <w:r w:rsidRPr="005B6E3E">
        <w:rPr>
          <w:sz w:val="24"/>
          <w:lang w:val="ru-RU"/>
        </w:rPr>
        <w:t>помещений;</w:t>
      </w:r>
    </w:p>
    <w:p w:rsidR="00AA2419" w:rsidRPr="005B6E3E" w:rsidRDefault="00931566">
      <w:pPr>
        <w:pStyle w:val="a4"/>
        <w:numPr>
          <w:ilvl w:val="2"/>
          <w:numId w:val="37"/>
        </w:numPr>
        <w:tabs>
          <w:tab w:val="left" w:pos="1882"/>
        </w:tabs>
        <w:spacing w:before="44"/>
        <w:rPr>
          <w:sz w:val="24"/>
          <w:lang w:val="ru-RU"/>
        </w:rPr>
      </w:pPr>
      <w:r w:rsidRPr="005B6E3E">
        <w:rPr>
          <w:sz w:val="24"/>
          <w:lang w:val="ru-RU"/>
        </w:rPr>
        <w:t>ликвидация темных кухонь и входов в кухни через квартиры или жилые</w:t>
      </w:r>
      <w:r w:rsidRPr="005B6E3E">
        <w:rPr>
          <w:spacing w:val="-17"/>
          <w:sz w:val="24"/>
          <w:lang w:val="ru-RU"/>
        </w:rPr>
        <w:t xml:space="preserve"> </w:t>
      </w:r>
      <w:r w:rsidRPr="005B6E3E">
        <w:rPr>
          <w:sz w:val="24"/>
          <w:lang w:val="ru-RU"/>
        </w:rPr>
        <w:t>помещения;</w:t>
      </w:r>
    </w:p>
    <w:p w:rsidR="00AA2419" w:rsidRPr="005B6E3E" w:rsidRDefault="00931566">
      <w:pPr>
        <w:pStyle w:val="a4"/>
        <w:numPr>
          <w:ilvl w:val="2"/>
          <w:numId w:val="37"/>
        </w:numPr>
        <w:tabs>
          <w:tab w:val="left" w:pos="1884"/>
        </w:tabs>
        <w:spacing w:before="41"/>
        <w:ind w:left="1883" w:hanging="602"/>
        <w:rPr>
          <w:sz w:val="24"/>
          <w:lang w:val="ru-RU"/>
        </w:rPr>
      </w:pPr>
      <w:r w:rsidRPr="005B6E3E">
        <w:rPr>
          <w:sz w:val="24"/>
          <w:lang w:val="ru-RU"/>
        </w:rPr>
        <w:t>устройство или переоборудование существующих тамбуров.</w:t>
      </w:r>
    </w:p>
    <w:p w:rsidR="00AA2419" w:rsidRPr="005B6E3E" w:rsidRDefault="00931566">
      <w:pPr>
        <w:pStyle w:val="a4"/>
        <w:numPr>
          <w:ilvl w:val="1"/>
          <w:numId w:val="36"/>
        </w:numPr>
        <w:tabs>
          <w:tab w:val="left" w:pos="1990"/>
        </w:tabs>
        <w:spacing w:before="41" w:line="276" w:lineRule="auto"/>
        <w:ind w:right="325" w:firstLine="708"/>
        <w:jc w:val="both"/>
        <w:rPr>
          <w:sz w:val="24"/>
          <w:lang w:val="ru-RU"/>
        </w:rPr>
      </w:pPr>
      <w:r w:rsidRPr="005B6E3E">
        <w:rPr>
          <w:sz w:val="24"/>
          <w:lang w:val="ru-RU"/>
        </w:rPr>
        <w:t>Настоящий Административный регламент не распространяется на проведение работ по реконструкции объектов капитального строительства. Реконструкция объектов капитального строительства – это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w:t>
      </w:r>
      <w:r w:rsidRPr="005B6E3E">
        <w:rPr>
          <w:spacing w:val="-7"/>
          <w:sz w:val="24"/>
          <w:lang w:val="ru-RU"/>
        </w:rPr>
        <w:t xml:space="preserve"> </w:t>
      </w:r>
      <w:r w:rsidRPr="005B6E3E">
        <w:rPr>
          <w:sz w:val="24"/>
          <w:lang w:val="ru-RU"/>
        </w:rPr>
        <w:t>элементов.</w:t>
      </w:r>
    </w:p>
    <w:p w:rsidR="00AA2419" w:rsidRPr="005B6E3E" w:rsidRDefault="00931566">
      <w:pPr>
        <w:pStyle w:val="a4"/>
        <w:numPr>
          <w:ilvl w:val="1"/>
          <w:numId w:val="36"/>
        </w:numPr>
        <w:tabs>
          <w:tab w:val="left" w:pos="1702"/>
        </w:tabs>
        <w:ind w:left="1701" w:hanging="420"/>
        <w:rPr>
          <w:sz w:val="24"/>
          <w:lang w:val="ru-RU"/>
        </w:rPr>
      </w:pPr>
      <w:r w:rsidRPr="005B6E3E">
        <w:rPr>
          <w:sz w:val="24"/>
          <w:lang w:val="ru-RU"/>
        </w:rPr>
        <w:t>Термины и определения, используемые в Административном</w:t>
      </w:r>
      <w:r w:rsidRPr="005B6E3E">
        <w:rPr>
          <w:spacing w:val="-6"/>
          <w:sz w:val="24"/>
          <w:lang w:val="ru-RU"/>
        </w:rPr>
        <w:t xml:space="preserve"> </w:t>
      </w:r>
      <w:r w:rsidRPr="005B6E3E">
        <w:rPr>
          <w:sz w:val="24"/>
          <w:lang w:val="ru-RU"/>
        </w:rPr>
        <w:t>регламенте:</w:t>
      </w:r>
    </w:p>
    <w:p w:rsidR="00AA2419" w:rsidRPr="005B6E3E" w:rsidRDefault="00AA2419">
      <w:pPr>
        <w:rPr>
          <w:sz w:val="24"/>
          <w:lang w:val="ru-RU"/>
        </w:rPr>
        <w:sectPr w:rsidR="00AA2419" w:rsidRPr="005B6E3E">
          <w:pgSz w:w="11910" w:h="16840"/>
          <w:pgMar w:top="900" w:right="380" w:bottom="960" w:left="560" w:header="0" w:footer="738" w:gutter="0"/>
          <w:cols w:space="720"/>
        </w:sectPr>
      </w:pPr>
    </w:p>
    <w:p w:rsidR="00AA2419" w:rsidRPr="005B6E3E" w:rsidRDefault="00931566">
      <w:pPr>
        <w:pStyle w:val="a3"/>
        <w:spacing w:before="64" w:line="276" w:lineRule="auto"/>
        <w:ind w:left="573" w:right="325" w:firstLine="708"/>
        <w:jc w:val="both"/>
        <w:rPr>
          <w:lang w:val="ru-RU"/>
        </w:rPr>
      </w:pPr>
      <w:r w:rsidRPr="005B6E3E">
        <w:rPr>
          <w:lang w:val="ru-RU"/>
        </w:rPr>
        <w:lastRenderedPageBreak/>
        <w:t>ЕИС ОУ - Единая информационная система оказания государственных и муниципальных услуг Московской области, используемая Администрацией для предоставления Государственной услуги;</w:t>
      </w:r>
    </w:p>
    <w:p w:rsidR="00AA2419" w:rsidRPr="005B6E3E" w:rsidRDefault="00931566">
      <w:pPr>
        <w:pStyle w:val="a3"/>
        <w:spacing w:before="1" w:line="276" w:lineRule="auto"/>
        <w:ind w:left="573" w:right="328" w:firstLine="708"/>
        <w:jc w:val="both"/>
        <w:rPr>
          <w:lang w:val="ru-RU"/>
        </w:rPr>
      </w:pPr>
      <w:r w:rsidRPr="005B6E3E">
        <w:rPr>
          <w:lang w:val="ru-RU"/>
        </w:rPr>
        <w:t>РПГУ - государственная информационная система «Региональный портал государственных и муниципальных услуг (функций)»;</w:t>
      </w:r>
    </w:p>
    <w:p w:rsidR="00AA2419" w:rsidRPr="005B6E3E" w:rsidRDefault="00931566">
      <w:pPr>
        <w:pStyle w:val="a4"/>
        <w:numPr>
          <w:ilvl w:val="0"/>
          <w:numId w:val="39"/>
        </w:numPr>
        <w:tabs>
          <w:tab w:val="left" w:pos="1989"/>
          <w:tab w:val="left" w:pos="1990"/>
          <w:tab w:val="left" w:pos="3363"/>
          <w:tab w:val="left" w:pos="4524"/>
          <w:tab w:val="left" w:pos="4912"/>
          <w:tab w:val="left" w:pos="6529"/>
          <w:tab w:val="left" w:pos="8241"/>
          <w:tab w:val="left" w:pos="8612"/>
        </w:tabs>
        <w:spacing w:before="1" w:line="276" w:lineRule="auto"/>
        <w:ind w:right="329" w:firstLine="852"/>
        <w:jc w:val="left"/>
        <w:rPr>
          <w:sz w:val="24"/>
          <w:lang w:val="ru-RU"/>
        </w:rPr>
      </w:pPr>
      <w:r w:rsidRPr="005B6E3E">
        <w:rPr>
          <w:sz w:val="24"/>
          <w:lang w:val="ru-RU"/>
        </w:rPr>
        <w:t>Остальные</w:t>
      </w:r>
      <w:r w:rsidRPr="005B6E3E">
        <w:rPr>
          <w:sz w:val="24"/>
          <w:lang w:val="ru-RU"/>
        </w:rPr>
        <w:tab/>
        <w:t>термины</w:t>
      </w:r>
      <w:r w:rsidRPr="005B6E3E">
        <w:rPr>
          <w:sz w:val="24"/>
          <w:lang w:val="ru-RU"/>
        </w:rPr>
        <w:tab/>
        <w:t>и</w:t>
      </w:r>
      <w:r w:rsidRPr="005B6E3E">
        <w:rPr>
          <w:sz w:val="24"/>
          <w:lang w:val="ru-RU"/>
        </w:rPr>
        <w:tab/>
        <w:t>определения,</w:t>
      </w:r>
      <w:r w:rsidRPr="005B6E3E">
        <w:rPr>
          <w:sz w:val="24"/>
          <w:lang w:val="ru-RU"/>
        </w:rPr>
        <w:tab/>
        <w:t>используемые</w:t>
      </w:r>
      <w:r w:rsidRPr="005B6E3E">
        <w:rPr>
          <w:sz w:val="24"/>
          <w:lang w:val="ru-RU"/>
        </w:rPr>
        <w:tab/>
        <w:t>в</w:t>
      </w:r>
      <w:r w:rsidRPr="005B6E3E">
        <w:rPr>
          <w:sz w:val="24"/>
          <w:lang w:val="ru-RU"/>
        </w:rPr>
        <w:tab/>
        <w:t>Административном регламенте указаны в Приложении 1 к настоящему Административному</w:t>
      </w:r>
      <w:r w:rsidRPr="005B6E3E">
        <w:rPr>
          <w:spacing w:val="-9"/>
          <w:sz w:val="24"/>
          <w:lang w:val="ru-RU"/>
        </w:rPr>
        <w:t xml:space="preserve"> </w:t>
      </w:r>
      <w:r w:rsidRPr="005B6E3E">
        <w:rPr>
          <w:sz w:val="24"/>
          <w:lang w:val="ru-RU"/>
        </w:rPr>
        <w:t>регламенту.</w:t>
      </w:r>
    </w:p>
    <w:p w:rsidR="00AA2419" w:rsidRPr="005B6E3E" w:rsidRDefault="00AA2419">
      <w:pPr>
        <w:pStyle w:val="a3"/>
        <w:spacing w:before="2"/>
        <w:rPr>
          <w:sz w:val="21"/>
          <w:lang w:val="ru-RU"/>
        </w:rPr>
      </w:pPr>
    </w:p>
    <w:p w:rsidR="00AA2419" w:rsidRPr="005B6E3E" w:rsidRDefault="00931566">
      <w:pPr>
        <w:pStyle w:val="2"/>
        <w:tabs>
          <w:tab w:val="left" w:pos="2728"/>
        </w:tabs>
        <w:ind w:left="2020" w:firstLine="0"/>
        <w:rPr>
          <w:lang w:val="ru-RU"/>
        </w:rPr>
      </w:pPr>
      <w:r w:rsidRPr="005B6E3E">
        <w:rPr>
          <w:lang w:val="ru-RU"/>
        </w:rPr>
        <w:t>2.</w:t>
      </w:r>
      <w:r w:rsidRPr="005B6E3E">
        <w:rPr>
          <w:lang w:val="ru-RU"/>
        </w:rPr>
        <w:tab/>
        <w:t>Лица, имеющие право на получение Государственной</w:t>
      </w:r>
      <w:r w:rsidRPr="005B6E3E">
        <w:rPr>
          <w:spacing w:val="-6"/>
          <w:lang w:val="ru-RU"/>
        </w:rPr>
        <w:t xml:space="preserve"> </w:t>
      </w:r>
      <w:r w:rsidRPr="005B6E3E">
        <w:rPr>
          <w:lang w:val="ru-RU"/>
        </w:rPr>
        <w:t>услуги</w:t>
      </w:r>
    </w:p>
    <w:p w:rsidR="00AA2419" w:rsidRPr="005B6E3E" w:rsidRDefault="00AA2419">
      <w:pPr>
        <w:pStyle w:val="a3"/>
        <w:rPr>
          <w:b/>
          <w:i/>
          <w:lang w:val="ru-RU"/>
        </w:rPr>
      </w:pPr>
    </w:p>
    <w:p w:rsidR="00AA2419" w:rsidRPr="005B6E3E" w:rsidRDefault="00931566">
      <w:pPr>
        <w:pStyle w:val="a4"/>
        <w:numPr>
          <w:ilvl w:val="1"/>
          <w:numId w:val="39"/>
        </w:numPr>
        <w:tabs>
          <w:tab w:val="left" w:pos="1990"/>
        </w:tabs>
        <w:spacing w:line="276" w:lineRule="auto"/>
        <w:ind w:right="323" w:firstLine="708"/>
        <w:jc w:val="both"/>
        <w:rPr>
          <w:sz w:val="24"/>
          <w:lang w:val="ru-RU"/>
        </w:rPr>
      </w:pPr>
      <w:r w:rsidRPr="005B6E3E">
        <w:rPr>
          <w:sz w:val="24"/>
          <w:lang w:val="ru-RU"/>
        </w:rPr>
        <w:t>Лицами, имеющими право на получение Государственной услуги, являются физическое или юридическое лицо либо их уполномоченные представители, обратившиеся в Администрацию с запросом о предоставлении Государственной услуги (далее –</w:t>
      </w:r>
      <w:r w:rsidRPr="005B6E3E">
        <w:rPr>
          <w:spacing w:val="-10"/>
          <w:sz w:val="24"/>
          <w:lang w:val="ru-RU"/>
        </w:rPr>
        <w:t xml:space="preserve"> </w:t>
      </w:r>
      <w:r w:rsidRPr="005B6E3E">
        <w:rPr>
          <w:sz w:val="24"/>
          <w:lang w:val="ru-RU"/>
        </w:rPr>
        <w:t>Заявители).</w:t>
      </w:r>
    </w:p>
    <w:p w:rsidR="00AA2419" w:rsidRDefault="00931566">
      <w:pPr>
        <w:pStyle w:val="a4"/>
        <w:numPr>
          <w:ilvl w:val="1"/>
          <w:numId w:val="39"/>
        </w:numPr>
        <w:tabs>
          <w:tab w:val="left" w:pos="1989"/>
          <w:tab w:val="left" w:pos="1990"/>
        </w:tabs>
        <w:spacing w:before="1"/>
        <w:ind w:firstLine="708"/>
        <w:rPr>
          <w:sz w:val="24"/>
        </w:rPr>
      </w:pPr>
      <w:r>
        <w:rPr>
          <w:sz w:val="24"/>
        </w:rPr>
        <w:t>Категории</w:t>
      </w:r>
      <w:r>
        <w:rPr>
          <w:spacing w:val="-1"/>
          <w:sz w:val="24"/>
        </w:rPr>
        <w:t xml:space="preserve"> </w:t>
      </w:r>
      <w:r>
        <w:rPr>
          <w:sz w:val="24"/>
        </w:rPr>
        <w:t>Заявителей:</w:t>
      </w:r>
    </w:p>
    <w:p w:rsidR="00AA2419" w:rsidRPr="005B6E3E" w:rsidRDefault="00931566">
      <w:pPr>
        <w:pStyle w:val="a3"/>
        <w:spacing w:before="41" w:line="278" w:lineRule="auto"/>
        <w:ind w:left="1281" w:right="319"/>
        <w:rPr>
          <w:lang w:val="ru-RU"/>
        </w:rPr>
      </w:pPr>
      <w:r w:rsidRPr="005B6E3E">
        <w:rPr>
          <w:lang w:val="ru-RU"/>
        </w:rPr>
        <w:t>а) Собственники жилого помещения, расположенного на территории Московской области; б) Наниматели жилого помещения, расположенного на территории Московской области,</w:t>
      </w:r>
    </w:p>
    <w:p w:rsidR="00AA2419" w:rsidRDefault="00931566">
      <w:pPr>
        <w:pStyle w:val="a3"/>
        <w:spacing w:line="272" w:lineRule="exact"/>
        <w:ind w:left="573"/>
      </w:pPr>
      <w:r>
        <w:t>по договору социального найма.</w:t>
      </w:r>
    </w:p>
    <w:p w:rsidR="00AA2419" w:rsidRDefault="00AA2419">
      <w:pPr>
        <w:pStyle w:val="a3"/>
        <w:spacing w:before="10"/>
      </w:pPr>
    </w:p>
    <w:p w:rsidR="00AA2419" w:rsidRPr="005B6E3E" w:rsidRDefault="00931566">
      <w:pPr>
        <w:pStyle w:val="2"/>
        <w:numPr>
          <w:ilvl w:val="0"/>
          <w:numId w:val="39"/>
        </w:numPr>
        <w:tabs>
          <w:tab w:val="left" w:pos="1535"/>
          <w:tab w:val="left" w:pos="1536"/>
        </w:tabs>
        <w:ind w:left="1535"/>
        <w:jc w:val="left"/>
        <w:rPr>
          <w:lang w:val="ru-RU"/>
        </w:rPr>
      </w:pPr>
      <w:r w:rsidRPr="005B6E3E">
        <w:rPr>
          <w:lang w:val="ru-RU"/>
        </w:rPr>
        <w:t>Требования к порядку информирования о предоставлении Государственной</w:t>
      </w:r>
      <w:r w:rsidRPr="005B6E3E">
        <w:rPr>
          <w:spacing w:val="-8"/>
          <w:lang w:val="ru-RU"/>
        </w:rPr>
        <w:t xml:space="preserve"> </w:t>
      </w:r>
      <w:r w:rsidRPr="005B6E3E">
        <w:rPr>
          <w:lang w:val="ru-RU"/>
        </w:rPr>
        <w:t>услуги</w:t>
      </w:r>
    </w:p>
    <w:p w:rsidR="00AA2419" w:rsidRPr="005B6E3E" w:rsidRDefault="00AA2419">
      <w:pPr>
        <w:pStyle w:val="a3"/>
        <w:rPr>
          <w:b/>
          <w:i/>
          <w:lang w:val="ru-RU"/>
        </w:rPr>
      </w:pPr>
    </w:p>
    <w:p w:rsidR="00AA2419" w:rsidRPr="005B6E3E" w:rsidRDefault="00931566">
      <w:pPr>
        <w:pStyle w:val="a4"/>
        <w:numPr>
          <w:ilvl w:val="1"/>
          <w:numId w:val="39"/>
        </w:numPr>
        <w:tabs>
          <w:tab w:val="left" w:pos="1930"/>
        </w:tabs>
        <w:spacing w:line="276" w:lineRule="auto"/>
        <w:ind w:right="326" w:firstLine="708"/>
        <w:jc w:val="both"/>
        <w:rPr>
          <w:sz w:val="24"/>
          <w:lang w:val="ru-RU"/>
        </w:rPr>
      </w:pPr>
      <w:r w:rsidRPr="005B6E3E">
        <w:rPr>
          <w:sz w:val="24"/>
          <w:lang w:val="ru-RU"/>
        </w:rPr>
        <w:t>Прием Заявителей по вопросу предоставления Государственной услуги осуществляется в соответствии с организационно-распорядительным документом Администрации.</w:t>
      </w:r>
    </w:p>
    <w:p w:rsidR="00AA2419" w:rsidRPr="005B6E3E" w:rsidRDefault="00931566">
      <w:pPr>
        <w:pStyle w:val="a4"/>
        <w:numPr>
          <w:ilvl w:val="1"/>
          <w:numId w:val="39"/>
        </w:numPr>
        <w:tabs>
          <w:tab w:val="left" w:pos="1798"/>
        </w:tabs>
        <w:spacing w:before="1" w:line="276" w:lineRule="auto"/>
        <w:ind w:right="325" w:firstLine="708"/>
        <w:jc w:val="both"/>
        <w:rPr>
          <w:sz w:val="24"/>
          <w:lang w:val="ru-RU"/>
        </w:rPr>
      </w:pPr>
      <w:r w:rsidRPr="005B6E3E">
        <w:rPr>
          <w:sz w:val="24"/>
          <w:lang w:val="ru-RU"/>
        </w:rPr>
        <w:t>На официальном сайте Администрации в сети «Интернет», в Государственной информационной системе Московской области «Реестр государственных и муниципальных  услуг (функций) Московской области» (далее – РГУ) и в государственной информационной системе Московской области «Портал государственных и муниципальных услуг (функций) Московской области» (далее – РПГУ) обязательному размещению подлежит следующая справочная</w:t>
      </w:r>
      <w:r w:rsidRPr="005B6E3E">
        <w:rPr>
          <w:spacing w:val="-1"/>
          <w:sz w:val="24"/>
          <w:lang w:val="ru-RU"/>
        </w:rPr>
        <w:t xml:space="preserve"> </w:t>
      </w:r>
      <w:r w:rsidRPr="005B6E3E">
        <w:rPr>
          <w:sz w:val="24"/>
          <w:lang w:val="ru-RU"/>
        </w:rPr>
        <w:t>информация:</w:t>
      </w:r>
    </w:p>
    <w:p w:rsidR="00AA2419" w:rsidRPr="005B6E3E" w:rsidRDefault="00931566">
      <w:pPr>
        <w:pStyle w:val="a3"/>
        <w:spacing w:line="278" w:lineRule="auto"/>
        <w:ind w:left="573" w:right="333" w:firstLine="708"/>
        <w:jc w:val="both"/>
        <w:rPr>
          <w:lang w:val="ru-RU"/>
        </w:rPr>
      </w:pPr>
      <w:r w:rsidRPr="005B6E3E">
        <w:rPr>
          <w:lang w:val="ru-RU"/>
        </w:rPr>
        <w:t>место нахождения и график работы Администрации, ее структурных подразделений, предоставляющих Государственную услугу;</w:t>
      </w:r>
    </w:p>
    <w:p w:rsidR="00AA2419" w:rsidRPr="005B6E3E" w:rsidRDefault="00931566">
      <w:pPr>
        <w:pStyle w:val="a3"/>
        <w:spacing w:line="276" w:lineRule="auto"/>
        <w:ind w:left="573" w:right="327" w:firstLine="708"/>
        <w:jc w:val="both"/>
        <w:rPr>
          <w:lang w:val="ru-RU"/>
        </w:rPr>
      </w:pPr>
      <w:r w:rsidRPr="005B6E3E">
        <w:rPr>
          <w:lang w:val="ru-RU"/>
        </w:rPr>
        <w:t>справочные телефоны структурных подразделений Администрации, участвующих в предоставлении Государственной услуги, в том числе номер телефона-автоинформатора;</w:t>
      </w:r>
    </w:p>
    <w:p w:rsidR="00AA2419" w:rsidRPr="005B6E3E" w:rsidRDefault="00931566">
      <w:pPr>
        <w:pStyle w:val="a3"/>
        <w:spacing w:line="278" w:lineRule="auto"/>
        <w:ind w:left="573" w:right="330" w:firstLine="708"/>
        <w:jc w:val="both"/>
        <w:rPr>
          <w:lang w:val="ru-RU"/>
        </w:rPr>
      </w:pPr>
      <w:r w:rsidRPr="005B6E3E">
        <w:rPr>
          <w:lang w:val="ru-RU"/>
        </w:rPr>
        <w:t>адреса официального сайта, а также электронной почты и (или) формы обратной связи Администрации в сети «Интернет».</w:t>
      </w:r>
    </w:p>
    <w:p w:rsidR="00AA2419" w:rsidRPr="005B6E3E" w:rsidRDefault="00931566">
      <w:pPr>
        <w:pStyle w:val="a4"/>
        <w:numPr>
          <w:ilvl w:val="1"/>
          <w:numId w:val="39"/>
        </w:numPr>
        <w:tabs>
          <w:tab w:val="left" w:pos="1726"/>
        </w:tabs>
        <w:spacing w:line="276" w:lineRule="auto"/>
        <w:ind w:right="332" w:firstLine="708"/>
        <w:jc w:val="both"/>
        <w:rPr>
          <w:sz w:val="24"/>
          <w:lang w:val="ru-RU"/>
        </w:rPr>
      </w:pPr>
      <w:r w:rsidRPr="005B6E3E">
        <w:rPr>
          <w:sz w:val="24"/>
          <w:lang w:val="ru-RU"/>
        </w:rPr>
        <w:t>Администрации обеспечивает в установленном порядке размещение и актуализацию справочной информации в соответствующем разделе</w:t>
      </w:r>
      <w:r w:rsidRPr="005B6E3E">
        <w:rPr>
          <w:spacing w:val="-5"/>
          <w:sz w:val="24"/>
          <w:lang w:val="ru-RU"/>
        </w:rPr>
        <w:t xml:space="preserve"> </w:t>
      </w:r>
      <w:r w:rsidRPr="005B6E3E">
        <w:rPr>
          <w:sz w:val="24"/>
          <w:lang w:val="ru-RU"/>
        </w:rPr>
        <w:t>РГУ.</w:t>
      </w:r>
    </w:p>
    <w:p w:rsidR="00AA2419" w:rsidRPr="005B6E3E" w:rsidRDefault="00931566">
      <w:pPr>
        <w:pStyle w:val="a4"/>
        <w:numPr>
          <w:ilvl w:val="1"/>
          <w:numId w:val="39"/>
        </w:numPr>
        <w:tabs>
          <w:tab w:val="left" w:pos="1884"/>
        </w:tabs>
        <w:spacing w:line="276" w:lineRule="auto"/>
        <w:ind w:right="322" w:firstLine="708"/>
        <w:jc w:val="both"/>
        <w:rPr>
          <w:sz w:val="24"/>
          <w:lang w:val="ru-RU"/>
        </w:rPr>
      </w:pPr>
      <w:r w:rsidRPr="005B6E3E">
        <w:rPr>
          <w:sz w:val="24"/>
          <w:lang w:val="ru-RU"/>
        </w:rPr>
        <w:t>Информация о графике (режиме) работы Администраций и структурных подразделениях Администраций указана в Приложении 2 к настоящему Административному регламенту.</w:t>
      </w:r>
    </w:p>
    <w:p w:rsidR="00AA2419" w:rsidRPr="005B6E3E" w:rsidRDefault="00931566">
      <w:pPr>
        <w:pStyle w:val="a4"/>
        <w:numPr>
          <w:ilvl w:val="1"/>
          <w:numId w:val="39"/>
        </w:numPr>
        <w:tabs>
          <w:tab w:val="left" w:pos="1750"/>
        </w:tabs>
        <w:spacing w:line="276" w:lineRule="auto"/>
        <w:ind w:right="335" w:firstLine="708"/>
        <w:jc w:val="both"/>
        <w:rPr>
          <w:sz w:val="24"/>
          <w:lang w:val="ru-RU"/>
        </w:rPr>
      </w:pPr>
      <w:r w:rsidRPr="005B6E3E">
        <w:rPr>
          <w:sz w:val="24"/>
          <w:lang w:val="ru-RU"/>
        </w:rPr>
        <w:t>Информирование Заявителей по вопросам предоставления Государственной услуги осуществляется:</w:t>
      </w:r>
    </w:p>
    <w:p w:rsidR="00AA2419" w:rsidRPr="005B6E3E" w:rsidRDefault="00931566">
      <w:pPr>
        <w:pStyle w:val="a3"/>
        <w:spacing w:line="275" w:lineRule="exact"/>
        <w:ind w:left="1281"/>
        <w:rPr>
          <w:lang w:val="ru-RU"/>
        </w:rPr>
      </w:pPr>
      <w:r w:rsidRPr="005B6E3E">
        <w:rPr>
          <w:lang w:val="ru-RU"/>
        </w:rPr>
        <w:t>а) путем размещения информации на сайте Администрации, РПГУ.</w:t>
      </w:r>
    </w:p>
    <w:p w:rsidR="00AA2419" w:rsidRPr="005B6E3E" w:rsidRDefault="00931566">
      <w:pPr>
        <w:pStyle w:val="a3"/>
        <w:spacing w:before="33" w:line="276" w:lineRule="auto"/>
        <w:ind w:left="573" w:right="331" w:firstLine="708"/>
        <w:jc w:val="both"/>
        <w:rPr>
          <w:lang w:val="ru-RU"/>
        </w:rPr>
      </w:pPr>
      <w:r w:rsidRPr="005B6E3E">
        <w:rPr>
          <w:lang w:val="ru-RU"/>
        </w:rPr>
        <w:t>б) должностным лицом, муниципальным служащим, работником структурного подразделения Администрации, ответственного за предоставление Государственной услуги, при непосредственном обращении Заявителя в Администрацию;</w:t>
      </w:r>
    </w:p>
    <w:p w:rsidR="00AA2419" w:rsidRPr="005B6E3E" w:rsidRDefault="00931566">
      <w:pPr>
        <w:pStyle w:val="a3"/>
        <w:spacing w:line="275" w:lineRule="exact"/>
        <w:ind w:left="1281"/>
        <w:rPr>
          <w:lang w:val="ru-RU"/>
        </w:rPr>
      </w:pPr>
      <w:r w:rsidRPr="005B6E3E">
        <w:rPr>
          <w:lang w:val="ru-RU"/>
        </w:rPr>
        <w:t>в) путем публикации информационных материалов в средствах массовой информации;</w:t>
      </w:r>
    </w:p>
    <w:p w:rsidR="00AA2419" w:rsidRPr="005B6E3E" w:rsidRDefault="00AA2419">
      <w:pPr>
        <w:spacing w:line="275" w:lineRule="exact"/>
        <w:rPr>
          <w:lang w:val="ru-RU"/>
        </w:rPr>
        <w:sectPr w:rsidR="00AA2419" w:rsidRPr="005B6E3E">
          <w:pgSz w:w="11910" w:h="16840"/>
          <w:pgMar w:top="620" w:right="380" w:bottom="960" w:left="560" w:header="0" w:footer="738" w:gutter="0"/>
          <w:cols w:space="720"/>
        </w:sectPr>
      </w:pPr>
    </w:p>
    <w:p w:rsidR="00AA2419" w:rsidRPr="005B6E3E" w:rsidRDefault="00931566">
      <w:pPr>
        <w:pStyle w:val="a3"/>
        <w:spacing w:before="64" w:line="276" w:lineRule="auto"/>
        <w:ind w:left="573" w:right="328" w:firstLine="708"/>
        <w:jc w:val="both"/>
        <w:rPr>
          <w:lang w:val="ru-RU"/>
        </w:rPr>
      </w:pPr>
      <w:r w:rsidRPr="005B6E3E">
        <w:rPr>
          <w:lang w:val="ru-RU"/>
        </w:rPr>
        <w:lastRenderedPageBreak/>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AA2419" w:rsidRPr="005B6E3E" w:rsidRDefault="00931566">
      <w:pPr>
        <w:pStyle w:val="a3"/>
        <w:spacing w:before="1"/>
        <w:ind w:left="1281"/>
        <w:rPr>
          <w:lang w:val="ru-RU"/>
        </w:rPr>
      </w:pPr>
      <w:r w:rsidRPr="005B6E3E">
        <w:rPr>
          <w:lang w:val="ru-RU"/>
        </w:rPr>
        <w:t>д) посредством телефонной и факсимильной связи;</w:t>
      </w:r>
    </w:p>
    <w:p w:rsidR="00AA2419" w:rsidRPr="005B6E3E" w:rsidRDefault="00931566">
      <w:pPr>
        <w:pStyle w:val="a3"/>
        <w:spacing w:before="41" w:line="278" w:lineRule="auto"/>
        <w:ind w:left="573" w:right="327" w:firstLine="708"/>
        <w:jc w:val="both"/>
        <w:rPr>
          <w:lang w:val="ru-RU"/>
        </w:rPr>
      </w:pPr>
      <w:r w:rsidRPr="005B6E3E">
        <w:rPr>
          <w:lang w:val="ru-RU"/>
        </w:rPr>
        <w:t>е) посредством ответов на письменные и устные обращения Заявителей по вопросу предоставления Государственной услуги.</w:t>
      </w:r>
    </w:p>
    <w:p w:rsidR="00AA2419" w:rsidRPr="005B6E3E" w:rsidRDefault="00931566">
      <w:pPr>
        <w:pStyle w:val="a4"/>
        <w:numPr>
          <w:ilvl w:val="1"/>
          <w:numId w:val="39"/>
        </w:numPr>
        <w:tabs>
          <w:tab w:val="left" w:pos="1728"/>
        </w:tabs>
        <w:spacing w:line="276" w:lineRule="auto"/>
        <w:ind w:right="332" w:firstLine="708"/>
        <w:jc w:val="both"/>
        <w:rPr>
          <w:sz w:val="24"/>
          <w:lang w:val="ru-RU"/>
        </w:rPr>
      </w:pPr>
      <w:r w:rsidRPr="005B6E3E">
        <w:rPr>
          <w:sz w:val="24"/>
          <w:lang w:val="ru-RU"/>
        </w:rPr>
        <w:t>На РПГУ и сайте Администрации в целях информирования Заявителей по вопросам предоставления Государственной услуги размещается следующая</w:t>
      </w:r>
      <w:r w:rsidRPr="005B6E3E">
        <w:rPr>
          <w:spacing w:val="-1"/>
          <w:sz w:val="24"/>
          <w:lang w:val="ru-RU"/>
        </w:rPr>
        <w:t xml:space="preserve"> </w:t>
      </w:r>
      <w:r w:rsidRPr="005B6E3E">
        <w:rPr>
          <w:sz w:val="24"/>
          <w:lang w:val="ru-RU"/>
        </w:rPr>
        <w:t>информация:</w:t>
      </w:r>
    </w:p>
    <w:p w:rsidR="00AA2419" w:rsidRPr="005B6E3E" w:rsidRDefault="00931566">
      <w:pPr>
        <w:pStyle w:val="a3"/>
        <w:spacing w:line="276" w:lineRule="auto"/>
        <w:ind w:left="573" w:right="330" w:firstLine="708"/>
        <w:jc w:val="both"/>
        <w:rPr>
          <w:lang w:val="ru-RU"/>
        </w:rPr>
      </w:pPr>
      <w:r w:rsidRPr="005B6E3E">
        <w:rPr>
          <w:lang w:val="ru-RU"/>
        </w:rPr>
        <w:t>а) исчерпывающий и конкретный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A2419" w:rsidRPr="005B6E3E" w:rsidRDefault="00931566">
      <w:pPr>
        <w:pStyle w:val="a3"/>
        <w:spacing w:line="276" w:lineRule="auto"/>
        <w:ind w:left="1281" w:right="2038"/>
        <w:rPr>
          <w:lang w:val="ru-RU"/>
        </w:rPr>
      </w:pPr>
      <w:r w:rsidRPr="005B6E3E">
        <w:rPr>
          <w:lang w:val="ru-RU"/>
        </w:rPr>
        <w:t>б) перечень лиц, имеющих право на получение Государственной услуги; в) срок предоставления Государственной услуги;</w:t>
      </w:r>
    </w:p>
    <w:p w:rsidR="00AA2419" w:rsidRPr="005B6E3E" w:rsidRDefault="00931566">
      <w:pPr>
        <w:pStyle w:val="a3"/>
        <w:spacing w:line="276" w:lineRule="auto"/>
        <w:ind w:left="573" w:right="331" w:firstLine="708"/>
        <w:jc w:val="both"/>
        <w:rPr>
          <w:lang w:val="ru-RU"/>
        </w:rPr>
      </w:pPr>
      <w:r w:rsidRPr="005B6E3E">
        <w:rPr>
          <w:lang w:val="ru-RU"/>
        </w:rPr>
        <w:t>г) результаты предоставления Государственной услуги, порядок представления документа, являющегося результатом предоставления Государственной</w:t>
      </w:r>
      <w:r w:rsidRPr="005B6E3E">
        <w:rPr>
          <w:spacing w:val="1"/>
          <w:lang w:val="ru-RU"/>
        </w:rPr>
        <w:t xml:space="preserve"> </w:t>
      </w:r>
      <w:r w:rsidRPr="005B6E3E">
        <w:rPr>
          <w:lang w:val="ru-RU"/>
        </w:rPr>
        <w:t>услуги;</w:t>
      </w:r>
    </w:p>
    <w:p w:rsidR="00AA2419" w:rsidRPr="005B6E3E" w:rsidRDefault="00931566">
      <w:pPr>
        <w:pStyle w:val="a3"/>
        <w:spacing w:line="276" w:lineRule="auto"/>
        <w:ind w:left="1281" w:right="319"/>
        <w:rPr>
          <w:lang w:val="ru-RU"/>
        </w:rPr>
      </w:pPr>
      <w:r w:rsidRPr="005B6E3E">
        <w:rPr>
          <w:lang w:val="ru-RU"/>
        </w:rPr>
        <w:t>д) исчерпывающий перечень оснований отказа в предоставлении Государственной услуги; е) информация о праве на досудебное (внесудебное) обжалование действий (бездействия)</w:t>
      </w:r>
    </w:p>
    <w:p w:rsidR="00AA2419" w:rsidRPr="005B6E3E" w:rsidRDefault="00931566">
      <w:pPr>
        <w:pStyle w:val="a3"/>
        <w:spacing w:line="275" w:lineRule="exact"/>
        <w:ind w:left="573"/>
        <w:rPr>
          <w:lang w:val="ru-RU"/>
        </w:rPr>
      </w:pPr>
      <w:r w:rsidRPr="005B6E3E">
        <w:rPr>
          <w:lang w:val="ru-RU"/>
        </w:rPr>
        <w:t>и решений, принятых (осуществляемых) в ходе предоставления Государственной услуги;</w:t>
      </w:r>
    </w:p>
    <w:p w:rsidR="00AA2419" w:rsidRPr="005B6E3E" w:rsidRDefault="00931566">
      <w:pPr>
        <w:pStyle w:val="a3"/>
        <w:spacing w:before="39" w:line="276" w:lineRule="auto"/>
        <w:ind w:left="573" w:right="333" w:firstLine="708"/>
        <w:jc w:val="both"/>
        <w:rPr>
          <w:lang w:val="ru-RU"/>
        </w:rPr>
      </w:pPr>
      <w:r w:rsidRPr="005B6E3E">
        <w:rPr>
          <w:lang w:val="ru-RU"/>
        </w:rPr>
        <w:t>ж) формы заявлений (уведомлений, сообщений), используемые при предоставлении Государственной услуги.</w:t>
      </w:r>
    </w:p>
    <w:p w:rsidR="00AA2419" w:rsidRPr="005B6E3E" w:rsidRDefault="00931566">
      <w:pPr>
        <w:pStyle w:val="a4"/>
        <w:numPr>
          <w:ilvl w:val="1"/>
          <w:numId w:val="39"/>
        </w:numPr>
        <w:tabs>
          <w:tab w:val="left" w:pos="1742"/>
        </w:tabs>
        <w:spacing w:line="276" w:lineRule="auto"/>
        <w:ind w:right="332" w:firstLine="708"/>
        <w:jc w:val="both"/>
        <w:rPr>
          <w:sz w:val="24"/>
          <w:lang w:val="ru-RU"/>
        </w:rPr>
      </w:pPr>
      <w:r w:rsidRPr="005B6E3E">
        <w:rPr>
          <w:sz w:val="24"/>
          <w:lang w:val="ru-RU"/>
        </w:rPr>
        <w:t>Информация на РПГУ и сайте Администрации о порядке и сроках предоставления Государственной услуги предоставляется</w:t>
      </w:r>
      <w:r w:rsidRPr="005B6E3E">
        <w:rPr>
          <w:spacing w:val="2"/>
          <w:sz w:val="24"/>
          <w:lang w:val="ru-RU"/>
        </w:rPr>
        <w:t xml:space="preserve"> </w:t>
      </w:r>
      <w:r w:rsidRPr="005B6E3E">
        <w:rPr>
          <w:sz w:val="24"/>
          <w:lang w:val="ru-RU"/>
        </w:rPr>
        <w:t>бесплатно.</w:t>
      </w:r>
    </w:p>
    <w:p w:rsidR="00AA2419" w:rsidRPr="005B6E3E" w:rsidRDefault="00931566">
      <w:pPr>
        <w:pStyle w:val="a4"/>
        <w:numPr>
          <w:ilvl w:val="1"/>
          <w:numId w:val="39"/>
        </w:numPr>
        <w:tabs>
          <w:tab w:val="left" w:pos="1702"/>
        </w:tabs>
        <w:ind w:left="1701" w:hanging="420"/>
        <w:rPr>
          <w:sz w:val="24"/>
          <w:lang w:val="ru-RU"/>
        </w:rPr>
      </w:pPr>
      <w:r w:rsidRPr="005B6E3E">
        <w:rPr>
          <w:sz w:val="24"/>
          <w:lang w:val="ru-RU"/>
        </w:rPr>
        <w:t>На сайте Администрации дополнительно</w:t>
      </w:r>
      <w:r w:rsidRPr="005B6E3E">
        <w:rPr>
          <w:spacing w:val="-4"/>
          <w:sz w:val="24"/>
          <w:lang w:val="ru-RU"/>
        </w:rPr>
        <w:t xml:space="preserve"> </w:t>
      </w:r>
      <w:r w:rsidRPr="005B6E3E">
        <w:rPr>
          <w:sz w:val="24"/>
          <w:lang w:val="ru-RU"/>
        </w:rPr>
        <w:t>размещаются:</w:t>
      </w:r>
    </w:p>
    <w:p w:rsidR="00AA2419" w:rsidRPr="005B6E3E" w:rsidRDefault="00931566">
      <w:pPr>
        <w:pStyle w:val="a3"/>
        <w:spacing w:before="41" w:line="276" w:lineRule="auto"/>
        <w:ind w:left="573" w:right="329" w:firstLine="708"/>
        <w:jc w:val="both"/>
        <w:rPr>
          <w:lang w:val="ru-RU"/>
        </w:rPr>
      </w:pPr>
      <w:r w:rsidRPr="005B6E3E">
        <w:rPr>
          <w:lang w:val="ru-RU"/>
        </w:rPr>
        <w:t>а) полные наименования и почтовые адреса Администрации, непосредственно предоставляющей Государственную услугу;</w:t>
      </w:r>
    </w:p>
    <w:p w:rsidR="00AA2419" w:rsidRPr="005B6E3E" w:rsidRDefault="00931566">
      <w:pPr>
        <w:pStyle w:val="a3"/>
        <w:spacing w:line="276" w:lineRule="auto"/>
        <w:ind w:left="573" w:right="330" w:firstLine="708"/>
        <w:jc w:val="both"/>
        <w:rPr>
          <w:lang w:val="ru-RU"/>
        </w:rPr>
      </w:pPr>
      <w:r w:rsidRPr="005B6E3E">
        <w:rPr>
          <w:lang w:val="ru-RU"/>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Государственную услугу;</w:t>
      </w:r>
    </w:p>
    <w:p w:rsidR="00AA2419" w:rsidRPr="005B6E3E" w:rsidRDefault="00931566">
      <w:pPr>
        <w:pStyle w:val="a3"/>
        <w:ind w:left="1281"/>
        <w:rPr>
          <w:lang w:val="ru-RU"/>
        </w:rPr>
      </w:pPr>
      <w:r w:rsidRPr="005B6E3E">
        <w:rPr>
          <w:lang w:val="ru-RU"/>
        </w:rPr>
        <w:t>в) режим работы Администрации;</w:t>
      </w:r>
    </w:p>
    <w:p w:rsidR="00AA2419" w:rsidRPr="005B6E3E" w:rsidRDefault="00931566">
      <w:pPr>
        <w:pStyle w:val="a3"/>
        <w:spacing w:before="40" w:line="278" w:lineRule="auto"/>
        <w:ind w:left="573" w:right="332" w:firstLine="708"/>
        <w:jc w:val="both"/>
        <w:rPr>
          <w:lang w:val="ru-RU"/>
        </w:rPr>
      </w:pPr>
      <w:r w:rsidRPr="005B6E3E">
        <w:rPr>
          <w:lang w:val="ru-RU"/>
        </w:rPr>
        <w:t>г) график работы подразделения, непосредственно предоставляющего Государственную услугу;</w:t>
      </w:r>
    </w:p>
    <w:p w:rsidR="00AA2419" w:rsidRDefault="00931566">
      <w:pPr>
        <w:pStyle w:val="a3"/>
        <w:spacing w:line="276" w:lineRule="auto"/>
        <w:ind w:left="573" w:right="327" w:firstLine="708"/>
        <w:jc w:val="both"/>
      </w:pPr>
      <w:r w:rsidRPr="005B6E3E">
        <w:rPr>
          <w:lang w:val="ru-RU"/>
        </w:rPr>
        <w:t xml:space="preserve">д) выдержки из нормативных правовых актов, содержащих нормы, регулирующие деятельность Администрации по предоставлению </w:t>
      </w:r>
      <w:r>
        <w:t>Государственной услуги;</w:t>
      </w:r>
    </w:p>
    <w:p w:rsidR="00AA2419" w:rsidRPr="005B6E3E" w:rsidRDefault="00931566">
      <w:pPr>
        <w:pStyle w:val="a3"/>
        <w:spacing w:line="275" w:lineRule="exact"/>
        <w:ind w:left="1281"/>
        <w:rPr>
          <w:lang w:val="ru-RU"/>
        </w:rPr>
      </w:pPr>
      <w:r w:rsidRPr="005B6E3E">
        <w:rPr>
          <w:lang w:val="ru-RU"/>
        </w:rPr>
        <w:t>е) перечень лиц, имеющих право на получение Государственной услуги;</w:t>
      </w:r>
    </w:p>
    <w:p w:rsidR="00AA2419" w:rsidRPr="005B6E3E" w:rsidRDefault="00931566">
      <w:pPr>
        <w:pStyle w:val="a3"/>
        <w:spacing w:before="40" w:line="276" w:lineRule="auto"/>
        <w:ind w:left="573" w:right="333" w:firstLine="708"/>
        <w:jc w:val="both"/>
        <w:rPr>
          <w:lang w:val="ru-RU"/>
        </w:rPr>
      </w:pPr>
      <w:r w:rsidRPr="005B6E3E">
        <w:rPr>
          <w:lang w:val="ru-RU"/>
        </w:rPr>
        <w:t>ж) формы заявлений (уведомлений, сообщений), используемые при предоставлении Государственной услуги, образцы и инструкции по заполнению;</w:t>
      </w:r>
    </w:p>
    <w:p w:rsidR="00AA2419" w:rsidRPr="005B6E3E" w:rsidRDefault="00931566">
      <w:pPr>
        <w:pStyle w:val="a3"/>
        <w:spacing w:line="276" w:lineRule="auto"/>
        <w:ind w:left="1281" w:right="672"/>
        <w:rPr>
          <w:lang w:val="ru-RU"/>
        </w:rPr>
      </w:pPr>
      <w:r w:rsidRPr="005B6E3E">
        <w:rPr>
          <w:lang w:val="ru-RU"/>
        </w:rPr>
        <w:t>з) порядок и способы предварительной записи на получение Государственной услуги; и) текст Административного регламента с приложениями;</w:t>
      </w:r>
    </w:p>
    <w:p w:rsidR="00AA2419" w:rsidRPr="005B6E3E" w:rsidRDefault="00931566">
      <w:pPr>
        <w:pStyle w:val="a3"/>
        <w:spacing w:line="275" w:lineRule="exact"/>
        <w:ind w:left="1281"/>
        <w:rPr>
          <w:lang w:val="ru-RU"/>
        </w:rPr>
      </w:pPr>
      <w:r w:rsidRPr="005B6E3E">
        <w:rPr>
          <w:lang w:val="ru-RU"/>
        </w:rPr>
        <w:t>к) краткое описание порядка предоставления Государственной услуги;</w:t>
      </w:r>
    </w:p>
    <w:p w:rsidR="00AA2419" w:rsidRPr="005B6E3E" w:rsidRDefault="00931566">
      <w:pPr>
        <w:pStyle w:val="a3"/>
        <w:spacing w:before="42" w:line="276" w:lineRule="auto"/>
        <w:ind w:left="573" w:right="331" w:firstLine="708"/>
        <w:jc w:val="both"/>
        <w:rPr>
          <w:lang w:val="ru-RU"/>
        </w:rPr>
      </w:pPr>
      <w:r w:rsidRPr="005B6E3E">
        <w:rPr>
          <w:lang w:val="ru-RU"/>
        </w:rPr>
        <w:t>л) порядок обжалования решений, действий или бездействия должностных лиц, муниципальных служащих, работников Администрации, предоставляющих Государственную услугу.</w:t>
      </w:r>
    </w:p>
    <w:p w:rsidR="00AA2419" w:rsidRPr="005B6E3E" w:rsidRDefault="00931566">
      <w:pPr>
        <w:pStyle w:val="a3"/>
        <w:spacing w:line="276" w:lineRule="auto"/>
        <w:ind w:left="573" w:right="326" w:firstLine="708"/>
        <w:jc w:val="both"/>
        <w:rPr>
          <w:lang w:val="ru-RU"/>
        </w:rPr>
      </w:pPr>
      <w:r w:rsidRPr="005B6E3E">
        <w:rPr>
          <w:lang w:val="ru-RU"/>
        </w:rPr>
        <w:t>м) информация о возможности участия Заявителей в оценке качества предоставления Государственной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AA2419" w:rsidRPr="005B6E3E" w:rsidRDefault="00AA2419">
      <w:pPr>
        <w:spacing w:line="276" w:lineRule="auto"/>
        <w:jc w:val="both"/>
        <w:rPr>
          <w:lang w:val="ru-RU"/>
        </w:rPr>
        <w:sectPr w:rsidR="00AA2419" w:rsidRPr="005B6E3E">
          <w:pgSz w:w="11910" w:h="16840"/>
          <w:pgMar w:top="620" w:right="380" w:bottom="960" w:left="560" w:header="0" w:footer="738" w:gutter="0"/>
          <w:cols w:space="720"/>
        </w:sectPr>
      </w:pPr>
    </w:p>
    <w:p w:rsidR="00AA2419" w:rsidRPr="005B6E3E" w:rsidRDefault="00931566">
      <w:pPr>
        <w:pStyle w:val="a4"/>
        <w:numPr>
          <w:ilvl w:val="1"/>
          <w:numId w:val="39"/>
        </w:numPr>
        <w:tabs>
          <w:tab w:val="left" w:pos="1704"/>
        </w:tabs>
        <w:spacing w:before="64" w:line="276" w:lineRule="auto"/>
        <w:ind w:right="319" w:firstLine="708"/>
        <w:jc w:val="both"/>
        <w:rPr>
          <w:sz w:val="24"/>
          <w:lang w:val="ru-RU"/>
        </w:rPr>
      </w:pPr>
      <w:r w:rsidRPr="005B6E3E">
        <w:rPr>
          <w:sz w:val="24"/>
          <w:lang w:val="ru-RU"/>
        </w:rPr>
        <w:lastRenderedPageBreak/>
        <w:t>При информировании о порядке предоставления Государственной услуги по телефону должностное лицо, муниципальный служащий, работник Администрации, приняв вызов по телефону, представляется: называет фамилию, имя, отчество (при наличии), должность, наименование структурного подразделения</w:t>
      </w:r>
      <w:r w:rsidRPr="005B6E3E">
        <w:rPr>
          <w:spacing w:val="-2"/>
          <w:sz w:val="24"/>
          <w:lang w:val="ru-RU"/>
        </w:rPr>
        <w:t xml:space="preserve"> </w:t>
      </w:r>
      <w:r w:rsidRPr="005B6E3E">
        <w:rPr>
          <w:sz w:val="24"/>
          <w:lang w:val="ru-RU"/>
        </w:rPr>
        <w:t>Администрации.</w:t>
      </w:r>
    </w:p>
    <w:p w:rsidR="00AA2419" w:rsidRPr="005B6E3E" w:rsidRDefault="00931566">
      <w:pPr>
        <w:pStyle w:val="a3"/>
        <w:spacing w:line="276" w:lineRule="auto"/>
        <w:ind w:left="573" w:right="328" w:firstLine="708"/>
        <w:jc w:val="both"/>
        <w:rPr>
          <w:lang w:val="ru-RU"/>
        </w:rPr>
      </w:pPr>
      <w:r w:rsidRPr="005B6E3E">
        <w:rPr>
          <w:lang w:val="ru-RU"/>
        </w:rPr>
        <w:t>Должностное лицо, муниципальный служащий, работник Администрации обязан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AA2419" w:rsidRPr="005B6E3E" w:rsidRDefault="00931566">
      <w:pPr>
        <w:pStyle w:val="a3"/>
        <w:spacing w:line="278" w:lineRule="auto"/>
        <w:ind w:left="573" w:right="329" w:firstLine="708"/>
        <w:jc w:val="both"/>
        <w:rPr>
          <w:lang w:val="ru-RU"/>
        </w:rPr>
      </w:pPr>
      <w:r w:rsidRPr="005B6E3E">
        <w:rPr>
          <w:lang w:val="ru-RU"/>
        </w:rPr>
        <w:t>Информирование по телефону о порядке предоставления Государственной услуги осуществляется в соответствии с графиком работы Администрации.</w:t>
      </w:r>
    </w:p>
    <w:p w:rsidR="00AA2419" w:rsidRPr="005B6E3E" w:rsidRDefault="00931566">
      <w:pPr>
        <w:pStyle w:val="a3"/>
        <w:spacing w:line="276" w:lineRule="auto"/>
        <w:ind w:left="573" w:right="320" w:firstLine="708"/>
        <w:jc w:val="both"/>
        <w:rPr>
          <w:lang w:val="ru-RU"/>
        </w:rPr>
      </w:pPr>
      <w:r w:rsidRPr="005B6E3E">
        <w:rPr>
          <w:lang w:val="ru-RU"/>
        </w:rPr>
        <w:t>Во время разговора должностные лица, муниципальные служащие, работники Администрации обязаны произносить слова четко и не прерывать разговор по причине поступления другого звонка.</w:t>
      </w:r>
    </w:p>
    <w:p w:rsidR="00AA2419" w:rsidRPr="005B6E3E" w:rsidRDefault="00931566">
      <w:pPr>
        <w:pStyle w:val="a3"/>
        <w:spacing w:line="276" w:lineRule="auto"/>
        <w:ind w:left="573" w:right="323" w:firstLine="708"/>
        <w:jc w:val="both"/>
        <w:rPr>
          <w:lang w:val="ru-RU"/>
        </w:rPr>
      </w:pPr>
      <w:r w:rsidRPr="005B6E3E">
        <w:rPr>
          <w:lang w:val="ru-RU"/>
        </w:rPr>
        <w:t>При невозможности ответить на поставленные Заявителем вопросы телефонный звонок переадресовывается (переводится) на другое должностное лицо, муниципального служащего, работника Администрации, либо обратившемуся сообщается номер телефона, по которому можно получить необходимую информацию.</w:t>
      </w:r>
    </w:p>
    <w:p w:rsidR="00AA2419" w:rsidRPr="005B6E3E" w:rsidRDefault="00931566">
      <w:pPr>
        <w:pStyle w:val="a4"/>
        <w:numPr>
          <w:ilvl w:val="1"/>
          <w:numId w:val="39"/>
        </w:numPr>
        <w:tabs>
          <w:tab w:val="left" w:pos="1874"/>
        </w:tabs>
        <w:spacing w:line="276" w:lineRule="auto"/>
        <w:ind w:right="328" w:firstLine="708"/>
        <w:jc w:val="both"/>
        <w:rPr>
          <w:sz w:val="24"/>
          <w:lang w:val="ru-RU"/>
        </w:rPr>
      </w:pPr>
      <w:r w:rsidRPr="005B6E3E">
        <w:rPr>
          <w:sz w:val="24"/>
          <w:lang w:val="ru-RU"/>
        </w:rPr>
        <w:t>При ответах на телефонные звонки и устные обращения по вопросам к порядку предоставления Государственной услуги должностным лицом, муниципальным служащим, работником Администрации обратившемуся сообщается следующая</w:t>
      </w:r>
      <w:r w:rsidRPr="005B6E3E">
        <w:rPr>
          <w:spacing w:val="-5"/>
          <w:sz w:val="24"/>
          <w:lang w:val="ru-RU"/>
        </w:rPr>
        <w:t xml:space="preserve"> </w:t>
      </w:r>
      <w:r w:rsidRPr="005B6E3E">
        <w:rPr>
          <w:sz w:val="24"/>
          <w:lang w:val="ru-RU"/>
        </w:rPr>
        <w:t>информация:</w:t>
      </w:r>
    </w:p>
    <w:p w:rsidR="00AA2419" w:rsidRPr="005B6E3E" w:rsidRDefault="00931566">
      <w:pPr>
        <w:pStyle w:val="a3"/>
        <w:ind w:left="1281"/>
        <w:rPr>
          <w:lang w:val="ru-RU"/>
        </w:rPr>
      </w:pPr>
      <w:r w:rsidRPr="005B6E3E">
        <w:rPr>
          <w:lang w:val="ru-RU"/>
        </w:rPr>
        <w:t>а) о перечне лиц, имеющих право на получение Государственной услуги;</w:t>
      </w:r>
    </w:p>
    <w:p w:rsidR="00AA2419" w:rsidRPr="005B6E3E" w:rsidRDefault="00931566">
      <w:pPr>
        <w:pStyle w:val="a3"/>
        <w:spacing w:before="36" w:line="278" w:lineRule="auto"/>
        <w:ind w:left="573" w:right="331" w:firstLine="708"/>
        <w:jc w:val="both"/>
        <w:rPr>
          <w:lang w:val="ru-RU"/>
        </w:rPr>
      </w:pPr>
      <w:r w:rsidRPr="005B6E3E">
        <w:rPr>
          <w:lang w:val="ru-RU"/>
        </w:rPr>
        <w:t>б) о нормативных правовых актах, регулирующих вопросы предоставления Государственной услуги (наименование, дата и номер принятия нормативного правового акта);</w:t>
      </w:r>
    </w:p>
    <w:p w:rsidR="00AA2419" w:rsidRPr="005B6E3E" w:rsidRDefault="00931566">
      <w:pPr>
        <w:pStyle w:val="a3"/>
        <w:spacing w:line="276" w:lineRule="auto"/>
        <w:ind w:left="1281" w:right="1300"/>
        <w:rPr>
          <w:lang w:val="ru-RU"/>
        </w:rPr>
      </w:pPr>
      <w:r w:rsidRPr="005B6E3E">
        <w:rPr>
          <w:lang w:val="ru-RU"/>
        </w:rPr>
        <w:t>в) о перечне документов, необходимых для получения Государственной услуги; г) о сроках предоставления Государственной услуги;</w:t>
      </w:r>
    </w:p>
    <w:p w:rsidR="00AA2419" w:rsidRPr="005B6E3E" w:rsidRDefault="00931566">
      <w:pPr>
        <w:pStyle w:val="a3"/>
        <w:spacing w:line="275" w:lineRule="exact"/>
        <w:ind w:left="1281"/>
        <w:rPr>
          <w:lang w:val="ru-RU"/>
        </w:rPr>
      </w:pPr>
      <w:r w:rsidRPr="005B6E3E">
        <w:rPr>
          <w:lang w:val="ru-RU"/>
        </w:rPr>
        <w:t>д) об основаниях для приостановления Государственной услуги;</w:t>
      </w:r>
    </w:p>
    <w:p w:rsidR="00AA2419" w:rsidRPr="005B6E3E" w:rsidRDefault="00931566">
      <w:pPr>
        <w:pStyle w:val="a3"/>
        <w:spacing w:before="40"/>
        <w:ind w:left="1281"/>
        <w:rPr>
          <w:lang w:val="ru-RU"/>
        </w:rPr>
      </w:pPr>
      <w:r w:rsidRPr="005B6E3E">
        <w:rPr>
          <w:lang w:val="ru-RU"/>
        </w:rPr>
        <w:t>ж) об основаниях для отказа в предоставлении Государственной услуги;</w:t>
      </w:r>
    </w:p>
    <w:p w:rsidR="00AA2419" w:rsidRPr="005B6E3E" w:rsidRDefault="00931566">
      <w:pPr>
        <w:pStyle w:val="a3"/>
        <w:spacing w:before="41" w:line="276" w:lineRule="auto"/>
        <w:ind w:left="573" w:right="332" w:firstLine="708"/>
        <w:jc w:val="both"/>
        <w:rPr>
          <w:lang w:val="ru-RU"/>
        </w:rPr>
      </w:pPr>
      <w:r w:rsidRPr="005B6E3E">
        <w:rPr>
          <w:lang w:val="ru-RU"/>
        </w:rPr>
        <w:t>е) о месте размещения на РПГУ, сайте Администрации информации по вопросам предоставления Государственной услуги.</w:t>
      </w:r>
    </w:p>
    <w:p w:rsidR="00AA2419" w:rsidRPr="005B6E3E" w:rsidRDefault="00931566">
      <w:pPr>
        <w:pStyle w:val="a4"/>
        <w:numPr>
          <w:ilvl w:val="1"/>
          <w:numId w:val="39"/>
        </w:numPr>
        <w:tabs>
          <w:tab w:val="left" w:pos="1822"/>
        </w:tabs>
        <w:spacing w:line="276" w:lineRule="auto"/>
        <w:ind w:right="325" w:firstLine="708"/>
        <w:jc w:val="both"/>
        <w:rPr>
          <w:sz w:val="24"/>
          <w:lang w:val="ru-RU"/>
        </w:rPr>
      </w:pPr>
      <w:r w:rsidRPr="005B6E3E">
        <w:rPr>
          <w:sz w:val="24"/>
          <w:lang w:val="ru-RU"/>
        </w:rPr>
        <w:t>Информирование о порядке предоставления Государственной услуги осуществляется также по единому номеру телефона Контактного центра Губернатора Московской области 8-800- 550-50-30.</w:t>
      </w:r>
    </w:p>
    <w:p w:rsidR="00AA2419" w:rsidRPr="005B6E3E" w:rsidRDefault="00931566">
      <w:pPr>
        <w:pStyle w:val="a4"/>
        <w:numPr>
          <w:ilvl w:val="1"/>
          <w:numId w:val="39"/>
        </w:numPr>
        <w:tabs>
          <w:tab w:val="left" w:pos="2054"/>
        </w:tabs>
        <w:spacing w:line="276" w:lineRule="auto"/>
        <w:ind w:right="326" w:firstLine="708"/>
        <w:jc w:val="both"/>
        <w:rPr>
          <w:sz w:val="24"/>
          <w:lang w:val="ru-RU"/>
        </w:rPr>
      </w:pPr>
      <w:r w:rsidRPr="005B6E3E">
        <w:rPr>
          <w:sz w:val="24"/>
          <w:lang w:val="ru-RU"/>
        </w:rPr>
        <w:t>Администрация разрабатывает информационные материалы по порядку предоставления Государственной услуги – памятки, инструкции, брошюры, макеты и размещает на РПГУ, ЕПГУ сайте Администрации, передает в</w:t>
      </w:r>
      <w:r w:rsidRPr="005B6E3E">
        <w:rPr>
          <w:spacing w:val="-5"/>
          <w:sz w:val="24"/>
          <w:lang w:val="ru-RU"/>
        </w:rPr>
        <w:t xml:space="preserve"> </w:t>
      </w:r>
      <w:r w:rsidRPr="005B6E3E">
        <w:rPr>
          <w:sz w:val="24"/>
          <w:lang w:val="ru-RU"/>
        </w:rPr>
        <w:t>МФЦ.</w:t>
      </w:r>
    </w:p>
    <w:p w:rsidR="00AA2419" w:rsidRPr="005B6E3E" w:rsidRDefault="00931566">
      <w:pPr>
        <w:pStyle w:val="a3"/>
        <w:spacing w:line="276" w:lineRule="auto"/>
        <w:ind w:left="573" w:right="336" w:firstLine="708"/>
        <w:jc w:val="both"/>
        <w:rPr>
          <w:lang w:val="ru-RU"/>
        </w:rPr>
      </w:pPr>
      <w:r w:rsidRPr="005B6E3E">
        <w:rPr>
          <w:lang w:val="ru-RU"/>
        </w:rPr>
        <w:t>Администрация обеспечивает своевременную актуализацию указанных информационных материалов на РПГУ, сайте Администраций и контролирует их наличие и актуальность в МФЦ.</w:t>
      </w:r>
    </w:p>
    <w:p w:rsidR="00AA2419" w:rsidRPr="005B6E3E" w:rsidRDefault="00931566">
      <w:pPr>
        <w:pStyle w:val="a4"/>
        <w:numPr>
          <w:ilvl w:val="1"/>
          <w:numId w:val="39"/>
        </w:numPr>
        <w:tabs>
          <w:tab w:val="left" w:pos="2016"/>
        </w:tabs>
        <w:spacing w:line="276" w:lineRule="auto"/>
        <w:ind w:right="325" w:firstLine="708"/>
        <w:jc w:val="both"/>
        <w:rPr>
          <w:sz w:val="24"/>
          <w:lang w:val="ru-RU"/>
        </w:rPr>
      </w:pPr>
      <w:r w:rsidRPr="005B6E3E">
        <w:rPr>
          <w:sz w:val="24"/>
          <w:lang w:val="ru-RU"/>
        </w:rPr>
        <w:t xml:space="preserve">Состав информации о порядке предоставления Государственной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 в Московской области, утвержденному распоряжением Министерства государственного управления, информационных технологий и связи Московской области от 21.07.2016 № </w:t>
      </w:r>
      <w:r w:rsidRPr="005B6E3E">
        <w:rPr>
          <w:spacing w:val="2"/>
          <w:sz w:val="24"/>
          <w:lang w:val="ru-RU"/>
        </w:rPr>
        <w:t xml:space="preserve">10- </w:t>
      </w:r>
      <w:r w:rsidRPr="005B6E3E">
        <w:rPr>
          <w:sz w:val="24"/>
          <w:lang w:val="ru-RU"/>
        </w:rPr>
        <w:t>57/РВ.</w:t>
      </w:r>
    </w:p>
    <w:p w:rsidR="00AA2419" w:rsidRPr="005B6E3E" w:rsidRDefault="00931566">
      <w:pPr>
        <w:pStyle w:val="a4"/>
        <w:numPr>
          <w:ilvl w:val="1"/>
          <w:numId w:val="39"/>
        </w:numPr>
        <w:tabs>
          <w:tab w:val="left" w:pos="1848"/>
        </w:tabs>
        <w:spacing w:before="1" w:line="276" w:lineRule="auto"/>
        <w:ind w:right="325" w:firstLine="708"/>
        <w:jc w:val="both"/>
        <w:rPr>
          <w:sz w:val="24"/>
          <w:lang w:val="ru-RU"/>
        </w:rPr>
      </w:pPr>
      <w:r w:rsidRPr="005B6E3E">
        <w:rPr>
          <w:sz w:val="24"/>
          <w:lang w:val="ru-RU"/>
        </w:rP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w:t>
      </w:r>
      <w:r w:rsidRPr="005B6E3E">
        <w:rPr>
          <w:spacing w:val="5"/>
          <w:sz w:val="24"/>
          <w:lang w:val="ru-RU"/>
        </w:rPr>
        <w:t xml:space="preserve"> </w:t>
      </w:r>
      <w:r w:rsidRPr="005B6E3E">
        <w:rPr>
          <w:sz w:val="24"/>
          <w:lang w:val="ru-RU"/>
        </w:rPr>
        <w:t>правообладателем</w:t>
      </w:r>
    </w:p>
    <w:p w:rsidR="00AA2419" w:rsidRPr="005B6E3E" w:rsidRDefault="00AA2419">
      <w:pPr>
        <w:spacing w:line="276" w:lineRule="auto"/>
        <w:jc w:val="both"/>
        <w:rPr>
          <w:sz w:val="24"/>
          <w:lang w:val="ru-RU"/>
        </w:rPr>
        <w:sectPr w:rsidR="00AA2419" w:rsidRPr="005B6E3E">
          <w:pgSz w:w="11910" w:h="16840"/>
          <w:pgMar w:top="620" w:right="380" w:bottom="960" w:left="560" w:header="0" w:footer="738" w:gutter="0"/>
          <w:cols w:space="720"/>
        </w:sectPr>
      </w:pPr>
    </w:p>
    <w:p w:rsidR="00AA2419" w:rsidRPr="005B6E3E" w:rsidRDefault="00931566">
      <w:pPr>
        <w:pStyle w:val="a3"/>
        <w:tabs>
          <w:tab w:val="left" w:pos="2317"/>
          <w:tab w:val="left" w:pos="3943"/>
          <w:tab w:val="left" w:pos="6444"/>
          <w:tab w:val="left" w:pos="7684"/>
          <w:tab w:val="left" w:pos="8646"/>
          <w:tab w:val="left" w:pos="10255"/>
        </w:tabs>
        <w:spacing w:before="64" w:line="278" w:lineRule="auto"/>
        <w:ind w:left="573" w:right="331"/>
        <w:rPr>
          <w:lang w:val="ru-RU"/>
        </w:rPr>
      </w:pPr>
      <w:r w:rsidRPr="005B6E3E">
        <w:rPr>
          <w:lang w:val="ru-RU"/>
        </w:rPr>
        <w:lastRenderedPageBreak/>
        <w:t>программного</w:t>
      </w:r>
      <w:r w:rsidRPr="005B6E3E">
        <w:rPr>
          <w:lang w:val="ru-RU"/>
        </w:rPr>
        <w:tab/>
        <w:t>обеспечения,</w:t>
      </w:r>
      <w:r w:rsidRPr="005B6E3E">
        <w:rPr>
          <w:lang w:val="ru-RU"/>
        </w:rPr>
        <w:tab/>
        <w:t>предусматривающего</w:t>
      </w:r>
      <w:r w:rsidRPr="005B6E3E">
        <w:rPr>
          <w:lang w:val="ru-RU"/>
        </w:rPr>
        <w:tab/>
        <w:t>взимание</w:t>
      </w:r>
      <w:r w:rsidRPr="005B6E3E">
        <w:rPr>
          <w:lang w:val="ru-RU"/>
        </w:rPr>
        <w:tab/>
        <w:t>платы,</w:t>
      </w:r>
      <w:r w:rsidRPr="005B6E3E">
        <w:rPr>
          <w:lang w:val="ru-RU"/>
        </w:rPr>
        <w:tab/>
        <w:t>регистрацию</w:t>
      </w:r>
      <w:r w:rsidRPr="005B6E3E">
        <w:rPr>
          <w:lang w:val="ru-RU"/>
        </w:rPr>
        <w:tab/>
        <w:t>или авторизацию заявителя, или предоставление им персональных</w:t>
      </w:r>
      <w:r w:rsidRPr="005B6E3E">
        <w:rPr>
          <w:spacing w:val="-7"/>
          <w:lang w:val="ru-RU"/>
        </w:rPr>
        <w:t xml:space="preserve"> </w:t>
      </w:r>
      <w:r w:rsidRPr="005B6E3E">
        <w:rPr>
          <w:lang w:val="ru-RU"/>
        </w:rPr>
        <w:t>данных.</w:t>
      </w:r>
    </w:p>
    <w:p w:rsidR="00AA2419" w:rsidRPr="005B6E3E" w:rsidRDefault="00931566">
      <w:pPr>
        <w:pStyle w:val="a4"/>
        <w:numPr>
          <w:ilvl w:val="1"/>
          <w:numId w:val="39"/>
        </w:numPr>
        <w:tabs>
          <w:tab w:val="left" w:pos="2038"/>
        </w:tabs>
        <w:spacing w:line="276" w:lineRule="auto"/>
        <w:ind w:right="331" w:firstLine="708"/>
        <w:jc w:val="both"/>
        <w:rPr>
          <w:sz w:val="24"/>
          <w:lang w:val="ru-RU"/>
        </w:rPr>
      </w:pPr>
      <w:r w:rsidRPr="005B6E3E">
        <w:rPr>
          <w:sz w:val="24"/>
          <w:lang w:val="ru-RU"/>
        </w:rPr>
        <w:t>Консультирование по вопросам предоставления Государственной услуги должностными лицами, муниципальными служащими, работками Администрации осуществляется</w:t>
      </w:r>
      <w:r w:rsidRPr="005B6E3E">
        <w:rPr>
          <w:spacing w:val="-1"/>
          <w:sz w:val="24"/>
          <w:lang w:val="ru-RU"/>
        </w:rPr>
        <w:t xml:space="preserve"> </w:t>
      </w:r>
      <w:r w:rsidRPr="005B6E3E">
        <w:rPr>
          <w:sz w:val="24"/>
          <w:lang w:val="ru-RU"/>
        </w:rPr>
        <w:t>бесплатно.</w:t>
      </w:r>
    </w:p>
    <w:p w:rsidR="00AA2419" w:rsidRPr="005B6E3E" w:rsidRDefault="00AA2419">
      <w:pPr>
        <w:pStyle w:val="a3"/>
        <w:rPr>
          <w:sz w:val="21"/>
          <w:lang w:val="ru-RU"/>
        </w:rPr>
      </w:pPr>
    </w:p>
    <w:p w:rsidR="00AA2419" w:rsidRDefault="00931566">
      <w:pPr>
        <w:pStyle w:val="1"/>
        <w:spacing w:line="240" w:lineRule="auto"/>
        <w:ind w:left="2670" w:firstLine="0"/>
      </w:pPr>
      <w:r>
        <w:t>II. Стандарт предоставления Государственной услуги</w:t>
      </w:r>
    </w:p>
    <w:p w:rsidR="00AA2419" w:rsidRDefault="00AA2419">
      <w:pPr>
        <w:pStyle w:val="a3"/>
        <w:rPr>
          <w:b/>
          <w:sz w:val="26"/>
        </w:rPr>
      </w:pPr>
    </w:p>
    <w:p w:rsidR="00AA2419" w:rsidRDefault="00AA2419">
      <w:pPr>
        <w:pStyle w:val="a3"/>
        <w:spacing w:before="2"/>
        <w:rPr>
          <w:b/>
          <w:sz w:val="31"/>
        </w:rPr>
      </w:pPr>
    </w:p>
    <w:p w:rsidR="00AA2419" w:rsidRDefault="00931566">
      <w:pPr>
        <w:pStyle w:val="2"/>
        <w:numPr>
          <w:ilvl w:val="0"/>
          <w:numId w:val="39"/>
        </w:numPr>
        <w:tabs>
          <w:tab w:val="left" w:pos="3883"/>
          <w:tab w:val="left" w:pos="3884"/>
        </w:tabs>
        <w:ind w:left="3883" w:hanging="768"/>
        <w:jc w:val="left"/>
      </w:pPr>
      <w:r>
        <w:t>Наименование Государственной</w:t>
      </w:r>
      <w:r>
        <w:rPr>
          <w:spacing w:val="-2"/>
        </w:rPr>
        <w:t xml:space="preserve"> </w:t>
      </w:r>
      <w:r>
        <w:t>услуги</w:t>
      </w:r>
    </w:p>
    <w:p w:rsidR="00AA2419" w:rsidRDefault="00AA2419">
      <w:pPr>
        <w:pStyle w:val="a3"/>
        <w:rPr>
          <w:b/>
          <w:i/>
        </w:rPr>
      </w:pPr>
    </w:p>
    <w:p w:rsidR="00AA2419" w:rsidRPr="005B6E3E" w:rsidRDefault="00931566">
      <w:pPr>
        <w:pStyle w:val="a3"/>
        <w:spacing w:line="278" w:lineRule="auto"/>
        <w:ind w:left="573" w:right="328" w:firstLine="708"/>
        <w:jc w:val="both"/>
        <w:rPr>
          <w:lang w:val="ru-RU"/>
        </w:rPr>
      </w:pPr>
      <w:r w:rsidRPr="005B6E3E">
        <w:rPr>
          <w:lang w:val="ru-RU"/>
        </w:rPr>
        <w:t>4.1. Государственная услуга «Согласование переустройства и (или) перепланировки жилого помещения».</w:t>
      </w:r>
    </w:p>
    <w:p w:rsidR="00AA2419" w:rsidRPr="005B6E3E" w:rsidRDefault="00AA2419">
      <w:pPr>
        <w:pStyle w:val="a3"/>
        <w:spacing w:before="11"/>
        <w:rPr>
          <w:sz w:val="20"/>
          <w:lang w:val="ru-RU"/>
        </w:rPr>
      </w:pPr>
    </w:p>
    <w:p w:rsidR="00AA2419" w:rsidRDefault="00931566">
      <w:pPr>
        <w:pStyle w:val="2"/>
        <w:numPr>
          <w:ilvl w:val="0"/>
          <w:numId w:val="39"/>
        </w:numPr>
        <w:tabs>
          <w:tab w:val="left" w:pos="2382"/>
          <w:tab w:val="left" w:pos="2383"/>
        </w:tabs>
        <w:ind w:left="2382"/>
        <w:jc w:val="left"/>
      </w:pPr>
      <w:r>
        <w:t>Наименование органа, предоставляющего Государственную</w:t>
      </w:r>
      <w:r>
        <w:rPr>
          <w:spacing w:val="-8"/>
        </w:rPr>
        <w:t xml:space="preserve"> </w:t>
      </w:r>
      <w:r>
        <w:t>услугу</w:t>
      </w:r>
    </w:p>
    <w:p w:rsidR="00AA2419" w:rsidRDefault="00AA2419">
      <w:pPr>
        <w:pStyle w:val="a3"/>
        <w:rPr>
          <w:b/>
          <w:i/>
        </w:rPr>
      </w:pPr>
    </w:p>
    <w:p w:rsidR="00AA2419" w:rsidRPr="005B6E3E" w:rsidRDefault="00931566">
      <w:pPr>
        <w:pStyle w:val="a4"/>
        <w:numPr>
          <w:ilvl w:val="1"/>
          <w:numId w:val="35"/>
        </w:numPr>
        <w:tabs>
          <w:tab w:val="left" w:pos="1822"/>
        </w:tabs>
        <w:spacing w:line="276" w:lineRule="auto"/>
        <w:ind w:right="326" w:firstLine="708"/>
        <w:jc w:val="both"/>
        <w:rPr>
          <w:sz w:val="24"/>
          <w:lang w:val="ru-RU"/>
        </w:rPr>
      </w:pPr>
      <w:r w:rsidRPr="005B6E3E">
        <w:rPr>
          <w:sz w:val="24"/>
          <w:lang w:val="ru-RU"/>
        </w:rPr>
        <w:t>Органом, ответственным за предоставление Государственной услуги, является Администрация.</w:t>
      </w:r>
    </w:p>
    <w:p w:rsidR="00AA2419" w:rsidRPr="005B6E3E" w:rsidRDefault="00931566">
      <w:pPr>
        <w:pStyle w:val="a4"/>
        <w:numPr>
          <w:ilvl w:val="1"/>
          <w:numId w:val="35"/>
        </w:numPr>
        <w:tabs>
          <w:tab w:val="left" w:pos="1714"/>
        </w:tabs>
        <w:spacing w:before="1" w:line="276" w:lineRule="auto"/>
        <w:ind w:right="327" w:firstLine="708"/>
        <w:jc w:val="both"/>
        <w:rPr>
          <w:sz w:val="24"/>
          <w:lang w:val="ru-RU"/>
        </w:rPr>
      </w:pPr>
      <w:r w:rsidRPr="005B6E3E">
        <w:rPr>
          <w:sz w:val="24"/>
          <w:lang w:val="ru-RU"/>
        </w:rPr>
        <w:t>Администрация обеспечивает предоставление Государственной услуги в электронной форме посредством РПГУ, а также в иных формах, предусмотренных законодательством Российской Федерации, по выбору</w:t>
      </w:r>
      <w:r w:rsidRPr="005B6E3E">
        <w:rPr>
          <w:spacing w:val="-9"/>
          <w:sz w:val="24"/>
          <w:lang w:val="ru-RU"/>
        </w:rPr>
        <w:t xml:space="preserve"> </w:t>
      </w:r>
      <w:r w:rsidRPr="005B6E3E">
        <w:rPr>
          <w:sz w:val="24"/>
          <w:lang w:val="ru-RU"/>
        </w:rPr>
        <w:t>Заявителя.</w:t>
      </w:r>
    </w:p>
    <w:p w:rsidR="00AA2419" w:rsidRPr="005B6E3E" w:rsidRDefault="00931566">
      <w:pPr>
        <w:pStyle w:val="a4"/>
        <w:numPr>
          <w:ilvl w:val="1"/>
          <w:numId w:val="35"/>
        </w:numPr>
        <w:tabs>
          <w:tab w:val="left" w:pos="1723"/>
        </w:tabs>
        <w:spacing w:line="276" w:lineRule="auto"/>
        <w:ind w:right="327" w:firstLine="708"/>
        <w:jc w:val="both"/>
        <w:rPr>
          <w:sz w:val="24"/>
          <w:lang w:val="ru-RU"/>
        </w:rPr>
      </w:pPr>
      <w:r w:rsidRPr="005B6E3E">
        <w:rPr>
          <w:sz w:val="24"/>
          <w:lang w:val="ru-RU"/>
        </w:rPr>
        <w:t>Порядок обеспечения личного приёма Заявителей в Администрации устанавливается организационно-распорядительным документом</w:t>
      </w:r>
      <w:r w:rsidRPr="005B6E3E">
        <w:rPr>
          <w:spacing w:val="-1"/>
          <w:sz w:val="24"/>
          <w:lang w:val="ru-RU"/>
        </w:rPr>
        <w:t xml:space="preserve"> </w:t>
      </w:r>
      <w:r w:rsidRPr="005B6E3E">
        <w:rPr>
          <w:sz w:val="24"/>
          <w:lang w:val="ru-RU"/>
        </w:rPr>
        <w:t>Администрации.</w:t>
      </w:r>
    </w:p>
    <w:p w:rsidR="00AA2419" w:rsidRPr="005B6E3E" w:rsidRDefault="00931566">
      <w:pPr>
        <w:pStyle w:val="a4"/>
        <w:numPr>
          <w:ilvl w:val="1"/>
          <w:numId w:val="35"/>
        </w:numPr>
        <w:tabs>
          <w:tab w:val="left" w:pos="1776"/>
        </w:tabs>
        <w:spacing w:line="276" w:lineRule="auto"/>
        <w:ind w:right="328" w:firstLine="708"/>
        <w:jc w:val="both"/>
        <w:rPr>
          <w:sz w:val="24"/>
          <w:lang w:val="ru-RU"/>
        </w:rPr>
      </w:pPr>
      <w:r w:rsidRPr="005B6E3E">
        <w:rPr>
          <w:sz w:val="24"/>
          <w:lang w:val="ru-RU"/>
        </w:rPr>
        <w:t>Предоставление бесплатного доступа к РПГУ для подачи запросов, документов, информации, необходимых для получения Государственной услуги в электронной форме, а также получение результатов предоставления Государственной услуги в форме экземпляра электронного документа на бумажном носителе осуществляется в любом МФЦ в пределах территории Московской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w:t>
      </w:r>
      <w:r w:rsidRPr="005B6E3E">
        <w:rPr>
          <w:spacing w:val="1"/>
          <w:sz w:val="24"/>
          <w:lang w:val="ru-RU"/>
        </w:rPr>
        <w:t xml:space="preserve"> </w:t>
      </w:r>
      <w:r w:rsidRPr="005B6E3E">
        <w:rPr>
          <w:sz w:val="24"/>
          <w:lang w:val="ru-RU"/>
        </w:rPr>
        <w:t>лиц).</w:t>
      </w:r>
    </w:p>
    <w:p w:rsidR="00AA2419" w:rsidRPr="005B6E3E" w:rsidRDefault="00931566">
      <w:pPr>
        <w:pStyle w:val="a4"/>
        <w:numPr>
          <w:ilvl w:val="1"/>
          <w:numId w:val="35"/>
        </w:numPr>
        <w:tabs>
          <w:tab w:val="left" w:pos="1750"/>
        </w:tabs>
        <w:spacing w:line="276" w:lineRule="auto"/>
        <w:ind w:right="325" w:firstLine="708"/>
        <w:jc w:val="both"/>
        <w:rPr>
          <w:sz w:val="24"/>
          <w:lang w:val="ru-RU"/>
        </w:rPr>
      </w:pPr>
      <w:r w:rsidRPr="005B6E3E">
        <w:rPr>
          <w:sz w:val="24"/>
          <w:lang w:val="ru-RU"/>
        </w:rPr>
        <w:t>Предоставление Государственной услуги в МФЦ осуществляется в соответствии с соглашением о взаимодействии между Администрацией и Государственным казенным учреждением Московской области «Многофункциональный центр предоставления государственных и муниципальных услуг», заключенным в порядке, установленном законодательством Российской Федерации (далее – соглашение о</w:t>
      </w:r>
      <w:r w:rsidRPr="005B6E3E">
        <w:rPr>
          <w:spacing w:val="-4"/>
          <w:sz w:val="24"/>
          <w:lang w:val="ru-RU"/>
        </w:rPr>
        <w:t xml:space="preserve"> </w:t>
      </w:r>
      <w:r w:rsidRPr="005B6E3E">
        <w:rPr>
          <w:sz w:val="24"/>
          <w:lang w:val="ru-RU"/>
        </w:rPr>
        <w:t>взаимодействии).</w:t>
      </w:r>
    </w:p>
    <w:p w:rsidR="00AA2419" w:rsidRPr="005B6E3E" w:rsidRDefault="00931566">
      <w:pPr>
        <w:pStyle w:val="a4"/>
        <w:numPr>
          <w:ilvl w:val="1"/>
          <w:numId w:val="35"/>
        </w:numPr>
        <w:tabs>
          <w:tab w:val="left" w:pos="1723"/>
        </w:tabs>
        <w:spacing w:before="1" w:line="276" w:lineRule="auto"/>
        <w:ind w:right="322" w:firstLine="708"/>
        <w:jc w:val="both"/>
        <w:rPr>
          <w:sz w:val="24"/>
          <w:lang w:val="ru-RU"/>
        </w:rPr>
      </w:pPr>
      <w:r w:rsidRPr="005B6E3E">
        <w:rPr>
          <w:sz w:val="24"/>
          <w:lang w:val="ru-RU"/>
        </w:rPr>
        <w:t>Порядок обеспечения личного приёма Заявителей в Администрации устанавливается организационно-распорядительным документом Администрации, ответственной за предоставление Государственной</w:t>
      </w:r>
      <w:r w:rsidRPr="005B6E3E">
        <w:rPr>
          <w:spacing w:val="1"/>
          <w:sz w:val="24"/>
          <w:lang w:val="ru-RU"/>
        </w:rPr>
        <w:t xml:space="preserve"> </w:t>
      </w:r>
      <w:r w:rsidRPr="005B6E3E">
        <w:rPr>
          <w:sz w:val="24"/>
          <w:lang w:val="ru-RU"/>
        </w:rPr>
        <w:t>услуги.</w:t>
      </w:r>
    </w:p>
    <w:p w:rsidR="00AA2419" w:rsidRPr="005B6E3E" w:rsidRDefault="00931566">
      <w:pPr>
        <w:pStyle w:val="a4"/>
        <w:numPr>
          <w:ilvl w:val="1"/>
          <w:numId w:val="35"/>
        </w:numPr>
        <w:tabs>
          <w:tab w:val="left" w:pos="1949"/>
        </w:tabs>
        <w:spacing w:line="278" w:lineRule="auto"/>
        <w:ind w:right="332" w:firstLine="708"/>
        <w:jc w:val="both"/>
        <w:rPr>
          <w:sz w:val="24"/>
          <w:lang w:val="ru-RU"/>
        </w:rPr>
      </w:pPr>
      <w:r w:rsidRPr="005B6E3E">
        <w:rPr>
          <w:sz w:val="24"/>
          <w:lang w:val="ru-RU"/>
        </w:rPr>
        <w:t>Непосредственное предоставление Государственной услуги осуществляют структурные подразделения Администрации.</w:t>
      </w:r>
    </w:p>
    <w:p w:rsidR="00AA2419" w:rsidRDefault="00931566">
      <w:pPr>
        <w:pStyle w:val="a4"/>
        <w:numPr>
          <w:ilvl w:val="1"/>
          <w:numId w:val="35"/>
        </w:numPr>
        <w:tabs>
          <w:tab w:val="left" w:pos="1704"/>
        </w:tabs>
        <w:spacing w:line="276" w:lineRule="auto"/>
        <w:ind w:right="324" w:firstLine="708"/>
        <w:jc w:val="both"/>
        <w:rPr>
          <w:sz w:val="24"/>
        </w:rPr>
      </w:pPr>
      <w:r w:rsidRPr="005B6E3E">
        <w:rPr>
          <w:sz w:val="24"/>
          <w:lang w:val="ru-RU"/>
        </w:rPr>
        <w:t xml:space="preserve">Администрации и МФЦ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или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исполнительными органами государственной власти Московской области государственных услуг и предоставляются организациями, участвующими в предоставлении государственных услуг, утвержденным постановлением Правительства Московской области от 1 апреля 2015г. </w:t>
      </w:r>
      <w:r>
        <w:rPr>
          <w:sz w:val="24"/>
        </w:rPr>
        <w:t>№</w:t>
      </w:r>
      <w:r>
        <w:rPr>
          <w:spacing w:val="-7"/>
          <w:sz w:val="24"/>
        </w:rPr>
        <w:t xml:space="preserve"> </w:t>
      </w:r>
      <w:r>
        <w:rPr>
          <w:sz w:val="24"/>
        </w:rPr>
        <w:t>186/12.</w:t>
      </w:r>
    </w:p>
    <w:p w:rsidR="00AA2419" w:rsidRDefault="00AA2419">
      <w:pPr>
        <w:spacing w:line="276" w:lineRule="auto"/>
        <w:jc w:val="both"/>
        <w:rPr>
          <w:sz w:val="24"/>
        </w:rPr>
        <w:sectPr w:rsidR="00AA2419">
          <w:pgSz w:w="11910" w:h="16840"/>
          <w:pgMar w:top="620" w:right="380" w:bottom="960" w:left="560" w:header="0" w:footer="738" w:gutter="0"/>
          <w:cols w:space="720"/>
        </w:sectPr>
      </w:pPr>
    </w:p>
    <w:p w:rsidR="00AA2419" w:rsidRPr="005B6E3E" w:rsidRDefault="00931566">
      <w:pPr>
        <w:pStyle w:val="a4"/>
        <w:numPr>
          <w:ilvl w:val="1"/>
          <w:numId w:val="35"/>
        </w:numPr>
        <w:tabs>
          <w:tab w:val="left" w:pos="1702"/>
        </w:tabs>
        <w:spacing w:before="64"/>
        <w:ind w:left="1701" w:hanging="420"/>
        <w:rPr>
          <w:sz w:val="24"/>
          <w:lang w:val="ru-RU"/>
        </w:rPr>
      </w:pPr>
      <w:r w:rsidRPr="005B6E3E">
        <w:rPr>
          <w:sz w:val="24"/>
          <w:lang w:val="ru-RU"/>
        </w:rPr>
        <w:lastRenderedPageBreak/>
        <w:t>В целях предоставления Государственной услуги Администрация взаимодействует</w:t>
      </w:r>
      <w:r w:rsidRPr="005B6E3E">
        <w:rPr>
          <w:spacing w:val="-12"/>
          <w:sz w:val="24"/>
          <w:lang w:val="ru-RU"/>
        </w:rPr>
        <w:t xml:space="preserve"> </w:t>
      </w:r>
      <w:r w:rsidRPr="005B6E3E">
        <w:rPr>
          <w:sz w:val="24"/>
          <w:lang w:val="ru-RU"/>
        </w:rPr>
        <w:t>с:</w:t>
      </w:r>
    </w:p>
    <w:p w:rsidR="00AA2419" w:rsidRPr="005B6E3E" w:rsidRDefault="00931566">
      <w:pPr>
        <w:pStyle w:val="a4"/>
        <w:numPr>
          <w:ilvl w:val="2"/>
          <w:numId w:val="35"/>
        </w:numPr>
        <w:tabs>
          <w:tab w:val="left" w:pos="1992"/>
        </w:tabs>
        <w:spacing w:before="43" w:line="276" w:lineRule="auto"/>
        <w:ind w:right="326" w:firstLine="708"/>
        <w:jc w:val="both"/>
        <w:rPr>
          <w:sz w:val="24"/>
          <w:lang w:val="ru-RU"/>
        </w:rPr>
      </w:pPr>
      <w:r w:rsidRPr="005B6E3E">
        <w:rPr>
          <w:sz w:val="24"/>
          <w:lang w:val="ru-RU"/>
        </w:rPr>
        <w:t>Управлением Федеральной службы государственной регистрации, кадастра и картографии по Московской</w:t>
      </w:r>
      <w:r w:rsidRPr="005B6E3E">
        <w:rPr>
          <w:spacing w:val="-2"/>
          <w:sz w:val="24"/>
          <w:lang w:val="ru-RU"/>
        </w:rPr>
        <w:t xml:space="preserve"> </w:t>
      </w:r>
      <w:r w:rsidRPr="005B6E3E">
        <w:rPr>
          <w:sz w:val="24"/>
          <w:lang w:val="ru-RU"/>
        </w:rPr>
        <w:t>области;</w:t>
      </w:r>
    </w:p>
    <w:p w:rsidR="00AA2419" w:rsidRPr="005B6E3E" w:rsidRDefault="00931566">
      <w:pPr>
        <w:pStyle w:val="a4"/>
        <w:numPr>
          <w:ilvl w:val="2"/>
          <w:numId w:val="35"/>
        </w:numPr>
        <w:tabs>
          <w:tab w:val="left" w:pos="1882"/>
        </w:tabs>
        <w:spacing w:line="275" w:lineRule="exact"/>
        <w:ind w:left="1881" w:hanging="600"/>
        <w:rPr>
          <w:sz w:val="24"/>
          <w:lang w:val="ru-RU"/>
        </w:rPr>
      </w:pPr>
      <w:r w:rsidRPr="005B6E3E">
        <w:rPr>
          <w:sz w:val="24"/>
          <w:lang w:val="ru-RU"/>
        </w:rPr>
        <w:t>Федеральной налоговой службе Российской</w:t>
      </w:r>
      <w:r w:rsidRPr="005B6E3E">
        <w:rPr>
          <w:spacing w:val="1"/>
          <w:sz w:val="24"/>
          <w:lang w:val="ru-RU"/>
        </w:rPr>
        <w:t xml:space="preserve"> </w:t>
      </w:r>
      <w:r w:rsidRPr="005B6E3E">
        <w:rPr>
          <w:sz w:val="24"/>
          <w:lang w:val="ru-RU"/>
        </w:rPr>
        <w:t>Федерации;</w:t>
      </w:r>
    </w:p>
    <w:p w:rsidR="00AA2419" w:rsidRPr="005B6E3E" w:rsidRDefault="00931566">
      <w:pPr>
        <w:pStyle w:val="a4"/>
        <w:numPr>
          <w:ilvl w:val="2"/>
          <w:numId w:val="35"/>
        </w:numPr>
        <w:tabs>
          <w:tab w:val="left" w:pos="1882"/>
        </w:tabs>
        <w:spacing w:before="41"/>
        <w:ind w:left="1881" w:hanging="600"/>
        <w:rPr>
          <w:sz w:val="24"/>
          <w:lang w:val="ru-RU"/>
        </w:rPr>
      </w:pPr>
      <w:r w:rsidRPr="005B6E3E">
        <w:rPr>
          <w:sz w:val="24"/>
          <w:lang w:val="ru-RU"/>
        </w:rPr>
        <w:t>Главным управлением культурного наследия Московской</w:t>
      </w:r>
      <w:r w:rsidRPr="005B6E3E">
        <w:rPr>
          <w:spacing w:val="-1"/>
          <w:sz w:val="24"/>
          <w:lang w:val="ru-RU"/>
        </w:rPr>
        <w:t xml:space="preserve"> </w:t>
      </w:r>
      <w:r w:rsidRPr="005B6E3E">
        <w:rPr>
          <w:sz w:val="24"/>
          <w:lang w:val="ru-RU"/>
        </w:rPr>
        <w:t>области;</w:t>
      </w:r>
    </w:p>
    <w:p w:rsidR="00AA2419" w:rsidRPr="005B6E3E" w:rsidRDefault="00931566">
      <w:pPr>
        <w:pStyle w:val="a4"/>
        <w:numPr>
          <w:ilvl w:val="2"/>
          <w:numId w:val="35"/>
        </w:numPr>
        <w:tabs>
          <w:tab w:val="left" w:pos="1882"/>
        </w:tabs>
        <w:spacing w:before="43"/>
        <w:ind w:left="1881" w:hanging="600"/>
        <w:rPr>
          <w:sz w:val="24"/>
          <w:lang w:val="ru-RU"/>
        </w:rPr>
      </w:pPr>
      <w:r w:rsidRPr="005B6E3E">
        <w:rPr>
          <w:sz w:val="24"/>
          <w:lang w:val="ru-RU"/>
        </w:rPr>
        <w:t>Комитетом по архитектуре и градостроительству Московской</w:t>
      </w:r>
      <w:r w:rsidRPr="005B6E3E">
        <w:rPr>
          <w:spacing w:val="-7"/>
          <w:sz w:val="24"/>
          <w:lang w:val="ru-RU"/>
        </w:rPr>
        <w:t xml:space="preserve"> </w:t>
      </w:r>
      <w:r w:rsidRPr="005B6E3E">
        <w:rPr>
          <w:sz w:val="24"/>
          <w:lang w:val="ru-RU"/>
        </w:rPr>
        <w:t>области;</w:t>
      </w:r>
    </w:p>
    <w:p w:rsidR="00AA2419" w:rsidRPr="005B6E3E" w:rsidRDefault="00931566">
      <w:pPr>
        <w:pStyle w:val="a4"/>
        <w:numPr>
          <w:ilvl w:val="2"/>
          <w:numId w:val="35"/>
        </w:numPr>
        <w:tabs>
          <w:tab w:val="left" w:pos="1906"/>
        </w:tabs>
        <w:spacing w:before="41" w:line="276" w:lineRule="auto"/>
        <w:ind w:right="332" w:firstLine="708"/>
        <w:jc w:val="both"/>
        <w:rPr>
          <w:sz w:val="24"/>
          <w:lang w:val="ru-RU"/>
        </w:rPr>
      </w:pPr>
      <w:r w:rsidRPr="005B6E3E">
        <w:rPr>
          <w:sz w:val="24"/>
          <w:lang w:val="ru-RU"/>
        </w:rPr>
        <w:t>Специализированные государственные и муниципальные организации технической инвентаризации;</w:t>
      </w:r>
    </w:p>
    <w:p w:rsidR="00AA2419" w:rsidRPr="005B6E3E" w:rsidRDefault="00931566">
      <w:pPr>
        <w:pStyle w:val="a4"/>
        <w:numPr>
          <w:ilvl w:val="2"/>
          <w:numId w:val="35"/>
        </w:numPr>
        <w:tabs>
          <w:tab w:val="left" w:pos="2227"/>
        </w:tabs>
        <w:spacing w:line="276" w:lineRule="auto"/>
        <w:ind w:right="329" w:firstLine="708"/>
        <w:jc w:val="both"/>
        <w:rPr>
          <w:sz w:val="24"/>
          <w:lang w:val="ru-RU"/>
        </w:rPr>
      </w:pPr>
      <w:r w:rsidRPr="005B6E3E">
        <w:rPr>
          <w:sz w:val="24"/>
          <w:lang w:val="ru-RU"/>
        </w:rPr>
        <w:t>Юридическими лицами или индивидуальными предпринимателями, осуществляющими деятельность по управлению многоквартирным домом (управляющими организациями).</w:t>
      </w:r>
    </w:p>
    <w:p w:rsidR="00AA2419" w:rsidRPr="005B6E3E" w:rsidRDefault="00AA2419">
      <w:pPr>
        <w:pStyle w:val="a3"/>
        <w:spacing w:before="2"/>
        <w:rPr>
          <w:sz w:val="21"/>
          <w:lang w:val="ru-RU"/>
        </w:rPr>
      </w:pPr>
    </w:p>
    <w:p w:rsidR="00AA2419" w:rsidRDefault="00931566">
      <w:pPr>
        <w:pStyle w:val="2"/>
        <w:numPr>
          <w:ilvl w:val="0"/>
          <w:numId w:val="39"/>
        </w:numPr>
        <w:tabs>
          <w:tab w:val="left" w:pos="3146"/>
          <w:tab w:val="left" w:pos="3147"/>
        </w:tabs>
        <w:spacing w:before="1"/>
        <w:ind w:left="3146"/>
        <w:jc w:val="left"/>
      </w:pPr>
      <w:r>
        <w:t>Результат предоставления Государственной</w:t>
      </w:r>
      <w:r>
        <w:rPr>
          <w:spacing w:val="4"/>
        </w:rPr>
        <w:t xml:space="preserve"> </w:t>
      </w:r>
      <w:r>
        <w:t>услуги</w:t>
      </w:r>
    </w:p>
    <w:p w:rsidR="00AA2419" w:rsidRDefault="00AA2419">
      <w:pPr>
        <w:pStyle w:val="a3"/>
        <w:rPr>
          <w:b/>
          <w:i/>
        </w:rPr>
      </w:pPr>
    </w:p>
    <w:p w:rsidR="00AA2419" w:rsidRPr="005B6E3E" w:rsidRDefault="00931566">
      <w:pPr>
        <w:pStyle w:val="a4"/>
        <w:numPr>
          <w:ilvl w:val="1"/>
          <w:numId w:val="34"/>
        </w:numPr>
        <w:tabs>
          <w:tab w:val="left" w:pos="1884"/>
        </w:tabs>
        <w:spacing w:line="278" w:lineRule="auto"/>
        <w:ind w:right="323" w:firstLine="708"/>
        <w:jc w:val="both"/>
        <w:rPr>
          <w:sz w:val="24"/>
          <w:lang w:val="ru-RU"/>
        </w:rPr>
      </w:pPr>
      <w:r w:rsidRPr="005B6E3E">
        <w:rPr>
          <w:sz w:val="24"/>
          <w:lang w:val="ru-RU"/>
        </w:rPr>
        <w:t>Заявитель обращается в Администрацию с заявлением о предоставлении Государственной услуги в следующих</w:t>
      </w:r>
      <w:r w:rsidRPr="005B6E3E">
        <w:rPr>
          <w:spacing w:val="6"/>
          <w:sz w:val="24"/>
          <w:lang w:val="ru-RU"/>
        </w:rPr>
        <w:t xml:space="preserve"> </w:t>
      </w:r>
      <w:r w:rsidRPr="005B6E3E">
        <w:rPr>
          <w:sz w:val="24"/>
          <w:lang w:val="ru-RU"/>
        </w:rPr>
        <w:t>случаях:</w:t>
      </w:r>
    </w:p>
    <w:p w:rsidR="00AA2419" w:rsidRPr="005B6E3E" w:rsidRDefault="00931566">
      <w:pPr>
        <w:pStyle w:val="a4"/>
        <w:numPr>
          <w:ilvl w:val="2"/>
          <w:numId w:val="34"/>
        </w:numPr>
        <w:tabs>
          <w:tab w:val="left" w:pos="1901"/>
        </w:tabs>
        <w:spacing w:line="276" w:lineRule="auto"/>
        <w:ind w:right="331" w:firstLine="708"/>
        <w:jc w:val="both"/>
        <w:rPr>
          <w:sz w:val="24"/>
          <w:lang w:val="ru-RU"/>
        </w:rPr>
      </w:pPr>
      <w:r w:rsidRPr="005B6E3E">
        <w:rPr>
          <w:sz w:val="24"/>
          <w:lang w:val="ru-RU"/>
        </w:rPr>
        <w:t>Согласования проведения работ по переустройству и (или) перепланировке жилого помещения (первый</w:t>
      </w:r>
      <w:r w:rsidRPr="005B6E3E">
        <w:rPr>
          <w:spacing w:val="-1"/>
          <w:sz w:val="24"/>
          <w:lang w:val="ru-RU"/>
        </w:rPr>
        <w:t xml:space="preserve"> </w:t>
      </w:r>
      <w:r w:rsidRPr="005B6E3E">
        <w:rPr>
          <w:sz w:val="24"/>
          <w:lang w:val="ru-RU"/>
        </w:rPr>
        <w:t>этап);</w:t>
      </w:r>
    </w:p>
    <w:p w:rsidR="00AA2419" w:rsidRPr="005B6E3E" w:rsidRDefault="00931566">
      <w:pPr>
        <w:pStyle w:val="a4"/>
        <w:numPr>
          <w:ilvl w:val="2"/>
          <w:numId w:val="34"/>
        </w:numPr>
        <w:tabs>
          <w:tab w:val="left" w:pos="1978"/>
        </w:tabs>
        <w:spacing w:line="276" w:lineRule="auto"/>
        <w:ind w:right="324" w:firstLine="708"/>
        <w:jc w:val="both"/>
        <w:rPr>
          <w:sz w:val="24"/>
          <w:lang w:val="ru-RU"/>
        </w:rPr>
      </w:pPr>
      <w:r w:rsidRPr="005B6E3E">
        <w:rPr>
          <w:sz w:val="24"/>
          <w:lang w:val="ru-RU"/>
        </w:rPr>
        <w:t>Подтверждения завершения работ по переустройству и (или) перепланировке жилого помещения (второй</w:t>
      </w:r>
      <w:r w:rsidRPr="005B6E3E">
        <w:rPr>
          <w:spacing w:val="-2"/>
          <w:sz w:val="24"/>
          <w:lang w:val="ru-RU"/>
        </w:rPr>
        <w:t xml:space="preserve"> </w:t>
      </w:r>
      <w:r w:rsidRPr="005B6E3E">
        <w:rPr>
          <w:sz w:val="24"/>
          <w:lang w:val="ru-RU"/>
        </w:rPr>
        <w:t>этап).</w:t>
      </w:r>
    </w:p>
    <w:p w:rsidR="00AA2419" w:rsidRPr="005B6E3E" w:rsidRDefault="00931566">
      <w:pPr>
        <w:pStyle w:val="a4"/>
        <w:numPr>
          <w:ilvl w:val="1"/>
          <w:numId w:val="33"/>
        </w:numPr>
        <w:tabs>
          <w:tab w:val="left" w:pos="1702"/>
        </w:tabs>
        <w:ind w:firstLine="708"/>
        <w:rPr>
          <w:sz w:val="24"/>
          <w:lang w:val="ru-RU"/>
        </w:rPr>
      </w:pPr>
      <w:r w:rsidRPr="005B6E3E">
        <w:rPr>
          <w:sz w:val="24"/>
          <w:lang w:val="ru-RU"/>
        </w:rPr>
        <w:t>Результатом предоставления государственной услуги</w:t>
      </w:r>
      <w:r w:rsidRPr="005B6E3E">
        <w:rPr>
          <w:spacing w:val="5"/>
          <w:sz w:val="24"/>
          <w:lang w:val="ru-RU"/>
        </w:rPr>
        <w:t xml:space="preserve"> </w:t>
      </w:r>
      <w:r w:rsidRPr="005B6E3E">
        <w:rPr>
          <w:sz w:val="24"/>
          <w:lang w:val="ru-RU"/>
        </w:rPr>
        <w:t>является:</w:t>
      </w:r>
    </w:p>
    <w:p w:rsidR="00AA2419" w:rsidRPr="005B6E3E" w:rsidRDefault="00931566">
      <w:pPr>
        <w:pStyle w:val="a4"/>
        <w:numPr>
          <w:ilvl w:val="2"/>
          <w:numId w:val="33"/>
        </w:numPr>
        <w:tabs>
          <w:tab w:val="left" w:pos="2018"/>
        </w:tabs>
        <w:spacing w:before="37" w:line="276" w:lineRule="auto"/>
        <w:ind w:right="332" w:firstLine="708"/>
        <w:jc w:val="both"/>
        <w:rPr>
          <w:sz w:val="24"/>
          <w:lang w:val="ru-RU"/>
        </w:rPr>
      </w:pPr>
      <w:r w:rsidRPr="005B6E3E">
        <w:rPr>
          <w:sz w:val="24"/>
          <w:lang w:val="ru-RU"/>
        </w:rPr>
        <w:t>По основанию, указанному в пункте 6.1.1 настоящего Административного регламента:</w:t>
      </w:r>
    </w:p>
    <w:p w:rsidR="00AA2419" w:rsidRPr="005B6E3E" w:rsidRDefault="00931566">
      <w:pPr>
        <w:pStyle w:val="a4"/>
        <w:numPr>
          <w:ilvl w:val="3"/>
          <w:numId w:val="33"/>
        </w:numPr>
        <w:tabs>
          <w:tab w:val="left" w:pos="2196"/>
        </w:tabs>
        <w:spacing w:line="276" w:lineRule="auto"/>
        <w:ind w:right="322" w:firstLine="708"/>
        <w:jc w:val="both"/>
        <w:rPr>
          <w:sz w:val="24"/>
          <w:lang w:val="ru-RU"/>
        </w:rPr>
      </w:pPr>
      <w:r w:rsidRPr="005B6E3E">
        <w:rPr>
          <w:sz w:val="24"/>
          <w:lang w:val="ru-RU"/>
        </w:rPr>
        <w:t xml:space="preserve">Решение о согласовании переустройства и (или) перепланировки жилого помещения оформляется в соответствии с постановлением Правительства Российской Федерации от 28.04.2005 № 266 </w:t>
      </w:r>
      <w:r w:rsidRPr="005B6E3E">
        <w:rPr>
          <w:spacing w:val="-3"/>
          <w:sz w:val="24"/>
          <w:lang w:val="ru-RU"/>
        </w:rPr>
        <w:t xml:space="preserve">«Об </w:t>
      </w:r>
      <w:r w:rsidRPr="005B6E3E">
        <w:rPr>
          <w:sz w:val="24"/>
          <w:lang w:val="ru-RU"/>
        </w:rPr>
        <w:t>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и подписывается усиленной квалифицированной электронной подписью (далее – ЭП) уполномоченного должностного лица Администрации (форма приведена в приложении 3 настоящего Административного</w:t>
      </w:r>
      <w:r w:rsidRPr="005B6E3E">
        <w:rPr>
          <w:spacing w:val="-1"/>
          <w:sz w:val="24"/>
          <w:lang w:val="ru-RU"/>
        </w:rPr>
        <w:t xml:space="preserve"> </w:t>
      </w:r>
      <w:r w:rsidRPr="005B6E3E">
        <w:rPr>
          <w:sz w:val="24"/>
          <w:lang w:val="ru-RU"/>
        </w:rPr>
        <w:t>регламента);</w:t>
      </w:r>
    </w:p>
    <w:p w:rsidR="00AA2419" w:rsidRPr="005B6E3E" w:rsidRDefault="00931566">
      <w:pPr>
        <w:pStyle w:val="a4"/>
        <w:numPr>
          <w:ilvl w:val="3"/>
          <w:numId w:val="33"/>
        </w:numPr>
        <w:tabs>
          <w:tab w:val="left" w:pos="2069"/>
        </w:tabs>
        <w:spacing w:line="276" w:lineRule="auto"/>
        <w:ind w:right="325" w:firstLine="708"/>
        <w:jc w:val="both"/>
        <w:rPr>
          <w:sz w:val="24"/>
          <w:lang w:val="ru-RU"/>
        </w:rPr>
      </w:pPr>
      <w:r w:rsidRPr="005B6E3E">
        <w:rPr>
          <w:sz w:val="24"/>
          <w:lang w:val="ru-RU"/>
        </w:rPr>
        <w:t>Решение об отказе в согласовании переустройства и (или) перепланировки жилого помещения подписывается ЭП уполномоченного должностного лица Администрации (форма приведена в приложении 4 к настоящему Административному</w:t>
      </w:r>
      <w:r w:rsidRPr="005B6E3E">
        <w:rPr>
          <w:spacing w:val="-13"/>
          <w:sz w:val="24"/>
          <w:lang w:val="ru-RU"/>
        </w:rPr>
        <w:t xml:space="preserve"> </w:t>
      </w:r>
      <w:r w:rsidRPr="005B6E3E">
        <w:rPr>
          <w:sz w:val="24"/>
          <w:lang w:val="ru-RU"/>
        </w:rPr>
        <w:t>регламенту).</w:t>
      </w:r>
    </w:p>
    <w:p w:rsidR="00AA2419" w:rsidRPr="005B6E3E" w:rsidRDefault="00931566">
      <w:pPr>
        <w:pStyle w:val="a4"/>
        <w:numPr>
          <w:ilvl w:val="2"/>
          <w:numId w:val="33"/>
        </w:numPr>
        <w:tabs>
          <w:tab w:val="left" w:pos="2018"/>
        </w:tabs>
        <w:spacing w:before="1" w:line="276" w:lineRule="auto"/>
        <w:ind w:right="332" w:firstLine="708"/>
        <w:jc w:val="both"/>
        <w:rPr>
          <w:sz w:val="24"/>
          <w:lang w:val="ru-RU"/>
        </w:rPr>
      </w:pPr>
      <w:r w:rsidRPr="005B6E3E">
        <w:rPr>
          <w:sz w:val="24"/>
          <w:lang w:val="ru-RU"/>
        </w:rPr>
        <w:t>По основанию, указанному в пункте 6.1.2 настоящего Административного регламента:</w:t>
      </w:r>
    </w:p>
    <w:p w:rsidR="00AA2419" w:rsidRPr="005B6E3E" w:rsidRDefault="00931566">
      <w:pPr>
        <w:pStyle w:val="a4"/>
        <w:numPr>
          <w:ilvl w:val="3"/>
          <w:numId w:val="33"/>
        </w:numPr>
        <w:tabs>
          <w:tab w:val="left" w:pos="2119"/>
        </w:tabs>
        <w:spacing w:before="1" w:line="276" w:lineRule="auto"/>
        <w:ind w:right="320" w:firstLine="708"/>
        <w:jc w:val="both"/>
        <w:rPr>
          <w:sz w:val="24"/>
          <w:lang w:val="ru-RU"/>
        </w:rPr>
      </w:pPr>
      <w:r w:rsidRPr="005B6E3E">
        <w:rPr>
          <w:sz w:val="24"/>
          <w:lang w:val="ru-RU"/>
        </w:rPr>
        <w:t>Акт о завершении переустройства и (или) перепланировки жилого помещения (далее – Акт), подписанный председателем и членами Приемочной комиссии, оформленный на бумажном носителе и заверенный печатью Администрации (оформляется в трех экземплярах). Один экземпляр акта выдается Заявителю (представителю Заявителя) по окончанию выездной проверки в проверяемом помещении (форма приведена в приложении 5 к настоящему Административному</w:t>
      </w:r>
      <w:r w:rsidRPr="005B6E3E">
        <w:rPr>
          <w:spacing w:val="-6"/>
          <w:sz w:val="24"/>
          <w:lang w:val="ru-RU"/>
        </w:rPr>
        <w:t xml:space="preserve"> </w:t>
      </w:r>
      <w:r w:rsidRPr="005B6E3E">
        <w:rPr>
          <w:sz w:val="24"/>
          <w:lang w:val="ru-RU"/>
        </w:rPr>
        <w:t>регламенту);</w:t>
      </w:r>
    </w:p>
    <w:p w:rsidR="00AA2419" w:rsidRPr="005B6E3E" w:rsidRDefault="00931566">
      <w:pPr>
        <w:pStyle w:val="a4"/>
        <w:numPr>
          <w:ilvl w:val="3"/>
          <w:numId w:val="33"/>
        </w:numPr>
        <w:tabs>
          <w:tab w:val="left" w:pos="2131"/>
        </w:tabs>
        <w:spacing w:line="276" w:lineRule="auto"/>
        <w:ind w:right="318" w:firstLine="708"/>
        <w:jc w:val="both"/>
        <w:rPr>
          <w:sz w:val="24"/>
          <w:lang w:val="ru-RU"/>
        </w:rPr>
      </w:pPr>
      <w:r w:rsidRPr="005B6E3E">
        <w:rPr>
          <w:sz w:val="24"/>
          <w:lang w:val="ru-RU"/>
        </w:rPr>
        <w:t>Решение об отказе в оформлении акта о завершении переустройства и (или) перепланировки жилого помещения подписывается ЭП уполномоченного должностного лица Администрации (форма приведена в приложении 6 к настоящему Административному регламенту).</w:t>
      </w:r>
    </w:p>
    <w:p w:rsidR="00AA2419" w:rsidRPr="005B6E3E" w:rsidRDefault="00931566">
      <w:pPr>
        <w:pStyle w:val="a4"/>
        <w:numPr>
          <w:ilvl w:val="1"/>
          <w:numId w:val="33"/>
        </w:numPr>
        <w:tabs>
          <w:tab w:val="left" w:pos="1704"/>
        </w:tabs>
        <w:spacing w:line="276" w:lineRule="auto"/>
        <w:ind w:right="331" w:firstLine="708"/>
        <w:jc w:val="both"/>
        <w:rPr>
          <w:sz w:val="24"/>
          <w:lang w:val="ru-RU"/>
        </w:rPr>
      </w:pPr>
      <w:r w:rsidRPr="005B6E3E">
        <w:rPr>
          <w:sz w:val="24"/>
          <w:lang w:val="ru-RU"/>
        </w:rPr>
        <w:t>В случае подачи документов через МФЦ результаты предоставления Государственной услуги, указанные в пунктах 6.2.1.1, 6.2.1.2, 6.2.2.2 настоящего Административного</w:t>
      </w:r>
      <w:r w:rsidRPr="005B6E3E">
        <w:rPr>
          <w:spacing w:val="31"/>
          <w:sz w:val="24"/>
          <w:lang w:val="ru-RU"/>
        </w:rPr>
        <w:t xml:space="preserve"> </w:t>
      </w:r>
      <w:r w:rsidRPr="005B6E3E">
        <w:rPr>
          <w:sz w:val="24"/>
          <w:lang w:val="ru-RU"/>
        </w:rPr>
        <w:t>регламента,</w:t>
      </w:r>
    </w:p>
    <w:p w:rsidR="00AA2419" w:rsidRPr="005B6E3E" w:rsidRDefault="00AA2419">
      <w:pPr>
        <w:spacing w:line="276" w:lineRule="auto"/>
        <w:jc w:val="both"/>
        <w:rPr>
          <w:sz w:val="24"/>
          <w:lang w:val="ru-RU"/>
        </w:rPr>
        <w:sectPr w:rsidR="00AA2419" w:rsidRPr="005B6E3E">
          <w:pgSz w:w="11910" w:h="16840"/>
          <w:pgMar w:top="620" w:right="380" w:bottom="960" w:left="560" w:header="0" w:footer="738" w:gutter="0"/>
          <w:cols w:space="720"/>
        </w:sectPr>
      </w:pPr>
    </w:p>
    <w:p w:rsidR="00AA2419" w:rsidRPr="005B6E3E" w:rsidRDefault="00931566">
      <w:pPr>
        <w:pStyle w:val="a3"/>
        <w:spacing w:before="64" w:line="276" w:lineRule="auto"/>
        <w:ind w:left="573" w:right="329"/>
        <w:jc w:val="both"/>
        <w:rPr>
          <w:lang w:val="ru-RU"/>
        </w:rPr>
      </w:pPr>
      <w:r w:rsidRPr="005B6E3E">
        <w:rPr>
          <w:lang w:val="ru-RU"/>
        </w:rPr>
        <w:lastRenderedPageBreak/>
        <w:t>выдаются Заявителю в МФЦ в виде экземпляра электронного документа, подписанного ЭП уполномоченного должностного лица Администрации, на бумажном носителе, заверенного подписью уполномоченного специалиста МФЦ с проставлением печати МФЦ.</w:t>
      </w:r>
    </w:p>
    <w:p w:rsidR="00AA2419" w:rsidRPr="005B6E3E" w:rsidRDefault="00931566">
      <w:pPr>
        <w:pStyle w:val="a3"/>
        <w:spacing w:before="1" w:line="276" w:lineRule="auto"/>
        <w:ind w:left="573" w:right="325" w:firstLine="708"/>
        <w:jc w:val="both"/>
        <w:rPr>
          <w:lang w:val="ru-RU"/>
        </w:rPr>
      </w:pPr>
      <w:r w:rsidRPr="005B6E3E">
        <w:rPr>
          <w:lang w:val="ru-RU"/>
        </w:rPr>
        <w:t>В случае подачи документов через РПГУ результаты предоставления Государственной услуги, указанные в пунктах 6.2.1.1, 6.2.1.2, 6.2.2.2 настоящего Административного регламента, направляются Заявителю в форме электронного документа, подписанного ЭП уполномоченного должностного лица Администрации в Личный кабинет на РПГУ и выдается в МФЦ в виде экземпляра электронного документа, подписанного ЭП уполномоченного должностного лица Администрации, на бумажном носителе, заверенного подписью уполномоченного специалиста МФЦ с проставлением печати МФЦ.</w:t>
      </w:r>
    </w:p>
    <w:p w:rsidR="00AA2419" w:rsidRPr="005B6E3E" w:rsidRDefault="00931566">
      <w:pPr>
        <w:pStyle w:val="a3"/>
        <w:spacing w:before="1" w:line="276" w:lineRule="auto"/>
        <w:ind w:left="573" w:right="324" w:firstLine="708"/>
        <w:jc w:val="both"/>
        <w:rPr>
          <w:lang w:val="ru-RU"/>
        </w:rPr>
      </w:pPr>
      <w:r w:rsidRPr="005B6E3E">
        <w:rPr>
          <w:lang w:val="ru-RU"/>
        </w:rPr>
        <w:t>Результат предоставления Государственной услуги, указанный в пункте 6.2.2.1 настоящего Административного регламента, выдается Заявителю при производстве осмотра помещения приемочной</w:t>
      </w:r>
      <w:r w:rsidRPr="005B6E3E">
        <w:rPr>
          <w:spacing w:val="-1"/>
          <w:lang w:val="ru-RU"/>
        </w:rPr>
        <w:t xml:space="preserve"> </w:t>
      </w:r>
      <w:r w:rsidRPr="005B6E3E">
        <w:rPr>
          <w:lang w:val="ru-RU"/>
        </w:rPr>
        <w:t>комиссией.</w:t>
      </w:r>
    </w:p>
    <w:p w:rsidR="00AA2419" w:rsidRPr="005B6E3E" w:rsidRDefault="00931566">
      <w:pPr>
        <w:pStyle w:val="a4"/>
        <w:numPr>
          <w:ilvl w:val="1"/>
          <w:numId w:val="33"/>
        </w:numPr>
        <w:tabs>
          <w:tab w:val="left" w:pos="1819"/>
        </w:tabs>
        <w:spacing w:before="1" w:line="276" w:lineRule="auto"/>
        <w:ind w:right="331" w:firstLine="708"/>
        <w:jc w:val="both"/>
        <w:rPr>
          <w:sz w:val="24"/>
          <w:lang w:val="ru-RU"/>
        </w:rPr>
      </w:pPr>
      <w:r w:rsidRPr="005B6E3E">
        <w:rPr>
          <w:sz w:val="24"/>
          <w:lang w:val="ru-RU"/>
        </w:rPr>
        <w:t>Уведомление о принятом решении, независимо от результата предоставления Государственной услуги, направляется в Личный кабинет Заявителя на</w:t>
      </w:r>
      <w:r w:rsidRPr="005B6E3E">
        <w:rPr>
          <w:spacing w:val="-8"/>
          <w:sz w:val="24"/>
          <w:lang w:val="ru-RU"/>
        </w:rPr>
        <w:t xml:space="preserve"> </w:t>
      </w:r>
      <w:r w:rsidRPr="005B6E3E">
        <w:rPr>
          <w:sz w:val="24"/>
          <w:lang w:val="ru-RU"/>
        </w:rPr>
        <w:t>РПГУ.</w:t>
      </w:r>
    </w:p>
    <w:p w:rsidR="00AA2419" w:rsidRPr="005B6E3E" w:rsidRDefault="00AA2419">
      <w:pPr>
        <w:pStyle w:val="a3"/>
        <w:rPr>
          <w:sz w:val="26"/>
          <w:lang w:val="ru-RU"/>
        </w:rPr>
      </w:pPr>
    </w:p>
    <w:p w:rsidR="00AA2419" w:rsidRPr="005B6E3E" w:rsidRDefault="00AA2419">
      <w:pPr>
        <w:pStyle w:val="a3"/>
        <w:spacing w:before="8"/>
        <w:rPr>
          <w:sz w:val="22"/>
          <w:lang w:val="ru-RU"/>
        </w:rPr>
      </w:pPr>
    </w:p>
    <w:p w:rsidR="00AA2419" w:rsidRPr="005B6E3E" w:rsidRDefault="00931566">
      <w:pPr>
        <w:pStyle w:val="2"/>
        <w:numPr>
          <w:ilvl w:val="0"/>
          <w:numId w:val="39"/>
        </w:numPr>
        <w:tabs>
          <w:tab w:val="left" w:pos="1617"/>
          <w:tab w:val="left" w:pos="1618"/>
        </w:tabs>
        <w:ind w:left="1617"/>
        <w:jc w:val="left"/>
        <w:rPr>
          <w:lang w:val="ru-RU"/>
        </w:rPr>
      </w:pPr>
      <w:r w:rsidRPr="005B6E3E">
        <w:rPr>
          <w:lang w:val="ru-RU"/>
        </w:rPr>
        <w:t>Срок регистрации запроса Заявителя о предоставлении Государственной</w:t>
      </w:r>
      <w:r w:rsidRPr="005B6E3E">
        <w:rPr>
          <w:spacing w:val="-6"/>
          <w:lang w:val="ru-RU"/>
        </w:rPr>
        <w:t xml:space="preserve"> </w:t>
      </w:r>
      <w:r w:rsidRPr="005B6E3E">
        <w:rPr>
          <w:lang w:val="ru-RU"/>
        </w:rPr>
        <w:t>услуги</w:t>
      </w:r>
    </w:p>
    <w:p w:rsidR="00AA2419" w:rsidRPr="005B6E3E" w:rsidRDefault="00AA2419">
      <w:pPr>
        <w:pStyle w:val="a3"/>
        <w:rPr>
          <w:b/>
          <w:i/>
          <w:lang w:val="ru-RU"/>
        </w:rPr>
      </w:pPr>
    </w:p>
    <w:p w:rsidR="00AA2419" w:rsidRPr="005B6E3E" w:rsidRDefault="00931566">
      <w:pPr>
        <w:pStyle w:val="a4"/>
        <w:numPr>
          <w:ilvl w:val="1"/>
          <w:numId w:val="39"/>
        </w:numPr>
        <w:tabs>
          <w:tab w:val="left" w:pos="1841"/>
        </w:tabs>
        <w:spacing w:line="276" w:lineRule="auto"/>
        <w:ind w:right="325" w:firstLine="708"/>
        <w:jc w:val="both"/>
        <w:rPr>
          <w:sz w:val="24"/>
          <w:lang w:val="ru-RU"/>
        </w:rPr>
      </w:pPr>
      <w:r w:rsidRPr="005B6E3E">
        <w:rPr>
          <w:sz w:val="24"/>
          <w:lang w:val="ru-RU"/>
        </w:rPr>
        <w:t>Заявление о предоставлении Государственной услуги, поданное через МФЦ регистрируется в Администрации не позднее следующего рабочего дня после передачи Заявления из МФЦ (в случае передачи заявления за пределами рабочего времени Администрации). Заявление о предоставлении Государственной услуги, поданное через МФЦ регистрируется в Администрации в день передачи заявления из МФЦ (в случае передачи заявления в пределах рабочего времени</w:t>
      </w:r>
      <w:r w:rsidRPr="005B6E3E">
        <w:rPr>
          <w:spacing w:val="-2"/>
          <w:sz w:val="24"/>
          <w:lang w:val="ru-RU"/>
        </w:rPr>
        <w:t xml:space="preserve"> </w:t>
      </w:r>
      <w:r w:rsidRPr="005B6E3E">
        <w:rPr>
          <w:sz w:val="24"/>
          <w:lang w:val="ru-RU"/>
        </w:rPr>
        <w:t>Администрации).</w:t>
      </w:r>
    </w:p>
    <w:p w:rsidR="00AA2419" w:rsidRPr="005B6E3E" w:rsidRDefault="00931566">
      <w:pPr>
        <w:pStyle w:val="a4"/>
        <w:numPr>
          <w:ilvl w:val="1"/>
          <w:numId w:val="39"/>
        </w:numPr>
        <w:tabs>
          <w:tab w:val="left" w:pos="2050"/>
        </w:tabs>
        <w:spacing w:before="2" w:line="276" w:lineRule="auto"/>
        <w:ind w:right="324" w:firstLine="708"/>
        <w:jc w:val="both"/>
        <w:rPr>
          <w:sz w:val="24"/>
          <w:lang w:val="ru-RU"/>
        </w:rPr>
      </w:pPr>
      <w:r w:rsidRPr="005B6E3E">
        <w:rPr>
          <w:sz w:val="24"/>
          <w:lang w:val="ru-RU"/>
        </w:rPr>
        <w:t>Заявление о предоставлении Государственной услуги, поданное в электронной форме посредством РПГУ до 16:00 рабочего дня, регистрируется в Администрации в день его подачи. Заявление, поданное посредством РПГУ после 16:00 рабочего дня либо в нерабочий день, регистрируется в Администрации на следующий рабочий</w:t>
      </w:r>
      <w:r w:rsidRPr="005B6E3E">
        <w:rPr>
          <w:spacing w:val="3"/>
          <w:sz w:val="24"/>
          <w:lang w:val="ru-RU"/>
        </w:rPr>
        <w:t xml:space="preserve"> </w:t>
      </w:r>
      <w:r w:rsidRPr="005B6E3E">
        <w:rPr>
          <w:sz w:val="24"/>
          <w:lang w:val="ru-RU"/>
        </w:rPr>
        <w:t>день.</w:t>
      </w:r>
    </w:p>
    <w:p w:rsidR="00AA2419" w:rsidRPr="005B6E3E" w:rsidRDefault="00AA2419">
      <w:pPr>
        <w:pStyle w:val="a3"/>
        <w:spacing w:before="3"/>
        <w:rPr>
          <w:sz w:val="21"/>
          <w:lang w:val="ru-RU"/>
        </w:rPr>
      </w:pPr>
    </w:p>
    <w:p w:rsidR="00AA2419" w:rsidRDefault="00931566">
      <w:pPr>
        <w:pStyle w:val="2"/>
        <w:numPr>
          <w:ilvl w:val="0"/>
          <w:numId w:val="39"/>
        </w:numPr>
        <w:tabs>
          <w:tab w:val="left" w:pos="3475"/>
          <w:tab w:val="left" w:pos="3476"/>
        </w:tabs>
        <w:spacing w:before="1"/>
        <w:ind w:left="3475" w:hanging="709"/>
        <w:jc w:val="left"/>
      </w:pPr>
      <w:r>
        <w:t>Срок предоставления Государственной</w:t>
      </w:r>
      <w:r>
        <w:rPr>
          <w:spacing w:val="-1"/>
        </w:rPr>
        <w:t xml:space="preserve"> </w:t>
      </w:r>
      <w:r>
        <w:t>услуги</w:t>
      </w:r>
    </w:p>
    <w:p w:rsidR="00AA2419" w:rsidRDefault="00AA2419">
      <w:pPr>
        <w:pStyle w:val="a3"/>
        <w:spacing w:before="11"/>
        <w:rPr>
          <w:b/>
          <w:i/>
          <w:sz w:val="23"/>
        </w:rPr>
      </w:pPr>
    </w:p>
    <w:p w:rsidR="00AA2419" w:rsidRDefault="00931566">
      <w:pPr>
        <w:pStyle w:val="a3"/>
        <w:ind w:left="1281"/>
      </w:pPr>
      <w:r>
        <w:t>8.1. Срок предоставления Государственной услуги:</w:t>
      </w:r>
    </w:p>
    <w:p w:rsidR="00AA2419" w:rsidRPr="005B6E3E" w:rsidRDefault="00931566">
      <w:pPr>
        <w:pStyle w:val="a3"/>
        <w:spacing w:before="41" w:line="276" w:lineRule="auto"/>
        <w:ind w:left="573" w:right="324" w:firstLine="708"/>
        <w:jc w:val="both"/>
        <w:rPr>
          <w:lang w:val="ru-RU"/>
        </w:rPr>
      </w:pPr>
      <w:r w:rsidRPr="005B6E3E">
        <w:rPr>
          <w:lang w:val="ru-RU"/>
        </w:rPr>
        <w:t>8.1.1 по основанию, указанному в пункте 6.1.1 настоящего Административного регламента, составляет не более 12 рабочих дней со дня регистрации Заявления в Администрации.</w:t>
      </w:r>
    </w:p>
    <w:p w:rsidR="00AA2419" w:rsidRPr="005B6E3E" w:rsidRDefault="00931566">
      <w:pPr>
        <w:pStyle w:val="a3"/>
        <w:spacing w:before="1" w:line="276" w:lineRule="auto"/>
        <w:ind w:left="573" w:right="325" w:firstLine="708"/>
        <w:jc w:val="both"/>
        <w:rPr>
          <w:lang w:val="ru-RU"/>
        </w:rPr>
      </w:pPr>
      <w:r w:rsidRPr="005B6E3E">
        <w:rPr>
          <w:lang w:val="ru-RU"/>
        </w:rPr>
        <w:t>8.1.2. по основанию, указанному в пункте 6.1.2 настоящего Административного регламента, составляет не более 8 рабочих дней со дня регистрации уведомления о завершении переустройства и (или) перепланировки жилого помещения в Администрации;</w:t>
      </w:r>
    </w:p>
    <w:p w:rsidR="00AA2419" w:rsidRDefault="00931566">
      <w:pPr>
        <w:pStyle w:val="a3"/>
        <w:spacing w:before="1"/>
        <w:ind w:left="1281"/>
      </w:pPr>
      <w:r>
        <w:t>.</w:t>
      </w:r>
    </w:p>
    <w:p w:rsidR="00AA2419" w:rsidRDefault="00AA2419">
      <w:pPr>
        <w:pStyle w:val="a3"/>
        <w:spacing w:before="9"/>
      </w:pPr>
    </w:p>
    <w:p w:rsidR="00AA2419" w:rsidRDefault="00931566">
      <w:pPr>
        <w:pStyle w:val="2"/>
        <w:numPr>
          <w:ilvl w:val="0"/>
          <w:numId w:val="39"/>
        </w:numPr>
        <w:tabs>
          <w:tab w:val="left" w:pos="2639"/>
          <w:tab w:val="left" w:pos="2640"/>
        </w:tabs>
        <w:spacing w:before="1"/>
        <w:ind w:left="2639"/>
        <w:jc w:val="left"/>
      </w:pPr>
      <w:r>
        <w:t>Правовые основания предоставления Государственной</w:t>
      </w:r>
      <w:r>
        <w:rPr>
          <w:spacing w:val="2"/>
        </w:rPr>
        <w:t xml:space="preserve"> </w:t>
      </w:r>
      <w:r>
        <w:t>услуги</w:t>
      </w:r>
    </w:p>
    <w:p w:rsidR="00AA2419" w:rsidRDefault="00AA2419">
      <w:pPr>
        <w:pStyle w:val="a3"/>
        <w:spacing w:before="11"/>
        <w:rPr>
          <w:b/>
          <w:i/>
          <w:sz w:val="23"/>
        </w:rPr>
      </w:pPr>
    </w:p>
    <w:p w:rsidR="00AA2419" w:rsidRPr="005B6E3E" w:rsidRDefault="00931566">
      <w:pPr>
        <w:pStyle w:val="a4"/>
        <w:numPr>
          <w:ilvl w:val="1"/>
          <w:numId w:val="32"/>
        </w:numPr>
        <w:tabs>
          <w:tab w:val="left" w:pos="1913"/>
        </w:tabs>
        <w:spacing w:line="276" w:lineRule="auto"/>
        <w:ind w:right="322" w:firstLine="708"/>
        <w:jc w:val="both"/>
        <w:rPr>
          <w:sz w:val="24"/>
          <w:lang w:val="ru-RU"/>
        </w:rPr>
      </w:pPr>
      <w:r w:rsidRPr="005B6E3E">
        <w:rPr>
          <w:sz w:val="24"/>
          <w:lang w:val="ru-RU"/>
        </w:rPr>
        <w:t>Основным нормативным правовым актом, регулирующим предоставление Государственной</w:t>
      </w:r>
      <w:r w:rsidRPr="005B6E3E">
        <w:rPr>
          <w:spacing w:val="13"/>
          <w:sz w:val="24"/>
          <w:lang w:val="ru-RU"/>
        </w:rPr>
        <w:t xml:space="preserve"> </w:t>
      </w:r>
      <w:r w:rsidRPr="005B6E3E">
        <w:rPr>
          <w:sz w:val="24"/>
          <w:lang w:val="ru-RU"/>
        </w:rPr>
        <w:t>услуги,</w:t>
      </w:r>
      <w:r w:rsidRPr="005B6E3E">
        <w:rPr>
          <w:spacing w:val="11"/>
          <w:sz w:val="24"/>
          <w:lang w:val="ru-RU"/>
        </w:rPr>
        <w:t xml:space="preserve"> </w:t>
      </w:r>
      <w:r w:rsidRPr="005B6E3E">
        <w:rPr>
          <w:sz w:val="24"/>
          <w:lang w:val="ru-RU"/>
        </w:rPr>
        <w:t>являются</w:t>
      </w:r>
      <w:r w:rsidRPr="005B6E3E">
        <w:rPr>
          <w:spacing w:val="8"/>
          <w:sz w:val="24"/>
          <w:lang w:val="ru-RU"/>
        </w:rPr>
        <w:t xml:space="preserve"> </w:t>
      </w:r>
      <w:r w:rsidRPr="005B6E3E">
        <w:rPr>
          <w:sz w:val="24"/>
          <w:lang w:val="ru-RU"/>
        </w:rPr>
        <w:t>Жилищный</w:t>
      </w:r>
      <w:r w:rsidRPr="005B6E3E">
        <w:rPr>
          <w:spacing w:val="11"/>
          <w:sz w:val="24"/>
          <w:lang w:val="ru-RU"/>
        </w:rPr>
        <w:t xml:space="preserve"> </w:t>
      </w:r>
      <w:r w:rsidRPr="005B6E3E">
        <w:rPr>
          <w:sz w:val="24"/>
          <w:lang w:val="ru-RU"/>
        </w:rPr>
        <w:t>кодекс</w:t>
      </w:r>
      <w:r w:rsidRPr="005B6E3E">
        <w:rPr>
          <w:spacing w:val="7"/>
          <w:sz w:val="24"/>
          <w:lang w:val="ru-RU"/>
        </w:rPr>
        <w:t xml:space="preserve"> </w:t>
      </w:r>
      <w:r w:rsidRPr="005B6E3E">
        <w:rPr>
          <w:sz w:val="24"/>
          <w:lang w:val="ru-RU"/>
        </w:rPr>
        <w:t>Российской</w:t>
      </w:r>
      <w:r w:rsidRPr="005B6E3E">
        <w:rPr>
          <w:spacing w:val="9"/>
          <w:sz w:val="24"/>
          <w:lang w:val="ru-RU"/>
        </w:rPr>
        <w:t xml:space="preserve"> </w:t>
      </w:r>
      <w:r w:rsidRPr="005B6E3E">
        <w:rPr>
          <w:sz w:val="24"/>
          <w:lang w:val="ru-RU"/>
        </w:rPr>
        <w:t>Федерации</w:t>
      </w:r>
      <w:r w:rsidRPr="005B6E3E">
        <w:rPr>
          <w:spacing w:val="12"/>
          <w:sz w:val="24"/>
          <w:lang w:val="ru-RU"/>
        </w:rPr>
        <w:t xml:space="preserve"> </w:t>
      </w:r>
      <w:r w:rsidRPr="005B6E3E">
        <w:rPr>
          <w:sz w:val="24"/>
          <w:lang w:val="ru-RU"/>
        </w:rPr>
        <w:t>от</w:t>
      </w:r>
      <w:r w:rsidRPr="005B6E3E">
        <w:rPr>
          <w:spacing w:val="11"/>
          <w:sz w:val="24"/>
          <w:lang w:val="ru-RU"/>
        </w:rPr>
        <w:t xml:space="preserve"> </w:t>
      </w:r>
      <w:r w:rsidRPr="005B6E3E">
        <w:rPr>
          <w:sz w:val="24"/>
          <w:lang w:val="ru-RU"/>
        </w:rPr>
        <w:t>29.12.2004</w:t>
      </w:r>
    </w:p>
    <w:p w:rsidR="00AA2419" w:rsidRDefault="00931566">
      <w:pPr>
        <w:pStyle w:val="a3"/>
        <w:spacing w:before="1"/>
        <w:ind w:left="573"/>
      </w:pPr>
      <w:r>
        <w:t>№ 188-ФЗ.</w:t>
      </w:r>
    </w:p>
    <w:p w:rsidR="00AA2419" w:rsidRPr="005B6E3E" w:rsidRDefault="00931566">
      <w:pPr>
        <w:pStyle w:val="a4"/>
        <w:numPr>
          <w:ilvl w:val="1"/>
          <w:numId w:val="32"/>
        </w:numPr>
        <w:tabs>
          <w:tab w:val="left" w:pos="1901"/>
        </w:tabs>
        <w:spacing w:before="42" w:line="276" w:lineRule="auto"/>
        <w:ind w:right="323" w:firstLine="708"/>
        <w:jc w:val="both"/>
        <w:rPr>
          <w:sz w:val="24"/>
          <w:lang w:val="ru-RU"/>
        </w:rPr>
      </w:pPr>
      <w:r w:rsidRPr="005B6E3E">
        <w:rPr>
          <w:sz w:val="24"/>
          <w:lang w:val="ru-RU"/>
        </w:rPr>
        <w:t>Список нормативных правовых актов, применяемых при предоставлении Государственной услуги, приведен в Приложении 7 к настоящему Административному регламенту.</w:t>
      </w:r>
    </w:p>
    <w:p w:rsidR="00AA2419" w:rsidRPr="005B6E3E" w:rsidRDefault="00AA2419">
      <w:pPr>
        <w:spacing w:line="276" w:lineRule="auto"/>
        <w:jc w:val="both"/>
        <w:rPr>
          <w:sz w:val="24"/>
          <w:lang w:val="ru-RU"/>
        </w:rPr>
        <w:sectPr w:rsidR="00AA2419" w:rsidRPr="005B6E3E">
          <w:pgSz w:w="11910" w:h="16840"/>
          <w:pgMar w:top="620" w:right="380" w:bottom="960" w:left="560" w:header="0" w:footer="738" w:gutter="0"/>
          <w:cols w:space="720"/>
        </w:sectPr>
      </w:pPr>
    </w:p>
    <w:p w:rsidR="00AA2419" w:rsidRDefault="00931566">
      <w:pPr>
        <w:pStyle w:val="2"/>
        <w:numPr>
          <w:ilvl w:val="0"/>
          <w:numId w:val="39"/>
        </w:numPr>
        <w:tabs>
          <w:tab w:val="left" w:pos="1991"/>
          <w:tab w:val="left" w:pos="1992"/>
        </w:tabs>
        <w:spacing w:before="68" w:line="278" w:lineRule="auto"/>
        <w:ind w:left="2006" w:right="1045" w:hanging="723"/>
        <w:jc w:val="left"/>
      </w:pPr>
      <w:r w:rsidRPr="005B6E3E">
        <w:rPr>
          <w:lang w:val="ru-RU"/>
        </w:rPr>
        <w:lastRenderedPageBreak/>
        <w:t>Исчерпывающий перечень документов, необходимых для предоставления Государственной услуги, подлежащих представлению</w:t>
      </w:r>
      <w:r w:rsidRPr="005B6E3E">
        <w:rPr>
          <w:spacing w:val="-5"/>
          <w:lang w:val="ru-RU"/>
        </w:rPr>
        <w:t xml:space="preserve"> </w:t>
      </w:r>
      <w:r>
        <w:t>Заявителем</w:t>
      </w:r>
    </w:p>
    <w:p w:rsidR="00AA2419" w:rsidRPr="005B6E3E" w:rsidRDefault="00931566">
      <w:pPr>
        <w:pStyle w:val="a4"/>
        <w:numPr>
          <w:ilvl w:val="1"/>
          <w:numId w:val="39"/>
        </w:numPr>
        <w:tabs>
          <w:tab w:val="left" w:pos="1848"/>
        </w:tabs>
        <w:spacing w:before="232" w:line="276" w:lineRule="auto"/>
        <w:ind w:right="325" w:firstLine="708"/>
        <w:jc w:val="both"/>
        <w:rPr>
          <w:sz w:val="24"/>
          <w:lang w:val="ru-RU"/>
        </w:rPr>
      </w:pPr>
      <w:r w:rsidRPr="005B6E3E">
        <w:rPr>
          <w:sz w:val="24"/>
          <w:lang w:val="ru-RU"/>
        </w:rPr>
        <w:t>Перечень документов, обязательных для предоставления Заявителем независимо от категории и основания для обращения за предоставлением Государственной</w:t>
      </w:r>
      <w:r w:rsidRPr="005B6E3E">
        <w:rPr>
          <w:spacing w:val="-7"/>
          <w:sz w:val="24"/>
          <w:lang w:val="ru-RU"/>
        </w:rPr>
        <w:t xml:space="preserve"> </w:t>
      </w:r>
      <w:r w:rsidRPr="005B6E3E">
        <w:rPr>
          <w:sz w:val="24"/>
          <w:lang w:val="ru-RU"/>
        </w:rPr>
        <w:t>услуги:</w:t>
      </w:r>
    </w:p>
    <w:p w:rsidR="00AA2419" w:rsidRPr="005B6E3E" w:rsidRDefault="00931566">
      <w:pPr>
        <w:pStyle w:val="a3"/>
        <w:spacing w:line="275" w:lineRule="exact"/>
        <w:ind w:left="1281"/>
        <w:rPr>
          <w:lang w:val="ru-RU"/>
        </w:rPr>
      </w:pPr>
      <w:r w:rsidRPr="005B6E3E">
        <w:rPr>
          <w:lang w:val="ru-RU"/>
        </w:rPr>
        <w:t>а) документ удостоверяющий личность Заявителя;</w:t>
      </w:r>
    </w:p>
    <w:p w:rsidR="00AA2419" w:rsidRPr="005B6E3E" w:rsidRDefault="00931566">
      <w:pPr>
        <w:pStyle w:val="a3"/>
        <w:spacing w:before="43" w:line="276" w:lineRule="auto"/>
        <w:ind w:left="573" w:right="329" w:firstLine="708"/>
        <w:jc w:val="both"/>
        <w:rPr>
          <w:lang w:val="ru-RU"/>
        </w:rPr>
      </w:pPr>
      <w:r w:rsidRPr="005B6E3E">
        <w:rPr>
          <w:lang w:val="ru-RU"/>
        </w:rPr>
        <w:t>б) документ удостоверяющий личность представителя Заявителя, в случае обращения за предоставлением Государственной услуги представителя Заявителя;</w:t>
      </w:r>
    </w:p>
    <w:p w:rsidR="00AA2419" w:rsidRPr="005B6E3E" w:rsidRDefault="00931566">
      <w:pPr>
        <w:pStyle w:val="a3"/>
        <w:spacing w:line="276" w:lineRule="auto"/>
        <w:ind w:left="573" w:right="334" w:firstLine="708"/>
        <w:jc w:val="both"/>
        <w:rPr>
          <w:lang w:val="ru-RU"/>
        </w:rPr>
      </w:pPr>
      <w:r w:rsidRPr="005B6E3E">
        <w:rPr>
          <w:lang w:val="ru-RU"/>
        </w:rPr>
        <w:t>в) документ, удостоверяющий полномочия представителя Заявителя, в случае обращения за предоставлением Государственной услуги представителя Заявителя;</w:t>
      </w:r>
    </w:p>
    <w:p w:rsidR="00AA2419" w:rsidRPr="005B6E3E" w:rsidRDefault="00931566">
      <w:pPr>
        <w:pStyle w:val="a4"/>
        <w:numPr>
          <w:ilvl w:val="1"/>
          <w:numId w:val="39"/>
        </w:numPr>
        <w:tabs>
          <w:tab w:val="left" w:pos="1848"/>
        </w:tabs>
        <w:spacing w:line="276" w:lineRule="auto"/>
        <w:ind w:right="335" w:firstLine="708"/>
        <w:jc w:val="both"/>
        <w:rPr>
          <w:sz w:val="24"/>
          <w:lang w:val="ru-RU"/>
        </w:rPr>
      </w:pPr>
      <w:r w:rsidRPr="005B6E3E">
        <w:rPr>
          <w:sz w:val="24"/>
          <w:lang w:val="ru-RU"/>
        </w:rPr>
        <w:t>Перечень документов, обязательных для предоставления Заявителем в зависимости от основания для обращения за предоставлением Государственной</w:t>
      </w:r>
      <w:r w:rsidRPr="005B6E3E">
        <w:rPr>
          <w:spacing w:val="-3"/>
          <w:sz w:val="24"/>
          <w:lang w:val="ru-RU"/>
        </w:rPr>
        <w:t xml:space="preserve"> </w:t>
      </w:r>
      <w:r w:rsidRPr="005B6E3E">
        <w:rPr>
          <w:sz w:val="24"/>
          <w:lang w:val="ru-RU"/>
        </w:rPr>
        <w:t>услуги:</w:t>
      </w:r>
    </w:p>
    <w:p w:rsidR="00AA2419" w:rsidRPr="005B6E3E" w:rsidRDefault="00931566">
      <w:pPr>
        <w:pStyle w:val="a4"/>
        <w:numPr>
          <w:ilvl w:val="2"/>
          <w:numId w:val="39"/>
        </w:numPr>
        <w:tabs>
          <w:tab w:val="left" w:pos="2102"/>
        </w:tabs>
        <w:spacing w:line="276" w:lineRule="auto"/>
        <w:ind w:right="335" w:firstLine="708"/>
        <w:jc w:val="both"/>
        <w:rPr>
          <w:sz w:val="24"/>
          <w:lang w:val="ru-RU"/>
        </w:rPr>
      </w:pPr>
      <w:r w:rsidRPr="005B6E3E">
        <w:rPr>
          <w:sz w:val="24"/>
          <w:lang w:val="ru-RU"/>
        </w:rPr>
        <w:t>В случае обращения по основанию, указанному в пункте 6.1.1 настоящего Административного</w:t>
      </w:r>
      <w:r w:rsidRPr="005B6E3E">
        <w:rPr>
          <w:spacing w:val="-1"/>
          <w:sz w:val="24"/>
          <w:lang w:val="ru-RU"/>
        </w:rPr>
        <w:t xml:space="preserve"> </w:t>
      </w:r>
      <w:r w:rsidRPr="005B6E3E">
        <w:rPr>
          <w:sz w:val="24"/>
          <w:lang w:val="ru-RU"/>
        </w:rPr>
        <w:t>регламента:</w:t>
      </w:r>
    </w:p>
    <w:p w:rsidR="00AA2419" w:rsidRPr="005B6E3E" w:rsidRDefault="00931566">
      <w:pPr>
        <w:pStyle w:val="a3"/>
        <w:spacing w:before="1" w:line="276" w:lineRule="auto"/>
        <w:ind w:left="573" w:right="332" w:firstLine="708"/>
        <w:jc w:val="both"/>
        <w:rPr>
          <w:lang w:val="ru-RU"/>
        </w:rPr>
      </w:pPr>
      <w:r w:rsidRPr="005B6E3E">
        <w:rPr>
          <w:lang w:val="ru-RU"/>
        </w:rPr>
        <w:t>а) заявление о предоставлении Государственной услуги по форме, приведенной в Приложении 8 к настоящему Административному регламенту;</w:t>
      </w:r>
    </w:p>
    <w:p w:rsidR="00AA2419" w:rsidRPr="005B6E3E" w:rsidRDefault="00931566">
      <w:pPr>
        <w:pStyle w:val="a3"/>
        <w:spacing w:line="276" w:lineRule="auto"/>
        <w:ind w:left="573" w:right="327" w:firstLine="708"/>
        <w:jc w:val="both"/>
        <w:rPr>
          <w:lang w:val="ru-RU"/>
        </w:rPr>
      </w:pPr>
      <w:r w:rsidRPr="005B6E3E">
        <w:rPr>
          <w:lang w:val="ru-RU"/>
        </w:rPr>
        <w:t>б) подготовленный и оформленный в соответствии с требованиями, установленными приложением 9 к настоящему Административному регламенту, проект переустройства и (или) перепланировки переустраиваемого и (или) перепланируемого жилого помещения.</w:t>
      </w:r>
    </w:p>
    <w:p w:rsidR="00AA2419" w:rsidRPr="005B6E3E" w:rsidRDefault="00931566">
      <w:pPr>
        <w:pStyle w:val="a4"/>
        <w:numPr>
          <w:ilvl w:val="2"/>
          <w:numId w:val="39"/>
        </w:numPr>
        <w:tabs>
          <w:tab w:val="left" w:pos="2102"/>
        </w:tabs>
        <w:spacing w:line="276" w:lineRule="auto"/>
        <w:ind w:right="335" w:firstLine="708"/>
        <w:jc w:val="both"/>
        <w:rPr>
          <w:sz w:val="24"/>
          <w:lang w:val="ru-RU"/>
        </w:rPr>
      </w:pPr>
      <w:r w:rsidRPr="005B6E3E">
        <w:rPr>
          <w:sz w:val="24"/>
          <w:lang w:val="ru-RU"/>
        </w:rPr>
        <w:t>В случае обращения по основанию, указанному в пункте 6.1.2 настоящего Административного</w:t>
      </w:r>
      <w:r w:rsidRPr="005B6E3E">
        <w:rPr>
          <w:spacing w:val="-1"/>
          <w:sz w:val="24"/>
          <w:lang w:val="ru-RU"/>
        </w:rPr>
        <w:t xml:space="preserve"> </w:t>
      </w:r>
      <w:r w:rsidRPr="005B6E3E">
        <w:rPr>
          <w:sz w:val="24"/>
          <w:lang w:val="ru-RU"/>
        </w:rPr>
        <w:t>регламента:</w:t>
      </w:r>
    </w:p>
    <w:p w:rsidR="00AA2419" w:rsidRPr="005B6E3E" w:rsidRDefault="00931566">
      <w:pPr>
        <w:pStyle w:val="a3"/>
        <w:spacing w:line="276" w:lineRule="auto"/>
        <w:ind w:left="573" w:right="330" w:firstLine="708"/>
        <w:jc w:val="both"/>
        <w:rPr>
          <w:lang w:val="ru-RU"/>
        </w:rPr>
      </w:pPr>
      <w:r w:rsidRPr="005B6E3E">
        <w:rPr>
          <w:lang w:val="ru-RU"/>
        </w:rPr>
        <w:t>а) уведомление о завершении переустройства и (или) перепланировки жилого помещения по форме, приведенной в Приложении 10 к настоящему Административному регламенту;</w:t>
      </w:r>
    </w:p>
    <w:p w:rsidR="00AA2419" w:rsidRPr="005B6E3E" w:rsidRDefault="00931566">
      <w:pPr>
        <w:pStyle w:val="a3"/>
        <w:spacing w:line="276" w:lineRule="auto"/>
        <w:ind w:left="573" w:right="331" w:firstLine="708"/>
        <w:jc w:val="both"/>
        <w:rPr>
          <w:lang w:val="ru-RU"/>
        </w:rPr>
      </w:pPr>
      <w:r w:rsidRPr="005B6E3E">
        <w:rPr>
          <w:lang w:val="ru-RU"/>
        </w:rPr>
        <w:t>б). журнал производства работ (предоставляется при производстве осмотра помещения приемочной</w:t>
      </w:r>
      <w:r w:rsidRPr="005B6E3E">
        <w:rPr>
          <w:spacing w:val="-1"/>
          <w:lang w:val="ru-RU"/>
        </w:rPr>
        <w:t xml:space="preserve"> </w:t>
      </w:r>
      <w:r w:rsidRPr="005B6E3E">
        <w:rPr>
          <w:lang w:val="ru-RU"/>
        </w:rPr>
        <w:t>комиссией);</w:t>
      </w:r>
    </w:p>
    <w:p w:rsidR="00AA2419" w:rsidRPr="005B6E3E" w:rsidRDefault="00931566">
      <w:pPr>
        <w:pStyle w:val="a3"/>
        <w:spacing w:line="276" w:lineRule="auto"/>
        <w:ind w:left="573" w:right="333" w:firstLine="708"/>
        <w:jc w:val="both"/>
        <w:rPr>
          <w:lang w:val="ru-RU"/>
        </w:rPr>
      </w:pPr>
      <w:r w:rsidRPr="005B6E3E">
        <w:rPr>
          <w:lang w:val="ru-RU"/>
        </w:rPr>
        <w:t>в). акты скрытых работ (предоставляется при производстве осмотра помещения приемочной</w:t>
      </w:r>
      <w:r w:rsidRPr="005B6E3E">
        <w:rPr>
          <w:spacing w:val="-1"/>
          <w:lang w:val="ru-RU"/>
        </w:rPr>
        <w:t xml:space="preserve"> </w:t>
      </w:r>
      <w:r w:rsidRPr="005B6E3E">
        <w:rPr>
          <w:lang w:val="ru-RU"/>
        </w:rPr>
        <w:t>комиссией).</w:t>
      </w:r>
    </w:p>
    <w:p w:rsidR="00AA2419" w:rsidRPr="005B6E3E" w:rsidRDefault="00931566">
      <w:pPr>
        <w:pStyle w:val="a4"/>
        <w:numPr>
          <w:ilvl w:val="1"/>
          <w:numId w:val="39"/>
        </w:numPr>
        <w:tabs>
          <w:tab w:val="left" w:pos="1848"/>
        </w:tabs>
        <w:spacing w:line="276" w:lineRule="auto"/>
        <w:ind w:right="333" w:firstLine="708"/>
        <w:jc w:val="both"/>
        <w:rPr>
          <w:sz w:val="24"/>
          <w:lang w:val="ru-RU"/>
        </w:rPr>
      </w:pPr>
      <w:r w:rsidRPr="005B6E3E">
        <w:rPr>
          <w:sz w:val="24"/>
          <w:lang w:val="ru-RU"/>
        </w:rPr>
        <w:t>Перечень документов, обязательных для предоставления Заявителем в зависимости от отнесения Заявителя к определенной</w:t>
      </w:r>
      <w:r w:rsidRPr="005B6E3E">
        <w:rPr>
          <w:spacing w:val="-6"/>
          <w:sz w:val="24"/>
          <w:lang w:val="ru-RU"/>
        </w:rPr>
        <w:t xml:space="preserve"> </w:t>
      </w:r>
      <w:r w:rsidRPr="005B6E3E">
        <w:rPr>
          <w:sz w:val="24"/>
          <w:lang w:val="ru-RU"/>
        </w:rPr>
        <w:t>категории:</w:t>
      </w:r>
    </w:p>
    <w:p w:rsidR="00AA2419" w:rsidRPr="005B6E3E" w:rsidRDefault="00931566">
      <w:pPr>
        <w:pStyle w:val="a4"/>
        <w:numPr>
          <w:ilvl w:val="2"/>
          <w:numId w:val="39"/>
        </w:numPr>
        <w:tabs>
          <w:tab w:val="left" w:pos="2030"/>
        </w:tabs>
        <w:spacing w:line="276" w:lineRule="auto"/>
        <w:ind w:right="332" w:firstLine="708"/>
        <w:jc w:val="both"/>
        <w:rPr>
          <w:sz w:val="24"/>
          <w:lang w:val="ru-RU"/>
        </w:rPr>
      </w:pPr>
      <w:r w:rsidRPr="005B6E3E">
        <w:rPr>
          <w:sz w:val="24"/>
          <w:lang w:val="ru-RU"/>
        </w:rPr>
        <w:t>В случае обращения заявителя, указанного в подпункте а) пункта 2.2 настоящего Административного</w:t>
      </w:r>
      <w:r w:rsidRPr="005B6E3E">
        <w:rPr>
          <w:spacing w:val="-1"/>
          <w:sz w:val="24"/>
          <w:lang w:val="ru-RU"/>
        </w:rPr>
        <w:t xml:space="preserve"> </w:t>
      </w:r>
      <w:r w:rsidRPr="005B6E3E">
        <w:rPr>
          <w:sz w:val="24"/>
          <w:lang w:val="ru-RU"/>
        </w:rPr>
        <w:t>регламента:</w:t>
      </w:r>
    </w:p>
    <w:p w:rsidR="00AA2419" w:rsidRPr="005B6E3E" w:rsidRDefault="00931566">
      <w:pPr>
        <w:pStyle w:val="a3"/>
        <w:spacing w:line="276" w:lineRule="auto"/>
        <w:ind w:left="573" w:right="331" w:firstLine="708"/>
        <w:jc w:val="both"/>
        <w:rPr>
          <w:lang w:val="ru-RU"/>
        </w:rPr>
      </w:pPr>
      <w:r w:rsidRPr="005B6E3E">
        <w:rPr>
          <w:lang w:val="ru-RU"/>
        </w:rPr>
        <w:t>а) правоустанавливающие документы на переустраиваемое и (или) перепланируемое жилое помещение, если права на него не зарегистрированы в Едином государственном реестре прав на недвижимое имущество и сделок с ним;</w:t>
      </w:r>
    </w:p>
    <w:p w:rsidR="00AA2419" w:rsidRPr="005B6E3E" w:rsidRDefault="00931566">
      <w:pPr>
        <w:pStyle w:val="a4"/>
        <w:numPr>
          <w:ilvl w:val="2"/>
          <w:numId w:val="39"/>
        </w:numPr>
        <w:tabs>
          <w:tab w:val="left" w:pos="2028"/>
        </w:tabs>
        <w:spacing w:line="278" w:lineRule="auto"/>
        <w:ind w:right="322" w:firstLine="708"/>
        <w:jc w:val="both"/>
        <w:rPr>
          <w:sz w:val="24"/>
          <w:lang w:val="ru-RU"/>
        </w:rPr>
      </w:pPr>
      <w:r w:rsidRPr="005B6E3E">
        <w:rPr>
          <w:sz w:val="24"/>
          <w:lang w:val="ru-RU"/>
        </w:rPr>
        <w:t>В случае обращения заявителя, указанного в подпункте б) пункта 2.2 настоящего Административного</w:t>
      </w:r>
      <w:r w:rsidRPr="005B6E3E">
        <w:rPr>
          <w:spacing w:val="-1"/>
          <w:sz w:val="24"/>
          <w:lang w:val="ru-RU"/>
        </w:rPr>
        <w:t xml:space="preserve"> </w:t>
      </w:r>
      <w:r w:rsidRPr="005B6E3E">
        <w:rPr>
          <w:sz w:val="24"/>
          <w:lang w:val="ru-RU"/>
        </w:rPr>
        <w:t>регламента:</w:t>
      </w:r>
    </w:p>
    <w:p w:rsidR="00AA2419" w:rsidRPr="005B6E3E" w:rsidRDefault="00931566">
      <w:pPr>
        <w:pStyle w:val="a3"/>
        <w:spacing w:line="276" w:lineRule="auto"/>
        <w:ind w:left="573" w:right="328" w:firstLine="708"/>
        <w:jc w:val="both"/>
        <w:rPr>
          <w:lang w:val="ru-RU"/>
        </w:rPr>
      </w:pPr>
      <w:r w:rsidRPr="005B6E3E">
        <w:rPr>
          <w:lang w:val="ru-RU"/>
        </w:rPr>
        <w:t>а)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AA2419" w:rsidRPr="005B6E3E" w:rsidRDefault="00931566">
      <w:pPr>
        <w:pStyle w:val="a4"/>
        <w:numPr>
          <w:ilvl w:val="1"/>
          <w:numId w:val="31"/>
        </w:numPr>
        <w:tabs>
          <w:tab w:val="left" w:pos="1877"/>
        </w:tabs>
        <w:spacing w:line="276" w:lineRule="auto"/>
        <w:ind w:right="333" w:firstLine="708"/>
        <w:jc w:val="both"/>
        <w:rPr>
          <w:sz w:val="24"/>
          <w:lang w:val="ru-RU"/>
        </w:rPr>
      </w:pPr>
      <w:r w:rsidRPr="005B6E3E">
        <w:rPr>
          <w:sz w:val="24"/>
          <w:lang w:val="ru-RU"/>
        </w:rPr>
        <w:t>Описание документов и порядок их представления Заявителем в зависимости от способа обращения приведен в Приложении 11 к настоящему Административному</w:t>
      </w:r>
      <w:r w:rsidRPr="005B6E3E">
        <w:rPr>
          <w:spacing w:val="-26"/>
          <w:sz w:val="24"/>
          <w:lang w:val="ru-RU"/>
        </w:rPr>
        <w:t xml:space="preserve"> </w:t>
      </w:r>
      <w:r w:rsidRPr="005B6E3E">
        <w:rPr>
          <w:sz w:val="24"/>
          <w:lang w:val="ru-RU"/>
        </w:rPr>
        <w:t>регламенту.</w:t>
      </w:r>
    </w:p>
    <w:p w:rsidR="00AA2419" w:rsidRPr="005B6E3E" w:rsidRDefault="00931566">
      <w:pPr>
        <w:pStyle w:val="a4"/>
        <w:numPr>
          <w:ilvl w:val="1"/>
          <w:numId w:val="31"/>
        </w:numPr>
        <w:tabs>
          <w:tab w:val="left" w:pos="1853"/>
        </w:tabs>
        <w:spacing w:line="276" w:lineRule="auto"/>
        <w:ind w:right="323" w:firstLine="708"/>
        <w:jc w:val="both"/>
        <w:rPr>
          <w:sz w:val="24"/>
          <w:lang w:val="ru-RU"/>
        </w:rPr>
      </w:pPr>
      <w:r w:rsidRPr="005B6E3E">
        <w:rPr>
          <w:sz w:val="24"/>
          <w:lang w:val="ru-RU"/>
        </w:rPr>
        <w:t>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w:t>
      </w:r>
      <w:r w:rsidRPr="005B6E3E">
        <w:rPr>
          <w:spacing w:val="26"/>
          <w:sz w:val="24"/>
          <w:lang w:val="ru-RU"/>
        </w:rPr>
        <w:t xml:space="preserve"> </w:t>
      </w:r>
      <w:r w:rsidRPr="005B6E3E">
        <w:rPr>
          <w:sz w:val="24"/>
          <w:lang w:val="ru-RU"/>
        </w:rPr>
        <w:t>государственной</w:t>
      </w:r>
    </w:p>
    <w:p w:rsidR="00AA2419" w:rsidRPr="005B6E3E" w:rsidRDefault="00AA2419">
      <w:pPr>
        <w:spacing w:line="276" w:lineRule="auto"/>
        <w:jc w:val="both"/>
        <w:rPr>
          <w:sz w:val="24"/>
          <w:lang w:val="ru-RU"/>
        </w:rPr>
        <w:sectPr w:rsidR="00AA2419" w:rsidRPr="005B6E3E">
          <w:pgSz w:w="11910" w:h="16840"/>
          <w:pgMar w:top="620" w:right="380" w:bottom="920" w:left="560" w:header="0" w:footer="738" w:gutter="0"/>
          <w:cols w:space="720"/>
        </w:sectPr>
      </w:pPr>
    </w:p>
    <w:p w:rsidR="00AA2419" w:rsidRPr="005B6E3E" w:rsidRDefault="00931566">
      <w:pPr>
        <w:pStyle w:val="a3"/>
        <w:spacing w:before="64" w:line="276" w:lineRule="auto"/>
        <w:ind w:left="573" w:right="331"/>
        <w:jc w:val="both"/>
        <w:rPr>
          <w:lang w:val="ru-RU"/>
        </w:rPr>
      </w:pPr>
      <w:r w:rsidRPr="005B6E3E">
        <w:rPr>
          <w:lang w:val="ru-RU"/>
        </w:rPr>
        <w:lastRenderedPageBreak/>
        <w:t>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w:t>
      </w:r>
      <w:r w:rsidRPr="005B6E3E">
        <w:rPr>
          <w:spacing w:val="-1"/>
          <w:lang w:val="ru-RU"/>
        </w:rPr>
        <w:t xml:space="preserve"> </w:t>
      </w:r>
      <w:r w:rsidRPr="005B6E3E">
        <w:rPr>
          <w:lang w:val="ru-RU"/>
        </w:rPr>
        <w:t>лица.</w:t>
      </w:r>
    </w:p>
    <w:p w:rsidR="00AA2419" w:rsidRPr="005B6E3E" w:rsidRDefault="00931566">
      <w:pPr>
        <w:pStyle w:val="a3"/>
        <w:tabs>
          <w:tab w:val="left" w:pos="1989"/>
        </w:tabs>
        <w:spacing w:before="1"/>
        <w:ind w:left="1281"/>
        <w:rPr>
          <w:lang w:val="ru-RU"/>
        </w:rPr>
      </w:pPr>
      <w:r w:rsidRPr="005B6E3E">
        <w:rPr>
          <w:lang w:val="ru-RU"/>
        </w:rPr>
        <w:t>10.7</w:t>
      </w:r>
      <w:r w:rsidRPr="005B6E3E">
        <w:rPr>
          <w:lang w:val="ru-RU"/>
        </w:rPr>
        <w:tab/>
        <w:t>Администрации, МФЦ запрещено требовать у</w:t>
      </w:r>
      <w:r w:rsidRPr="005B6E3E">
        <w:rPr>
          <w:spacing w:val="-4"/>
          <w:lang w:val="ru-RU"/>
        </w:rPr>
        <w:t xml:space="preserve"> </w:t>
      </w:r>
      <w:r w:rsidRPr="005B6E3E">
        <w:rPr>
          <w:lang w:val="ru-RU"/>
        </w:rPr>
        <w:t>Заявителя:</w:t>
      </w:r>
    </w:p>
    <w:p w:rsidR="00AA2419" w:rsidRPr="005B6E3E" w:rsidRDefault="00931566">
      <w:pPr>
        <w:pStyle w:val="a4"/>
        <w:numPr>
          <w:ilvl w:val="0"/>
          <w:numId w:val="30"/>
        </w:numPr>
        <w:tabs>
          <w:tab w:val="left" w:pos="1282"/>
        </w:tabs>
        <w:spacing w:before="41" w:line="276" w:lineRule="auto"/>
        <w:ind w:right="328" w:firstLine="427"/>
        <w:jc w:val="both"/>
        <w:rPr>
          <w:sz w:val="24"/>
          <w:lang w:val="ru-RU"/>
        </w:rPr>
      </w:pPr>
      <w:r w:rsidRPr="005B6E3E">
        <w:rPr>
          <w:sz w:val="24"/>
          <w:lang w:val="ru-RU"/>
        </w:rPr>
        <w:t>документы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Государственной</w:t>
      </w:r>
      <w:r w:rsidRPr="005B6E3E">
        <w:rPr>
          <w:spacing w:val="-4"/>
          <w:sz w:val="24"/>
          <w:lang w:val="ru-RU"/>
        </w:rPr>
        <w:t xml:space="preserve"> </w:t>
      </w:r>
      <w:r w:rsidRPr="005B6E3E">
        <w:rPr>
          <w:sz w:val="24"/>
          <w:lang w:val="ru-RU"/>
        </w:rPr>
        <w:t>услуги;</w:t>
      </w:r>
    </w:p>
    <w:p w:rsidR="00AA2419" w:rsidRPr="005B6E3E" w:rsidRDefault="00931566">
      <w:pPr>
        <w:pStyle w:val="a4"/>
        <w:numPr>
          <w:ilvl w:val="0"/>
          <w:numId w:val="30"/>
        </w:numPr>
        <w:tabs>
          <w:tab w:val="left" w:pos="1282"/>
        </w:tabs>
        <w:spacing w:line="276" w:lineRule="auto"/>
        <w:ind w:right="327" w:firstLine="427"/>
        <w:jc w:val="both"/>
        <w:rPr>
          <w:sz w:val="24"/>
          <w:lang w:val="ru-RU"/>
        </w:rPr>
      </w:pPr>
      <w:r w:rsidRPr="005B6E3E">
        <w:rPr>
          <w:sz w:val="24"/>
          <w:lang w:val="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w:t>
      </w:r>
      <w:r w:rsidRPr="005B6E3E">
        <w:rPr>
          <w:spacing w:val="1"/>
          <w:sz w:val="24"/>
          <w:lang w:val="ru-RU"/>
        </w:rPr>
        <w:t xml:space="preserve"> </w:t>
      </w:r>
      <w:r w:rsidRPr="005B6E3E">
        <w:rPr>
          <w:sz w:val="24"/>
          <w:lang w:val="ru-RU"/>
        </w:rPr>
        <w:t>случаев:</w:t>
      </w:r>
    </w:p>
    <w:p w:rsidR="00AA2419" w:rsidRPr="005B6E3E" w:rsidRDefault="00931566">
      <w:pPr>
        <w:pStyle w:val="a3"/>
        <w:spacing w:line="276" w:lineRule="auto"/>
        <w:ind w:left="573" w:right="331" w:firstLine="708"/>
        <w:jc w:val="both"/>
        <w:rPr>
          <w:lang w:val="ru-RU"/>
        </w:rPr>
      </w:pPr>
      <w:r w:rsidRPr="005B6E3E">
        <w:rPr>
          <w:lang w:val="ru-RU"/>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w:t>
      </w:r>
      <w:r w:rsidRPr="005B6E3E">
        <w:rPr>
          <w:spacing w:val="2"/>
          <w:lang w:val="ru-RU"/>
        </w:rPr>
        <w:t xml:space="preserve"> </w:t>
      </w:r>
      <w:r w:rsidRPr="005B6E3E">
        <w:rPr>
          <w:lang w:val="ru-RU"/>
        </w:rPr>
        <w:t>услуги;</w:t>
      </w:r>
    </w:p>
    <w:p w:rsidR="00AA2419" w:rsidRPr="005B6E3E" w:rsidRDefault="00931566">
      <w:pPr>
        <w:pStyle w:val="a3"/>
        <w:spacing w:before="1" w:line="276" w:lineRule="auto"/>
        <w:ind w:left="573" w:right="329" w:firstLine="708"/>
        <w:jc w:val="both"/>
        <w:rPr>
          <w:lang w:val="ru-RU"/>
        </w:rPr>
      </w:pPr>
      <w:r w:rsidRPr="005B6E3E">
        <w:rPr>
          <w:lang w:val="ru-RU"/>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 необходимых для предоставления Государственной</w:t>
      </w:r>
      <w:r w:rsidRPr="005B6E3E">
        <w:rPr>
          <w:spacing w:val="2"/>
          <w:lang w:val="ru-RU"/>
        </w:rPr>
        <w:t xml:space="preserve"> </w:t>
      </w:r>
      <w:r w:rsidRPr="005B6E3E">
        <w:rPr>
          <w:lang w:val="ru-RU"/>
        </w:rPr>
        <w:t>услуги;</w:t>
      </w:r>
    </w:p>
    <w:p w:rsidR="00AA2419" w:rsidRPr="005B6E3E" w:rsidRDefault="00931566">
      <w:pPr>
        <w:pStyle w:val="a3"/>
        <w:spacing w:line="276" w:lineRule="auto"/>
        <w:ind w:left="573" w:right="329" w:firstLine="708"/>
        <w:jc w:val="both"/>
        <w:rPr>
          <w:lang w:val="ru-RU"/>
        </w:rPr>
      </w:pPr>
      <w:r w:rsidRPr="005B6E3E">
        <w:rPr>
          <w:lang w:val="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AA2419" w:rsidRPr="005B6E3E" w:rsidRDefault="00931566">
      <w:pPr>
        <w:pStyle w:val="a3"/>
        <w:spacing w:before="1" w:line="276" w:lineRule="auto"/>
        <w:ind w:left="573" w:right="326" w:firstLine="708"/>
        <w:jc w:val="both"/>
        <w:rPr>
          <w:lang w:val="ru-RU"/>
        </w:rPr>
      </w:pPr>
      <w:r w:rsidRPr="005B6E3E">
        <w:rPr>
          <w:lang w:val="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Администрации, предоставляющего Государственную услугу,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AA2419" w:rsidRPr="005B6E3E" w:rsidRDefault="00AA2419">
      <w:pPr>
        <w:pStyle w:val="a3"/>
        <w:spacing w:before="3"/>
        <w:rPr>
          <w:sz w:val="21"/>
          <w:lang w:val="ru-RU"/>
        </w:rPr>
      </w:pPr>
    </w:p>
    <w:p w:rsidR="00AA2419" w:rsidRPr="005B6E3E" w:rsidRDefault="00931566">
      <w:pPr>
        <w:pStyle w:val="2"/>
        <w:numPr>
          <w:ilvl w:val="0"/>
          <w:numId w:val="39"/>
        </w:numPr>
        <w:tabs>
          <w:tab w:val="left" w:pos="1991"/>
          <w:tab w:val="left" w:pos="1992"/>
        </w:tabs>
        <w:spacing w:line="276" w:lineRule="auto"/>
        <w:ind w:left="952" w:right="703" w:firstLine="331"/>
        <w:jc w:val="left"/>
        <w:rPr>
          <w:lang w:val="ru-RU"/>
        </w:rPr>
      </w:pPr>
      <w:r w:rsidRPr="005B6E3E">
        <w:rPr>
          <w:lang w:val="ru-RU"/>
        </w:rPr>
        <w:t>Исчерпывающий перечень документов, необходимых для предоставления Государственной услуги, которые находятся в распоряжении органов власти,</w:t>
      </w:r>
      <w:r w:rsidRPr="005B6E3E">
        <w:rPr>
          <w:spacing w:val="-19"/>
          <w:lang w:val="ru-RU"/>
        </w:rPr>
        <w:t xml:space="preserve"> </w:t>
      </w:r>
      <w:r w:rsidRPr="005B6E3E">
        <w:rPr>
          <w:lang w:val="ru-RU"/>
        </w:rPr>
        <w:t>органов</w:t>
      </w:r>
    </w:p>
    <w:p w:rsidR="00AA2419" w:rsidRDefault="00931566">
      <w:pPr>
        <w:spacing w:line="275" w:lineRule="exact"/>
        <w:ind w:left="3283"/>
        <w:rPr>
          <w:b/>
          <w:i/>
          <w:sz w:val="24"/>
        </w:rPr>
      </w:pPr>
      <w:r>
        <w:rPr>
          <w:b/>
          <w:i/>
          <w:sz w:val="24"/>
        </w:rPr>
        <w:t>местного самоуправления или организаций</w:t>
      </w:r>
    </w:p>
    <w:p w:rsidR="00AA2419" w:rsidRDefault="00AA2419">
      <w:pPr>
        <w:pStyle w:val="a3"/>
        <w:spacing w:before="2"/>
        <w:rPr>
          <w:b/>
          <w:i/>
        </w:rPr>
      </w:pPr>
    </w:p>
    <w:p w:rsidR="00AA2419" w:rsidRPr="005B6E3E" w:rsidRDefault="00931566">
      <w:pPr>
        <w:pStyle w:val="a4"/>
        <w:numPr>
          <w:ilvl w:val="1"/>
          <w:numId w:val="39"/>
        </w:numPr>
        <w:tabs>
          <w:tab w:val="left" w:pos="1848"/>
        </w:tabs>
        <w:spacing w:before="1" w:line="276" w:lineRule="auto"/>
        <w:ind w:right="324" w:firstLine="708"/>
        <w:jc w:val="both"/>
        <w:rPr>
          <w:sz w:val="24"/>
          <w:lang w:val="ru-RU"/>
        </w:rPr>
      </w:pPr>
      <w:r w:rsidRPr="005B6E3E">
        <w:rPr>
          <w:sz w:val="24"/>
          <w:lang w:val="ru-RU"/>
        </w:rPr>
        <w:t>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Государственной услуги</w:t>
      </w:r>
      <w:r w:rsidRPr="005B6E3E">
        <w:rPr>
          <w:spacing w:val="5"/>
          <w:sz w:val="24"/>
          <w:lang w:val="ru-RU"/>
        </w:rPr>
        <w:t xml:space="preserve"> </w:t>
      </w:r>
      <w:r w:rsidRPr="005B6E3E">
        <w:rPr>
          <w:sz w:val="24"/>
          <w:lang w:val="ru-RU"/>
        </w:rPr>
        <w:t>запрашивает:</w:t>
      </w:r>
    </w:p>
    <w:p w:rsidR="00AA2419" w:rsidRPr="005B6E3E" w:rsidRDefault="00931566">
      <w:pPr>
        <w:pStyle w:val="a3"/>
        <w:spacing w:line="276" w:lineRule="auto"/>
        <w:ind w:left="573" w:right="326" w:firstLine="708"/>
        <w:jc w:val="both"/>
        <w:rPr>
          <w:lang w:val="ru-RU"/>
        </w:rPr>
      </w:pPr>
      <w:r w:rsidRPr="005B6E3E">
        <w:rPr>
          <w:lang w:val="ru-RU"/>
        </w:rPr>
        <w:t>а) Выписка из Единого государственного реестра недвижимости об основных характеристиках и зарегистрированных правах на объект недвижимости ( (запрашивается в Федеральной службе государственной регистрации, кадастра и картографии (в случае если Заявитель (Представитель заявителя) не предоставил указанный документ по собственной инициативе) (запрашивается для подтверждения категории заявителей, имеющих право на получение государственной услуги)</w:t>
      </w:r>
    </w:p>
    <w:p w:rsidR="00AA2419" w:rsidRPr="005B6E3E" w:rsidRDefault="00931566">
      <w:pPr>
        <w:pStyle w:val="a3"/>
        <w:spacing w:line="276" w:lineRule="auto"/>
        <w:ind w:left="573" w:right="324" w:firstLine="708"/>
        <w:jc w:val="both"/>
        <w:rPr>
          <w:lang w:val="ru-RU"/>
        </w:rPr>
      </w:pPr>
      <w:r w:rsidRPr="005B6E3E">
        <w:rPr>
          <w:lang w:val="ru-RU"/>
        </w:rPr>
        <w:t>б) Выписка из Единого государственного реестра юридических лиц ЕГЮРЛ (запрашивается в Федеральной налоговой службе Российской Федерации) (в случае обращения юридического лица и если Заявитель (Представитель заявителя) не предоставил указанный</w:t>
      </w:r>
    </w:p>
    <w:p w:rsidR="00AA2419" w:rsidRPr="005B6E3E" w:rsidRDefault="00AA2419">
      <w:pPr>
        <w:spacing w:line="276" w:lineRule="auto"/>
        <w:jc w:val="both"/>
        <w:rPr>
          <w:lang w:val="ru-RU"/>
        </w:rPr>
        <w:sectPr w:rsidR="00AA2419" w:rsidRPr="005B6E3E">
          <w:pgSz w:w="11910" w:h="16840"/>
          <w:pgMar w:top="620" w:right="380" w:bottom="960" w:left="560" w:header="0" w:footer="738" w:gutter="0"/>
          <w:cols w:space="720"/>
        </w:sectPr>
      </w:pPr>
    </w:p>
    <w:p w:rsidR="00AA2419" w:rsidRPr="005B6E3E" w:rsidRDefault="00931566">
      <w:pPr>
        <w:pStyle w:val="a3"/>
        <w:tabs>
          <w:tab w:val="left" w:pos="1753"/>
          <w:tab w:val="left" w:pos="2213"/>
          <w:tab w:val="left" w:pos="3710"/>
          <w:tab w:val="left" w:pos="5201"/>
          <w:tab w:val="left" w:pos="7005"/>
          <w:tab w:val="left" w:pos="7569"/>
          <w:tab w:val="left" w:pos="9358"/>
        </w:tabs>
        <w:spacing w:before="64" w:line="278" w:lineRule="auto"/>
        <w:ind w:left="573" w:right="323"/>
        <w:rPr>
          <w:lang w:val="ru-RU"/>
        </w:rPr>
      </w:pPr>
      <w:r w:rsidRPr="005B6E3E">
        <w:rPr>
          <w:lang w:val="ru-RU"/>
        </w:rPr>
        <w:lastRenderedPageBreak/>
        <w:t>документ</w:t>
      </w:r>
      <w:r w:rsidRPr="005B6E3E">
        <w:rPr>
          <w:lang w:val="ru-RU"/>
        </w:rPr>
        <w:tab/>
        <w:t>по</w:t>
      </w:r>
      <w:r w:rsidRPr="005B6E3E">
        <w:rPr>
          <w:lang w:val="ru-RU"/>
        </w:rPr>
        <w:tab/>
        <w:t>собственной</w:t>
      </w:r>
      <w:r w:rsidRPr="005B6E3E">
        <w:rPr>
          <w:lang w:val="ru-RU"/>
        </w:rPr>
        <w:tab/>
        <w:t>инициативе)</w:t>
      </w:r>
      <w:r w:rsidRPr="005B6E3E">
        <w:rPr>
          <w:lang w:val="ru-RU"/>
        </w:rPr>
        <w:tab/>
        <w:t>(запрашивается</w:t>
      </w:r>
      <w:r w:rsidRPr="005B6E3E">
        <w:rPr>
          <w:lang w:val="ru-RU"/>
        </w:rPr>
        <w:tab/>
        <w:t>для</w:t>
      </w:r>
      <w:r w:rsidRPr="005B6E3E">
        <w:rPr>
          <w:lang w:val="ru-RU"/>
        </w:rPr>
        <w:tab/>
        <w:t>подтверждения</w:t>
      </w:r>
      <w:r w:rsidRPr="005B6E3E">
        <w:rPr>
          <w:lang w:val="ru-RU"/>
        </w:rPr>
        <w:tab/>
        <w:t>регистрации юридического лица на территории Российской</w:t>
      </w:r>
      <w:r w:rsidRPr="005B6E3E">
        <w:rPr>
          <w:spacing w:val="-5"/>
          <w:lang w:val="ru-RU"/>
        </w:rPr>
        <w:t xml:space="preserve"> </w:t>
      </w:r>
      <w:r w:rsidRPr="005B6E3E">
        <w:rPr>
          <w:lang w:val="ru-RU"/>
        </w:rPr>
        <w:t>Федерации);</w:t>
      </w:r>
    </w:p>
    <w:p w:rsidR="00AA2419" w:rsidRPr="005B6E3E" w:rsidRDefault="00931566">
      <w:pPr>
        <w:pStyle w:val="a3"/>
        <w:spacing w:line="276" w:lineRule="auto"/>
        <w:ind w:left="573" w:right="326" w:firstLine="708"/>
        <w:jc w:val="both"/>
        <w:rPr>
          <w:lang w:val="ru-RU"/>
        </w:rPr>
      </w:pPr>
      <w:r w:rsidRPr="005B6E3E">
        <w:rPr>
          <w:lang w:val="ru-RU"/>
        </w:rPr>
        <w:t>в)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помещение или дом, в котором оно находится, является памятником архитектуры, истории или культуры (запрашивается в Главном управлении культурного наследия Московской области (в случае если Заявитель (Представитель заявителя) не предоставил указанный документ по собственной инициативе) (запрашивается для подтверждения допустимости проведения переустройства и (или)</w:t>
      </w:r>
      <w:r w:rsidRPr="005B6E3E">
        <w:rPr>
          <w:spacing w:val="-2"/>
          <w:lang w:val="ru-RU"/>
        </w:rPr>
        <w:t xml:space="preserve"> </w:t>
      </w:r>
      <w:r w:rsidRPr="005B6E3E">
        <w:rPr>
          <w:lang w:val="ru-RU"/>
        </w:rPr>
        <w:t>перепланировки);</w:t>
      </w:r>
    </w:p>
    <w:p w:rsidR="00AA2419" w:rsidRPr="005B6E3E" w:rsidRDefault="00931566">
      <w:pPr>
        <w:pStyle w:val="a3"/>
        <w:spacing w:line="276" w:lineRule="auto"/>
        <w:ind w:left="573" w:right="326" w:firstLine="708"/>
        <w:jc w:val="both"/>
        <w:rPr>
          <w:lang w:val="ru-RU"/>
        </w:rPr>
      </w:pPr>
      <w:r w:rsidRPr="005B6E3E">
        <w:rPr>
          <w:lang w:val="ru-RU"/>
        </w:rPr>
        <w:t>г) Технический паспорт переустраиваемого и (или) перепланируемого жилого помещения (запрашивается в специализированных государственных и муниципальных организациях технической инвентаризации (в случае если Заявитель (Представитель заявителя) не предоставил указанный документ по собственной инициативе) (для подтверждения первоначального состояния жилого помещения;</w:t>
      </w:r>
    </w:p>
    <w:p w:rsidR="00AA2419" w:rsidRPr="005B6E3E" w:rsidRDefault="00931566">
      <w:pPr>
        <w:pStyle w:val="a4"/>
        <w:numPr>
          <w:ilvl w:val="1"/>
          <w:numId w:val="39"/>
        </w:numPr>
        <w:tabs>
          <w:tab w:val="left" w:pos="2057"/>
        </w:tabs>
        <w:spacing w:line="276" w:lineRule="auto"/>
        <w:ind w:right="328" w:firstLine="708"/>
        <w:jc w:val="both"/>
        <w:rPr>
          <w:sz w:val="24"/>
          <w:lang w:val="ru-RU"/>
        </w:rPr>
      </w:pPr>
      <w:r w:rsidRPr="005B6E3E">
        <w:rPr>
          <w:sz w:val="24"/>
          <w:lang w:val="ru-RU"/>
        </w:rPr>
        <w:t>Непредставление (несвоевременное представление) указанными органами государственной власти (организациями) документов и информации не может являться основанием для отказа в предоставлении заявителю государственной</w:t>
      </w:r>
      <w:r w:rsidRPr="005B6E3E">
        <w:rPr>
          <w:spacing w:val="-8"/>
          <w:sz w:val="24"/>
          <w:lang w:val="ru-RU"/>
        </w:rPr>
        <w:t xml:space="preserve"> </w:t>
      </w:r>
      <w:r w:rsidRPr="005B6E3E">
        <w:rPr>
          <w:sz w:val="24"/>
          <w:lang w:val="ru-RU"/>
        </w:rPr>
        <w:t>услуги.</w:t>
      </w:r>
    </w:p>
    <w:p w:rsidR="00AA2419" w:rsidRPr="005B6E3E" w:rsidRDefault="00931566">
      <w:pPr>
        <w:pStyle w:val="a4"/>
        <w:numPr>
          <w:ilvl w:val="1"/>
          <w:numId w:val="39"/>
        </w:numPr>
        <w:tabs>
          <w:tab w:val="left" w:pos="1956"/>
        </w:tabs>
        <w:spacing w:line="276" w:lineRule="auto"/>
        <w:ind w:right="323" w:firstLine="708"/>
        <w:jc w:val="both"/>
        <w:rPr>
          <w:sz w:val="24"/>
          <w:lang w:val="ru-RU"/>
        </w:rPr>
      </w:pPr>
      <w:r w:rsidRPr="005B6E3E">
        <w:rPr>
          <w:sz w:val="24"/>
          <w:lang w:val="ru-RU"/>
        </w:rPr>
        <w:t>Должностное лицо и (или) работник указанных органов (организаций), не представившие (несвоевременно представившие) запрошенные и находящиеся в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w:t>
      </w:r>
      <w:r w:rsidRPr="005B6E3E">
        <w:rPr>
          <w:spacing w:val="-5"/>
          <w:sz w:val="24"/>
          <w:lang w:val="ru-RU"/>
        </w:rPr>
        <w:t xml:space="preserve"> </w:t>
      </w:r>
      <w:r w:rsidRPr="005B6E3E">
        <w:rPr>
          <w:sz w:val="24"/>
          <w:lang w:val="ru-RU"/>
        </w:rPr>
        <w:t>Федерации.</w:t>
      </w:r>
    </w:p>
    <w:p w:rsidR="00AA2419" w:rsidRPr="005B6E3E" w:rsidRDefault="00931566">
      <w:pPr>
        <w:pStyle w:val="a4"/>
        <w:numPr>
          <w:ilvl w:val="1"/>
          <w:numId w:val="39"/>
        </w:numPr>
        <w:tabs>
          <w:tab w:val="left" w:pos="1990"/>
        </w:tabs>
        <w:spacing w:line="276" w:lineRule="auto"/>
        <w:ind w:right="325" w:firstLine="708"/>
        <w:jc w:val="both"/>
        <w:rPr>
          <w:sz w:val="24"/>
          <w:lang w:val="ru-RU"/>
        </w:rPr>
      </w:pPr>
      <w:r w:rsidRPr="005B6E3E">
        <w:rPr>
          <w:sz w:val="24"/>
          <w:lang w:val="ru-RU"/>
        </w:rPr>
        <w:t>Администрации, МФЦ запрещено требовать у Заявителя представления документов и информации, в том числе подтверждающих внесение Заявителем платы за предоставление государственной услуги,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w:t>
      </w:r>
      <w:r w:rsidRPr="005B6E3E">
        <w:rPr>
          <w:spacing w:val="-5"/>
          <w:sz w:val="24"/>
          <w:lang w:val="ru-RU"/>
        </w:rPr>
        <w:t xml:space="preserve"> </w:t>
      </w:r>
      <w:r w:rsidRPr="005B6E3E">
        <w:rPr>
          <w:sz w:val="24"/>
          <w:lang w:val="ru-RU"/>
        </w:rPr>
        <w:t>услуг.</w:t>
      </w:r>
    </w:p>
    <w:p w:rsidR="00AA2419" w:rsidRPr="005B6E3E" w:rsidRDefault="00931566">
      <w:pPr>
        <w:pStyle w:val="a4"/>
        <w:numPr>
          <w:ilvl w:val="1"/>
          <w:numId w:val="39"/>
        </w:numPr>
        <w:tabs>
          <w:tab w:val="left" w:pos="1990"/>
        </w:tabs>
        <w:spacing w:line="276" w:lineRule="auto"/>
        <w:ind w:right="328" w:firstLine="708"/>
        <w:jc w:val="both"/>
        <w:rPr>
          <w:sz w:val="24"/>
          <w:lang w:val="ru-RU"/>
        </w:rPr>
      </w:pPr>
      <w:r w:rsidRPr="005B6E3E">
        <w:rPr>
          <w:sz w:val="24"/>
          <w:lang w:val="ru-RU"/>
        </w:rPr>
        <w:t>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Государственной услуги.</w:t>
      </w:r>
    </w:p>
    <w:p w:rsidR="00AA2419" w:rsidRPr="005B6E3E" w:rsidRDefault="00AA2419">
      <w:pPr>
        <w:pStyle w:val="a3"/>
        <w:rPr>
          <w:sz w:val="26"/>
          <w:lang w:val="ru-RU"/>
        </w:rPr>
      </w:pPr>
    </w:p>
    <w:p w:rsidR="00AA2419" w:rsidRPr="005B6E3E" w:rsidRDefault="00AA2419">
      <w:pPr>
        <w:pStyle w:val="a3"/>
        <w:spacing w:before="6"/>
        <w:rPr>
          <w:sz w:val="22"/>
          <w:lang w:val="ru-RU"/>
        </w:rPr>
      </w:pPr>
    </w:p>
    <w:p w:rsidR="00AA2419" w:rsidRPr="005B6E3E" w:rsidRDefault="00931566">
      <w:pPr>
        <w:pStyle w:val="2"/>
        <w:numPr>
          <w:ilvl w:val="0"/>
          <w:numId w:val="39"/>
        </w:numPr>
        <w:tabs>
          <w:tab w:val="left" w:pos="1401"/>
          <w:tab w:val="left" w:pos="1402"/>
        </w:tabs>
        <w:spacing w:before="1" w:line="276" w:lineRule="auto"/>
        <w:ind w:left="3199" w:right="451" w:hanging="2506"/>
        <w:jc w:val="left"/>
        <w:rPr>
          <w:lang w:val="ru-RU"/>
        </w:rPr>
      </w:pPr>
      <w:r w:rsidRPr="005B6E3E">
        <w:rPr>
          <w:lang w:val="ru-RU"/>
        </w:rPr>
        <w:t>Исчерпывающий перечень оснований для отказа в приеме документов, необходимых для предоставления Государственной</w:t>
      </w:r>
      <w:r w:rsidRPr="005B6E3E">
        <w:rPr>
          <w:spacing w:val="3"/>
          <w:lang w:val="ru-RU"/>
        </w:rPr>
        <w:t xml:space="preserve"> </w:t>
      </w:r>
      <w:r w:rsidRPr="005B6E3E">
        <w:rPr>
          <w:lang w:val="ru-RU"/>
        </w:rPr>
        <w:t>услуги</w:t>
      </w:r>
    </w:p>
    <w:p w:rsidR="00AA2419" w:rsidRPr="005B6E3E" w:rsidRDefault="00AA2419">
      <w:pPr>
        <w:pStyle w:val="a3"/>
        <w:spacing w:before="6"/>
        <w:rPr>
          <w:b/>
          <w:i/>
          <w:sz w:val="20"/>
          <w:lang w:val="ru-RU"/>
        </w:rPr>
      </w:pPr>
    </w:p>
    <w:p w:rsidR="00AA2419" w:rsidRPr="005B6E3E" w:rsidRDefault="00931566">
      <w:pPr>
        <w:pStyle w:val="a4"/>
        <w:numPr>
          <w:ilvl w:val="1"/>
          <w:numId w:val="39"/>
        </w:numPr>
        <w:tabs>
          <w:tab w:val="left" w:pos="1990"/>
        </w:tabs>
        <w:spacing w:before="1" w:line="276" w:lineRule="auto"/>
        <w:ind w:right="326" w:firstLine="708"/>
        <w:jc w:val="both"/>
        <w:rPr>
          <w:sz w:val="24"/>
          <w:lang w:val="ru-RU"/>
        </w:rPr>
      </w:pPr>
      <w:r w:rsidRPr="005B6E3E">
        <w:rPr>
          <w:sz w:val="24"/>
          <w:lang w:val="ru-RU"/>
        </w:rPr>
        <w:t>Основаниями для отказа в приеме документов, необходимых для предоставления Государственной услуги</w:t>
      </w:r>
      <w:r w:rsidRPr="005B6E3E">
        <w:rPr>
          <w:spacing w:val="5"/>
          <w:sz w:val="24"/>
          <w:lang w:val="ru-RU"/>
        </w:rPr>
        <w:t xml:space="preserve"> </w:t>
      </w:r>
      <w:r w:rsidRPr="005B6E3E">
        <w:rPr>
          <w:sz w:val="24"/>
          <w:lang w:val="ru-RU"/>
        </w:rPr>
        <w:t>являются:</w:t>
      </w:r>
    </w:p>
    <w:p w:rsidR="00AA2419" w:rsidRPr="005B6E3E" w:rsidRDefault="00931566">
      <w:pPr>
        <w:pStyle w:val="a4"/>
        <w:numPr>
          <w:ilvl w:val="2"/>
          <w:numId w:val="29"/>
        </w:numPr>
        <w:tabs>
          <w:tab w:val="left" w:pos="1990"/>
        </w:tabs>
        <w:spacing w:line="276" w:lineRule="auto"/>
        <w:ind w:right="327" w:firstLine="708"/>
        <w:jc w:val="both"/>
        <w:rPr>
          <w:sz w:val="24"/>
          <w:lang w:val="ru-RU"/>
        </w:rPr>
      </w:pPr>
      <w:r w:rsidRPr="005B6E3E">
        <w:rPr>
          <w:sz w:val="24"/>
          <w:lang w:val="ru-RU"/>
        </w:rPr>
        <w:t>Обращение за предоставлением Государственной услуги, не предоставляемой Администрациям.</w:t>
      </w:r>
    </w:p>
    <w:p w:rsidR="00AA2419" w:rsidRPr="005B6E3E" w:rsidRDefault="00931566">
      <w:pPr>
        <w:pStyle w:val="a4"/>
        <w:numPr>
          <w:ilvl w:val="2"/>
          <w:numId w:val="29"/>
        </w:numPr>
        <w:tabs>
          <w:tab w:val="left" w:pos="1990"/>
        </w:tabs>
        <w:spacing w:line="278" w:lineRule="auto"/>
        <w:ind w:right="328" w:firstLine="708"/>
        <w:jc w:val="both"/>
        <w:rPr>
          <w:sz w:val="24"/>
          <w:lang w:val="ru-RU"/>
        </w:rPr>
      </w:pPr>
      <w:r w:rsidRPr="005B6E3E">
        <w:rPr>
          <w:sz w:val="24"/>
          <w:lang w:val="ru-RU"/>
        </w:rPr>
        <w:t>Заявителем представлен неполный комплект документов, необходимых для предоставления Государственной</w:t>
      </w:r>
      <w:r w:rsidRPr="005B6E3E">
        <w:rPr>
          <w:spacing w:val="2"/>
          <w:sz w:val="24"/>
          <w:lang w:val="ru-RU"/>
        </w:rPr>
        <w:t xml:space="preserve"> </w:t>
      </w:r>
      <w:r w:rsidRPr="005B6E3E">
        <w:rPr>
          <w:sz w:val="24"/>
          <w:lang w:val="ru-RU"/>
        </w:rPr>
        <w:t>услуги.</w:t>
      </w:r>
    </w:p>
    <w:p w:rsidR="00AA2419" w:rsidRPr="005B6E3E" w:rsidRDefault="00931566">
      <w:pPr>
        <w:pStyle w:val="a4"/>
        <w:numPr>
          <w:ilvl w:val="2"/>
          <w:numId w:val="29"/>
        </w:numPr>
        <w:tabs>
          <w:tab w:val="left" w:pos="1990"/>
        </w:tabs>
        <w:spacing w:line="276" w:lineRule="auto"/>
        <w:ind w:right="323" w:firstLine="708"/>
        <w:jc w:val="both"/>
        <w:rPr>
          <w:sz w:val="24"/>
          <w:lang w:val="ru-RU"/>
        </w:rPr>
      </w:pPr>
      <w:r w:rsidRPr="005B6E3E">
        <w:rPr>
          <w:sz w:val="24"/>
          <w:lang w:val="ru-RU"/>
        </w:rPr>
        <w:t>Документы, необходимые для предоставления Государственной услуги утратили силу (документ, удостоверяющий полномочия представителя Заявителя, документ, удостоверяющий личность Заявителя, документ, удостоверяющий личность представителя Заявителя);</w:t>
      </w:r>
    </w:p>
    <w:p w:rsidR="00AA2419" w:rsidRPr="005B6E3E" w:rsidRDefault="00931566">
      <w:pPr>
        <w:pStyle w:val="a4"/>
        <w:numPr>
          <w:ilvl w:val="2"/>
          <w:numId w:val="29"/>
        </w:numPr>
        <w:tabs>
          <w:tab w:val="left" w:pos="1990"/>
        </w:tabs>
        <w:spacing w:line="276" w:lineRule="auto"/>
        <w:ind w:right="324" w:firstLine="708"/>
        <w:jc w:val="both"/>
        <w:rPr>
          <w:sz w:val="24"/>
          <w:lang w:val="ru-RU"/>
        </w:rPr>
      </w:pPr>
      <w:r w:rsidRPr="005B6E3E">
        <w:rPr>
          <w:sz w:val="24"/>
          <w:lang w:val="ru-RU"/>
        </w:rPr>
        <w:t>Документы содержат подчистки и исправления текста, не заверенные в порядке, установленном законодательством Российской Федерации.</w:t>
      </w:r>
    </w:p>
    <w:p w:rsidR="00AA2419" w:rsidRPr="005B6E3E" w:rsidRDefault="00AA2419">
      <w:pPr>
        <w:spacing w:line="276" w:lineRule="auto"/>
        <w:jc w:val="both"/>
        <w:rPr>
          <w:sz w:val="24"/>
          <w:lang w:val="ru-RU"/>
        </w:rPr>
        <w:sectPr w:rsidR="00AA2419" w:rsidRPr="005B6E3E">
          <w:pgSz w:w="11910" w:h="16840"/>
          <w:pgMar w:top="620" w:right="380" w:bottom="960" w:left="560" w:header="0" w:footer="738" w:gutter="0"/>
          <w:cols w:space="720"/>
        </w:sectPr>
      </w:pPr>
    </w:p>
    <w:p w:rsidR="00AA2419" w:rsidRPr="005B6E3E" w:rsidRDefault="00931566">
      <w:pPr>
        <w:pStyle w:val="a4"/>
        <w:numPr>
          <w:ilvl w:val="2"/>
          <w:numId w:val="29"/>
        </w:numPr>
        <w:tabs>
          <w:tab w:val="left" w:pos="1990"/>
        </w:tabs>
        <w:spacing w:before="64" w:line="276" w:lineRule="auto"/>
        <w:ind w:right="324" w:firstLine="708"/>
        <w:jc w:val="both"/>
        <w:rPr>
          <w:sz w:val="24"/>
          <w:lang w:val="ru-RU"/>
        </w:rPr>
      </w:pPr>
      <w:r w:rsidRPr="005B6E3E">
        <w:rPr>
          <w:sz w:val="24"/>
          <w:lang w:val="ru-RU"/>
        </w:rPr>
        <w:lastRenderedPageBreak/>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Государственной</w:t>
      </w:r>
      <w:r w:rsidRPr="005B6E3E">
        <w:rPr>
          <w:spacing w:val="2"/>
          <w:sz w:val="24"/>
          <w:lang w:val="ru-RU"/>
        </w:rPr>
        <w:t xml:space="preserve"> </w:t>
      </w:r>
      <w:r w:rsidRPr="005B6E3E">
        <w:rPr>
          <w:sz w:val="24"/>
          <w:lang w:val="ru-RU"/>
        </w:rPr>
        <w:t>услуги.</w:t>
      </w:r>
    </w:p>
    <w:p w:rsidR="00AA2419" w:rsidRPr="005B6E3E" w:rsidRDefault="00931566">
      <w:pPr>
        <w:pStyle w:val="a4"/>
        <w:numPr>
          <w:ilvl w:val="2"/>
          <w:numId w:val="29"/>
        </w:numPr>
        <w:tabs>
          <w:tab w:val="left" w:pos="1990"/>
        </w:tabs>
        <w:spacing w:before="1" w:line="276" w:lineRule="auto"/>
        <w:ind w:right="332" w:firstLine="708"/>
        <w:jc w:val="both"/>
        <w:rPr>
          <w:sz w:val="24"/>
          <w:lang w:val="ru-RU"/>
        </w:rPr>
      </w:pPr>
      <w:r w:rsidRPr="005B6E3E">
        <w:rPr>
          <w:sz w:val="24"/>
          <w:lang w:val="ru-RU"/>
        </w:rPr>
        <w:t>Некорректное заполнение обязательных полей в заявлении, в случае подачи заявления на бумажном</w:t>
      </w:r>
      <w:r w:rsidRPr="005B6E3E">
        <w:rPr>
          <w:spacing w:val="-1"/>
          <w:sz w:val="24"/>
          <w:lang w:val="ru-RU"/>
        </w:rPr>
        <w:t xml:space="preserve"> </w:t>
      </w:r>
      <w:r w:rsidRPr="005B6E3E">
        <w:rPr>
          <w:sz w:val="24"/>
          <w:lang w:val="ru-RU"/>
        </w:rPr>
        <w:t>носителе.</w:t>
      </w:r>
    </w:p>
    <w:p w:rsidR="00AA2419" w:rsidRPr="005B6E3E" w:rsidRDefault="00931566">
      <w:pPr>
        <w:pStyle w:val="a4"/>
        <w:numPr>
          <w:ilvl w:val="2"/>
          <w:numId w:val="29"/>
        </w:numPr>
        <w:tabs>
          <w:tab w:val="left" w:pos="2050"/>
        </w:tabs>
        <w:spacing w:before="1" w:line="276" w:lineRule="auto"/>
        <w:ind w:right="325" w:firstLine="708"/>
        <w:jc w:val="both"/>
        <w:rPr>
          <w:sz w:val="24"/>
          <w:lang w:val="ru-RU"/>
        </w:rPr>
      </w:pPr>
      <w:r w:rsidRPr="005B6E3E">
        <w:rPr>
          <w:sz w:val="24"/>
          <w:lang w:val="ru-RU"/>
        </w:rPr>
        <w:t>Некорректное заполнение обязательных полей в форме интерактивного запроса на РПГУ (отсутствие заполнения, недостоверное, неполное либо неправильное, не соответствующее требованиям, установленным настоящим Административным</w:t>
      </w:r>
      <w:r w:rsidRPr="005B6E3E">
        <w:rPr>
          <w:spacing w:val="-1"/>
          <w:sz w:val="24"/>
          <w:lang w:val="ru-RU"/>
        </w:rPr>
        <w:t xml:space="preserve"> </w:t>
      </w:r>
      <w:r w:rsidRPr="005B6E3E">
        <w:rPr>
          <w:sz w:val="24"/>
          <w:lang w:val="ru-RU"/>
        </w:rPr>
        <w:t>регламентом).</w:t>
      </w:r>
    </w:p>
    <w:p w:rsidR="00AA2419" w:rsidRPr="005B6E3E" w:rsidRDefault="00931566">
      <w:pPr>
        <w:pStyle w:val="a4"/>
        <w:numPr>
          <w:ilvl w:val="2"/>
          <w:numId w:val="29"/>
        </w:numPr>
        <w:tabs>
          <w:tab w:val="left" w:pos="1990"/>
        </w:tabs>
        <w:spacing w:line="276" w:lineRule="auto"/>
        <w:ind w:right="322" w:firstLine="708"/>
        <w:jc w:val="both"/>
        <w:rPr>
          <w:sz w:val="24"/>
          <w:lang w:val="ru-RU"/>
        </w:rPr>
      </w:pPr>
      <w:r w:rsidRPr="005B6E3E">
        <w:rPr>
          <w:sz w:val="24"/>
          <w:lang w:val="ru-RU"/>
        </w:rPr>
        <w:t>Представление электронных образов документов посредством РПГУ, не позволяющих в полном объеме прочитать текст документа и/или распознать реквизиты документа.</w:t>
      </w:r>
    </w:p>
    <w:p w:rsidR="00AA2419" w:rsidRDefault="00931566">
      <w:pPr>
        <w:pStyle w:val="a4"/>
        <w:numPr>
          <w:ilvl w:val="2"/>
          <w:numId w:val="29"/>
        </w:numPr>
        <w:tabs>
          <w:tab w:val="left" w:pos="1990"/>
        </w:tabs>
        <w:spacing w:line="276" w:lineRule="auto"/>
        <w:ind w:right="325" w:firstLine="708"/>
        <w:jc w:val="both"/>
        <w:rPr>
          <w:sz w:val="24"/>
        </w:rPr>
      </w:pPr>
      <w:r w:rsidRPr="005B6E3E">
        <w:rPr>
          <w:sz w:val="24"/>
          <w:lang w:val="ru-RU"/>
        </w:rPr>
        <w:t xml:space="preserve">Подача заявления и иных документов в электронной форме, подписанных с использованием электронной подписи, не принадлежащей Заявителю или представителю </w:t>
      </w:r>
      <w:r>
        <w:rPr>
          <w:sz w:val="24"/>
        </w:rPr>
        <w:t>Заявителя.</w:t>
      </w:r>
    </w:p>
    <w:p w:rsidR="00AA2419" w:rsidRPr="005B6E3E" w:rsidRDefault="00931566">
      <w:pPr>
        <w:pStyle w:val="a4"/>
        <w:numPr>
          <w:ilvl w:val="1"/>
          <w:numId w:val="39"/>
        </w:numPr>
        <w:tabs>
          <w:tab w:val="left" w:pos="1990"/>
        </w:tabs>
        <w:spacing w:line="276" w:lineRule="auto"/>
        <w:ind w:right="326" w:firstLine="708"/>
        <w:jc w:val="both"/>
        <w:rPr>
          <w:sz w:val="24"/>
          <w:lang w:val="ru-RU"/>
        </w:rPr>
      </w:pPr>
      <w:r w:rsidRPr="005B6E3E">
        <w:rPr>
          <w:sz w:val="24"/>
          <w:lang w:val="ru-RU"/>
        </w:rPr>
        <w:t>При обращении через МФЦ решение об отказе в приеме документов, необходимых для предоставления Государственной услуги, оформляется по требованию Заявителя по форме, приведенной в Приложении 12 к настоящему Административному регламенту, подписывается работником МФЦ и выдается Заявителю с указанием причин отказа в срок не позднее 30 минут с момента получения от Заявителя документов в МФЦ.</w:t>
      </w:r>
    </w:p>
    <w:p w:rsidR="00AA2419" w:rsidRPr="005B6E3E" w:rsidRDefault="00931566">
      <w:pPr>
        <w:pStyle w:val="a4"/>
        <w:numPr>
          <w:ilvl w:val="1"/>
          <w:numId w:val="39"/>
        </w:numPr>
        <w:tabs>
          <w:tab w:val="left" w:pos="1990"/>
        </w:tabs>
        <w:spacing w:line="276" w:lineRule="auto"/>
        <w:ind w:right="324" w:firstLine="708"/>
        <w:jc w:val="both"/>
        <w:rPr>
          <w:sz w:val="24"/>
          <w:lang w:val="ru-RU"/>
        </w:rPr>
      </w:pPr>
      <w:r w:rsidRPr="005B6E3E">
        <w:rPr>
          <w:sz w:val="24"/>
          <w:lang w:val="ru-RU"/>
        </w:rPr>
        <w:t>При обращении через РПГУ, решение об отказе в приеме документов, необходимых для предоставления Государственной услуги, в виде электронного документа, подписанного ЭП уполномоченного должностного лица Администрации по форме, приведенной в Приложении 13 к настоящему Административному регламенту, направляется в личный  кабинет Заявителя на РПГУ не позднее первого рабочего дня, следующего за днем подачи заявления.</w:t>
      </w:r>
    </w:p>
    <w:p w:rsidR="00AA2419" w:rsidRDefault="00931566">
      <w:pPr>
        <w:pStyle w:val="a4"/>
        <w:numPr>
          <w:ilvl w:val="1"/>
          <w:numId w:val="39"/>
        </w:numPr>
        <w:tabs>
          <w:tab w:val="left" w:pos="1990"/>
        </w:tabs>
        <w:spacing w:line="276" w:lineRule="auto"/>
        <w:ind w:right="329" w:firstLine="708"/>
        <w:jc w:val="both"/>
        <w:rPr>
          <w:sz w:val="24"/>
        </w:rPr>
      </w:pPr>
      <w:r w:rsidRPr="005B6E3E">
        <w:rPr>
          <w:sz w:val="24"/>
          <w:lang w:val="ru-RU"/>
        </w:rPr>
        <w:t xml:space="preserve">Отказ в приеме заявления и документов, необходимых для предоставления Государственной услуги не препятствует повторному обращению </w:t>
      </w:r>
      <w:r>
        <w:rPr>
          <w:sz w:val="24"/>
        </w:rPr>
        <w:t>Заявителя в Администрации за предоставлением Государственной</w:t>
      </w:r>
      <w:r>
        <w:rPr>
          <w:spacing w:val="1"/>
          <w:sz w:val="24"/>
        </w:rPr>
        <w:t xml:space="preserve"> </w:t>
      </w:r>
      <w:r>
        <w:rPr>
          <w:sz w:val="24"/>
        </w:rPr>
        <w:t>услуги.</w:t>
      </w:r>
    </w:p>
    <w:p w:rsidR="00AA2419" w:rsidRDefault="00AA2419">
      <w:pPr>
        <w:pStyle w:val="a3"/>
        <w:rPr>
          <w:sz w:val="26"/>
        </w:rPr>
      </w:pPr>
    </w:p>
    <w:p w:rsidR="00AA2419" w:rsidRDefault="00AA2419">
      <w:pPr>
        <w:pStyle w:val="a3"/>
        <w:spacing w:before="9"/>
        <w:rPr>
          <w:sz w:val="22"/>
        </w:rPr>
      </w:pPr>
    </w:p>
    <w:p w:rsidR="00AA2419" w:rsidRPr="005B6E3E" w:rsidRDefault="00931566">
      <w:pPr>
        <w:pStyle w:val="2"/>
        <w:numPr>
          <w:ilvl w:val="0"/>
          <w:numId w:val="39"/>
        </w:numPr>
        <w:tabs>
          <w:tab w:val="left" w:pos="1391"/>
          <w:tab w:val="left" w:pos="1392"/>
        </w:tabs>
        <w:spacing w:line="278" w:lineRule="auto"/>
        <w:ind w:left="5275" w:right="438" w:hanging="4592"/>
        <w:jc w:val="left"/>
        <w:rPr>
          <w:lang w:val="ru-RU"/>
        </w:rPr>
      </w:pPr>
      <w:r w:rsidRPr="005B6E3E">
        <w:rPr>
          <w:lang w:val="ru-RU"/>
        </w:rPr>
        <w:t>Исчерпывающий перечень оснований для отказа в предоставлении Государственной услуги</w:t>
      </w:r>
    </w:p>
    <w:p w:rsidR="00AA2419" w:rsidRPr="005B6E3E" w:rsidRDefault="00931566">
      <w:pPr>
        <w:pStyle w:val="a4"/>
        <w:numPr>
          <w:ilvl w:val="1"/>
          <w:numId w:val="39"/>
        </w:numPr>
        <w:tabs>
          <w:tab w:val="left" w:pos="1853"/>
        </w:tabs>
        <w:spacing w:before="231" w:line="276" w:lineRule="auto"/>
        <w:ind w:right="333" w:firstLine="708"/>
        <w:jc w:val="both"/>
        <w:rPr>
          <w:sz w:val="24"/>
          <w:lang w:val="ru-RU"/>
        </w:rPr>
      </w:pPr>
      <w:r w:rsidRPr="005B6E3E">
        <w:rPr>
          <w:sz w:val="24"/>
          <w:lang w:val="ru-RU"/>
        </w:rPr>
        <w:t>Основаниями для отказа в предоставлении Государственной услуги по основанию, указанному в пункте 6.1.1 настоящего Административного регламента</w:t>
      </w:r>
      <w:r w:rsidRPr="005B6E3E">
        <w:rPr>
          <w:spacing w:val="-12"/>
          <w:sz w:val="24"/>
          <w:lang w:val="ru-RU"/>
        </w:rPr>
        <w:t xml:space="preserve"> </w:t>
      </w:r>
      <w:r w:rsidRPr="005B6E3E">
        <w:rPr>
          <w:sz w:val="24"/>
          <w:lang w:val="ru-RU"/>
        </w:rPr>
        <w:t>являются:</w:t>
      </w:r>
    </w:p>
    <w:p w:rsidR="00AA2419" w:rsidRPr="005B6E3E" w:rsidRDefault="00931566">
      <w:pPr>
        <w:pStyle w:val="a4"/>
        <w:numPr>
          <w:ilvl w:val="2"/>
          <w:numId w:val="39"/>
        </w:numPr>
        <w:tabs>
          <w:tab w:val="left" w:pos="2217"/>
        </w:tabs>
        <w:spacing w:line="276" w:lineRule="auto"/>
        <w:ind w:right="323" w:firstLine="708"/>
        <w:jc w:val="both"/>
        <w:rPr>
          <w:sz w:val="24"/>
          <w:lang w:val="ru-RU"/>
        </w:rPr>
      </w:pPr>
      <w:r w:rsidRPr="005B6E3E">
        <w:rPr>
          <w:sz w:val="24"/>
          <w:lang w:val="ru-RU"/>
        </w:rPr>
        <w:t>поступление в Администрацию ответа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в соответствии с разделом 11 настоящего Административного регламента, если соответствующий документ не был представлен Заявителем (представителем Заявителя) по собственной</w:t>
      </w:r>
      <w:r w:rsidRPr="005B6E3E">
        <w:rPr>
          <w:spacing w:val="-6"/>
          <w:sz w:val="24"/>
          <w:lang w:val="ru-RU"/>
        </w:rPr>
        <w:t xml:space="preserve"> </w:t>
      </w:r>
      <w:r w:rsidRPr="005B6E3E">
        <w:rPr>
          <w:sz w:val="24"/>
          <w:lang w:val="ru-RU"/>
        </w:rPr>
        <w:t>инициативе.</w:t>
      </w:r>
    </w:p>
    <w:p w:rsidR="00AA2419" w:rsidRPr="005B6E3E" w:rsidRDefault="00931566">
      <w:pPr>
        <w:pStyle w:val="a4"/>
        <w:numPr>
          <w:ilvl w:val="2"/>
          <w:numId w:val="39"/>
        </w:numPr>
        <w:tabs>
          <w:tab w:val="left" w:pos="2177"/>
        </w:tabs>
        <w:spacing w:line="276" w:lineRule="auto"/>
        <w:ind w:right="329" w:firstLine="708"/>
        <w:jc w:val="both"/>
        <w:rPr>
          <w:sz w:val="24"/>
          <w:lang w:val="ru-RU"/>
        </w:rPr>
      </w:pPr>
      <w:r w:rsidRPr="005B6E3E">
        <w:rPr>
          <w:sz w:val="24"/>
          <w:lang w:val="ru-RU"/>
        </w:rPr>
        <w:t>несоответствие проекта переустройства и (или) перепланировки жилого помещения требованиям законодательства и требованиям настоящего Административного регламента (Приложение 9 к настоящему Административному</w:t>
      </w:r>
      <w:r w:rsidRPr="005B6E3E">
        <w:rPr>
          <w:spacing w:val="-15"/>
          <w:sz w:val="24"/>
          <w:lang w:val="ru-RU"/>
        </w:rPr>
        <w:t xml:space="preserve"> </w:t>
      </w:r>
      <w:r w:rsidRPr="005B6E3E">
        <w:rPr>
          <w:sz w:val="24"/>
          <w:lang w:val="ru-RU"/>
        </w:rPr>
        <w:t>регламенту).</w:t>
      </w:r>
    </w:p>
    <w:p w:rsidR="00AA2419" w:rsidRPr="005B6E3E" w:rsidRDefault="00931566">
      <w:pPr>
        <w:pStyle w:val="a4"/>
        <w:numPr>
          <w:ilvl w:val="2"/>
          <w:numId w:val="39"/>
        </w:numPr>
        <w:tabs>
          <w:tab w:val="left" w:pos="2117"/>
        </w:tabs>
        <w:spacing w:line="276" w:lineRule="auto"/>
        <w:ind w:right="333" w:firstLine="708"/>
        <w:jc w:val="both"/>
        <w:rPr>
          <w:sz w:val="24"/>
          <w:lang w:val="ru-RU"/>
        </w:rPr>
      </w:pPr>
      <w:r w:rsidRPr="005B6E3E">
        <w:rPr>
          <w:sz w:val="24"/>
          <w:lang w:val="ru-RU"/>
        </w:rPr>
        <w:t>заявление подано лицом, не имеющим полномочий представлять интересы Заявителя в соответствии с разделом 2 настоящего Административного</w:t>
      </w:r>
      <w:r w:rsidRPr="005B6E3E">
        <w:rPr>
          <w:spacing w:val="-10"/>
          <w:sz w:val="24"/>
          <w:lang w:val="ru-RU"/>
        </w:rPr>
        <w:t xml:space="preserve"> </w:t>
      </w:r>
      <w:r w:rsidRPr="005B6E3E">
        <w:rPr>
          <w:sz w:val="24"/>
          <w:lang w:val="ru-RU"/>
        </w:rPr>
        <w:t>регламента.</w:t>
      </w:r>
    </w:p>
    <w:p w:rsidR="00AA2419" w:rsidRPr="005B6E3E" w:rsidRDefault="00931566">
      <w:pPr>
        <w:pStyle w:val="a4"/>
        <w:numPr>
          <w:ilvl w:val="1"/>
          <w:numId w:val="28"/>
        </w:numPr>
        <w:tabs>
          <w:tab w:val="left" w:pos="1853"/>
        </w:tabs>
        <w:spacing w:before="2" w:line="276" w:lineRule="auto"/>
        <w:ind w:right="330" w:firstLine="708"/>
        <w:jc w:val="both"/>
        <w:rPr>
          <w:sz w:val="24"/>
          <w:lang w:val="ru-RU"/>
        </w:rPr>
      </w:pPr>
      <w:r w:rsidRPr="005B6E3E">
        <w:rPr>
          <w:sz w:val="24"/>
          <w:lang w:val="ru-RU"/>
        </w:rPr>
        <w:t>Основаниями для отказа в предоставлении Государственной услуги по основанию, указанному в пункте 6.1.2 настоящего Административного регламента</w:t>
      </w:r>
      <w:r w:rsidRPr="005B6E3E">
        <w:rPr>
          <w:spacing w:val="-12"/>
          <w:sz w:val="24"/>
          <w:lang w:val="ru-RU"/>
        </w:rPr>
        <w:t xml:space="preserve"> </w:t>
      </w:r>
      <w:r w:rsidRPr="005B6E3E">
        <w:rPr>
          <w:sz w:val="24"/>
          <w:lang w:val="ru-RU"/>
        </w:rPr>
        <w:t>являются:</w:t>
      </w:r>
    </w:p>
    <w:p w:rsidR="00AA2419" w:rsidRPr="005B6E3E" w:rsidRDefault="00931566">
      <w:pPr>
        <w:pStyle w:val="a4"/>
        <w:numPr>
          <w:ilvl w:val="2"/>
          <w:numId w:val="28"/>
        </w:numPr>
        <w:tabs>
          <w:tab w:val="left" w:pos="2062"/>
        </w:tabs>
        <w:spacing w:line="275" w:lineRule="exact"/>
        <w:ind w:firstLine="708"/>
        <w:rPr>
          <w:sz w:val="24"/>
          <w:lang w:val="ru-RU"/>
        </w:rPr>
      </w:pPr>
      <w:r w:rsidRPr="005B6E3E">
        <w:rPr>
          <w:sz w:val="24"/>
          <w:lang w:val="ru-RU"/>
        </w:rPr>
        <w:t>несоответствие выполненных работ по переустройству и (или)</w:t>
      </w:r>
      <w:r w:rsidRPr="005B6E3E">
        <w:rPr>
          <w:spacing w:val="54"/>
          <w:sz w:val="24"/>
          <w:lang w:val="ru-RU"/>
        </w:rPr>
        <w:t xml:space="preserve"> </w:t>
      </w:r>
      <w:r w:rsidRPr="005B6E3E">
        <w:rPr>
          <w:sz w:val="24"/>
          <w:lang w:val="ru-RU"/>
        </w:rPr>
        <w:t>перепланировке</w:t>
      </w:r>
    </w:p>
    <w:p w:rsidR="00AA2419" w:rsidRPr="005B6E3E" w:rsidRDefault="00AA2419">
      <w:pPr>
        <w:spacing w:line="275" w:lineRule="exact"/>
        <w:rPr>
          <w:sz w:val="24"/>
          <w:lang w:val="ru-RU"/>
        </w:rPr>
        <w:sectPr w:rsidR="00AA2419" w:rsidRPr="005B6E3E">
          <w:pgSz w:w="11910" w:h="16840"/>
          <w:pgMar w:top="620" w:right="380" w:bottom="960" w:left="560" w:header="0" w:footer="738" w:gutter="0"/>
          <w:cols w:space="720"/>
        </w:sectPr>
      </w:pPr>
    </w:p>
    <w:p w:rsidR="00AA2419" w:rsidRPr="005B6E3E" w:rsidRDefault="00931566">
      <w:pPr>
        <w:pStyle w:val="a3"/>
        <w:spacing w:before="64" w:line="276" w:lineRule="auto"/>
        <w:ind w:left="573" w:right="322"/>
        <w:jc w:val="both"/>
        <w:rPr>
          <w:lang w:val="ru-RU"/>
        </w:rPr>
      </w:pPr>
      <w:r w:rsidRPr="005B6E3E">
        <w:rPr>
          <w:lang w:val="ru-RU"/>
        </w:rPr>
        <w:lastRenderedPageBreak/>
        <w:t>требованиям законодательства, настоящего Административного регламента (Приложение 9 к настоящему Административному регламенту) и проекту, на основании которого принималось решение о согласовании переустройства и (или) перепланировки;</w:t>
      </w:r>
    </w:p>
    <w:p w:rsidR="00AA2419" w:rsidRPr="005B6E3E" w:rsidRDefault="00931566">
      <w:pPr>
        <w:pStyle w:val="a4"/>
        <w:numPr>
          <w:ilvl w:val="2"/>
          <w:numId w:val="28"/>
        </w:numPr>
        <w:tabs>
          <w:tab w:val="left" w:pos="2054"/>
        </w:tabs>
        <w:spacing w:before="1" w:line="276" w:lineRule="auto"/>
        <w:ind w:right="323" w:firstLine="708"/>
        <w:jc w:val="both"/>
        <w:rPr>
          <w:sz w:val="24"/>
          <w:lang w:val="ru-RU"/>
        </w:rPr>
      </w:pPr>
      <w:r w:rsidRPr="005B6E3E">
        <w:rPr>
          <w:sz w:val="24"/>
          <w:lang w:val="ru-RU"/>
        </w:rPr>
        <w:t>непредставление Заявителем (представителем Заявителя) одного из документов, указанных в подпунктах б), в) пункта 10.2.2 настоящего Административного регламента, при производстве осмотра помещения приемочной</w:t>
      </w:r>
      <w:r w:rsidRPr="005B6E3E">
        <w:rPr>
          <w:spacing w:val="-2"/>
          <w:sz w:val="24"/>
          <w:lang w:val="ru-RU"/>
        </w:rPr>
        <w:t xml:space="preserve"> </w:t>
      </w:r>
      <w:r w:rsidRPr="005B6E3E">
        <w:rPr>
          <w:sz w:val="24"/>
          <w:lang w:val="ru-RU"/>
        </w:rPr>
        <w:t>комиссией;</w:t>
      </w:r>
    </w:p>
    <w:p w:rsidR="00AA2419" w:rsidRPr="005B6E3E" w:rsidRDefault="00931566">
      <w:pPr>
        <w:pStyle w:val="a4"/>
        <w:numPr>
          <w:ilvl w:val="2"/>
          <w:numId w:val="28"/>
        </w:numPr>
        <w:tabs>
          <w:tab w:val="left" w:pos="2122"/>
        </w:tabs>
        <w:spacing w:line="276" w:lineRule="auto"/>
        <w:ind w:right="332" w:firstLine="708"/>
        <w:jc w:val="both"/>
        <w:rPr>
          <w:sz w:val="24"/>
          <w:lang w:val="ru-RU"/>
        </w:rPr>
      </w:pPr>
      <w:r w:rsidRPr="005B6E3E">
        <w:rPr>
          <w:sz w:val="24"/>
          <w:lang w:val="ru-RU"/>
        </w:rPr>
        <w:t>отсутствие Заявителя (представителя Заявителя) в перепланируемом жилом помещении в момент прибытия Приемочной</w:t>
      </w:r>
      <w:r w:rsidRPr="005B6E3E">
        <w:rPr>
          <w:spacing w:val="-3"/>
          <w:sz w:val="24"/>
          <w:lang w:val="ru-RU"/>
        </w:rPr>
        <w:t xml:space="preserve"> </w:t>
      </w:r>
      <w:r w:rsidRPr="005B6E3E">
        <w:rPr>
          <w:sz w:val="24"/>
          <w:lang w:val="ru-RU"/>
        </w:rPr>
        <w:t>комиссии;</w:t>
      </w:r>
    </w:p>
    <w:p w:rsidR="00AA2419" w:rsidRPr="005B6E3E" w:rsidRDefault="00931566">
      <w:pPr>
        <w:pStyle w:val="a4"/>
        <w:numPr>
          <w:ilvl w:val="2"/>
          <w:numId w:val="28"/>
        </w:numPr>
        <w:tabs>
          <w:tab w:val="left" w:pos="2081"/>
        </w:tabs>
        <w:spacing w:line="278" w:lineRule="auto"/>
        <w:ind w:right="326" w:firstLine="708"/>
        <w:jc w:val="both"/>
        <w:rPr>
          <w:sz w:val="24"/>
          <w:lang w:val="ru-RU"/>
        </w:rPr>
      </w:pPr>
      <w:r w:rsidRPr="005B6E3E">
        <w:rPr>
          <w:sz w:val="24"/>
          <w:lang w:val="ru-RU"/>
        </w:rPr>
        <w:t>Отсутствие у представителя Заявителя доверенности для подписания Акта (в случае если в момент приемки интересы Заявителя представляет</w:t>
      </w:r>
      <w:r w:rsidRPr="005B6E3E">
        <w:rPr>
          <w:spacing w:val="-1"/>
          <w:sz w:val="24"/>
          <w:lang w:val="ru-RU"/>
        </w:rPr>
        <w:t xml:space="preserve"> </w:t>
      </w:r>
      <w:r w:rsidRPr="005B6E3E">
        <w:rPr>
          <w:sz w:val="24"/>
          <w:lang w:val="ru-RU"/>
        </w:rPr>
        <w:t>представитель).</w:t>
      </w:r>
    </w:p>
    <w:p w:rsidR="00AA2419" w:rsidRPr="005B6E3E" w:rsidRDefault="00931566">
      <w:pPr>
        <w:pStyle w:val="a4"/>
        <w:numPr>
          <w:ilvl w:val="1"/>
          <w:numId w:val="27"/>
        </w:numPr>
        <w:tabs>
          <w:tab w:val="left" w:pos="1889"/>
        </w:tabs>
        <w:spacing w:line="276" w:lineRule="auto"/>
        <w:ind w:right="334" w:firstLine="708"/>
        <w:jc w:val="both"/>
        <w:rPr>
          <w:sz w:val="24"/>
          <w:lang w:val="ru-RU"/>
        </w:rPr>
      </w:pPr>
      <w:r w:rsidRPr="005B6E3E">
        <w:rPr>
          <w:sz w:val="24"/>
          <w:lang w:val="ru-RU"/>
        </w:rPr>
        <w:t>Заявитель вправе отказаться от получения Государственной услуги посредством РПГУ или на основании письменного заявления, написанного в свободной форме, направив по адресу электронной почты или обратившись в</w:t>
      </w:r>
      <w:r w:rsidRPr="005B6E3E">
        <w:rPr>
          <w:spacing w:val="-4"/>
          <w:sz w:val="24"/>
          <w:lang w:val="ru-RU"/>
        </w:rPr>
        <w:t xml:space="preserve"> </w:t>
      </w:r>
      <w:r w:rsidRPr="005B6E3E">
        <w:rPr>
          <w:sz w:val="24"/>
          <w:lang w:val="ru-RU"/>
        </w:rPr>
        <w:t>Администрацию.</w:t>
      </w:r>
    </w:p>
    <w:p w:rsidR="00AA2419" w:rsidRPr="005B6E3E" w:rsidRDefault="00931566">
      <w:pPr>
        <w:pStyle w:val="a4"/>
        <w:numPr>
          <w:ilvl w:val="2"/>
          <w:numId w:val="27"/>
        </w:numPr>
        <w:tabs>
          <w:tab w:val="left" w:pos="2217"/>
        </w:tabs>
        <w:spacing w:line="276" w:lineRule="auto"/>
        <w:ind w:right="324" w:firstLine="708"/>
        <w:jc w:val="both"/>
        <w:rPr>
          <w:sz w:val="24"/>
          <w:lang w:val="ru-RU"/>
        </w:rPr>
      </w:pPr>
      <w:r w:rsidRPr="005B6E3E">
        <w:rPr>
          <w:sz w:val="24"/>
          <w:lang w:val="ru-RU"/>
        </w:rPr>
        <w:t>На основании поступившего заявления об отказе в предоставлении Государственной услуги уполномоченным должностным лицом Администрации принимается Решение об отказе в предоставлении Государственной услуги, по форме, приведенной в Приложении 13 к настоящему Административному регламенту, которое и направляется Заявителю по адресу электронной почты или выдается в день обращения в</w:t>
      </w:r>
      <w:r w:rsidRPr="005B6E3E">
        <w:rPr>
          <w:spacing w:val="-20"/>
          <w:sz w:val="24"/>
          <w:lang w:val="ru-RU"/>
        </w:rPr>
        <w:t xml:space="preserve"> </w:t>
      </w:r>
      <w:r w:rsidRPr="005B6E3E">
        <w:rPr>
          <w:sz w:val="24"/>
          <w:lang w:val="ru-RU"/>
        </w:rPr>
        <w:t>Администрацию.</w:t>
      </w:r>
    </w:p>
    <w:p w:rsidR="00AA2419" w:rsidRPr="005B6E3E" w:rsidRDefault="00931566">
      <w:pPr>
        <w:pStyle w:val="a4"/>
        <w:numPr>
          <w:ilvl w:val="2"/>
          <w:numId w:val="27"/>
        </w:numPr>
        <w:tabs>
          <w:tab w:val="left" w:pos="2018"/>
        </w:tabs>
        <w:spacing w:line="276" w:lineRule="auto"/>
        <w:ind w:right="325" w:firstLine="708"/>
        <w:jc w:val="both"/>
        <w:rPr>
          <w:sz w:val="24"/>
          <w:lang w:val="ru-RU"/>
        </w:rPr>
      </w:pPr>
      <w:r w:rsidRPr="005B6E3E">
        <w:rPr>
          <w:sz w:val="24"/>
          <w:lang w:val="ru-RU"/>
        </w:rPr>
        <w:t>Факт отказа Заявителя от предоставления Государственной услуги с приложением заявления и решения об отказе в предоставлении Государственной услуги фиксируется уполномоченным должностным лицом Администрации в модуле оказания услуг единой информационной системы оказания услуг, установленного в Администрации (далее – Модуль ОУ).</w:t>
      </w:r>
    </w:p>
    <w:p w:rsidR="00AA2419" w:rsidRPr="005B6E3E" w:rsidRDefault="00931566">
      <w:pPr>
        <w:pStyle w:val="a4"/>
        <w:numPr>
          <w:ilvl w:val="2"/>
          <w:numId w:val="27"/>
        </w:numPr>
        <w:tabs>
          <w:tab w:val="left" w:pos="2064"/>
        </w:tabs>
        <w:spacing w:line="276" w:lineRule="auto"/>
        <w:ind w:right="323" w:firstLine="708"/>
        <w:rPr>
          <w:sz w:val="24"/>
          <w:lang w:val="ru-RU"/>
        </w:rPr>
      </w:pPr>
      <w:r w:rsidRPr="005B6E3E">
        <w:rPr>
          <w:sz w:val="24"/>
          <w:lang w:val="ru-RU"/>
        </w:rPr>
        <w:t>Отказ от предоставления Государственной услуги не препятствует повторному обращению за предоставлением Государственной</w:t>
      </w:r>
      <w:r w:rsidRPr="005B6E3E">
        <w:rPr>
          <w:spacing w:val="-1"/>
          <w:sz w:val="24"/>
          <w:lang w:val="ru-RU"/>
        </w:rPr>
        <w:t xml:space="preserve"> </w:t>
      </w:r>
      <w:r w:rsidRPr="005B6E3E">
        <w:rPr>
          <w:sz w:val="24"/>
          <w:lang w:val="ru-RU"/>
        </w:rPr>
        <w:t>услуги.</w:t>
      </w:r>
    </w:p>
    <w:p w:rsidR="00AA2419" w:rsidRPr="005B6E3E" w:rsidRDefault="00AA2419">
      <w:pPr>
        <w:pStyle w:val="a3"/>
        <w:rPr>
          <w:sz w:val="26"/>
          <w:lang w:val="ru-RU"/>
        </w:rPr>
      </w:pPr>
    </w:p>
    <w:p w:rsidR="00AA2419" w:rsidRPr="005B6E3E" w:rsidRDefault="00AA2419">
      <w:pPr>
        <w:pStyle w:val="a3"/>
        <w:spacing w:before="6"/>
        <w:rPr>
          <w:sz w:val="22"/>
          <w:lang w:val="ru-RU"/>
        </w:rPr>
      </w:pPr>
    </w:p>
    <w:p w:rsidR="00AA2419" w:rsidRPr="005B6E3E" w:rsidRDefault="00931566">
      <w:pPr>
        <w:pStyle w:val="2"/>
        <w:numPr>
          <w:ilvl w:val="0"/>
          <w:numId w:val="39"/>
        </w:numPr>
        <w:tabs>
          <w:tab w:val="left" w:pos="1461"/>
          <w:tab w:val="left" w:pos="1462"/>
        </w:tabs>
        <w:spacing w:before="1" w:line="276" w:lineRule="auto"/>
        <w:ind w:left="2680" w:right="513" w:hanging="1927"/>
        <w:jc w:val="left"/>
        <w:rPr>
          <w:lang w:val="ru-RU"/>
        </w:rPr>
      </w:pPr>
      <w:r w:rsidRPr="005B6E3E">
        <w:rPr>
          <w:lang w:val="ru-RU"/>
        </w:rPr>
        <w:t>Порядок, размер и основания взимания государственной пошлины или иной платы, взимаемой за предоставление Государственной</w:t>
      </w:r>
      <w:r w:rsidRPr="005B6E3E">
        <w:rPr>
          <w:spacing w:val="-1"/>
          <w:lang w:val="ru-RU"/>
        </w:rPr>
        <w:t xml:space="preserve"> </w:t>
      </w:r>
      <w:r w:rsidRPr="005B6E3E">
        <w:rPr>
          <w:lang w:val="ru-RU"/>
        </w:rPr>
        <w:t>услуги</w:t>
      </w:r>
    </w:p>
    <w:p w:rsidR="00AA2419" w:rsidRDefault="00931566">
      <w:pPr>
        <w:pStyle w:val="a4"/>
        <w:numPr>
          <w:ilvl w:val="1"/>
          <w:numId w:val="39"/>
        </w:numPr>
        <w:tabs>
          <w:tab w:val="left" w:pos="1989"/>
          <w:tab w:val="left" w:pos="1990"/>
        </w:tabs>
        <w:spacing w:before="234"/>
        <w:ind w:left="1989"/>
        <w:rPr>
          <w:sz w:val="24"/>
        </w:rPr>
      </w:pPr>
      <w:r>
        <w:rPr>
          <w:sz w:val="24"/>
        </w:rPr>
        <w:t>Государственная услуга предоставляется</w:t>
      </w:r>
      <w:r>
        <w:rPr>
          <w:spacing w:val="4"/>
          <w:sz w:val="24"/>
        </w:rPr>
        <w:t xml:space="preserve"> </w:t>
      </w:r>
      <w:r>
        <w:rPr>
          <w:sz w:val="24"/>
        </w:rPr>
        <w:t>бесплатно.</w:t>
      </w:r>
    </w:p>
    <w:p w:rsidR="00AA2419" w:rsidRDefault="00AA2419">
      <w:pPr>
        <w:pStyle w:val="a3"/>
        <w:rPr>
          <w:sz w:val="26"/>
        </w:rPr>
      </w:pPr>
    </w:p>
    <w:p w:rsidR="00AA2419" w:rsidRDefault="00AA2419">
      <w:pPr>
        <w:pStyle w:val="a3"/>
        <w:spacing w:before="6"/>
        <w:rPr>
          <w:sz w:val="26"/>
        </w:rPr>
      </w:pPr>
    </w:p>
    <w:p w:rsidR="00AA2419" w:rsidRPr="005B6E3E" w:rsidRDefault="00931566">
      <w:pPr>
        <w:pStyle w:val="2"/>
        <w:numPr>
          <w:ilvl w:val="0"/>
          <w:numId w:val="39"/>
        </w:numPr>
        <w:tabs>
          <w:tab w:val="left" w:pos="1429"/>
          <w:tab w:val="left" w:pos="1431"/>
        </w:tabs>
        <w:spacing w:before="1" w:line="276" w:lineRule="auto"/>
        <w:ind w:left="681" w:right="440" w:firstLine="41"/>
        <w:jc w:val="left"/>
        <w:rPr>
          <w:lang w:val="ru-RU"/>
        </w:rPr>
      </w:pPr>
      <w:r w:rsidRPr="005B6E3E">
        <w:rPr>
          <w:lang w:val="ru-RU"/>
        </w:rPr>
        <w:t>Перечень услуг, необходимых и обязательных для предоставления Государственной услуги, в том числе порядок, размер и основания взимания платы за предоставление</w:t>
      </w:r>
      <w:r w:rsidRPr="005B6E3E">
        <w:rPr>
          <w:spacing w:val="-37"/>
          <w:lang w:val="ru-RU"/>
        </w:rPr>
        <w:t xml:space="preserve"> </w:t>
      </w:r>
      <w:r w:rsidRPr="005B6E3E">
        <w:rPr>
          <w:lang w:val="ru-RU"/>
        </w:rPr>
        <w:t>таких</w:t>
      </w:r>
    </w:p>
    <w:p w:rsidR="00AA2419" w:rsidRDefault="00931566">
      <w:pPr>
        <w:spacing w:line="275" w:lineRule="exact"/>
        <w:ind w:left="5340"/>
        <w:rPr>
          <w:b/>
          <w:i/>
          <w:sz w:val="24"/>
        </w:rPr>
      </w:pPr>
      <w:r>
        <w:rPr>
          <w:b/>
          <w:i/>
          <w:sz w:val="24"/>
        </w:rPr>
        <w:t>услуг</w:t>
      </w:r>
    </w:p>
    <w:p w:rsidR="00AA2419" w:rsidRDefault="00AA2419">
      <w:pPr>
        <w:pStyle w:val="a3"/>
        <w:spacing w:before="11"/>
        <w:rPr>
          <w:b/>
          <w:i/>
          <w:sz w:val="23"/>
        </w:rPr>
      </w:pPr>
    </w:p>
    <w:p w:rsidR="00AA2419" w:rsidRPr="005B6E3E" w:rsidRDefault="00931566">
      <w:pPr>
        <w:pStyle w:val="a4"/>
        <w:numPr>
          <w:ilvl w:val="1"/>
          <w:numId w:val="39"/>
        </w:numPr>
        <w:tabs>
          <w:tab w:val="left" w:pos="1989"/>
          <w:tab w:val="left" w:pos="1990"/>
          <w:tab w:val="left" w:pos="3624"/>
          <w:tab w:val="left" w:pos="3977"/>
          <w:tab w:val="left" w:pos="5572"/>
          <w:tab w:val="left" w:pos="6145"/>
          <w:tab w:val="left" w:pos="7990"/>
          <w:tab w:val="left" w:pos="9947"/>
        </w:tabs>
        <w:ind w:left="1989"/>
        <w:rPr>
          <w:sz w:val="24"/>
          <w:lang w:val="ru-RU"/>
        </w:rPr>
      </w:pPr>
      <w:r w:rsidRPr="005B6E3E">
        <w:rPr>
          <w:sz w:val="24"/>
          <w:lang w:val="ru-RU"/>
        </w:rPr>
        <w:t>Необходимой</w:t>
      </w:r>
      <w:r w:rsidRPr="005B6E3E">
        <w:rPr>
          <w:sz w:val="24"/>
          <w:lang w:val="ru-RU"/>
        </w:rPr>
        <w:tab/>
        <w:t>и</w:t>
      </w:r>
      <w:r w:rsidRPr="005B6E3E">
        <w:rPr>
          <w:sz w:val="24"/>
          <w:lang w:val="ru-RU"/>
        </w:rPr>
        <w:tab/>
        <w:t>обязательной</w:t>
      </w:r>
      <w:r w:rsidRPr="005B6E3E">
        <w:rPr>
          <w:sz w:val="24"/>
          <w:lang w:val="ru-RU"/>
        </w:rPr>
        <w:tab/>
        <w:t>для</w:t>
      </w:r>
      <w:r w:rsidRPr="005B6E3E">
        <w:rPr>
          <w:sz w:val="24"/>
          <w:lang w:val="ru-RU"/>
        </w:rPr>
        <w:tab/>
        <w:t>предоставления</w:t>
      </w:r>
      <w:r w:rsidRPr="005B6E3E">
        <w:rPr>
          <w:sz w:val="24"/>
          <w:lang w:val="ru-RU"/>
        </w:rPr>
        <w:tab/>
        <w:t>государственной</w:t>
      </w:r>
      <w:r w:rsidRPr="005B6E3E">
        <w:rPr>
          <w:sz w:val="24"/>
          <w:lang w:val="ru-RU"/>
        </w:rPr>
        <w:tab/>
        <w:t>услуги</w:t>
      </w:r>
    </w:p>
    <w:p w:rsidR="00AA2419" w:rsidRPr="005B6E3E" w:rsidRDefault="00931566">
      <w:pPr>
        <w:pStyle w:val="a3"/>
        <w:spacing w:before="43" w:line="276" w:lineRule="auto"/>
        <w:ind w:left="573" w:right="325"/>
        <w:jc w:val="both"/>
        <w:rPr>
          <w:lang w:val="ru-RU"/>
        </w:rPr>
      </w:pPr>
      <w:r w:rsidRPr="005B6E3E">
        <w:rPr>
          <w:lang w:val="ru-RU"/>
        </w:rPr>
        <w:t xml:space="preserve">«Согласование переустройства и (или) перепланировки жилого помещения» является услуга по получению технического </w:t>
      </w:r>
      <w:hyperlink r:id="rId12">
        <w:r w:rsidRPr="005B6E3E">
          <w:rPr>
            <w:lang w:val="ru-RU"/>
          </w:rPr>
          <w:t>паспорт</w:t>
        </w:r>
      </w:hyperlink>
      <w:r w:rsidRPr="005B6E3E">
        <w:rPr>
          <w:lang w:val="ru-RU"/>
        </w:rPr>
        <w:t>а переустраиваемого и (или) перепланируемого жилого помещения.</w:t>
      </w:r>
    </w:p>
    <w:p w:rsidR="00AA2419" w:rsidRPr="005B6E3E" w:rsidRDefault="00AA2419">
      <w:pPr>
        <w:pStyle w:val="a3"/>
        <w:spacing w:before="2"/>
        <w:rPr>
          <w:sz w:val="21"/>
          <w:lang w:val="ru-RU"/>
        </w:rPr>
      </w:pPr>
    </w:p>
    <w:p w:rsidR="00AA2419" w:rsidRPr="005B6E3E" w:rsidRDefault="00931566">
      <w:pPr>
        <w:pStyle w:val="2"/>
        <w:numPr>
          <w:ilvl w:val="0"/>
          <w:numId w:val="39"/>
        </w:numPr>
        <w:tabs>
          <w:tab w:val="left" w:pos="1679"/>
          <w:tab w:val="left" w:pos="1680"/>
        </w:tabs>
        <w:spacing w:line="276" w:lineRule="auto"/>
        <w:ind w:left="4310" w:right="727" w:hanging="3339"/>
        <w:jc w:val="left"/>
        <w:rPr>
          <w:lang w:val="ru-RU"/>
        </w:rPr>
      </w:pPr>
      <w:r w:rsidRPr="005B6E3E">
        <w:rPr>
          <w:lang w:val="ru-RU"/>
        </w:rPr>
        <w:t>Способы предоставления Заявителем документов, необходимых для получения Государственной</w:t>
      </w:r>
      <w:r w:rsidRPr="005B6E3E">
        <w:rPr>
          <w:spacing w:val="1"/>
          <w:lang w:val="ru-RU"/>
        </w:rPr>
        <w:t xml:space="preserve"> </w:t>
      </w:r>
      <w:r w:rsidRPr="005B6E3E">
        <w:rPr>
          <w:lang w:val="ru-RU"/>
        </w:rPr>
        <w:t>услуги</w:t>
      </w:r>
    </w:p>
    <w:p w:rsidR="00AA2419" w:rsidRPr="005B6E3E" w:rsidRDefault="00AA2419">
      <w:pPr>
        <w:pStyle w:val="a3"/>
        <w:spacing w:before="6"/>
        <w:rPr>
          <w:b/>
          <w:i/>
          <w:sz w:val="20"/>
          <w:lang w:val="ru-RU"/>
        </w:rPr>
      </w:pPr>
    </w:p>
    <w:p w:rsidR="00AA2419" w:rsidRDefault="00931566">
      <w:pPr>
        <w:pStyle w:val="a4"/>
        <w:numPr>
          <w:ilvl w:val="1"/>
          <w:numId w:val="39"/>
        </w:numPr>
        <w:tabs>
          <w:tab w:val="left" w:pos="1822"/>
        </w:tabs>
        <w:ind w:left="1821" w:hanging="540"/>
        <w:rPr>
          <w:sz w:val="24"/>
        </w:rPr>
      </w:pPr>
      <w:r>
        <w:rPr>
          <w:sz w:val="24"/>
        </w:rPr>
        <w:t>Обращение Заявителя посредством</w:t>
      </w:r>
      <w:r>
        <w:rPr>
          <w:spacing w:val="-2"/>
          <w:sz w:val="24"/>
        </w:rPr>
        <w:t xml:space="preserve"> </w:t>
      </w:r>
      <w:r>
        <w:rPr>
          <w:sz w:val="24"/>
        </w:rPr>
        <w:t>РПГУ.</w:t>
      </w:r>
    </w:p>
    <w:p w:rsidR="00AA2419" w:rsidRPr="005B6E3E" w:rsidRDefault="00931566">
      <w:pPr>
        <w:pStyle w:val="a4"/>
        <w:numPr>
          <w:ilvl w:val="2"/>
          <w:numId w:val="39"/>
        </w:numPr>
        <w:tabs>
          <w:tab w:val="left" w:pos="2136"/>
        </w:tabs>
        <w:spacing w:before="42" w:line="276" w:lineRule="auto"/>
        <w:ind w:right="326" w:firstLine="708"/>
        <w:rPr>
          <w:sz w:val="24"/>
          <w:lang w:val="ru-RU"/>
        </w:rPr>
      </w:pPr>
      <w:r w:rsidRPr="005B6E3E">
        <w:rPr>
          <w:sz w:val="24"/>
          <w:lang w:val="ru-RU"/>
        </w:rPr>
        <w:t>Для получения Государственной услуги Заявитель или его представитель авторизуется на РПГУ посредством Единой системы идентификации и аутентификации</w:t>
      </w:r>
      <w:r w:rsidRPr="005B6E3E">
        <w:rPr>
          <w:spacing w:val="58"/>
          <w:sz w:val="24"/>
          <w:lang w:val="ru-RU"/>
        </w:rPr>
        <w:t xml:space="preserve"> </w:t>
      </w:r>
      <w:r w:rsidRPr="005B6E3E">
        <w:rPr>
          <w:sz w:val="24"/>
          <w:lang w:val="ru-RU"/>
        </w:rPr>
        <w:t>(далее –</w:t>
      </w:r>
    </w:p>
    <w:p w:rsidR="00AA2419" w:rsidRPr="005B6E3E" w:rsidRDefault="00AA2419">
      <w:pPr>
        <w:spacing w:line="276" w:lineRule="auto"/>
        <w:rPr>
          <w:sz w:val="24"/>
          <w:lang w:val="ru-RU"/>
        </w:rPr>
        <w:sectPr w:rsidR="00AA2419" w:rsidRPr="005B6E3E">
          <w:pgSz w:w="11910" w:h="16840"/>
          <w:pgMar w:top="620" w:right="380" w:bottom="960" w:left="560" w:header="0" w:footer="738" w:gutter="0"/>
          <w:cols w:space="720"/>
        </w:sectPr>
      </w:pPr>
    </w:p>
    <w:p w:rsidR="00AA2419" w:rsidRPr="005B6E3E" w:rsidRDefault="00931566">
      <w:pPr>
        <w:pStyle w:val="a3"/>
        <w:spacing w:before="64" w:line="278" w:lineRule="auto"/>
        <w:ind w:left="573" w:right="180"/>
        <w:rPr>
          <w:lang w:val="ru-RU"/>
        </w:rPr>
      </w:pPr>
      <w:r w:rsidRPr="005B6E3E">
        <w:rPr>
          <w:lang w:val="ru-RU"/>
        </w:rPr>
        <w:lastRenderedPageBreak/>
        <w:t>ЕСИА), затем заполняет Заявление с использованием специальной интерактивной формы в электронном виде.</w:t>
      </w:r>
    </w:p>
    <w:p w:rsidR="00AA2419" w:rsidRPr="005B6E3E" w:rsidRDefault="00931566">
      <w:pPr>
        <w:pStyle w:val="a4"/>
        <w:numPr>
          <w:ilvl w:val="2"/>
          <w:numId w:val="39"/>
        </w:numPr>
        <w:tabs>
          <w:tab w:val="left" w:pos="2122"/>
        </w:tabs>
        <w:spacing w:line="276" w:lineRule="auto"/>
        <w:ind w:right="324" w:firstLine="708"/>
        <w:jc w:val="both"/>
        <w:rPr>
          <w:sz w:val="24"/>
          <w:lang w:val="ru-RU"/>
        </w:rPr>
      </w:pPr>
      <w:r w:rsidRPr="005B6E3E">
        <w:rPr>
          <w:sz w:val="24"/>
          <w:lang w:val="ru-RU"/>
        </w:rPr>
        <w:t>Заполненное Заявление отправляется Заявителем вместе с прикрепленными электронными образами документов, необходимых для предоставления Государственной услуги в Администрацию.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w:t>
      </w:r>
    </w:p>
    <w:p w:rsidR="00AA2419" w:rsidRPr="005B6E3E" w:rsidRDefault="00931566">
      <w:pPr>
        <w:pStyle w:val="a4"/>
        <w:numPr>
          <w:ilvl w:val="2"/>
          <w:numId w:val="39"/>
        </w:numPr>
        <w:tabs>
          <w:tab w:val="left" w:pos="2011"/>
        </w:tabs>
        <w:spacing w:line="276" w:lineRule="auto"/>
        <w:ind w:right="328" w:firstLine="708"/>
        <w:jc w:val="both"/>
        <w:rPr>
          <w:sz w:val="24"/>
          <w:lang w:val="ru-RU"/>
        </w:rPr>
      </w:pPr>
      <w:r w:rsidRPr="005B6E3E">
        <w:rPr>
          <w:sz w:val="24"/>
          <w:lang w:val="ru-RU"/>
        </w:rPr>
        <w:t>Отправленные документы поступают в Модуль ОУ. Передача оригиналов и сверка с электронными образами документов не</w:t>
      </w:r>
      <w:r w:rsidRPr="005B6E3E">
        <w:rPr>
          <w:spacing w:val="-4"/>
          <w:sz w:val="24"/>
          <w:lang w:val="ru-RU"/>
        </w:rPr>
        <w:t xml:space="preserve"> </w:t>
      </w:r>
      <w:r w:rsidRPr="005B6E3E">
        <w:rPr>
          <w:sz w:val="24"/>
          <w:lang w:val="ru-RU"/>
        </w:rPr>
        <w:t>требуется.</w:t>
      </w:r>
    </w:p>
    <w:p w:rsidR="00AA2419" w:rsidRPr="005B6E3E" w:rsidRDefault="00931566">
      <w:pPr>
        <w:pStyle w:val="a4"/>
        <w:numPr>
          <w:ilvl w:val="2"/>
          <w:numId w:val="39"/>
        </w:numPr>
        <w:tabs>
          <w:tab w:val="left" w:pos="2035"/>
        </w:tabs>
        <w:spacing w:line="276" w:lineRule="auto"/>
        <w:ind w:right="325" w:firstLine="708"/>
        <w:jc w:val="both"/>
        <w:rPr>
          <w:sz w:val="24"/>
          <w:lang w:val="ru-RU"/>
        </w:rPr>
      </w:pPr>
      <w:r w:rsidRPr="005B6E3E">
        <w:rPr>
          <w:sz w:val="24"/>
          <w:lang w:val="ru-RU"/>
        </w:rPr>
        <w:t>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w:t>
      </w:r>
      <w:r w:rsidRPr="005B6E3E">
        <w:rPr>
          <w:spacing w:val="-2"/>
          <w:sz w:val="24"/>
          <w:lang w:val="ru-RU"/>
        </w:rPr>
        <w:t xml:space="preserve"> </w:t>
      </w:r>
      <w:r w:rsidRPr="005B6E3E">
        <w:rPr>
          <w:sz w:val="24"/>
          <w:lang w:val="ru-RU"/>
        </w:rPr>
        <w:t>РПГУ.</w:t>
      </w:r>
    </w:p>
    <w:p w:rsidR="00AA2419" w:rsidRPr="005B6E3E" w:rsidRDefault="00931566">
      <w:pPr>
        <w:pStyle w:val="a3"/>
        <w:spacing w:line="276" w:lineRule="auto"/>
        <w:ind w:left="573" w:right="324" w:firstLine="708"/>
        <w:jc w:val="both"/>
        <w:rPr>
          <w:lang w:val="ru-RU"/>
        </w:rPr>
      </w:pPr>
      <w:r w:rsidRPr="005B6E3E">
        <w:rPr>
          <w:lang w:val="ru-RU"/>
        </w:rPr>
        <w:t>16.1.5 Решение о предоставлении Государственной услуги принимается Администрацией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организаций и полученных Администрацией посредством межведомственного взаимодействия.</w:t>
      </w:r>
    </w:p>
    <w:p w:rsidR="00AA2419" w:rsidRPr="005B6E3E" w:rsidRDefault="00931566">
      <w:pPr>
        <w:pStyle w:val="a3"/>
        <w:spacing w:line="276" w:lineRule="auto"/>
        <w:ind w:left="573" w:right="331" w:firstLine="708"/>
        <w:jc w:val="both"/>
        <w:rPr>
          <w:lang w:val="ru-RU"/>
        </w:rPr>
      </w:pPr>
      <w:r w:rsidRPr="005B6E3E">
        <w:rPr>
          <w:lang w:val="ru-RU"/>
        </w:rPr>
        <w:t>16.1.6. В МФЦ Заявителю предоставляется бесплатный доступ к РПГУ для обеспечения возможности подачи документов в электронном виде в порядке, предусмотренном пунктом 16.1 настоящего Административного регламента.</w:t>
      </w:r>
    </w:p>
    <w:p w:rsidR="00AA2419" w:rsidRDefault="00931566">
      <w:pPr>
        <w:pStyle w:val="a4"/>
        <w:numPr>
          <w:ilvl w:val="1"/>
          <w:numId w:val="26"/>
        </w:numPr>
        <w:tabs>
          <w:tab w:val="left" w:pos="1989"/>
          <w:tab w:val="left" w:pos="1990"/>
        </w:tabs>
        <w:rPr>
          <w:sz w:val="24"/>
        </w:rPr>
      </w:pPr>
      <w:r>
        <w:rPr>
          <w:sz w:val="24"/>
        </w:rPr>
        <w:t>Обращение Заявителя посредством</w:t>
      </w:r>
      <w:r>
        <w:rPr>
          <w:spacing w:val="-2"/>
          <w:sz w:val="24"/>
        </w:rPr>
        <w:t xml:space="preserve"> </w:t>
      </w:r>
      <w:r>
        <w:rPr>
          <w:sz w:val="24"/>
        </w:rPr>
        <w:t>МФЦ.</w:t>
      </w:r>
    </w:p>
    <w:p w:rsidR="00AA2419" w:rsidRPr="005B6E3E" w:rsidRDefault="00931566">
      <w:pPr>
        <w:pStyle w:val="a4"/>
        <w:numPr>
          <w:ilvl w:val="2"/>
          <w:numId w:val="26"/>
        </w:numPr>
        <w:tabs>
          <w:tab w:val="left" w:pos="1990"/>
        </w:tabs>
        <w:spacing w:before="36" w:line="276" w:lineRule="auto"/>
        <w:ind w:right="323" w:firstLine="708"/>
        <w:jc w:val="both"/>
        <w:rPr>
          <w:sz w:val="24"/>
          <w:lang w:val="ru-RU"/>
        </w:rPr>
      </w:pPr>
      <w:r w:rsidRPr="005B6E3E">
        <w:rPr>
          <w:sz w:val="24"/>
          <w:lang w:val="ru-RU"/>
        </w:rPr>
        <w:t>Заявитель может записаться на личный прием в МФЦ заранее по контактным телефонам, указанным в разделе 3 и Приложении 2 к настоящему Административному регламенту, или посредством РПГУ.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 Для получения Государственной услуги Заявитель представляет документы, необходимые для предоставления Государственной</w:t>
      </w:r>
      <w:r w:rsidRPr="005B6E3E">
        <w:rPr>
          <w:spacing w:val="2"/>
          <w:sz w:val="24"/>
          <w:lang w:val="ru-RU"/>
        </w:rPr>
        <w:t xml:space="preserve"> </w:t>
      </w:r>
      <w:r w:rsidRPr="005B6E3E">
        <w:rPr>
          <w:sz w:val="24"/>
          <w:lang w:val="ru-RU"/>
        </w:rPr>
        <w:t>услуги.</w:t>
      </w:r>
    </w:p>
    <w:p w:rsidR="00AA2419" w:rsidRPr="005B6E3E" w:rsidRDefault="00931566">
      <w:pPr>
        <w:pStyle w:val="a4"/>
        <w:numPr>
          <w:ilvl w:val="2"/>
          <w:numId w:val="26"/>
        </w:numPr>
        <w:tabs>
          <w:tab w:val="left" w:pos="1990"/>
        </w:tabs>
        <w:spacing w:before="2" w:line="276" w:lineRule="auto"/>
        <w:ind w:right="326" w:firstLine="708"/>
        <w:jc w:val="both"/>
        <w:rPr>
          <w:sz w:val="24"/>
          <w:lang w:val="ru-RU"/>
        </w:rPr>
      </w:pPr>
      <w:r w:rsidRPr="005B6E3E">
        <w:rPr>
          <w:sz w:val="24"/>
          <w:lang w:val="ru-RU"/>
        </w:rPr>
        <w:t>Для получения Государственной услуги Заявитель представляет необходимые документы, за исключением Заявления в МФЦ. Заявление заполняется и распечатывается работником МФЦ, подписывается Заявителем или представителем Заявителя, уполномоченным на подписание документов в присутствии работника</w:t>
      </w:r>
      <w:r w:rsidRPr="005B6E3E">
        <w:rPr>
          <w:spacing w:val="-1"/>
          <w:sz w:val="24"/>
          <w:lang w:val="ru-RU"/>
        </w:rPr>
        <w:t xml:space="preserve"> </w:t>
      </w:r>
      <w:r w:rsidRPr="005B6E3E">
        <w:rPr>
          <w:sz w:val="24"/>
          <w:lang w:val="ru-RU"/>
        </w:rPr>
        <w:t>МФЦ.</w:t>
      </w:r>
    </w:p>
    <w:p w:rsidR="00AA2419" w:rsidRPr="005B6E3E" w:rsidRDefault="00931566">
      <w:pPr>
        <w:pStyle w:val="a4"/>
        <w:numPr>
          <w:ilvl w:val="2"/>
          <w:numId w:val="26"/>
        </w:numPr>
        <w:tabs>
          <w:tab w:val="left" w:pos="1990"/>
        </w:tabs>
        <w:spacing w:line="276" w:lineRule="auto"/>
        <w:ind w:right="327" w:firstLine="708"/>
        <w:jc w:val="both"/>
        <w:rPr>
          <w:sz w:val="24"/>
          <w:lang w:val="ru-RU"/>
        </w:rPr>
      </w:pPr>
      <w:r w:rsidRPr="005B6E3E">
        <w:rPr>
          <w:sz w:val="24"/>
          <w:lang w:val="ru-RU"/>
        </w:rPr>
        <w:t>Специалист МФЦ выдает Заявителю выписку из электронного журнала регистрации обращений,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Государственной</w:t>
      </w:r>
      <w:r w:rsidRPr="005B6E3E">
        <w:rPr>
          <w:spacing w:val="2"/>
          <w:sz w:val="24"/>
          <w:lang w:val="ru-RU"/>
        </w:rPr>
        <w:t xml:space="preserve"> </w:t>
      </w:r>
      <w:r w:rsidRPr="005B6E3E">
        <w:rPr>
          <w:sz w:val="24"/>
          <w:lang w:val="ru-RU"/>
        </w:rPr>
        <w:t>услуги.</w:t>
      </w:r>
    </w:p>
    <w:p w:rsidR="00AA2419" w:rsidRPr="005B6E3E" w:rsidRDefault="00931566">
      <w:pPr>
        <w:pStyle w:val="a4"/>
        <w:numPr>
          <w:ilvl w:val="2"/>
          <w:numId w:val="26"/>
        </w:numPr>
        <w:tabs>
          <w:tab w:val="left" w:pos="1990"/>
        </w:tabs>
        <w:spacing w:line="276" w:lineRule="auto"/>
        <w:ind w:right="326" w:firstLine="708"/>
        <w:jc w:val="both"/>
        <w:rPr>
          <w:sz w:val="24"/>
          <w:lang w:val="ru-RU"/>
        </w:rPr>
      </w:pPr>
      <w:r w:rsidRPr="005B6E3E">
        <w:rPr>
          <w:sz w:val="24"/>
          <w:lang w:val="ru-RU"/>
        </w:rPr>
        <w:t>В случае наличия оснований, предусмотренных разделом 12 настоящего Административного регламента, работником МФЦ Заявителю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AA2419" w:rsidRPr="005B6E3E" w:rsidRDefault="00931566">
      <w:pPr>
        <w:pStyle w:val="a4"/>
        <w:numPr>
          <w:ilvl w:val="2"/>
          <w:numId w:val="26"/>
        </w:numPr>
        <w:tabs>
          <w:tab w:val="left" w:pos="1990"/>
        </w:tabs>
        <w:spacing w:line="276" w:lineRule="auto"/>
        <w:ind w:right="321" w:firstLine="708"/>
        <w:jc w:val="both"/>
        <w:rPr>
          <w:sz w:val="24"/>
          <w:lang w:val="ru-RU"/>
        </w:rPr>
      </w:pPr>
      <w:r w:rsidRPr="005B6E3E">
        <w:rPr>
          <w:sz w:val="24"/>
          <w:lang w:val="ru-RU"/>
        </w:rPr>
        <w:t>При отсутствии оснований для отказа в приеме документов работник МФЦ принимает у Заявителя документы необходимые для предоставления Государственной услуги, заполняет и распечатывает Заявление, которое подписывается Заявителем или представителем Заявителя в присутствии работника МФЦ. В случае обращения представителя Заявителя, не уполномоченного на подписание Заявления, представляется подписанное Заявителем Заявление по формам, указанным в Приложениях 8,10 к Административному</w:t>
      </w:r>
      <w:r w:rsidRPr="005B6E3E">
        <w:rPr>
          <w:spacing w:val="-7"/>
          <w:sz w:val="24"/>
          <w:lang w:val="ru-RU"/>
        </w:rPr>
        <w:t xml:space="preserve"> </w:t>
      </w:r>
      <w:r w:rsidRPr="005B6E3E">
        <w:rPr>
          <w:sz w:val="24"/>
          <w:lang w:val="ru-RU"/>
        </w:rPr>
        <w:t>регламенту.</w:t>
      </w:r>
    </w:p>
    <w:p w:rsidR="00AA2419" w:rsidRPr="005B6E3E" w:rsidRDefault="00AA2419">
      <w:pPr>
        <w:spacing w:line="276" w:lineRule="auto"/>
        <w:jc w:val="both"/>
        <w:rPr>
          <w:sz w:val="24"/>
          <w:lang w:val="ru-RU"/>
        </w:rPr>
        <w:sectPr w:rsidR="00AA2419" w:rsidRPr="005B6E3E">
          <w:pgSz w:w="11910" w:h="16840"/>
          <w:pgMar w:top="620" w:right="380" w:bottom="960" w:left="560" w:header="0" w:footer="738" w:gutter="0"/>
          <w:cols w:space="720"/>
        </w:sectPr>
      </w:pPr>
    </w:p>
    <w:p w:rsidR="00AA2419" w:rsidRPr="005B6E3E" w:rsidRDefault="00931566">
      <w:pPr>
        <w:pStyle w:val="a4"/>
        <w:numPr>
          <w:ilvl w:val="2"/>
          <w:numId w:val="26"/>
        </w:numPr>
        <w:tabs>
          <w:tab w:val="left" w:pos="1990"/>
        </w:tabs>
        <w:spacing w:before="64" w:line="276" w:lineRule="auto"/>
        <w:ind w:right="322" w:firstLine="708"/>
        <w:jc w:val="both"/>
        <w:rPr>
          <w:sz w:val="24"/>
          <w:lang w:val="ru-RU"/>
        </w:rPr>
      </w:pPr>
      <w:r w:rsidRPr="005B6E3E">
        <w:rPr>
          <w:sz w:val="24"/>
          <w:lang w:val="ru-RU"/>
        </w:rPr>
        <w:lastRenderedPageBreak/>
        <w:t>Работник МФЦ распечатывает и выдает Заявителю выписку о приеме Заявления, документов с указанием их перечня и количества листов, регистрационного номера Заявления, даты получения документов от Заявителя и даты готовности результата предоставления Государственной</w:t>
      </w:r>
      <w:r w:rsidRPr="005B6E3E">
        <w:rPr>
          <w:spacing w:val="2"/>
          <w:sz w:val="24"/>
          <w:lang w:val="ru-RU"/>
        </w:rPr>
        <w:t xml:space="preserve"> </w:t>
      </w:r>
      <w:r w:rsidRPr="005B6E3E">
        <w:rPr>
          <w:sz w:val="24"/>
          <w:lang w:val="ru-RU"/>
        </w:rPr>
        <w:t>услуги.</w:t>
      </w:r>
    </w:p>
    <w:p w:rsidR="00AA2419" w:rsidRPr="005B6E3E" w:rsidRDefault="00931566">
      <w:pPr>
        <w:pStyle w:val="a4"/>
        <w:numPr>
          <w:ilvl w:val="2"/>
          <w:numId w:val="26"/>
        </w:numPr>
        <w:tabs>
          <w:tab w:val="left" w:pos="1990"/>
        </w:tabs>
        <w:spacing w:line="276" w:lineRule="auto"/>
        <w:ind w:right="325" w:firstLine="708"/>
        <w:jc w:val="both"/>
        <w:rPr>
          <w:sz w:val="24"/>
          <w:lang w:val="ru-RU"/>
        </w:rPr>
      </w:pPr>
      <w:r w:rsidRPr="005B6E3E">
        <w:rPr>
          <w:sz w:val="24"/>
          <w:lang w:val="ru-RU"/>
        </w:rPr>
        <w:t>Работник МФЦ сканирует представленные Заявителем документы и формирует электронное дело в Модуле МФЦ ЕИС ОУ. Электронное дело (Заявление, прилагаемые к нему документы, выписка) поступает из Модуля МФЦ ЕИС ОУ в Модуль ОУ в день его формирования.</w:t>
      </w:r>
    </w:p>
    <w:p w:rsidR="00AA2419" w:rsidRPr="005B6E3E" w:rsidRDefault="00931566">
      <w:pPr>
        <w:pStyle w:val="a3"/>
        <w:spacing w:line="276" w:lineRule="auto"/>
        <w:ind w:left="573" w:right="329" w:firstLine="708"/>
        <w:jc w:val="both"/>
        <w:rPr>
          <w:lang w:val="ru-RU"/>
        </w:rPr>
      </w:pPr>
      <w:r w:rsidRPr="005B6E3E">
        <w:rPr>
          <w:lang w:val="ru-RU"/>
        </w:rPr>
        <w:t>16.3. Выбор Заявителем способа подачи Заявления и документов, необходимых для получения Государственной услуги, осуществляется в соответствии с законодательством Российский Федерации, законодательством Московской области.</w:t>
      </w:r>
    </w:p>
    <w:p w:rsidR="00AA2419" w:rsidRPr="005B6E3E" w:rsidRDefault="00AA2419">
      <w:pPr>
        <w:pStyle w:val="a3"/>
        <w:rPr>
          <w:sz w:val="26"/>
          <w:lang w:val="ru-RU"/>
        </w:rPr>
      </w:pPr>
    </w:p>
    <w:p w:rsidR="00AA2419" w:rsidRPr="005B6E3E" w:rsidRDefault="00AA2419">
      <w:pPr>
        <w:pStyle w:val="a3"/>
        <w:spacing w:before="11"/>
        <w:rPr>
          <w:sz w:val="22"/>
          <w:lang w:val="ru-RU"/>
        </w:rPr>
      </w:pPr>
    </w:p>
    <w:p w:rsidR="00AA2419" w:rsidRPr="005B6E3E" w:rsidRDefault="00931566">
      <w:pPr>
        <w:pStyle w:val="2"/>
        <w:numPr>
          <w:ilvl w:val="0"/>
          <w:numId w:val="39"/>
        </w:numPr>
        <w:tabs>
          <w:tab w:val="left" w:pos="1290"/>
          <w:tab w:val="left" w:pos="1291"/>
        </w:tabs>
        <w:ind w:left="1290"/>
        <w:jc w:val="left"/>
        <w:rPr>
          <w:lang w:val="ru-RU"/>
        </w:rPr>
      </w:pPr>
      <w:r w:rsidRPr="005B6E3E">
        <w:rPr>
          <w:lang w:val="ru-RU"/>
        </w:rPr>
        <w:t>Способы получения Заявителем результатов предоставления Государственной</w:t>
      </w:r>
      <w:r w:rsidRPr="005B6E3E">
        <w:rPr>
          <w:spacing w:val="-8"/>
          <w:lang w:val="ru-RU"/>
        </w:rPr>
        <w:t xml:space="preserve"> </w:t>
      </w:r>
      <w:r w:rsidRPr="005B6E3E">
        <w:rPr>
          <w:lang w:val="ru-RU"/>
        </w:rPr>
        <w:t>услуги</w:t>
      </w:r>
    </w:p>
    <w:p w:rsidR="00AA2419" w:rsidRPr="005B6E3E" w:rsidRDefault="00AA2419">
      <w:pPr>
        <w:pStyle w:val="a3"/>
        <w:spacing w:before="2"/>
        <w:rPr>
          <w:b/>
          <w:i/>
          <w:lang w:val="ru-RU"/>
        </w:rPr>
      </w:pPr>
    </w:p>
    <w:p w:rsidR="00AA2419" w:rsidRPr="005B6E3E" w:rsidRDefault="00931566">
      <w:pPr>
        <w:pStyle w:val="a4"/>
        <w:numPr>
          <w:ilvl w:val="1"/>
          <w:numId w:val="39"/>
        </w:numPr>
        <w:tabs>
          <w:tab w:val="left" w:pos="1990"/>
        </w:tabs>
        <w:spacing w:before="1" w:line="276" w:lineRule="auto"/>
        <w:ind w:right="331" w:firstLine="708"/>
        <w:jc w:val="both"/>
        <w:rPr>
          <w:sz w:val="24"/>
          <w:lang w:val="ru-RU"/>
        </w:rPr>
      </w:pPr>
      <w:r w:rsidRPr="005B6E3E">
        <w:rPr>
          <w:sz w:val="24"/>
          <w:lang w:val="ru-RU"/>
        </w:rPr>
        <w:t>Заявитель уведомляется о ходе рассмотрения и готовности результата предоставления Государственной услуги следующими</w:t>
      </w:r>
      <w:r w:rsidRPr="005B6E3E">
        <w:rPr>
          <w:spacing w:val="3"/>
          <w:sz w:val="24"/>
          <w:lang w:val="ru-RU"/>
        </w:rPr>
        <w:t xml:space="preserve"> </w:t>
      </w:r>
      <w:r w:rsidRPr="005B6E3E">
        <w:rPr>
          <w:sz w:val="24"/>
          <w:lang w:val="ru-RU"/>
        </w:rPr>
        <w:t>способами:</w:t>
      </w:r>
    </w:p>
    <w:p w:rsidR="00AA2419" w:rsidRDefault="00931566">
      <w:pPr>
        <w:pStyle w:val="a4"/>
        <w:numPr>
          <w:ilvl w:val="2"/>
          <w:numId w:val="39"/>
        </w:numPr>
        <w:tabs>
          <w:tab w:val="left" w:pos="2002"/>
        </w:tabs>
        <w:spacing w:line="275" w:lineRule="exact"/>
        <w:ind w:firstLine="708"/>
        <w:rPr>
          <w:sz w:val="24"/>
        </w:rPr>
      </w:pPr>
      <w:r>
        <w:rPr>
          <w:sz w:val="24"/>
        </w:rPr>
        <w:t>По электронной</w:t>
      </w:r>
      <w:r>
        <w:rPr>
          <w:spacing w:val="-2"/>
          <w:sz w:val="24"/>
        </w:rPr>
        <w:t xml:space="preserve"> </w:t>
      </w:r>
      <w:r>
        <w:rPr>
          <w:sz w:val="24"/>
        </w:rPr>
        <w:t>почте.</w:t>
      </w:r>
    </w:p>
    <w:p w:rsidR="00AA2419" w:rsidRPr="005B6E3E" w:rsidRDefault="00931566">
      <w:pPr>
        <w:pStyle w:val="a4"/>
        <w:numPr>
          <w:ilvl w:val="2"/>
          <w:numId w:val="39"/>
        </w:numPr>
        <w:tabs>
          <w:tab w:val="left" w:pos="1990"/>
        </w:tabs>
        <w:spacing w:before="40" w:line="276" w:lineRule="auto"/>
        <w:ind w:right="324" w:firstLine="708"/>
        <w:jc w:val="both"/>
        <w:rPr>
          <w:sz w:val="24"/>
          <w:lang w:val="ru-RU"/>
        </w:rPr>
      </w:pPr>
      <w:r w:rsidRPr="005B6E3E">
        <w:rPr>
          <w:sz w:val="24"/>
          <w:lang w:val="ru-RU"/>
        </w:rPr>
        <w:t>Заявитель может самостоятельно получить информацию о готовности результата предоставления Государственной услуги</w:t>
      </w:r>
      <w:r w:rsidRPr="005B6E3E">
        <w:rPr>
          <w:spacing w:val="4"/>
          <w:sz w:val="24"/>
          <w:lang w:val="ru-RU"/>
        </w:rPr>
        <w:t xml:space="preserve"> </w:t>
      </w:r>
      <w:r w:rsidRPr="005B6E3E">
        <w:rPr>
          <w:sz w:val="24"/>
          <w:lang w:val="ru-RU"/>
        </w:rPr>
        <w:t>посредством:</w:t>
      </w:r>
    </w:p>
    <w:p w:rsidR="00AA2419" w:rsidRPr="005B6E3E" w:rsidRDefault="00931566">
      <w:pPr>
        <w:pStyle w:val="a3"/>
        <w:spacing w:before="2"/>
        <w:ind w:left="1281"/>
        <w:rPr>
          <w:lang w:val="ru-RU"/>
        </w:rPr>
      </w:pPr>
      <w:r w:rsidRPr="005B6E3E">
        <w:rPr>
          <w:lang w:val="ru-RU"/>
        </w:rPr>
        <w:t>сервиса РПГУ «Узнать статус заявления»;</w:t>
      </w:r>
    </w:p>
    <w:p w:rsidR="00AA2419" w:rsidRPr="005B6E3E" w:rsidRDefault="00931566">
      <w:pPr>
        <w:pStyle w:val="a3"/>
        <w:spacing w:before="41"/>
        <w:ind w:left="1281"/>
        <w:rPr>
          <w:lang w:val="ru-RU"/>
        </w:rPr>
      </w:pPr>
      <w:r w:rsidRPr="005B6E3E">
        <w:rPr>
          <w:lang w:val="ru-RU"/>
        </w:rPr>
        <w:t>по телефону центра телефонного обслуживания населения Московской области 8(800)550-</w:t>
      </w:r>
    </w:p>
    <w:p w:rsidR="00AA2419" w:rsidRPr="005B6E3E" w:rsidRDefault="00AA2419">
      <w:pPr>
        <w:rPr>
          <w:lang w:val="ru-RU"/>
        </w:rPr>
        <w:sectPr w:rsidR="00AA2419" w:rsidRPr="005B6E3E">
          <w:pgSz w:w="11910" w:h="16840"/>
          <w:pgMar w:top="620" w:right="380" w:bottom="960" w:left="560" w:header="0" w:footer="738" w:gutter="0"/>
          <w:cols w:space="720"/>
        </w:sectPr>
      </w:pPr>
    </w:p>
    <w:p w:rsidR="00AA2419" w:rsidRDefault="00931566">
      <w:pPr>
        <w:pStyle w:val="a3"/>
        <w:spacing w:before="40"/>
        <w:ind w:left="573"/>
      </w:pPr>
      <w:r>
        <w:lastRenderedPageBreak/>
        <w:t>50-30.</w:t>
      </w:r>
    </w:p>
    <w:p w:rsidR="00AA2419" w:rsidRDefault="00931566">
      <w:pPr>
        <w:pStyle w:val="a3"/>
        <w:rPr>
          <w:sz w:val="31"/>
        </w:rPr>
      </w:pPr>
      <w:r>
        <w:br w:type="column"/>
      </w:r>
    </w:p>
    <w:p w:rsidR="00AA2419" w:rsidRPr="005B6E3E" w:rsidRDefault="00931566">
      <w:pPr>
        <w:pStyle w:val="a4"/>
        <w:numPr>
          <w:ilvl w:val="1"/>
          <w:numId w:val="39"/>
        </w:numPr>
        <w:tabs>
          <w:tab w:val="left" w:pos="756"/>
          <w:tab w:val="left" w:pos="757"/>
        </w:tabs>
        <w:spacing w:before="1"/>
        <w:ind w:left="756"/>
        <w:rPr>
          <w:sz w:val="24"/>
          <w:lang w:val="ru-RU"/>
        </w:rPr>
      </w:pPr>
      <w:r w:rsidRPr="005B6E3E">
        <w:rPr>
          <w:sz w:val="24"/>
          <w:lang w:val="ru-RU"/>
        </w:rPr>
        <w:t>Способы получения результата Государственной</w:t>
      </w:r>
      <w:r w:rsidRPr="005B6E3E">
        <w:rPr>
          <w:spacing w:val="-16"/>
          <w:sz w:val="24"/>
          <w:lang w:val="ru-RU"/>
        </w:rPr>
        <w:t xml:space="preserve"> </w:t>
      </w:r>
      <w:r w:rsidRPr="005B6E3E">
        <w:rPr>
          <w:sz w:val="24"/>
          <w:lang w:val="ru-RU"/>
        </w:rPr>
        <w:t>услуги:</w:t>
      </w:r>
    </w:p>
    <w:p w:rsidR="00AA2419" w:rsidRPr="005B6E3E" w:rsidRDefault="00931566">
      <w:pPr>
        <w:pStyle w:val="a4"/>
        <w:numPr>
          <w:ilvl w:val="2"/>
          <w:numId w:val="39"/>
        </w:numPr>
        <w:tabs>
          <w:tab w:val="left" w:pos="757"/>
        </w:tabs>
        <w:spacing w:before="43"/>
        <w:ind w:hanging="525"/>
        <w:rPr>
          <w:sz w:val="24"/>
          <w:lang w:val="ru-RU"/>
        </w:rPr>
      </w:pPr>
      <w:r w:rsidRPr="005B6E3E">
        <w:rPr>
          <w:sz w:val="24"/>
          <w:lang w:val="ru-RU"/>
        </w:rPr>
        <w:t>В форме электронного документа в личный кабинет на</w:t>
      </w:r>
      <w:r w:rsidRPr="005B6E3E">
        <w:rPr>
          <w:spacing w:val="-18"/>
          <w:sz w:val="24"/>
          <w:lang w:val="ru-RU"/>
        </w:rPr>
        <w:t xml:space="preserve"> </w:t>
      </w:r>
      <w:r w:rsidRPr="005B6E3E">
        <w:rPr>
          <w:sz w:val="24"/>
          <w:lang w:val="ru-RU"/>
        </w:rPr>
        <w:t>РПГУ.</w:t>
      </w:r>
    </w:p>
    <w:p w:rsidR="00AA2419" w:rsidRPr="005B6E3E" w:rsidRDefault="00931566">
      <w:pPr>
        <w:pStyle w:val="a3"/>
        <w:tabs>
          <w:tab w:val="left" w:pos="2097"/>
          <w:tab w:val="left" w:pos="3572"/>
          <w:tab w:val="left" w:pos="5112"/>
          <w:tab w:val="left" w:pos="6836"/>
          <w:tab w:val="left" w:pos="8306"/>
        </w:tabs>
        <w:spacing w:before="41"/>
        <w:ind w:left="48"/>
        <w:rPr>
          <w:lang w:val="ru-RU"/>
        </w:rPr>
      </w:pPr>
      <w:r w:rsidRPr="005B6E3E">
        <w:rPr>
          <w:lang w:val="ru-RU"/>
        </w:rPr>
        <w:t>Дополнительно,</w:t>
      </w:r>
      <w:r w:rsidRPr="005B6E3E">
        <w:rPr>
          <w:lang w:val="ru-RU"/>
        </w:rPr>
        <w:tab/>
        <w:t>Заявителю</w:t>
      </w:r>
      <w:r w:rsidRPr="005B6E3E">
        <w:rPr>
          <w:lang w:val="ru-RU"/>
        </w:rPr>
        <w:tab/>
        <w:t>обеспечена</w:t>
      </w:r>
      <w:r w:rsidRPr="005B6E3E">
        <w:rPr>
          <w:lang w:val="ru-RU"/>
        </w:rPr>
        <w:tab/>
        <w:t>возможность</w:t>
      </w:r>
      <w:r w:rsidRPr="005B6E3E">
        <w:rPr>
          <w:lang w:val="ru-RU"/>
        </w:rPr>
        <w:tab/>
        <w:t>получения</w:t>
      </w:r>
      <w:r w:rsidRPr="005B6E3E">
        <w:rPr>
          <w:lang w:val="ru-RU"/>
        </w:rPr>
        <w:tab/>
        <w:t>результата</w:t>
      </w:r>
    </w:p>
    <w:p w:rsidR="00AA2419" w:rsidRPr="005B6E3E" w:rsidRDefault="00AA2419">
      <w:pPr>
        <w:rPr>
          <w:lang w:val="ru-RU"/>
        </w:rPr>
        <w:sectPr w:rsidR="00AA2419" w:rsidRPr="005B6E3E">
          <w:type w:val="continuous"/>
          <w:pgSz w:w="11910" w:h="16840"/>
          <w:pgMar w:top="0" w:right="380" w:bottom="0" w:left="560" w:header="720" w:footer="720" w:gutter="0"/>
          <w:cols w:num="2" w:space="720" w:equalWidth="0">
            <w:col w:w="1193" w:space="40"/>
            <w:col w:w="9737"/>
          </w:cols>
        </w:sectPr>
      </w:pPr>
    </w:p>
    <w:p w:rsidR="00AA2419" w:rsidRDefault="00931566">
      <w:pPr>
        <w:pStyle w:val="a3"/>
        <w:spacing w:before="41" w:line="276" w:lineRule="auto"/>
        <w:ind w:left="573" w:right="326"/>
        <w:jc w:val="both"/>
      </w:pPr>
      <w:r w:rsidRPr="005B6E3E">
        <w:rPr>
          <w:lang w:val="ru-RU"/>
        </w:rPr>
        <w:lastRenderedPageBreak/>
        <w:t>предоставления Государственной услуги в любом МФЦ Московской области в форме экземпляра электронного документа на бумажном носителе. В этом случае специалистом МФЦ распечатывается из Модуля Единой информационной системы оказания услуг, установленный в МФЦ (далее - Модуль МФЦ ЕИС ОУ) экземпляр электронного документа на бумажном носителе, подписанный ЭП уполномоченного должностного лица Администрации, заверяется подписью уполномоченного работника МФЦ и печатью</w:t>
      </w:r>
      <w:r w:rsidRPr="005B6E3E">
        <w:rPr>
          <w:spacing w:val="-4"/>
          <w:lang w:val="ru-RU"/>
        </w:rPr>
        <w:t xml:space="preserve"> </w:t>
      </w:r>
      <w:r>
        <w:t>МФЦ;</w:t>
      </w:r>
    </w:p>
    <w:p w:rsidR="00AA2419" w:rsidRDefault="00931566">
      <w:pPr>
        <w:pStyle w:val="a4"/>
        <w:numPr>
          <w:ilvl w:val="2"/>
          <w:numId w:val="39"/>
        </w:numPr>
        <w:tabs>
          <w:tab w:val="left" w:pos="1990"/>
        </w:tabs>
        <w:spacing w:before="1" w:line="276" w:lineRule="auto"/>
        <w:ind w:right="325" w:firstLine="708"/>
        <w:jc w:val="both"/>
        <w:rPr>
          <w:sz w:val="24"/>
        </w:rPr>
      </w:pPr>
      <w:r w:rsidRPr="005B6E3E">
        <w:rPr>
          <w:sz w:val="24"/>
          <w:lang w:val="ru-RU"/>
        </w:rPr>
        <w:t>В МФЦ на бумажном носителе. В любом МФЦ Заявителю обеспечена возможность получения результата предоставления Государственной услуги в форме электронного документа на бумажном носителе. В этом случае специалистом МФЦ распечатывается из Модуля МФЦ ЕИС ОУ результат предоставления Государственной услуги на бумажном носителе, заверяется подписью уполномоченного работника МФЦ и печатью</w:t>
      </w:r>
      <w:r w:rsidRPr="005B6E3E">
        <w:rPr>
          <w:spacing w:val="-4"/>
          <w:sz w:val="24"/>
          <w:lang w:val="ru-RU"/>
        </w:rPr>
        <w:t xml:space="preserve"> </w:t>
      </w:r>
      <w:r>
        <w:rPr>
          <w:sz w:val="24"/>
        </w:rPr>
        <w:t>МФЦ.</w:t>
      </w:r>
    </w:p>
    <w:p w:rsidR="00AA2419" w:rsidRPr="005B6E3E" w:rsidRDefault="00931566">
      <w:pPr>
        <w:pStyle w:val="a4"/>
        <w:numPr>
          <w:ilvl w:val="1"/>
          <w:numId w:val="39"/>
        </w:numPr>
        <w:tabs>
          <w:tab w:val="left" w:pos="1862"/>
        </w:tabs>
        <w:spacing w:line="276" w:lineRule="auto"/>
        <w:ind w:right="324" w:firstLine="708"/>
        <w:jc w:val="both"/>
        <w:rPr>
          <w:sz w:val="24"/>
          <w:lang w:val="ru-RU"/>
        </w:rPr>
      </w:pPr>
      <w:r w:rsidRPr="005B6E3E">
        <w:rPr>
          <w:sz w:val="24"/>
          <w:lang w:val="ru-RU"/>
        </w:rPr>
        <w:t>Выдача (направление) результата предоставления Государственной услуги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 – распорядительным документом Администрации.</w:t>
      </w:r>
    </w:p>
    <w:p w:rsidR="00AA2419" w:rsidRPr="005B6E3E" w:rsidRDefault="00AA2419">
      <w:pPr>
        <w:spacing w:line="276" w:lineRule="auto"/>
        <w:jc w:val="both"/>
        <w:rPr>
          <w:sz w:val="24"/>
          <w:lang w:val="ru-RU"/>
        </w:rPr>
        <w:sectPr w:rsidR="00AA2419" w:rsidRPr="005B6E3E">
          <w:type w:val="continuous"/>
          <w:pgSz w:w="11910" w:h="16840"/>
          <w:pgMar w:top="0" w:right="380" w:bottom="0" w:left="560" w:header="720" w:footer="720" w:gutter="0"/>
          <w:cols w:space="720"/>
        </w:sectPr>
      </w:pPr>
    </w:p>
    <w:p w:rsidR="00AA2419" w:rsidRDefault="00931566">
      <w:pPr>
        <w:pStyle w:val="2"/>
        <w:numPr>
          <w:ilvl w:val="0"/>
          <w:numId w:val="39"/>
        </w:numPr>
        <w:tabs>
          <w:tab w:val="left" w:pos="3758"/>
          <w:tab w:val="left" w:pos="3759"/>
        </w:tabs>
        <w:spacing w:before="68"/>
        <w:ind w:left="3758"/>
        <w:jc w:val="left"/>
      </w:pPr>
      <w:r>
        <w:lastRenderedPageBreak/>
        <w:t>Максимальный срок ожидания в</w:t>
      </w:r>
      <w:r>
        <w:rPr>
          <w:spacing w:val="-2"/>
        </w:rPr>
        <w:t xml:space="preserve"> </w:t>
      </w:r>
      <w:r>
        <w:t>очереди</w:t>
      </w:r>
    </w:p>
    <w:p w:rsidR="00AA2419" w:rsidRDefault="00AA2419">
      <w:pPr>
        <w:pStyle w:val="a3"/>
        <w:rPr>
          <w:b/>
          <w:i/>
        </w:rPr>
      </w:pPr>
    </w:p>
    <w:p w:rsidR="00AA2419" w:rsidRPr="005B6E3E" w:rsidRDefault="00931566">
      <w:pPr>
        <w:pStyle w:val="a3"/>
        <w:spacing w:line="276" w:lineRule="auto"/>
        <w:ind w:left="573" w:right="323" w:firstLine="708"/>
        <w:jc w:val="both"/>
        <w:rPr>
          <w:lang w:val="ru-RU"/>
        </w:rPr>
      </w:pPr>
      <w:r w:rsidRPr="005B6E3E">
        <w:rPr>
          <w:lang w:val="ru-RU"/>
        </w:rPr>
        <w:t>18.1. Максимальный срок ожидания в очереди при личной подаче Заявления и при получении результата предоставления Государственной услуги не должен превышать 12,5  минут.</w:t>
      </w:r>
    </w:p>
    <w:p w:rsidR="00AA2419" w:rsidRPr="005B6E3E" w:rsidRDefault="00AA2419">
      <w:pPr>
        <w:pStyle w:val="a3"/>
        <w:spacing w:before="4"/>
        <w:rPr>
          <w:sz w:val="21"/>
          <w:lang w:val="ru-RU"/>
        </w:rPr>
      </w:pPr>
    </w:p>
    <w:p w:rsidR="00AA2419" w:rsidRPr="005B6E3E" w:rsidRDefault="00931566">
      <w:pPr>
        <w:pStyle w:val="2"/>
        <w:numPr>
          <w:ilvl w:val="0"/>
          <w:numId w:val="39"/>
        </w:numPr>
        <w:tabs>
          <w:tab w:val="left" w:pos="1465"/>
          <w:tab w:val="left" w:pos="1466"/>
        </w:tabs>
        <w:spacing w:line="276" w:lineRule="auto"/>
        <w:ind w:left="592" w:right="352" w:firstLine="166"/>
        <w:jc w:val="left"/>
        <w:rPr>
          <w:lang w:val="ru-RU"/>
        </w:rPr>
      </w:pPr>
      <w:r w:rsidRPr="005B6E3E">
        <w:rPr>
          <w:lang w:val="ru-RU"/>
        </w:rPr>
        <w:t>Требования к помещениям, в которых предоставляются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w:t>
      </w:r>
      <w:r w:rsidRPr="005B6E3E">
        <w:rPr>
          <w:spacing w:val="-39"/>
          <w:lang w:val="ru-RU"/>
        </w:rPr>
        <w:t xml:space="preserve"> </w:t>
      </w:r>
      <w:r w:rsidRPr="005B6E3E">
        <w:rPr>
          <w:lang w:val="ru-RU"/>
        </w:rPr>
        <w:t>необходимых</w:t>
      </w:r>
    </w:p>
    <w:p w:rsidR="00AA2419" w:rsidRPr="005B6E3E" w:rsidRDefault="00931566">
      <w:pPr>
        <w:spacing w:line="278" w:lineRule="auto"/>
        <w:ind w:left="1910" w:right="672" w:hanging="982"/>
        <w:rPr>
          <w:b/>
          <w:i/>
          <w:sz w:val="24"/>
          <w:lang w:val="ru-RU"/>
        </w:rPr>
      </w:pPr>
      <w:r w:rsidRPr="005B6E3E">
        <w:rPr>
          <w:b/>
          <w:i/>
          <w:sz w:val="24"/>
          <w:lang w:val="ru-RU"/>
        </w:rPr>
        <w:t>для предоставления Государственной услуги, в том числе к обеспечению доступности указанных объектов для инвалидов, маломобильных групп населения</w:t>
      </w:r>
    </w:p>
    <w:p w:rsidR="00AA2419" w:rsidRPr="005B6E3E" w:rsidRDefault="00931566">
      <w:pPr>
        <w:pStyle w:val="a4"/>
        <w:numPr>
          <w:ilvl w:val="1"/>
          <w:numId w:val="39"/>
        </w:numPr>
        <w:tabs>
          <w:tab w:val="left" w:pos="1990"/>
        </w:tabs>
        <w:spacing w:before="230" w:line="276" w:lineRule="auto"/>
        <w:ind w:right="322" w:firstLine="708"/>
        <w:jc w:val="both"/>
        <w:rPr>
          <w:sz w:val="24"/>
          <w:lang w:val="ru-RU"/>
        </w:rPr>
      </w:pPr>
      <w:r w:rsidRPr="005B6E3E">
        <w:rPr>
          <w:sz w:val="24"/>
          <w:lang w:val="ru-RU"/>
        </w:rPr>
        <w:t xml:space="preserve">Администрация, МФЦ при предоставлении Государственной услуги создает условия инвалидам и другим маломобильным группам населения для беспрепятственного доступа к помещениям, где предоставления Государственная услуга и беспрепятственного их передвижения  в  указанных   помещениях   в   соответствии   с   Закона   Московской   области от 22.10.2009 №121/2009-ОЗ </w:t>
      </w:r>
      <w:r w:rsidRPr="005B6E3E">
        <w:rPr>
          <w:spacing w:val="-3"/>
          <w:sz w:val="24"/>
          <w:lang w:val="ru-RU"/>
        </w:rPr>
        <w:t xml:space="preserve">«Об </w:t>
      </w:r>
      <w:r w:rsidRPr="005B6E3E">
        <w:rPr>
          <w:sz w:val="24"/>
          <w:lang w:val="ru-RU"/>
        </w:rPr>
        <w:t>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w:t>
      </w:r>
      <w:r w:rsidRPr="005B6E3E">
        <w:rPr>
          <w:spacing w:val="-2"/>
          <w:sz w:val="24"/>
          <w:lang w:val="ru-RU"/>
        </w:rPr>
        <w:t xml:space="preserve"> </w:t>
      </w:r>
      <w:r w:rsidRPr="005B6E3E">
        <w:rPr>
          <w:sz w:val="24"/>
          <w:lang w:val="ru-RU"/>
        </w:rPr>
        <w:t>области».</w:t>
      </w:r>
    </w:p>
    <w:p w:rsidR="00AA2419" w:rsidRPr="005B6E3E" w:rsidRDefault="00931566">
      <w:pPr>
        <w:pStyle w:val="a4"/>
        <w:numPr>
          <w:ilvl w:val="1"/>
          <w:numId w:val="39"/>
        </w:numPr>
        <w:tabs>
          <w:tab w:val="left" w:pos="1990"/>
        </w:tabs>
        <w:spacing w:line="276" w:lineRule="auto"/>
        <w:ind w:right="331" w:firstLine="708"/>
        <w:jc w:val="both"/>
        <w:rPr>
          <w:sz w:val="24"/>
          <w:lang w:val="ru-RU"/>
        </w:rPr>
      </w:pPr>
      <w:r w:rsidRPr="005B6E3E">
        <w:rPr>
          <w:sz w:val="24"/>
          <w:lang w:val="ru-RU"/>
        </w:rPr>
        <w:t>Предоставление государственной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w:t>
      </w:r>
      <w:r w:rsidRPr="005B6E3E">
        <w:rPr>
          <w:spacing w:val="-1"/>
          <w:sz w:val="24"/>
          <w:lang w:val="ru-RU"/>
        </w:rPr>
        <w:t xml:space="preserve"> </w:t>
      </w:r>
      <w:r w:rsidRPr="005B6E3E">
        <w:rPr>
          <w:sz w:val="24"/>
          <w:lang w:val="ru-RU"/>
        </w:rPr>
        <w:t>вход.</w:t>
      </w:r>
    </w:p>
    <w:p w:rsidR="00AA2419" w:rsidRPr="005B6E3E" w:rsidRDefault="00931566">
      <w:pPr>
        <w:pStyle w:val="a4"/>
        <w:numPr>
          <w:ilvl w:val="1"/>
          <w:numId w:val="39"/>
        </w:numPr>
        <w:tabs>
          <w:tab w:val="left" w:pos="1990"/>
        </w:tabs>
        <w:spacing w:line="276" w:lineRule="auto"/>
        <w:ind w:right="324" w:firstLine="708"/>
        <w:jc w:val="both"/>
        <w:rPr>
          <w:sz w:val="24"/>
          <w:lang w:val="ru-RU"/>
        </w:rPr>
      </w:pPr>
      <w:r w:rsidRPr="005B6E3E">
        <w:rPr>
          <w:sz w:val="24"/>
          <w:lang w:val="ru-RU"/>
        </w:rPr>
        <w:t>Помещения, в которых осуществляется предоставление Государственной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Администрации, входа в такие объекты и выхода из них, посадки в транспортное 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 и законодательством Московской</w:t>
      </w:r>
      <w:r w:rsidRPr="005B6E3E">
        <w:rPr>
          <w:spacing w:val="-1"/>
          <w:sz w:val="24"/>
          <w:lang w:val="ru-RU"/>
        </w:rPr>
        <w:t xml:space="preserve"> </w:t>
      </w:r>
      <w:r w:rsidRPr="005B6E3E">
        <w:rPr>
          <w:sz w:val="24"/>
          <w:lang w:val="ru-RU"/>
        </w:rPr>
        <w:t>области.</w:t>
      </w:r>
    </w:p>
    <w:p w:rsidR="00AA2419" w:rsidRPr="005B6E3E" w:rsidRDefault="00931566">
      <w:pPr>
        <w:pStyle w:val="a4"/>
        <w:numPr>
          <w:ilvl w:val="1"/>
          <w:numId w:val="39"/>
        </w:numPr>
        <w:tabs>
          <w:tab w:val="left" w:pos="1990"/>
        </w:tabs>
        <w:spacing w:line="276" w:lineRule="auto"/>
        <w:ind w:right="335" w:firstLine="708"/>
        <w:jc w:val="both"/>
        <w:rPr>
          <w:sz w:val="24"/>
          <w:lang w:val="ru-RU"/>
        </w:rPr>
      </w:pPr>
      <w:r w:rsidRPr="005B6E3E">
        <w:rPr>
          <w:sz w:val="24"/>
          <w:lang w:val="ru-RU"/>
        </w:rPr>
        <w:t>Здания, в которых осуществляется предоставление Государственной услуги должны быть оснащены следующими специальными приспособлениями и</w:t>
      </w:r>
      <w:r w:rsidRPr="005B6E3E">
        <w:rPr>
          <w:spacing w:val="-12"/>
          <w:sz w:val="24"/>
          <w:lang w:val="ru-RU"/>
        </w:rPr>
        <w:t xml:space="preserve"> </w:t>
      </w:r>
      <w:r w:rsidRPr="005B6E3E">
        <w:rPr>
          <w:sz w:val="24"/>
          <w:lang w:val="ru-RU"/>
        </w:rPr>
        <w:t>оборудованием:</w:t>
      </w:r>
    </w:p>
    <w:p w:rsidR="00AA2419" w:rsidRPr="005B6E3E" w:rsidRDefault="00931566">
      <w:pPr>
        <w:pStyle w:val="a4"/>
        <w:numPr>
          <w:ilvl w:val="0"/>
          <w:numId w:val="25"/>
        </w:numPr>
        <w:tabs>
          <w:tab w:val="left" w:pos="1542"/>
        </w:tabs>
        <w:spacing w:before="1"/>
        <w:rPr>
          <w:sz w:val="24"/>
          <w:lang w:val="ru-RU"/>
        </w:rPr>
      </w:pPr>
      <w:r w:rsidRPr="005B6E3E">
        <w:rPr>
          <w:sz w:val="24"/>
          <w:lang w:val="ru-RU"/>
        </w:rPr>
        <w:t>средствами визуальной и звуковой</w:t>
      </w:r>
      <w:r w:rsidRPr="005B6E3E">
        <w:rPr>
          <w:spacing w:val="-1"/>
          <w:sz w:val="24"/>
          <w:lang w:val="ru-RU"/>
        </w:rPr>
        <w:t xml:space="preserve"> </w:t>
      </w:r>
      <w:r w:rsidRPr="005B6E3E">
        <w:rPr>
          <w:sz w:val="24"/>
          <w:lang w:val="ru-RU"/>
        </w:rPr>
        <w:t>информации;</w:t>
      </w:r>
    </w:p>
    <w:p w:rsidR="00AA2419" w:rsidRPr="005B6E3E" w:rsidRDefault="00931566">
      <w:pPr>
        <w:pStyle w:val="a4"/>
        <w:numPr>
          <w:ilvl w:val="0"/>
          <w:numId w:val="25"/>
        </w:numPr>
        <w:tabs>
          <w:tab w:val="left" w:pos="1542"/>
        </w:tabs>
        <w:spacing w:before="41"/>
        <w:rPr>
          <w:sz w:val="24"/>
          <w:lang w:val="ru-RU"/>
        </w:rPr>
      </w:pPr>
      <w:r w:rsidRPr="005B6E3E">
        <w:rPr>
          <w:sz w:val="24"/>
          <w:lang w:val="ru-RU"/>
        </w:rPr>
        <w:t>специальными указателями около строящихся и ремонтируемых</w:t>
      </w:r>
      <w:r w:rsidRPr="005B6E3E">
        <w:rPr>
          <w:spacing w:val="1"/>
          <w:sz w:val="24"/>
          <w:lang w:val="ru-RU"/>
        </w:rPr>
        <w:t xml:space="preserve"> </w:t>
      </w:r>
      <w:r w:rsidRPr="005B6E3E">
        <w:rPr>
          <w:sz w:val="24"/>
          <w:lang w:val="ru-RU"/>
        </w:rPr>
        <w:t>объектов;</w:t>
      </w:r>
    </w:p>
    <w:p w:rsidR="00AA2419" w:rsidRDefault="00931566">
      <w:pPr>
        <w:pStyle w:val="a4"/>
        <w:numPr>
          <w:ilvl w:val="0"/>
          <w:numId w:val="25"/>
        </w:numPr>
        <w:tabs>
          <w:tab w:val="left" w:pos="1542"/>
        </w:tabs>
        <w:spacing w:before="41"/>
        <w:rPr>
          <w:sz w:val="24"/>
        </w:rPr>
      </w:pPr>
      <w:r>
        <w:rPr>
          <w:sz w:val="24"/>
        </w:rPr>
        <w:t>звуковой сигнализацией у</w:t>
      </w:r>
      <w:r>
        <w:rPr>
          <w:spacing w:val="-4"/>
          <w:sz w:val="24"/>
        </w:rPr>
        <w:t xml:space="preserve"> </w:t>
      </w:r>
      <w:r>
        <w:rPr>
          <w:sz w:val="24"/>
        </w:rPr>
        <w:t>светофоров;</w:t>
      </w:r>
    </w:p>
    <w:p w:rsidR="00AA2419" w:rsidRPr="005B6E3E" w:rsidRDefault="00931566">
      <w:pPr>
        <w:pStyle w:val="a4"/>
        <w:numPr>
          <w:ilvl w:val="0"/>
          <w:numId w:val="25"/>
        </w:numPr>
        <w:tabs>
          <w:tab w:val="left" w:pos="1542"/>
        </w:tabs>
        <w:spacing w:before="41"/>
        <w:rPr>
          <w:sz w:val="24"/>
          <w:lang w:val="ru-RU"/>
        </w:rPr>
      </w:pPr>
      <w:r w:rsidRPr="005B6E3E">
        <w:rPr>
          <w:sz w:val="24"/>
          <w:lang w:val="ru-RU"/>
        </w:rPr>
        <w:t>телефонами-автоматами или иными средствами связи, доступными для</w:t>
      </w:r>
      <w:r w:rsidRPr="005B6E3E">
        <w:rPr>
          <w:spacing w:val="-6"/>
          <w:sz w:val="24"/>
          <w:lang w:val="ru-RU"/>
        </w:rPr>
        <w:t xml:space="preserve"> </w:t>
      </w:r>
      <w:r w:rsidRPr="005B6E3E">
        <w:rPr>
          <w:sz w:val="24"/>
          <w:lang w:val="ru-RU"/>
        </w:rPr>
        <w:t>инвалидов;</w:t>
      </w:r>
    </w:p>
    <w:p w:rsidR="00AA2419" w:rsidRDefault="00931566">
      <w:pPr>
        <w:pStyle w:val="a4"/>
        <w:numPr>
          <w:ilvl w:val="0"/>
          <w:numId w:val="25"/>
        </w:numPr>
        <w:tabs>
          <w:tab w:val="left" w:pos="1542"/>
        </w:tabs>
        <w:spacing w:before="43"/>
        <w:rPr>
          <w:sz w:val="24"/>
        </w:rPr>
      </w:pPr>
      <w:r>
        <w:rPr>
          <w:sz w:val="24"/>
        </w:rPr>
        <w:t>санитарно-гигиеническими</w:t>
      </w:r>
      <w:r>
        <w:rPr>
          <w:spacing w:val="-1"/>
          <w:sz w:val="24"/>
        </w:rPr>
        <w:t xml:space="preserve"> </w:t>
      </w:r>
      <w:r>
        <w:rPr>
          <w:sz w:val="24"/>
        </w:rPr>
        <w:t>помещениями;</w:t>
      </w:r>
    </w:p>
    <w:p w:rsidR="00AA2419" w:rsidRPr="005B6E3E" w:rsidRDefault="00931566">
      <w:pPr>
        <w:pStyle w:val="a4"/>
        <w:numPr>
          <w:ilvl w:val="0"/>
          <w:numId w:val="25"/>
        </w:numPr>
        <w:tabs>
          <w:tab w:val="left" w:pos="1542"/>
        </w:tabs>
        <w:spacing w:before="41"/>
        <w:rPr>
          <w:sz w:val="24"/>
          <w:lang w:val="ru-RU"/>
        </w:rPr>
      </w:pPr>
      <w:r w:rsidRPr="005B6E3E">
        <w:rPr>
          <w:sz w:val="24"/>
          <w:lang w:val="ru-RU"/>
        </w:rPr>
        <w:t>пандусами и поручнями у лестниц при входах в</w:t>
      </w:r>
      <w:r w:rsidRPr="005B6E3E">
        <w:rPr>
          <w:spacing w:val="-3"/>
          <w:sz w:val="24"/>
          <w:lang w:val="ru-RU"/>
        </w:rPr>
        <w:t xml:space="preserve"> </w:t>
      </w:r>
      <w:r w:rsidRPr="005B6E3E">
        <w:rPr>
          <w:sz w:val="24"/>
          <w:lang w:val="ru-RU"/>
        </w:rPr>
        <w:t>здание;</w:t>
      </w:r>
    </w:p>
    <w:p w:rsidR="00AA2419" w:rsidRPr="005B6E3E" w:rsidRDefault="00931566">
      <w:pPr>
        <w:pStyle w:val="a4"/>
        <w:numPr>
          <w:ilvl w:val="0"/>
          <w:numId w:val="25"/>
        </w:numPr>
        <w:tabs>
          <w:tab w:val="left" w:pos="1542"/>
        </w:tabs>
        <w:spacing w:before="41"/>
        <w:rPr>
          <w:sz w:val="24"/>
          <w:lang w:val="ru-RU"/>
        </w:rPr>
      </w:pPr>
      <w:r w:rsidRPr="005B6E3E">
        <w:rPr>
          <w:sz w:val="24"/>
          <w:lang w:val="ru-RU"/>
        </w:rPr>
        <w:t>пандусами при входах в здания, пандусами или</w:t>
      </w:r>
      <w:r w:rsidRPr="005B6E3E">
        <w:rPr>
          <w:spacing w:val="58"/>
          <w:sz w:val="24"/>
          <w:lang w:val="ru-RU"/>
        </w:rPr>
        <w:t xml:space="preserve"> </w:t>
      </w:r>
      <w:r w:rsidRPr="005B6E3E">
        <w:rPr>
          <w:sz w:val="24"/>
          <w:lang w:val="ru-RU"/>
        </w:rPr>
        <w:t>подъемными.</w:t>
      </w:r>
    </w:p>
    <w:p w:rsidR="00AA2419" w:rsidRPr="005B6E3E" w:rsidRDefault="00931566">
      <w:pPr>
        <w:pStyle w:val="a4"/>
        <w:numPr>
          <w:ilvl w:val="1"/>
          <w:numId w:val="39"/>
        </w:numPr>
        <w:tabs>
          <w:tab w:val="left" w:pos="1990"/>
        </w:tabs>
        <w:spacing w:before="41" w:line="276" w:lineRule="auto"/>
        <w:ind w:right="331" w:firstLine="708"/>
        <w:jc w:val="both"/>
        <w:rPr>
          <w:sz w:val="24"/>
          <w:lang w:val="ru-RU"/>
        </w:rPr>
      </w:pPr>
      <w:r w:rsidRPr="005B6E3E">
        <w:rPr>
          <w:sz w:val="24"/>
          <w:lang w:val="ru-RU"/>
        </w:rPr>
        <w:t>На автостоянках и в местах парковки транспортных средств должно выделяться до 10 процентов мест (но не менее одного места), наиболее удобных для въезда и выезда, для парковки специальных автотранспортных средств инвалидов. Места парковки должны быть оснащены специальными указателями. Инвалиды, а также лица, их перевозящие, пользуются местами для парковки специальных автотранспортных средств бесплатно.</w:t>
      </w:r>
    </w:p>
    <w:p w:rsidR="00AA2419" w:rsidRPr="005B6E3E" w:rsidRDefault="00931566">
      <w:pPr>
        <w:pStyle w:val="a4"/>
        <w:numPr>
          <w:ilvl w:val="1"/>
          <w:numId w:val="39"/>
        </w:numPr>
        <w:tabs>
          <w:tab w:val="left" w:pos="1990"/>
        </w:tabs>
        <w:spacing w:line="278" w:lineRule="auto"/>
        <w:ind w:right="325" w:firstLine="708"/>
        <w:jc w:val="both"/>
        <w:rPr>
          <w:sz w:val="24"/>
          <w:lang w:val="ru-RU"/>
        </w:rPr>
      </w:pPr>
      <w:r w:rsidRPr="005B6E3E">
        <w:rPr>
          <w:sz w:val="24"/>
          <w:lang w:val="ru-RU"/>
        </w:rPr>
        <w:t>Помещения, в которых осуществляется предоставление Государственной услуги, оборудуются:</w:t>
      </w:r>
    </w:p>
    <w:p w:rsidR="00AA2419" w:rsidRPr="005B6E3E" w:rsidRDefault="00AA2419">
      <w:pPr>
        <w:spacing w:line="278" w:lineRule="auto"/>
        <w:jc w:val="both"/>
        <w:rPr>
          <w:sz w:val="24"/>
          <w:lang w:val="ru-RU"/>
        </w:rPr>
        <w:sectPr w:rsidR="00AA2419" w:rsidRPr="005B6E3E">
          <w:pgSz w:w="11910" w:h="16840"/>
          <w:pgMar w:top="1180" w:right="380" w:bottom="960" w:left="560" w:header="0" w:footer="738" w:gutter="0"/>
          <w:cols w:space="720"/>
        </w:sectPr>
      </w:pPr>
    </w:p>
    <w:p w:rsidR="00AA2419" w:rsidRPr="005B6E3E" w:rsidRDefault="00931566">
      <w:pPr>
        <w:pStyle w:val="a3"/>
        <w:tabs>
          <w:tab w:val="left" w:pos="1989"/>
        </w:tabs>
        <w:spacing w:before="64"/>
        <w:ind w:left="1281"/>
        <w:rPr>
          <w:lang w:val="ru-RU"/>
        </w:rPr>
      </w:pPr>
      <w:r w:rsidRPr="005B6E3E">
        <w:rPr>
          <w:lang w:val="ru-RU"/>
        </w:rPr>
        <w:lastRenderedPageBreak/>
        <w:t>а)</w:t>
      </w:r>
      <w:r w:rsidRPr="005B6E3E">
        <w:rPr>
          <w:lang w:val="ru-RU"/>
        </w:rPr>
        <w:tab/>
        <w:t>электронной системой управления очередью (при</w:t>
      </w:r>
      <w:r w:rsidRPr="005B6E3E">
        <w:rPr>
          <w:spacing w:val="-3"/>
          <w:lang w:val="ru-RU"/>
        </w:rPr>
        <w:t xml:space="preserve"> </w:t>
      </w:r>
      <w:r w:rsidRPr="005B6E3E">
        <w:rPr>
          <w:lang w:val="ru-RU"/>
        </w:rPr>
        <w:t>наличии);</w:t>
      </w:r>
    </w:p>
    <w:p w:rsidR="00AA2419" w:rsidRDefault="00931566">
      <w:pPr>
        <w:pStyle w:val="a3"/>
        <w:tabs>
          <w:tab w:val="left" w:pos="1989"/>
          <w:tab w:val="left" w:pos="3260"/>
          <w:tab w:val="left" w:pos="4418"/>
          <w:tab w:val="left" w:pos="5399"/>
          <w:tab w:val="left" w:pos="6564"/>
          <w:tab w:val="left" w:pos="7867"/>
          <w:tab w:val="left" w:pos="9205"/>
          <w:tab w:val="left" w:pos="10502"/>
        </w:tabs>
        <w:spacing w:before="43" w:line="276" w:lineRule="auto"/>
        <w:ind w:left="1281" w:right="333"/>
      </w:pPr>
      <w:r w:rsidRPr="005B6E3E">
        <w:rPr>
          <w:lang w:val="ru-RU"/>
        </w:rPr>
        <w:t>б)</w:t>
      </w:r>
      <w:r w:rsidRPr="005B6E3E">
        <w:rPr>
          <w:lang w:val="ru-RU"/>
        </w:rPr>
        <w:tab/>
        <w:t xml:space="preserve">информационными стендами, содержащими визуальную и текстовую информацию. </w:t>
      </w:r>
      <w:r>
        <w:t>в)</w:t>
      </w:r>
      <w:r>
        <w:tab/>
        <w:t>стульями,</w:t>
      </w:r>
      <w:r>
        <w:tab/>
        <w:t>столами,</w:t>
      </w:r>
      <w:r>
        <w:tab/>
        <w:t>писчей</w:t>
      </w:r>
      <w:r>
        <w:tab/>
        <w:t>бумагой,</w:t>
      </w:r>
      <w:r>
        <w:tab/>
        <w:t>бланками,</w:t>
      </w:r>
      <w:r>
        <w:tab/>
        <w:t>образцами</w:t>
      </w:r>
      <w:r>
        <w:tab/>
        <w:t>заявлений</w:t>
      </w:r>
      <w:r>
        <w:tab/>
        <w:t>и</w:t>
      </w:r>
    </w:p>
    <w:p w:rsidR="00AA2419" w:rsidRPr="005B6E3E" w:rsidRDefault="00931566">
      <w:pPr>
        <w:pStyle w:val="a3"/>
        <w:tabs>
          <w:tab w:val="left" w:pos="1989"/>
        </w:tabs>
        <w:spacing w:line="276" w:lineRule="auto"/>
        <w:ind w:left="1281" w:right="2468" w:hanging="708"/>
        <w:rPr>
          <w:lang w:val="ru-RU"/>
        </w:rPr>
      </w:pPr>
      <w:r w:rsidRPr="005B6E3E">
        <w:rPr>
          <w:lang w:val="ru-RU"/>
        </w:rPr>
        <w:t>письменными принадлежностями в количестве, достаточном для заявителей. г)</w:t>
      </w:r>
      <w:r w:rsidRPr="005B6E3E">
        <w:rPr>
          <w:lang w:val="ru-RU"/>
        </w:rPr>
        <w:tab/>
        <w:t>средствами визуальной и звуковой</w:t>
      </w:r>
      <w:r w:rsidRPr="005B6E3E">
        <w:rPr>
          <w:spacing w:val="-5"/>
          <w:lang w:val="ru-RU"/>
        </w:rPr>
        <w:t xml:space="preserve"> </w:t>
      </w:r>
      <w:r w:rsidRPr="005B6E3E">
        <w:rPr>
          <w:lang w:val="ru-RU"/>
        </w:rPr>
        <w:t>информации.</w:t>
      </w:r>
    </w:p>
    <w:p w:rsidR="00AA2419" w:rsidRPr="005B6E3E" w:rsidRDefault="00931566">
      <w:pPr>
        <w:pStyle w:val="a4"/>
        <w:numPr>
          <w:ilvl w:val="1"/>
          <w:numId w:val="39"/>
        </w:numPr>
        <w:tabs>
          <w:tab w:val="left" w:pos="1990"/>
        </w:tabs>
        <w:spacing w:line="276" w:lineRule="auto"/>
        <w:ind w:right="334" w:firstLine="708"/>
        <w:jc w:val="both"/>
        <w:rPr>
          <w:sz w:val="24"/>
          <w:lang w:val="ru-RU"/>
        </w:rPr>
      </w:pPr>
      <w:r w:rsidRPr="005B6E3E">
        <w:rPr>
          <w:sz w:val="24"/>
          <w:lang w:val="ru-RU"/>
        </w:rPr>
        <w:t>Количество мест ожидания определяется исходя из фактической нагрузки и возможностей для их размещения в здании.</w:t>
      </w:r>
    </w:p>
    <w:p w:rsidR="00AA2419" w:rsidRPr="005B6E3E" w:rsidRDefault="00931566">
      <w:pPr>
        <w:pStyle w:val="a4"/>
        <w:numPr>
          <w:ilvl w:val="1"/>
          <w:numId w:val="39"/>
        </w:numPr>
        <w:tabs>
          <w:tab w:val="left" w:pos="1990"/>
        </w:tabs>
        <w:spacing w:line="276" w:lineRule="auto"/>
        <w:ind w:right="328" w:firstLine="708"/>
        <w:jc w:val="both"/>
        <w:rPr>
          <w:sz w:val="24"/>
          <w:lang w:val="ru-RU"/>
        </w:rPr>
      </w:pPr>
      <w:r w:rsidRPr="005B6E3E">
        <w:rPr>
          <w:sz w:val="24"/>
          <w:lang w:val="ru-RU"/>
        </w:rPr>
        <w:t>Места ожидания должны соответствовать комфортным условиям для заявителей и оптимальным условиям работы должностных</w:t>
      </w:r>
      <w:r w:rsidRPr="005B6E3E">
        <w:rPr>
          <w:spacing w:val="3"/>
          <w:sz w:val="24"/>
          <w:lang w:val="ru-RU"/>
        </w:rPr>
        <w:t xml:space="preserve"> </w:t>
      </w:r>
      <w:r w:rsidRPr="005B6E3E">
        <w:rPr>
          <w:sz w:val="24"/>
          <w:lang w:val="ru-RU"/>
        </w:rPr>
        <w:t>лиц.</w:t>
      </w:r>
    </w:p>
    <w:p w:rsidR="00AA2419" w:rsidRPr="005B6E3E" w:rsidRDefault="00931566">
      <w:pPr>
        <w:pStyle w:val="a4"/>
        <w:numPr>
          <w:ilvl w:val="1"/>
          <w:numId w:val="39"/>
        </w:numPr>
        <w:tabs>
          <w:tab w:val="left" w:pos="1990"/>
        </w:tabs>
        <w:spacing w:line="276" w:lineRule="auto"/>
        <w:ind w:right="326" w:firstLine="708"/>
        <w:jc w:val="both"/>
        <w:rPr>
          <w:sz w:val="24"/>
          <w:lang w:val="ru-RU"/>
        </w:rPr>
      </w:pPr>
      <w:r w:rsidRPr="005B6E3E">
        <w:rPr>
          <w:sz w:val="24"/>
          <w:lang w:val="ru-RU"/>
        </w:rPr>
        <w:t>В помещениях, в которых осуществляется предоставление Государственной услуги, созданы условия для обслуживания инвалидов (включая инвалидов, использующих кресла-коляски и</w:t>
      </w:r>
      <w:r w:rsidRPr="005B6E3E">
        <w:rPr>
          <w:spacing w:val="-1"/>
          <w:sz w:val="24"/>
          <w:lang w:val="ru-RU"/>
        </w:rPr>
        <w:t xml:space="preserve"> </w:t>
      </w:r>
      <w:r w:rsidRPr="005B6E3E">
        <w:rPr>
          <w:sz w:val="24"/>
          <w:lang w:val="ru-RU"/>
        </w:rPr>
        <w:t>собак-проводников):</w:t>
      </w:r>
    </w:p>
    <w:p w:rsidR="00AA2419" w:rsidRPr="005B6E3E" w:rsidRDefault="00931566">
      <w:pPr>
        <w:pStyle w:val="a3"/>
        <w:spacing w:line="278" w:lineRule="auto"/>
        <w:ind w:left="573" w:right="327" w:firstLine="708"/>
        <w:jc w:val="both"/>
        <w:rPr>
          <w:lang w:val="ru-RU"/>
        </w:rPr>
      </w:pPr>
      <w:r w:rsidRPr="005B6E3E">
        <w:rPr>
          <w:lang w:val="ru-RU"/>
        </w:rPr>
        <w:t>а) беспрепятственный доступ к помещениям Администрации, где предоставляется Государственная услуга;</w:t>
      </w:r>
    </w:p>
    <w:p w:rsidR="00AA2419" w:rsidRPr="005B6E3E" w:rsidRDefault="00931566">
      <w:pPr>
        <w:pStyle w:val="a3"/>
        <w:spacing w:line="276" w:lineRule="auto"/>
        <w:ind w:left="573" w:right="321" w:firstLine="708"/>
        <w:jc w:val="both"/>
        <w:rPr>
          <w:lang w:val="ru-RU"/>
        </w:rPr>
      </w:pPr>
      <w:r w:rsidRPr="005B6E3E">
        <w:rPr>
          <w:lang w:val="ru-RU"/>
        </w:rPr>
        <w:t>б) возможность самостоятельного или с помощью работников Администрации, передвижения по территории, на которой расположены помещения;</w:t>
      </w:r>
    </w:p>
    <w:p w:rsidR="00AA2419" w:rsidRPr="005B6E3E" w:rsidRDefault="00931566">
      <w:pPr>
        <w:pStyle w:val="a3"/>
        <w:spacing w:line="276" w:lineRule="auto"/>
        <w:ind w:left="573" w:right="326" w:firstLine="708"/>
        <w:jc w:val="both"/>
        <w:rPr>
          <w:lang w:val="ru-RU"/>
        </w:rPr>
      </w:pPr>
      <w:r w:rsidRPr="005B6E3E">
        <w:rPr>
          <w:lang w:val="ru-RU"/>
        </w:rPr>
        <w:t>в) 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работников Администрации;</w:t>
      </w:r>
    </w:p>
    <w:p w:rsidR="00AA2419" w:rsidRPr="005B6E3E" w:rsidRDefault="00931566">
      <w:pPr>
        <w:pStyle w:val="a3"/>
        <w:spacing w:line="276" w:lineRule="auto"/>
        <w:ind w:left="573" w:right="328" w:firstLine="708"/>
        <w:jc w:val="both"/>
        <w:rPr>
          <w:lang w:val="ru-RU"/>
        </w:rPr>
      </w:pPr>
      <w:r w:rsidRPr="005B6E3E">
        <w:rPr>
          <w:lang w:val="ru-RU"/>
        </w:rPr>
        <w:t>г)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AA2419" w:rsidRPr="005B6E3E" w:rsidRDefault="00931566">
      <w:pPr>
        <w:pStyle w:val="a3"/>
        <w:spacing w:line="276" w:lineRule="auto"/>
        <w:ind w:left="573" w:right="330" w:firstLine="708"/>
        <w:jc w:val="both"/>
        <w:rPr>
          <w:lang w:val="ru-RU"/>
        </w:rPr>
      </w:pPr>
      <w:r w:rsidRPr="005B6E3E">
        <w:rPr>
          <w:lang w:val="ru-RU"/>
        </w:rPr>
        <w:t>д) сопровождение инвалидов, имеющих стойкие расстройства функции зрения и самостоятельного передвижения, и оказание им помощи в помещениях;</w:t>
      </w:r>
    </w:p>
    <w:p w:rsidR="00AA2419" w:rsidRPr="005B6E3E" w:rsidRDefault="00931566">
      <w:pPr>
        <w:pStyle w:val="a3"/>
        <w:spacing w:line="276" w:lineRule="auto"/>
        <w:ind w:left="573" w:right="325" w:firstLine="708"/>
        <w:jc w:val="both"/>
        <w:rPr>
          <w:lang w:val="ru-RU"/>
        </w:rPr>
      </w:pPr>
      <w:r w:rsidRPr="005B6E3E">
        <w:rPr>
          <w:lang w:val="ru-RU"/>
        </w:rPr>
        <w:t>е) надлежащее размещение оборудования и носителей информации, необходимых для беспрепятственного доступа инвалидов в помещения и информации о предоставлении Государственной услуги с учетом ограничений здоровья;</w:t>
      </w:r>
    </w:p>
    <w:p w:rsidR="00AA2419" w:rsidRPr="005B6E3E" w:rsidRDefault="00931566">
      <w:pPr>
        <w:pStyle w:val="a3"/>
        <w:spacing w:line="276" w:lineRule="auto"/>
        <w:ind w:left="573" w:right="321" w:firstLine="708"/>
        <w:jc w:val="both"/>
        <w:rPr>
          <w:lang w:val="ru-RU"/>
        </w:rPr>
      </w:pPr>
      <w:r w:rsidRPr="005B6E3E">
        <w:rPr>
          <w:lang w:val="ru-RU"/>
        </w:rPr>
        <w:t>ж)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w:t>
      </w:r>
      <w:r w:rsidRPr="005B6E3E">
        <w:rPr>
          <w:spacing w:val="-13"/>
          <w:lang w:val="ru-RU"/>
        </w:rPr>
        <w:t xml:space="preserve"> </w:t>
      </w:r>
      <w:r w:rsidRPr="005B6E3E">
        <w:rPr>
          <w:lang w:val="ru-RU"/>
        </w:rPr>
        <w:t>тифлосурдопереводчика.</w:t>
      </w:r>
    </w:p>
    <w:p w:rsidR="00AA2419" w:rsidRPr="005B6E3E" w:rsidRDefault="00AA2419">
      <w:pPr>
        <w:pStyle w:val="a3"/>
        <w:spacing w:before="11"/>
        <w:rPr>
          <w:sz w:val="20"/>
          <w:lang w:val="ru-RU"/>
        </w:rPr>
      </w:pPr>
    </w:p>
    <w:p w:rsidR="00AA2419" w:rsidRPr="005B6E3E" w:rsidRDefault="00931566">
      <w:pPr>
        <w:pStyle w:val="2"/>
        <w:numPr>
          <w:ilvl w:val="0"/>
          <w:numId w:val="39"/>
        </w:numPr>
        <w:tabs>
          <w:tab w:val="left" w:pos="2598"/>
          <w:tab w:val="left" w:pos="2599"/>
        </w:tabs>
        <w:ind w:left="2598"/>
        <w:jc w:val="left"/>
        <w:rPr>
          <w:lang w:val="ru-RU"/>
        </w:rPr>
      </w:pPr>
      <w:r w:rsidRPr="005B6E3E">
        <w:rPr>
          <w:lang w:val="ru-RU"/>
        </w:rPr>
        <w:t>Показатели доступности и качества Государственной услуги</w:t>
      </w:r>
    </w:p>
    <w:p w:rsidR="00AA2419" w:rsidRPr="005B6E3E" w:rsidRDefault="00AA2419">
      <w:pPr>
        <w:pStyle w:val="a3"/>
        <w:rPr>
          <w:b/>
          <w:i/>
          <w:lang w:val="ru-RU"/>
        </w:rPr>
      </w:pPr>
    </w:p>
    <w:p w:rsidR="00AA2419" w:rsidRPr="005B6E3E" w:rsidRDefault="00931566">
      <w:pPr>
        <w:pStyle w:val="a4"/>
        <w:numPr>
          <w:ilvl w:val="1"/>
          <w:numId w:val="24"/>
        </w:numPr>
        <w:tabs>
          <w:tab w:val="left" w:pos="1990"/>
        </w:tabs>
        <w:spacing w:line="276" w:lineRule="auto"/>
        <w:ind w:right="330" w:firstLine="708"/>
        <w:jc w:val="both"/>
        <w:rPr>
          <w:sz w:val="24"/>
          <w:lang w:val="ru-RU"/>
        </w:rPr>
      </w:pPr>
      <w:r w:rsidRPr="005B6E3E">
        <w:rPr>
          <w:sz w:val="24"/>
          <w:lang w:val="ru-RU"/>
        </w:rPr>
        <w:t>Оценка доступности и качества предоставления Государственной услуги должна осуществляться по следующим</w:t>
      </w:r>
      <w:r w:rsidRPr="005B6E3E">
        <w:rPr>
          <w:spacing w:val="-2"/>
          <w:sz w:val="24"/>
          <w:lang w:val="ru-RU"/>
        </w:rPr>
        <w:t xml:space="preserve"> </w:t>
      </w:r>
      <w:r w:rsidRPr="005B6E3E">
        <w:rPr>
          <w:sz w:val="24"/>
          <w:lang w:val="ru-RU"/>
        </w:rPr>
        <w:t>показателям:</w:t>
      </w:r>
    </w:p>
    <w:p w:rsidR="00AA2419" w:rsidRPr="005B6E3E" w:rsidRDefault="00931566">
      <w:pPr>
        <w:pStyle w:val="a3"/>
        <w:spacing w:line="276" w:lineRule="auto"/>
        <w:ind w:left="573" w:right="330" w:firstLine="708"/>
        <w:jc w:val="both"/>
        <w:rPr>
          <w:lang w:val="ru-RU"/>
        </w:rPr>
      </w:pPr>
      <w:r w:rsidRPr="005B6E3E">
        <w:rPr>
          <w:lang w:val="ru-RU"/>
        </w:rPr>
        <w:t>а) степень информированности граждан о порядке предоставления Государственной услуги (доступность информации о Государственной услуге, возможность выбора способа получения</w:t>
      </w:r>
      <w:r w:rsidRPr="005B6E3E">
        <w:rPr>
          <w:spacing w:val="-1"/>
          <w:lang w:val="ru-RU"/>
        </w:rPr>
        <w:t xml:space="preserve"> </w:t>
      </w:r>
      <w:r w:rsidRPr="005B6E3E">
        <w:rPr>
          <w:lang w:val="ru-RU"/>
        </w:rPr>
        <w:t>информации);</w:t>
      </w:r>
    </w:p>
    <w:p w:rsidR="00AA2419" w:rsidRPr="005B6E3E" w:rsidRDefault="00931566">
      <w:pPr>
        <w:pStyle w:val="a3"/>
        <w:spacing w:line="276" w:lineRule="auto"/>
        <w:ind w:left="573" w:right="327" w:firstLine="708"/>
        <w:jc w:val="both"/>
        <w:rPr>
          <w:lang w:val="ru-RU"/>
        </w:rPr>
      </w:pPr>
      <w:r w:rsidRPr="005B6E3E">
        <w:rPr>
          <w:lang w:val="ru-RU"/>
        </w:rPr>
        <w:t>б)   возможность выбора Заявителем форм предоставления Государственной услуги, в   том числе с использованием РПГУ,</w:t>
      </w:r>
      <w:r w:rsidRPr="005B6E3E">
        <w:rPr>
          <w:spacing w:val="-5"/>
          <w:lang w:val="ru-RU"/>
        </w:rPr>
        <w:t xml:space="preserve"> </w:t>
      </w:r>
      <w:r w:rsidRPr="005B6E3E">
        <w:rPr>
          <w:lang w:val="ru-RU"/>
        </w:rPr>
        <w:t>ЕПГУ;</w:t>
      </w:r>
    </w:p>
    <w:p w:rsidR="00AA2419" w:rsidRPr="005B6E3E" w:rsidRDefault="00931566">
      <w:pPr>
        <w:pStyle w:val="a3"/>
        <w:tabs>
          <w:tab w:val="left" w:pos="1989"/>
        </w:tabs>
        <w:spacing w:line="275" w:lineRule="exact"/>
        <w:ind w:left="1281"/>
        <w:rPr>
          <w:lang w:val="ru-RU"/>
        </w:rPr>
      </w:pPr>
      <w:r w:rsidRPr="005B6E3E">
        <w:rPr>
          <w:lang w:val="ru-RU"/>
        </w:rPr>
        <w:t>в)</w:t>
      </w:r>
      <w:r w:rsidRPr="005B6E3E">
        <w:rPr>
          <w:lang w:val="ru-RU"/>
        </w:rPr>
        <w:tab/>
        <w:t>возможность обращения за получением Государственной услуги в любой</w:t>
      </w:r>
      <w:r w:rsidRPr="005B6E3E">
        <w:rPr>
          <w:spacing w:val="-4"/>
          <w:lang w:val="ru-RU"/>
        </w:rPr>
        <w:t xml:space="preserve"> </w:t>
      </w:r>
      <w:r w:rsidRPr="005B6E3E">
        <w:rPr>
          <w:lang w:val="ru-RU"/>
        </w:rPr>
        <w:t>МФЦ;</w:t>
      </w:r>
    </w:p>
    <w:p w:rsidR="00AA2419" w:rsidRPr="005B6E3E" w:rsidRDefault="00931566">
      <w:pPr>
        <w:pStyle w:val="a3"/>
        <w:spacing w:before="43" w:line="276" w:lineRule="auto"/>
        <w:ind w:left="573" w:right="323" w:firstLine="708"/>
        <w:jc w:val="both"/>
        <w:rPr>
          <w:lang w:val="ru-RU"/>
        </w:rPr>
      </w:pPr>
      <w:r w:rsidRPr="005B6E3E">
        <w:rPr>
          <w:lang w:val="ru-RU"/>
        </w:rPr>
        <w:t>г) возможность обращения за получением  Государственной  услуги  в  электронной форме посредством РПГУ, ЕПГУ в</w:t>
      </w:r>
      <w:r w:rsidRPr="005B6E3E">
        <w:rPr>
          <w:spacing w:val="-3"/>
          <w:lang w:val="ru-RU"/>
        </w:rPr>
        <w:t xml:space="preserve"> </w:t>
      </w:r>
      <w:r w:rsidRPr="005B6E3E">
        <w:rPr>
          <w:lang w:val="ru-RU"/>
        </w:rPr>
        <w:t>МФЦ;</w:t>
      </w:r>
    </w:p>
    <w:p w:rsidR="00AA2419" w:rsidRPr="005B6E3E" w:rsidRDefault="00931566">
      <w:pPr>
        <w:pStyle w:val="a3"/>
        <w:spacing w:line="276" w:lineRule="auto"/>
        <w:ind w:left="573" w:right="331" w:firstLine="708"/>
        <w:jc w:val="both"/>
        <w:rPr>
          <w:lang w:val="ru-RU"/>
        </w:rPr>
      </w:pPr>
      <w:r w:rsidRPr="005B6E3E">
        <w:rPr>
          <w:lang w:val="ru-RU"/>
        </w:rPr>
        <w:t>д)  доступность обращения за предоставлением Государственной  услуги, в том числе   для маломобильных групп</w:t>
      </w:r>
      <w:r w:rsidRPr="005B6E3E">
        <w:rPr>
          <w:spacing w:val="1"/>
          <w:lang w:val="ru-RU"/>
        </w:rPr>
        <w:t xml:space="preserve"> </w:t>
      </w:r>
      <w:r w:rsidRPr="005B6E3E">
        <w:rPr>
          <w:lang w:val="ru-RU"/>
        </w:rPr>
        <w:t>населения;</w:t>
      </w:r>
    </w:p>
    <w:p w:rsidR="00AA2419" w:rsidRPr="005B6E3E" w:rsidRDefault="00931566">
      <w:pPr>
        <w:pStyle w:val="a3"/>
        <w:spacing w:before="1" w:line="276" w:lineRule="auto"/>
        <w:ind w:left="573" w:right="331" w:firstLine="708"/>
        <w:jc w:val="both"/>
        <w:rPr>
          <w:lang w:val="ru-RU"/>
        </w:rPr>
      </w:pPr>
      <w:r w:rsidRPr="005B6E3E">
        <w:rPr>
          <w:lang w:val="ru-RU"/>
        </w:rPr>
        <w:t>е)   соблюдения  установленного времени ожидания в очереди  при подаче заявления и при получении результата предоставления Государственной</w:t>
      </w:r>
      <w:r w:rsidRPr="005B6E3E">
        <w:rPr>
          <w:spacing w:val="1"/>
          <w:lang w:val="ru-RU"/>
        </w:rPr>
        <w:t xml:space="preserve"> </w:t>
      </w:r>
      <w:r w:rsidRPr="005B6E3E">
        <w:rPr>
          <w:lang w:val="ru-RU"/>
        </w:rPr>
        <w:t>услуги;</w:t>
      </w:r>
    </w:p>
    <w:p w:rsidR="00AA2419" w:rsidRPr="005B6E3E" w:rsidRDefault="00AA2419">
      <w:pPr>
        <w:spacing w:line="276" w:lineRule="auto"/>
        <w:jc w:val="both"/>
        <w:rPr>
          <w:lang w:val="ru-RU"/>
        </w:rPr>
        <w:sectPr w:rsidR="00AA2419" w:rsidRPr="005B6E3E">
          <w:pgSz w:w="11910" w:h="16840"/>
          <w:pgMar w:top="620" w:right="380" w:bottom="960" w:left="560" w:header="0" w:footer="738" w:gutter="0"/>
          <w:cols w:space="720"/>
        </w:sectPr>
      </w:pPr>
    </w:p>
    <w:p w:rsidR="00AA2419" w:rsidRPr="005B6E3E" w:rsidRDefault="00931566">
      <w:pPr>
        <w:pStyle w:val="a3"/>
        <w:spacing w:before="64" w:line="278" w:lineRule="auto"/>
        <w:ind w:left="573" w:right="330" w:firstLine="708"/>
        <w:jc w:val="both"/>
        <w:rPr>
          <w:lang w:val="ru-RU"/>
        </w:rPr>
      </w:pPr>
      <w:r w:rsidRPr="005B6E3E">
        <w:rPr>
          <w:lang w:val="ru-RU"/>
        </w:rPr>
        <w:lastRenderedPageBreak/>
        <w:t>ж) соблюдение сроков предоставления Государственной услуги и сроков выполнения административных процедур при предоставлении Государственной услуги;</w:t>
      </w:r>
    </w:p>
    <w:p w:rsidR="00AA2419" w:rsidRPr="005B6E3E" w:rsidRDefault="00931566">
      <w:pPr>
        <w:pStyle w:val="a3"/>
        <w:spacing w:line="276" w:lineRule="auto"/>
        <w:ind w:left="573" w:right="323" w:firstLine="708"/>
        <w:jc w:val="both"/>
        <w:rPr>
          <w:lang w:val="ru-RU"/>
        </w:rPr>
      </w:pPr>
      <w:r w:rsidRPr="005B6E3E">
        <w:rPr>
          <w:lang w:val="ru-RU"/>
        </w:rPr>
        <w:t>з) отсутствие обоснованных  жалоб  со  стороны  граждан  по  результатам  предоставления Государственной</w:t>
      </w:r>
      <w:r w:rsidRPr="005B6E3E">
        <w:rPr>
          <w:spacing w:val="2"/>
          <w:lang w:val="ru-RU"/>
        </w:rPr>
        <w:t xml:space="preserve"> </w:t>
      </w:r>
      <w:r w:rsidRPr="005B6E3E">
        <w:rPr>
          <w:lang w:val="ru-RU"/>
        </w:rPr>
        <w:t>услуги;</w:t>
      </w:r>
    </w:p>
    <w:p w:rsidR="00AA2419" w:rsidRPr="005B6E3E" w:rsidRDefault="00931566">
      <w:pPr>
        <w:pStyle w:val="a3"/>
        <w:spacing w:line="276" w:lineRule="auto"/>
        <w:ind w:left="573" w:right="330" w:firstLine="708"/>
        <w:jc w:val="both"/>
        <w:rPr>
          <w:lang w:val="ru-RU"/>
        </w:rPr>
      </w:pPr>
      <w:r w:rsidRPr="005B6E3E">
        <w:rPr>
          <w:lang w:val="ru-RU"/>
        </w:rPr>
        <w:t>и) предоставление возможности подачи заявления и документов (содержащихся в них сведений), необходимых для предоставления государственной услуги, в форме электронного документа;</w:t>
      </w:r>
    </w:p>
    <w:p w:rsidR="00AA2419" w:rsidRPr="005B6E3E" w:rsidRDefault="00931566">
      <w:pPr>
        <w:pStyle w:val="a3"/>
        <w:spacing w:line="276" w:lineRule="auto"/>
        <w:ind w:left="573" w:right="330" w:firstLine="708"/>
        <w:jc w:val="both"/>
        <w:rPr>
          <w:lang w:val="ru-RU"/>
        </w:rPr>
      </w:pPr>
      <w:r w:rsidRPr="005B6E3E">
        <w:rPr>
          <w:lang w:val="ru-RU"/>
        </w:rPr>
        <w:t>к) предоставление возможности получения информации о ходе предоставления Государственной услуги, в том числе с использованием РПГУ, ЕПГУ.</w:t>
      </w:r>
    </w:p>
    <w:p w:rsidR="00AA2419" w:rsidRPr="005B6E3E" w:rsidRDefault="00931566">
      <w:pPr>
        <w:pStyle w:val="a4"/>
        <w:numPr>
          <w:ilvl w:val="1"/>
          <w:numId w:val="24"/>
        </w:numPr>
        <w:tabs>
          <w:tab w:val="left" w:pos="1824"/>
        </w:tabs>
        <w:spacing w:line="276" w:lineRule="auto"/>
        <w:ind w:right="324" w:firstLine="708"/>
        <w:jc w:val="both"/>
        <w:rPr>
          <w:sz w:val="24"/>
          <w:lang w:val="ru-RU"/>
        </w:rPr>
      </w:pPr>
      <w:r w:rsidRPr="005B6E3E">
        <w:rPr>
          <w:sz w:val="24"/>
          <w:lang w:val="ru-RU"/>
        </w:rPr>
        <w:t>В целях предоставления Государственной услуги, консультаций и информирования о ходе предоставления Государственной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AA2419" w:rsidRPr="005B6E3E" w:rsidRDefault="00931566">
      <w:pPr>
        <w:pStyle w:val="a4"/>
        <w:numPr>
          <w:ilvl w:val="1"/>
          <w:numId w:val="24"/>
        </w:numPr>
        <w:tabs>
          <w:tab w:val="left" w:pos="1855"/>
        </w:tabs>
        <w:spacing w:line="276" w:lineRule="auto"/>
        <w:ind w:right="322" w:firstLine="708"/>
        <w:jc w:val="both"/>
        <w:rPr>
          <w:sz w:val="24"/>
          <w:lang w:val="ru-RU"/>
        </w:rPr>
      </w:pPr>
      <w:r w:rsidRPr="005B6E3E">
        <w:rPr>
          <w:sz w:val="24"/>
          <w:lang w:val="ru-RU"/>
        </w:rPr>
        <w:t>Предоставление Государственной услуги осуществляется в электронной форме без взаимодействия Заявителя с должностными лицами, государственными гражданскими служащими, работниками</w:t>
      </w:r>
      <w:r w:rsidRPr="005B6E3E">
        <w:rPr>
          <w:spacing w:val="2"/>
          <w:sz w:val="24"/>
          <w:lang w:val="ru-RU"/>
        </w:rPr>
        <w:t xml:space="preserve"> </w:t>
      </w:r>
      <w:r w:rsidRPr="005B6E3E">
        <w:rPr>
          <w:sz w:val="24"/>
          <w:lang w:val="ru-RU"/>
        </w:rPr>
        <w:t>Администрации.</w:t>
      </w:r>
    </w:p>
    <w:p w:rsidR="00AA2419" w:rsidRPr="005B6E3E" w:rsidRDefault="00AA2419">
      <w:pPr>
        <w:pStyle w:val="a3"/>
        <w:spacing w:before="10"/>
        <w:rPr>
          <w:sz w:val="20"/>
          <w:lang w:val="ru-RU"/>
        </w:rPr>
      </w:pPr>
    </w:p>
    <w:p w:rsidR="00AA2419" w:rsidRPr="005B6E3E" w:rsidRDefault="00931566">
      <w:pPr>
        <w:pStyle w:val="2"/>
        <w:numPr>
          <w:ilvl w:val="0"/>
          <w:numId w:val="39"/>
        </w:numPr>
        <w:tabs>
          <w:tab w:val="left" w:pos="1521"/>
          <w:tab w:val="left" w:pos="1522"/>
        </w:tabs>
        <w:spacing w:line="278" w:lineRule="auto"/>
        <w:ind w:left="5265" w:right="566" w:hanging="4452"/>
        <w:jc w:val="left"/>
        <w:rPr>
          <w:lang w:val="ru-RU"/>
        </w:rPr>
      </w:pPr>
      <w:r w:rsidRPr="005B6E3E">
        <w:rPr>
          <w:lang w:val="ru-RU"/>
        </w:rPr>
        <w:t>Требования к организации предоставления Государственной услуги в электронной форме</w:t>
      </w:r>
    </w:p>
    <w:p w:rsidR="00AA2419" w:rsidRPr="005B6E3E" w:rsidRDefault="00931566">
      <w:pPr>
        <w:pStyle w:val="a4"/>
        <w:numPr>
          <w:ilvl w:val="1"/>
          <w:numId w:val="39"/>
        </w:numPr>
        <w:tabs>
          <w:tab w:val="left" w:pos="1990"/>
        </w:tabs>
        <w:spacing w:before="231" w:line="276" w:lineRule="auto"/>
        <w:ind w:right="328" w:firstLine="708"/>
        <w:jc w:val="both"/>
        <w:rPr>
          <w:sz w:val="24"/>
          <w:lang w:val="ru-RU"/>
        </w:rPr>
      </w:pPr>
      <w:r w:rsidRPr="005B6E3E">
        <w:rPr>
          <w:sz w:val="24"/>
          <w:lang w:val="ru-RU"/>
        </w:rPr>
        <w:t>В целях предоставления государственной услуги в электронной форме с использованием РПГУ основанием для начала предоставления государственной услуги является направление заявителем с использованием РПГУ сведений из документов, указанных в пункте 10 Административного</w:t>
      </w:r>
      <w:r w:rsidRPr="005B6E3E">
        <w:rPr>
          <w:spacing w:val="-1"/>
          <w:sz w:val="24"/>
          <w:lang w:val="ru-RU"/>
        </w:rPr>
        <w:t xml:space="preserve"> </w:t>
      </w:r>
      <w:r w:rsidRPr="005B6E3E">
        <w:rPr>
          <w:sz w:val="24"/>
          <w:lang w:val="ru-RU"/>
        </w:rPr>
        <w:t>регламента.</w:t>
      </w:r>
    </w:p>
    <w:p w:rsidR="00AA2419" w:rsidRPr="005B6E3E" w:rsidRDefault="00931566">
      <w:pPr>
        <w:pStyle w:val="a4"/>
        <w:numPr>
          <w:ilvl w:val="1"/>
          <w:numId w:val="39"/>
        </w:numPr>
        <w:tabs>
          <w:tab w:val="left" w:pos="1990"/>
        </w:tabs>
        <w:spacing w:line="276" w:lineRule="auto"/>
        <w:ind w:right="327" w:firstLine="708"/>
        <w:jc w:val="both"/>
        <w:rPr>
          <w:sz w:val="24"/>
          <w:lang w:val="ru-RU"/>
        </w:rPr>
      </w:pPr>
      <w:r w:rsidRPr="005B6E3E">
        <w:rPr>
          <w:sz w:val="24"/>
          <w:lang w:val="ru-RU"/>
        </w:rPr>
        <w:t>При предоставлении государственной услуги в электронной форме осуществляются:</w:t>
      </w:r>
    </w:p>
    <w:p w:rsidR="00AA2419" w:rsidRPr="005B6E3E" w:rsidRDefault="00931566">
      <w:pPr>
        <w:pStyle w:val="a4"/>
        <w:numPr>
          <w:ilvl w:val="0"/>
          <w:numId w:val="23"/>
        </w:numPr>
        <w:tabs>
          <w:tab w:val="left" w:pos="1548"/>
        </w:tabs>
        <w:spacing w:line="276" w:lineRule="auto"/>
        <w:ind w:right="326" w:firstLine="708"/>
        <w:jc w:val="both"/>
        <w:rPr>
          <w:sz w:val="24"/>
          <w:lang w:val="ru-RU"/>
        </w:rPr>
      </w:pPr>
      <w:r w:rsidRPr="005B6E3E">
        <w:rPr>
          <w:sz w:val="24"/>
          <w:lang w:val="ru-RU"/>
        </w:rPr>
        <w:t>предоставление в порядке, установленном настоящим Административным регламентом информации заявителям и обеспечение доступа заявителей к сведениям о государственные услуги;</w:t>
      </w:r>
    </w:p>
    <w:p w:rsidR="00AA2419" w:rsidRPr="005B6E3E" w:rsidRDefault="00931566">
      <w:pPr>
        <w:pStyle w:val="a4"/>
        <w:numPr>
          <w:ilvl w:val="0"/>
          <w:numId w:val="23"/>
        </w:numPr>
        <w:tabs>
          <w:tab w:val="left" w:pos="1654"/>
        </w:tabs>
        <w:spacing w:line="276" w:lineRule="auto"/>
        <w:ind w:right="331" w:firstLine="708"/>
        <w:jc w:val="both"/>
        <w:rPr>
          <w:sz w:val="24"/>
          <w:lang w:val="ru-RU"/>
        </w:rPr>
      </w:pPr>
      <w:r w:rsidRPr="005B6E3E">
        <w:rPr>
          <w:sz w:val="24"/>
          <w:lang w:val="ru-RU"/>
        </w:rPr>
        <w:t>подача запроса о предоставлении государственной услуги и иных документов, необходимых для предоставления государственной услуги, и прием запроса о предоставлении государственной услуги и документов Администрациям использованием</w:t>
      </w:r>
      <w:r w:rsidRPr="005B6E3E">
        <w:rPr>
          <w:spacing w:val="-2"/>
          <w:sz w:val="24"/>
          <w:lang w:val="ru-RU"/>
        </w:rPr>
        <w:t xml:space="preserve"> </w:t>
      </w:r>
      <w:r w:rsidRPr="005B6E3E">
        <w:rPr>
          <w:sz w:val="24"/>
          <w:lang w:val="ru-RU"/>
        </w:rPr>
        <w:t>РПГУ.</w:t>
      </w:r>
    </w:p>
    <w:p w:rsidR="00AA2419" w:rsidRPr="005B6E3E" w:rsidRDefault="00931566">
      <w:pPr>
        <w:pStyle w:val="a4"/>
        <w:numPr>
          <w:ilvl w:val="0"/>
          <w:numId w:val="23"/>
        </w:numPr>
        <w:tabs>
          <w:tab w:val="left" w:pos="1661"/>
        </w:tabs>
        <w:spacing w:line="276" w:lineRule="auto"/>
        <w:ind w:right="333" w:firstLine="708"/>
        <w:jc w:val="both"/>
        <w:rPr>
          <w:sz w:val="24"/>
          <w:lang w:val="ru-RU"/>
        </w:rPr>
      </w:pPr>
      <w:r w:rsidRPr="005B6E3E">
        <w:rPr>
          <w:sz w:val="24"/>
          <w:lang w:val="ru-RU"/>
        </w:rPr>
        <w:t>получение заявителем сведений о ходе выполнения запроса о предоставлении государственной</w:t>
      </w:r>
      <w:r w:rsidRPr="005B6E3E">
        <w:rPr>
          <w:spacing w:val="2"/>
          <w:sz w:val="24"/>
          <w:lang w:val="ru-RU"/>
        </w:rPr>
        <w:t xml:space="preserve"> </w:t>
      </w:r>
      <w:r w:rsidRPr="005B6E3E">
        <w:rPr>
          <w:sz w:val="24"/>
          <w:lang w:val="ru-RU"/>
        </w:rPr>
        <w:t>услуги;</w:t>
      </w:r>
    </w:p>
    <w:p w:rsidR="00AA2419" w:rsidRPr="005B6E3E" w:rsidRDefault="00931566">
      <w:pPr>
        <w:pStyle w:val="a4"/>
        <w:numPr>
          <w:ilvl w:val="0"/>
          <w:numId w:val="23"/>
        </w:numPr>
        <w:tabs>
          <w:tab w:val="left" w:pos="1584"/>
        </w:tabs>
        <w:spacing w:line="276" w:lineRule="auto"/>
        <w:ind w:right="325" w:firstLine="708"/>
        <w:jc w:val="both"/>
        <w:rPr>
          <w:sz w:val="24"/>
          <w:lang w:val="ru-RU"/>
        </w:rPr>
      </w:pPr>
      <w:r w:rsidRPr="005B6E3E">
        <w:rPr>
          <w:sz w:val="24"/>
          <w:lang w:val="ru-RU"/>
        </w:rPr>
        <w:t>взаимодействие Администрации и иных органов, предоставляющих государственные услуги, иных государственных органов, органов местного самоуправления, организаций, участвующих в предоставлении государственной</w:t>
      </w:r>
      <w:r w:rsidRPr="005B6E3E">
        <w:rPr>
          <w:spacing w:val="2"/>
          <w:sz w:val="24"/>
          <w:lang w:val="ru-RU"/>
        </w:rPr>
        <w:t xml:space="preserve"> </w:t>
      </w:r>
      <w:r w:rsidRPr="005B6E3E">
        <w:rPr>
          <w:sz w:val="24"/>
          <w:lang w:val="ru-RU"/>
        </w:rPr>
        <w:t>услуги;</w:t>
      </w:r>
    </w:p>
    <w:p w:rsidR="00AA2419" w:rsidRPr="005B6E3E" w:rsidRDefault="00931566">
      <w:pPr>
        <w:pStyle w:val="a4"/>
        <w:numPr>
          <w:ilvl w:val="0"/>
          <w:numId w:val="23"/>
        </w:numPr>
        <w:tabs>
          <w:tab w:val="left" w:pos="1550"/>
        </w:tabs>
        <w:spacing w:before="1" w:line="276" w:lineRule="auto"/>
        <w:ind w:right="326" w:firstLine="708"/>
        <w:jc w:val="both"/>
        <w:rPr>
          <w:sz w:val="24"/>
          <w:lang w:val="ru-RU"/>
        </w:rPr>
      </w:pPr>
      <w:r w:rsidRPr="005B6E3E">
        <w:rPr>
          <w:sz w:val="24"/>
          <w:lang w:val="ru-RU"/>
        </w:rPr>
        <w:t>получение заявителем результата предоставления государственной услуги посредством информационного сервиса «Узнать статус</w:t>
      </w:r>
      <w:r w:rsidRPr="005B6E3E">
        <w:rPr>
          <w:spacing w:val="4"/>
          <w:sz w:val="24"/>
          <w:lang w:val="ru-RU"/>
        </w:rPr>
        <w:t xml:space="preserve"> </w:t>
      </w:r>
      <w:r w:rsidRPr="005B6E3E">
        <w:rPr>
          <w:sz w:val="24"/>
          <w:lang w:val="ru-RU"/>
        </w:rPr>
        <w:t>заявления»;</w:t>
      </w:r>
    </w:p>
    <w:p w:rsidR="00AA2419" w:rsidRPr="005B6E3E" w:rsidRDefault="00931566">
      <w:pPr>
        <w:pStyle w:val="a4"/>
        <w:numPr>
          <w:ilvl w:val="1"/>
          <w:numId w:val="39"/>
        </w:numPr>
        <w:tabs>
          <w:tab w:val="left" w:pos="1990"/>
        </w:tabs>
        <w:spacing w:line="276" w:lineRule="auto"/>
        <w:ind w:right="323" w:firstLine="708"/>
        <w:jc w:val="both"/>
        <w:rPr>
          <w:sz w:val="24"/>
          <w:lang w:val="ru-RU"/>
        </w:rPr>
      </w:pPr>
      <w:r w:rsidRPr="005B6E3E">
        <w:rPr>
          <w:sz w:val="24"/>
          <w:lang w:val="ru-RU"/>
        </w:rPr>
        <w:t>Документы, указанные в пункте 10 настоящего Административного регламента, прилагаются к электронной форме в виде отдельных файлов. Количество файлов соответствует количеству документов, а наименование файла позволяет идентифицировать документ и количество листов в</w:t>
      </w:r>
      <w:r w:rsidRPr="005B6E3E">
        <w:rPr>
          <w:spacing w:val="-2"/>
          <w:sz w:val="24"/>
          <w:lang w:val="ru-RU"/>
        </w:rPr>
        <w:t xml:space="preserve"> </w:t>
      </w:r>
      <w:r w:rsidRPr="005B6E3E">
        <w:rPr>
          <w:sz w:val="24"/>
          <w:lang w:val="ru-RU"/>
        </w:rPr>
        <w:t>документе.</w:t>
      </w:r>
    </w:p>
    <w:p w:rsidR="00AA2419" w:rsidRDefault="00931566">
      <w:pPr>
        <w:pStyle w:val="a4"/>
        <w:numPr>
          <w:ilvl w:val="1"/>
          <w:numId w:val="39"/>
        </w:numPr>
        <w:tabs>
          <w:tab w:val="left" w:pos="1990"/>
        </w:tabs>
        <w:spacing w:line="276" w:lineRule="auto"/>
        <w:ind w:right="326" w:firstLine="708"/>
        <w:jc w:val="both"/>
        <w:rPr>
          <w:sz w:val="24"/>
        </w:rPr>
      </w:pPr>
      <w:r w:rsidRPr="005B6E3E">
        <w:rPr>
          <w:sz w:val="24"/>
          <w:lang w:val="ru-RU"/>
        </w:rPr>
        <w:t xml:space="preserve">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 октября 2018г. </w:t>
      </w:r>
      <w:r>
        <w:rPr>
          <w:sz w:val="24"/>
        </w:rPr>
        <w:t>№</w:t>
      </w:r>
      <w:r>
        <w:rPr>
          <w:spacing w:val="-3"/>
          <w:sz w:val="24"/>
        </w:rPr>
        <w:t xml:space="preserve"> </w:t>
      </w:r>
      <w:r>
        <w:rPr>
          <w:sz w:val="24"/>
        </w:rPr>
        <w:t>792/27:</w:t>
      </w:r>
    </w:p>
    <w:p w:rsidR="00AA2419" w:rsidRDefault="00AA2419">
      <w:pPr>
        <w:spacing w:line="276" w:lineRule="auto"/>
        <w:jc w:val="both"/>
        <w:rPr>
          <w:sz w:val="24"/>
        </w:rPr>
        <w:sectPr w:rsidR="00AA2419">
          <w:pgSz w:w="11910" w:h="16840"/>
          <w:pgMar w:top="620" w:right="380" w:bottom="960" w:left="560" w:header="0" w:footer="738" w:gutter="0"/>
          <w:cols w:space="720"/>
        </w:sectPr>
      </w:pPr>
    </w:p>
    <w:p w:rsidR="00AA2419" w:rsidRPr="005B6E3E" w:rsidRDefault="00931566">
      <w:pPr>
        <w:pStyle w:val="a4"/>
        <w:numPr>
          <w:ilvl w:val="2"/>
          <w:numId w:val="39"/>
        </w:numPr>
        <w:tabs>
          <w:tab w:val="left" w:pos="1990"/>
        </w:tabs>
        <w:spacing w:before="64" w:line="278" w:lineRule="auto"/>
        <w:ind w:left="1281" w:right="2181" w:firstLine="0"/>
        <w:rPr>
          <w:sz w:val="24"/>
          <w:lang w:val="ru-RU"/>
        </w:rPr>
      </w:pPr>
      <w:r w:rsidRPr="005B6E3E">
        <w:rPr>
          <w:sz w:val="24"/>
          <w:lang w:val="ru-RU"/>
        </w:rPr>
        <w:lastRenderedPageBreak/>
        <w:t xml:space="preserve">Электронные документы представляются в следующих форматах: </w:t>
      </w:r>
      <w:r>
        <w:rPr>
          <w:sz w:val="24"/>
        </w:rPr>
        <w:t>xml</w:t>
      </w:r>
      <w:r w:rsidRPr="005B6E3E">
        <w:rPr>
          <w:sz w:val="24"/>
          <w:lang w:val="ru-RU"/>
        </w:rPr>
        <w:t xml:space="preserve"> – для формализованных</w:t>
      </w:r>
      <w:r w:rsidRPr="005B6E3E">
        <w:rPr>
          <w:spacing w:val="-1"/>
          <w:sz w:val="24"/>
          <w:lang w:val="ru-RU"/>
        </w:rPr>
        <w:t xml:space="preserve"> </w:t>
      </w:r>
      <w:r w:rsidRPr="005B6E3E">
        <w:rPr>
          <w:sz w:val="24"/>
          <w:lang w:val="ru-RU"/>
        </w:rPr>
        <w:t>документов;</w:t>
      </w:r>
    </w:p>
    <w:p w:rsidR="00AA2419" w:rsidRPr="005B6E3E" w:rsidRDefault="00931566">
      <w:pPr>
        <w:pStyle w:val="a3"/>
        <w:spacing w:line="276" w:lineRule="auto"/>
        <w:ind w:left="573" w:right="180" w:firstLine="708"/>
        <w:rPr>
          <w:lang w:val="ru-RU"/>
        </w:rPr>
      </w:pPr>
      <w:r>
        <w:t>doc</w:t>
      </w:r>
      <w:r w:rsidRPr="005B6E3E">
        <w:rPr>
          <w:lang w:val="ru-RU"/>
        </w:rPr>
        <w:t xml:space="preserve">, </w:t>
      </w:r>
      <w:r>
        <w:t>docx</w:t>
      </w:r>
      <w:r w:rsidRPr="005B6E3E">
        <w:rPr>
          <w:lang w:val="ru-RU"/>
        </w:rPr>
        <w:t xml:space="preserve">, </w:t>
      </w:r>
      <w:r>
        <w:t>odt</w:t>
      </w:r>
      <w:r w:rsidRPr="005B6E3E">
        <w:rPr>
          <w:lang w:val="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AA2419" w:rsidRPr="005B6E3E" w:rsidRDefault="00931566">
      <w:pPr>
        <w:pStyle w:val="a3"/>
        <w:spacing w:line="275" w:lineRule="exact"/>
        <w:ind w:left="1281"/>
        <w:rPr>
          <w:lang w:val="ru-RU"/>
        </w:rPr>
      </w:pPr>
      <w:r>
        <w:t>xls</w:t>
      </w:r>
      <w:r w:rsidRPr="005B6E3E">
        <w:rPr>
          <w:lang w:val="ru-RU"/>
        </w:rPr>
        <w:t xml:space="preserve">, </w:t>
      </w:r>
      <w:r>
        <w:t>xlsx</w:t>
      </w:r>
      <w:r w:rsidRPr="005B6E3E">
        <w:rPr>
          <w:lang w:val="ru-RU"/>
        </w:rPr>
        <w:t xml:space="preserve">, </w:t>
      </w:r>
      <w:r>
        <w:t>ods</w:t>
      </w:r>
      <w:r w:rsidRPr="005B6E3E">
        <w:rPr>
          <w:lang w:val="ru-RU"/>
        </w:rPr>
        <w:t xml:space="preserve"> – для документов, содержащих расчеты;</w:t>
      </w:r>
    </w:p>
    <w:p w:rsidR="00AA2419" w:rsidRPr="005B6E3E" w:rsidRDefault="00931566">
      <w:pPr>
        <w:pStyle w:val="a3"/>
        <w:spacing w:before="39" w:line="276" w:lineRule="auto"/>
        <w:ind w:left="573" w:right="328" w:firstLine="708"/>
        <w:rPr>
          <w:lang w:val="ru-RU"/>
        </w:rPr>
      </w:pPr>
      <w:r>
        <w:t>pdf</w:t>
      </w:r>
      <w:r w:rsidRPr="005B6E3E">
        <w:rPr>
          <w:lang w:val="ru-RU"/>
        </w:rPr>
        <w:t xml:space="preserve">, </w:t>
      </w:r>
      <w:r>
        <w:t>jpg</w:t>
      </w:r>
      <w:r w:rsidRPr="005B6E3E">
        <w:rPr>
          <w:lang w:val="ru-RU"/>
        </w:rPr>
        <w:t xml:space="preserve">, </w:t>
      </w:r>
      <w:r>
        <w:t>jpeg</w:t>
      </w:r>
      <w:r w:rsidRPr="005B6E3E">
        <w:rPr>
          <w:lang w:val="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w:t>
      </w:r>
    </w:p>
    <w:p w:rsidR="00AA2419" w:rsidRPr="005B6E3E" w:rsidRDefault="00931566">
      <w:pPr>
        <w:pStyle w:val="a3"/>
        <w:spacing w:line="275" w:lineRule="exact"/>
        <w:ind w:left="573"/>
        <w:rPr>
          <w:lang w:val="ru-RU"/>
        </w:rPr>
      </w:pPr>
      <w:r w:rsidRPr="005B6E3E">
        <w:rPr>
          <w:lang w:val="ru-RU"/>
        </w:rPr>
        <w:t>«в» настоящего пункта), а также документов с графическим содержанием;</w:t>
      </w:r>
    </w:p>
    <w:p w:rsidR="00AA2419" w:rsidRPr="005B6E3E" w:rsidRDefault="00931566">
      <w:pPr>
        <w:pStyle w:val="a4"/>
        <w:numPr>
          <w:ilvl w:val="2"/>
          <w:numId w:val="39"/>
        </w:numPr>
        <w:tabs>
          <w:tab w:val="left" w:pos="1990"/>
        </w:tabs>
        <w:spacing w:before="41" w:line="276" w:lineRule="auto"/>
        <w:ind w:right="324" w:firstLine="708"/>
        <w:jc w:val="both"/>
        <w:rPr>
          <w:sz w:val="24"/>
          <w:lang w:val="ru-RU"/>
        </w:rPr>
      </w:pPr>
      <w:r w:rsidRPr="005B6E3E">
        <w:rPr>
          <w:sz w:val="24"/>
          <w:lang w:val="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Pr>
          <w:sz w:val="24"/>
        </w:rPr>
        <w:t>dpi</w:t>
      </w:r>
      <w:r w:rsidRPr="005B6E3E">
        <w:rPr>
          <w:sz w:val="24"/>
          <w:lang w:val="ru-RU"/>
        </w:rPr>
        <w:t xml:space="preserve"> (масштаб 1:1) с использованием следующих режимов:</w:t>
      </w:r>
    </w:p>
    <w:p w:rsidR="00AA2419" w:rsidRPr="005B6E3E" w:rsidRDefault="00931566">
      <w:pPr>
        <w:pStyle w:val="a3"/>
        <w:spacing w:line="278" w:lineRule="auto"/>
        <w:ind w:left="573" w:right="180" w:firstLine="708"/>
        <w:rPr>
          <w:lang w:val="ru-RU"/>
        </w:rPr>
      </w:pPr>
      <w:r w:rsidRPr="005B6E3E">
        <w:rPr>
          <w:lang w:val="ru-RU"/>
        </w:rPr>
        <w:t>«черно-белый» (при отсутствии в документе графических изображений и (или) цветного текста);</w:t>
      </w:r>
    </w:p>
    <w:p w:rsidR="00AA2419" w:rsidRPr="005B6E3E" w:rsidRDefault="00931566">
      <w:pPr>
        <w:pStyle w:val="a3"/>
        <w:spacing w:line="276" w:lineRule="auto"/>
        <w:ind w:left="573" w:right="180" w:firstLine="708"/>
        <w:rPr>
          <w:lang w:val="ru-RU"/>
        </w:rPr>
      </w:pPr>
      <w:r w:rsidRPr="005B6E3E">
        <w:rPr>
          <w:lang w:val="ru-RU"/>
        </w:rPr>
        <w:t>«оттенки серого» (при наличии в документе графических изображений, отличных от цветного графического изображения);</w:t>
      </w:r>
    </w:p>
    <w:p w:rsidR="00AA2419" w:rsidRPr="005B6E3E" w:rsidRDefault="00931566">
      <w:pPr>
        <w:pStyle w:val="a3"/>
        <w:spacing w:line="276" w:lineRule="auto"/>
        <w:ind w:left="573" w:right="329" w:firstLine="772"/>
        <w:jc w:val="both"/>
        <w:rPr>
          <w:lang w:val="ru-RU"/>
        </w:rPr>
      </w:pPr>
      <w:r w:rsidRPr="005B6E3E">
        <w:rPr>
          <w:lang w:val="ru-RU"/>
        </w:rPr>
        <w:t>«цветной» или «режим полной цветопередачи» (при наличии в документе цветных графических изображений либо цветного текста);</w:t>
      </w:r>
    </w:p>
    <w:p w:rsidR="00AA2419" w:rsidRPr="005B6E3E" w:rsidRDefault="00931566">
      <w:pPr>
        <w:pStyle w:val="a3"/>
        <w:spacing w:line="276" w:lineRule="auto"/>
        <w:ind w:left="573" w:right="180" w:firstLine="708"/>
        <w:rPr>
          <w:lang w:val="ru-RU"/>
        </w:rPr>
      </w:pPr>
      <w:r w:rsidRPr="005B6E3E">
        <w:rPr>
          <w:lang w:val="ru-RU"/>
        </w:rPr>
        <w:t>сохранением всех аутентичных признаков подлинности, а именно: графической подписи лица, печати, углового штампа бланка;</w:t>
      </w:r>
    </w:p>
    <w:p w:rsidR="00AA2419" w:rsidRPr="005B6E3E" w:rsidRDefault="00931566">
      <w:pPr>
        <w:pStyle w:val="a3"/>
        <w:spacing w:line="276" w:lineRule="auto"/>
        <w:ind w:left="573" w:right="180" w:firstLine="708"/>
        <w:rPr>
          <w:lang w:val="ru-RU"/>
        </w:rPr>
      </w:pPr>
      <w:r w:rsidRPr="005B6E3E">
        <w:rPr>
          <w:lang w:val="ru-RU"/>
        </w:rPr>
        <w:t>количество файлов должно соответствовать количеству документов, каждый из которых содержит текстовую и (или) графическую информацию.</w:t>
      </w:r>
    </w:p>
    <w:p w:rsidR="00AA2419" w:rsidRDefault="00931566">
      <w:pPr>
        <w:pStyle w:val="a4"/>
        <w:numPr>
          <w:ilvl w:val="2"/>
          <w:numId w:val="39"/>
        </w:numPr>
        <w:tabs>
          <w:tab w:val="left" w:pos="1990"/>
        </w:tabs>
        <w:ind w:left="1281" w:firstLine="0"/>
        <w:rPr>
          <w:sz w:val="24"/>
        </w:rPr>
      </w:pPr>
      <w:r>
        <w:rPr>
          <w:sz w:val="24"/>
        </w:rPr>
        <w:t>Электронные документы должны</w:t>
      </w:r>
      <w:r>
        <w:rPr>
          <w:spacing w:val="-3"/>
          <w:sz w:val="24"/>
        </w:rPr>
        <w:t xml:space="preserve"> </w:t>
      </w:r>
      <w:r>
        <w:rPr>
          <w:sz w:val="24"/>
        </w:rPr>
        <w:t>обеспечивать:</w:t>
      </w:r>
    </w:p>
    <w:p w:rsidR="00AA2419" w:rsidRPr="005B6E3E" w:rsidRDefault="00931566">
      <w:pPr>
        <w:pStyle w:val="a3"/>
        <w:spacing w:before="38"/>
        <w:ind w:left="1281"/>
        <w:rPr>
          <w:lang w:val="ru-RU"/>
        </w:rPr>
      </w:pPr>
      <w:r w:rsidRPr="005B6E3E">
        <w:rPr>
          <w:lang w:val="ru-RU"/>
        </w:rPr>
        <w:t>возможность идентифицировать документ и количество листов в документе;</w:t>
      </w:r>
    </w:p>
    <w:p w:rsidR="00AA2419" w:rsidRPr="005B6E3E" w:rsidRDefault="00931566">
      <w:pPr>
        <w:pStyle w:val="a3"/>
        <w:spacing w:before="41" w:line="276" w:lineRule="auto"/>
        <w:ind w:left="573" w:right="180" w:firstLine="708"/>
        <w:rPr>
          <w:lang w:val="ru-RU"/>
        </w:rPr>
      </w:pPr>
      <w:r w:rsidRPr="005B6E3E">
        <w:rPr>
          <w:lang w:val="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AA2419" w:rsidRPr="005B6E3E" w:rsidRDefault="00931566">
      <w:pPr>
        <w:pStyle w:val="a3"/>
        <w:spacing w:before="1"/>
        <w:ind w:left="1281"/>
        <w:rPr>
          <w:lang w:val="ru-RU"/>
        </w:rPr>
      </w:pPr>
      <w:r w:rsidRPr="005B6E3E">
        <w:rPr>
          <w:lang w:val="ru-RU"/>
        </w:rPr>
        <w:t>содержать оглавление, соответствующее их смыслу и содержанию;</w:t>
      </w:r>
    </w:p>
    <w:p w:rsidR="00AA2419" w:rsidRPr="005B6E3E" w:rsidRDefault="00931566">
      <w:pPr>
        <w:pStyle w:val="a3"/>
        <w:spacing w:before="41" w:line="276" w:lineRule="auto"/>
        <w:ind w:left="573" w:right="332" w:firstLine="708"/>
        <w:jc w:val="both"/>
        <w:rPr>
          <w:lang w:val="ru-RU"/>
        </w:rPr>
      </w:pPr>
      <w:r w:rsidRPr="005B6E3E">
        <w:rPr>
          <w:lang w:val="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A2419" w:rsidRPr="005B6E3E" w:rsidRDefault="00931566">
      <w:pPr>
        <w:pStyle w:val="a4"/>
        <w:numPr>
          <w:ilvl w:val="2"/>
          <w:numId w:val="39"/>
        </w:numPr>
        <w:tabs>
          <w:tab w:val="left" w:pos="1990"/>
          <w:tab w:val="left" w:pos="3462"/>
          <w:tab w:val="left" w:pos="4996"/>
          <w:tab w:val="left" w:pos="6810"/>
          <w:tab w:val="left" w:pos="7164"/>
          <w:tab w:val="left" w:pos="8395"/>
          <w:tab w:val="left" w:pos="8978"/>
          <w:tab w:val="left" w:pos="9623"/>
          <w:tab w:val="left" w:pos="10241"/>
        </w:tabs>
        <w:spacing w:line="276" w:lineRule="auto"/>
        <w:ind w:right="329" w:firstLine="708"/>
        <w:rPr>
          <w:sz w:val="24"/>
          <w:lang w:val="ru-RU"/>
        </w:rPr>
      </w:pPr>
      <w:r w:rsidRPr="005B6E3E">
        <w:rPr>
          <w:sz w:val="24"/>
          <w:lang w:val="ru-RU"/>
        </w:rPr>
        <w:t>Документы,</w:t>
      </w:r>
      <w:r w:rsidRPr="005B6E3E">
        <w:rPr>
          <w:sz w:val="24"/>
          <w:lang w:val="ru-RU"/>
        </w:rPr>
        <w:tab/>
        <w:t>подлежащие</w:t>
      </w:r>
      <w:r w:rsidRPr="005B6E3E">
        <w:rPr>
          <w:sz w:val="24"/>
          <w:lang w:val="ru-RU"/>
        </w:rPr>
        <w:tab/>
        <w:t>представлению</w:t>
      </w:r>
      <w:r w:rsidRPr="005B6E3E">
        <w:rPr>
          <w:sz w:val="24"/>
          <w:lang w:val="ru-RU"/>
        </w:rPr>
        <w:tab/>
        <w:t>в</w:t>
      </w:r>
      <w:r w:rsidRPr="005B6E3E">
        <w:rPr>
          <w:sz w:val="24"/>
          <w:lang w:val="ru-RU"/>
        </w:rPr>
        <w:tab/>
        <w:t>форматах</w:t>
      </w:r>
      <w:r w:rsidRPr="005B6E3E">
        <w:rPr>
          <w:sz w:val="24"/>
          <w:lang w:val="ru-RU"/>
        </w:rPr>
        <w:tab/>
      </w:r>
      <w:r>
        <w:rPr>
          <w:sz w:val="24"/>
        </w:rPr>
        <w:t>xls</w:t>
      </w:r>
      <w:r w:rsidRPr="005B6E3E">
        <w:rPr>
          <w:sz w:val="24"/>
          <w:lang w:val="ru-RU"/>
        </w:rPr>
        <w:t>,</w:t>
      </w:r>
      <w:r w:rsidRPr="005B6E3E">
        <w:rPr>
          <w:sz w:val="24"/>
          <w:lang w:val="ru-RU"/>
        </w:rPr>
        <w:tab/>
      </w:r>
      <w:r>
        <w:rPr>
          <w:sz w:val="24"/>
        </w:rPr>
        <w:t>xlsx</w:t>
      </w:r>
      <w:r w:rsidRPr="005B6E3E">
        <w:rPr>
          <w:sz w:val="24"/>
          <w:lang w:val="ru-RU"/>
        </w:rPr>
        <w:tab/>
        <w:t>или</w:t>
      </w:r>
      <w:r w:rsidRPr="005B6E3E">
        <w:rPr>
          <w:sz w:val="24"/>
          <w:lang w:val="ru-RU"/>
        </w:rPr>
        <w:tab/>
      </w:r>
      <w:r>
        <w:rPr>
          <w:sz w:val="24"/>
        </w:rPr>
        <w:t>ods</w:t>
      </w:r>
      <w:r w:rsidRPr="005B6E3E">
        <w:rPr>
          <w:sz w:val="24"/>
          <w:lang w:val="ru-RU"/>
        </w:rPr>
        <w:t>, формируются в виде отдельного электронного</w:t>
      </w:r>
      <w:r w:rsidRPr="005B6E3E">
        <w:rPr>
          <w:spacing w:val="-6"/>
          <w:sz w:val="24"/>
          <w:lang w:val="ru-RU"/>
        </w:rPr>
        <w:t xml:space="preserve"> </w:t>
      </w:r>
      <w:r w:rsidRPr="005B6E3E">
        <w:rPr>
          <w:sz w:val="24"/>
          <w:lang w:val="ru-RU"/>
        </w:rPr>
        <w:t>документа.</w:t>
      </w:r>
    </w:p>
    <w:p w:rsidR="00AA2419" w:rsidRPr="005B6E3E" w:rsidRDefault="00931566">
      <w:pPr>
        <w:pStyle w:val="a4"/>
        <w:numPr>
          <w:ilvl w:val="2"/>
          <w:numId w:val="39"/>
        </w:numPr>
        <w:tabs>
          <w:tab w:val="left" w:pos="1990"/>
        </w:tabs>
        <w:spacing w:line="276" w:lineRule="auto"/>
        <w:ind w:right="335" w:firstLine="708"/>
        <w:rPr>
          <w:sz w:val="24"/>
          <w:lang w:val="ru-RU"/>
        </w:rPr>
      </w:pPr>
      <w:r w:rsidRPr="005B6E3E">
        <w:rPr>
          <w:sz w:val="24"/>
          <w:lang w:val="ru-RU"/>
        </w:rPr>
        <w:t>Максимально допустимый размер прикрепленного пакета документов не должен превышать 10 ГБ.</w:t>
      </w:r>
    </w:p>
    <w:p w:rsidR="00AA2419" w:rsidRPr="005B6E3E" w:rsidRDefault="00AA2419">
      <w:pPr>
        <w:pStyle w:val="a3"/>
        <w:spacing w:before="4"/>
        <w:rPr>
          <w:sz w:val="21"/>
          <w:lang w:val="ru-RU"/>
        </w:rPr>
      </w:pPr>
    </w:p>
    <w:p w:rsidR="00AA2419" w:rsidRPr="005B6E3E" w:rsidRDefault="00931566">
      <w:pPr>
        <w:pStyle w:val="2"/>
        <w:numPr>
          <w:ilvl w:val="0"/>
          <w:numId w:val="39"/>
        </w:numPr>
        <w:tabs>
          <w:tab w:val="left" w:pos="1919"/>
          <w:tab w:val="left" w:pos="1920"/>
        </w:tabs>
        <w:ind w:left="1919"/>
        <w:jc w:val="left"/>
        <w:rPr>
          <w:lang w:val="ru-RU"/>
        </w:rPr>
      </w:pPr>
      <w:r w:rsidRPr="005B6E3E">
        <w:rPr>
          <w:lang w:val="ru-RU"/>
        </w:rPr>
        <w:t>Требования к организации предоставления Государственной услуги в</w:t>
      </w:r>
      <w:r w:rsidRPr="005B6E3E">
        <w:rPr>
          <w:spacing w:val="-5"/>
          <w:lang w:val="ru-RU"/>
        </w:rPr>
        <w:t xml:space="preserve"> </w:t>
      </w:r>
      <w:r w:rsidRPr="005B6E3E">
        <w:rPr>
          <w:lang w:val="ru-RU"/>
        </w:rPr>
        <w:t>МФЦ</w:t>
      </w:r>
    </w:p>
    <w:p w:rsidR="00AA2419" w:rsidRPr="005B6E3E" w:rsidRDefault="00AA2419">
      <w:pPr>
        <w:pStyle w:val="a3"/>
        <w:rPr>
          <w:b/>
          <w:i/>
          <w:sz w:val="26"/>
          <w:lang w:val="ru-RU"/>
        </w:rPr>
      </w:pPr>
    </w:p>
    <w:p w:rsidR="00AA2419" w:rsidRPr="005B6E3E" w:rsidRDefault="00AA2419">
      <w:pPr>
        <w:pStyle w:val="a3"/>
        <w:spacing w:before="6"/>
        <w:rPr>
          <w:b/>
          <w:i/>
          <w:sz w:val="25"/>
          <w:lang w:val="ru-RU"/>
        </w:rPr>
      </w:pPr>
    </w:p>
    <w:p w:rsidR="00AA2419" w:rsidRPr="005B6E3E" w:rsidRDefault="00931566">
      <w:pPr>
        <w:pStyle w:val="a4"/>
        <w:numPr>
          <w:ilvl w:val="1"/>
          <w:numId w:val="39"/>
        </w:numPr>
        <w:tabs>
          <w:tab w:val="left" w:pos="1990"/>
        </w:tabs>
        <w:spacing w:before="1" w:line="276" w:lineRule="auto"/>
        <w:ind w:right="321" w:firstLine="708"/>
        <w:jc w:val="both"/>
        <w:rPr>
          <w:sz w:val="24"/>
          <w:lang w:val="ru-RU"/>
        </w:rPr>
      </w:pPr>
      <w:r w:rsidRPr="005B6E3E">
        <w:rPr>
          <w:sz w:val="24"/>
          <w:lang w:val="ru-RU"/>
        </w:rPr>
        <w:t>Подача запросов, документов, информации, необходимых для получения Государственной услуги, а также получение результатов предоставления Государственной услуги в форме экземпляра электронного документа на бумажном носителе осуществляется в любом предоставляющем Государственную услугу МФЦ в пределах территории Московской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w:t>
      </w:r>
      <w:r w:rsidRPr="005B6E3E">
        <w:rPr>
          <w:spacing w:val="1"/>
          <w:sz w:val="24"/>
          <w:lang w:val="ru-RU"/>
        </w:rPr>
        <w:t xml:space="preserve"> </w:t>
      </w:r>
      <w:r w:rsidRPr="005B6E3E">
        <w:rPr>
          <w:sz w:val="24"/>
          <w:lang w:val="ru-RU"/>
        </w:rPr>
        <w:t>лиц).</w:t>
      </w:r>
    </w:p>
    <w:p w:rsidR="00AA2419" w:rsidRPr="005B6E3E" w:rsidRDefault="00931566">
      <w:pPr>
        <w:pStyle w:val="a4"/>
        <w:numPr>
          <w:ilvl w:val="1"/>
          <w:numId w:val="39"/>
        </w:numPr>
        <w:tabs>
          <w:tab w:val="left" w:pos="1989"/>
          <w:tab w:val="left" w:pos="1990"/>
        </w:tabs>
        <w:spacing w:before="1" w:line="276" w:lineRule="auto"/>
        <w:ind w:right="333" w:firstLine="708"/>
        <w:rPr>
          <w:sz w:val="24"/>
          <w:lang w:val="ru-RU"/>
        </w:rPr>
      </w:pPr>
      <w:r w:rsidRPr="005B6E3E">
        <w:rPr>
          <w:sz w:val="24"/>
          <w:lang w:val="ru-RU"/>
        </w:rPr>
        <w:t>Организация предоставления Государственной услуги в МФЦ осуществляется в соответствии с соглашением о взаимодействии между МФЦ и</w:t>
      </w:r>
      <w:r w:rsidRPr="005B6E3E">
        <w:rPr>
          <w:spacing w:val="-14"/>
          <w:sz w:val="24"/>
          <w:lang w:val="ru-RU"/>
        </w:rPr>
        <w:t xml:space="preserve"> </w:t>
      </w:r>
      <w:r w:rsidRPr="005B6E3E">
        <w:rPr>
          <w:sz w:val="24"/>
          <w:lang w:val="ru-RU"/>
        </w:rPr>
        <w:t>Администрацией/</w:t>
      </w:r>
    </w:p>
    <w:p w:rsidR="00AA2419" w:rsidRDefault="00931566">
      <w:pPr>
        <w:pStyle w:val="a4"/>
        <w:numPr>
          <w:ilvl w:val="1"/>
          <w:numId w:val="39"/>
        </w:numPr>
        <w:tabs>
          <w:tab w:val="left" w:pos="2049"/>
          <w:tab w:val="left" w:pos="2050"/>
        </w:tabs>
        <w:spacing w:line="275" w:lineRule="exact"/>
        <w:ind w:left="2049" w:hanging="768"/>
        <w:rPr>
          <w:sz w:val="24"/>
        </w:rPr>
      </w:pPr>
      <w:r>
        <w:rPr>
          <w:sz w:val="24"/>
        </w:rPr>
        <w:t>В МФЦ</w:t>
      </w:r>
      <w:r>
        <w:rPr>
          <w:spacing w:val="-4"/>
          <w:sz w:val="24"/>
        </w:rPr>
        <w:t xml:space="preserve"> </w:t>
      </w:r>
      <w:r>
        <w:rPr>
          <w:sz w:val="24"/>
        </w:rPr>
        <w:t>обеспечено:</w:t>
      </w:r>
    </w:p>
    <w:p w:rsidR="00AA2419" w:rsidRDefault="00AA2419">
      <w:pPr>
        <w:spacing w:line="275" w:lineRule="exact"/>
        <w:rPr>
          <w:sz w:val="24"/>
        </w:rPr>
        <w:sectPr w:rsidR="00AA2419">
          <w:pgSz w:w="11910" w:h="16840"/>
          <w:pgMar w:top="620" w:right="380" w:bottom="960" w:left="560" w:header="0" w:footer="738" w:gutter="0"/>
          <w:cols w:space="720"/>
        </w:sectPr>
      </w:pPr>
    </w:p>
    <w:p w:rsidR="00AA2419" w:rsidRPr="005B6E3E" w:rsidRDefault="00931566">
      <w:pPr>
        <w:pStyle w:val="a4"/>
        <w:numPr>
          <w:ilvl w:val="0"/>
          <w:numId w:val="22"/>
        </w:numPr>
        <w:tabs>
          <w:tab w:val="left" w:pos="1294"/>
        </w:tabs>
        <w:spacing w:before="64" w:line="278" w:lineRule="auto"/>
        <w:ind w:right="325"/>
        <w:jc w:val="both"/>
        <w:rPr>
          <w:sz w:val="24"/>
          <w:lang w:val="ru-RU"/>
        </w:rPr>
      </w:pPr>
      <w:r w:rsidRPr="005B6E3E">
        <w:rPr>
          <w:sz w:val="24"/>
          <w:lang w:val="ru-RU"/>
        </w:rPr>
        <w:lastRenderedPageBreak/>
        <w:t>бесплатный доступ заявителей к РПГУ для обеспечения возможности получения Государственной услуги в электронной</w:t>
      </w:r>
      <w:r w:rsidRPr="005B6E3E">
        <w:rPr>
          <w:spacing w:val="2"/>
          <w:sz w:val="24"/>
          <w:lang w:val="ru-RU"/>
        </w:rPr>
        <w:t xml:space="preserve"> </w:t>
      </w:r>
      <w:r w:rsidRPr="005B6E3E">
        <w:rPr>
          <w:sz w:val="24"/>
          <w:lang w:val="ru-RU"/>
        </w:rPr>
        <w:t>форме;</w:t>
      </w:r>
    </w:p>
    <w:p w:rsidR="00AA2419" w:rsidRPr="005B6E3E" w:rsidRDefault="00931566">
      <w:pPr>
        <w:pStyle w:val="a4"/>
        <w:numPr>
          <w:ilvl w:val="0"/>
          <w:numId w:val="22"/>
        </w:numPr>
        <w:tabs>
          <w:tab w:val="left" w:pos="1294"/>
        </w:tabs>
        <w:spacing w:line="276" w:lineRule="auto"/>
        <w:ind w:right="323"/>
        <w:jc w:val="both"/>
        <w:rPr>
          <w:sz w:val="24"/>
          <w:lang w:val="ru-RU"/>
        </w:rPr>
      </w:pPr>
      <w:r w:rsidRPr="005B6E3E">
        <w:rPr>
          <w:sz w:val="24"/>
          <w:lang w:val="ru-RU"/>
        </w:rPr>
        <w:t>представление интересов заявителей при взаимодействии с Администрацией предоставляющим Государственную</w:t>
      </w:r>
      <w:r w:rsidRPr="005B6E3E">
        <w:rPr>
          <w:spacing w:val="3"/>
          <w:sz w:val="24"/>
          <w:lang w:val="ru-RU"/>
        </w:rPr>
        <w:t xml:space="preserve"> </w:t>
      </w:r>
      <w:r w:rsidRPr="005B6E3E">
        <w:rPr>
          <w:sz w:val="24"/>
          <w:lang w:val="ru-RU"/>
        </w:rPr>
        <w:t>услугу;</w:t>
      </w:r>
    </w:p>
    <w:p w:rsidR="00AA2419" w:rsidRPr="005B6E3E" w:rsidRDefault="00931566">
      <w:pPr>
        <w:pStyle w:val="a4"/>
        <w:numPr>
          <w:ilvl w:val="0"/>
          <w:numId w:val="22"/>
        </w:numPr>
        <w:tabs>
          <w:tab w:val="left" w:pos="1294"/>
        </w:tabs>
        <w:spacing w:line="278" w:lineRule="auto"/>
        <w:ind w:right="322"/>
        <w:jc w:val="both"/>
        <w:rPr>
          <w:sz w:val="24"/>
          <w:lang w:val="ru-RU"/>
        </w:rPr>
      </w:pPr>
      <w:r w:rsidRPr="005B6E3E">
        <w:rPr>
          <w:sz w:val="24"/>
          <w:lang w:val="ru-RU"/>
        </w:rPr>
        <w:t>прием и регистрация заявления и документов, необходимых для предоставления Государственной</w:t>
      </w:r>
      <w:r w:rsidRPr="005B6E3E">
        <w:rPr>
          <w:spacing w:val="4"/>
          <w:sz w:val="24"/>
          <w:lang w:val="ru-RU"/>
        </w:rPr>
        <w:t xml:space="preserve"> </w:t>
      </w:r>
      <w:r w:rsidRPr="005B6E3E">
        <w:rPr>
          <w:sz w:val="24"/>
          <w:lang w:val="ru-RU"/>
        </w:rPr>
        <w:t>услуги;</w:t>
      </w:r>
    </w:p>
    <w:p w:rsidR="00AA2419" w:rsidRPr="005B6E3E" w:rsidRDefault="00931566">
      <w:pPr>
        <w:pStyle w:val="a4"/>
        <w:numPr>
          <w:ilvl w:val="0"/>
          <w:numId w:val="22"/>
        </w:numPr>
        <w:tabs>
          <w:tab w:val="left" w:pos="1294"/>
        </w:tabs>
        <w:spacing w:line="276" w:lineRule="auto"/>
        <w:ind w:right="333"/>
        <w:jc w:val="both"/>
        <w:rPr>
          <w:sz w:val="24"/>
          <w:lang w:val="ru-RU"/>
        </w:rPr>
      </w:pPr>
      <w:r w:rsidRPr="005B6E3E">
        <w:rPr>
          <w:sz w:val="24"/>
          <w:lang w:val="ru-RU"/>
        </w:rPr>
        <w:t>передача принятых от Заявителя заявления и документов посредством Модуля МФЦ ЕИСОУ в интегрированную с Ведомственной информационной системы</w:t>
      </w:r>
      <w:r w:rsidRPr="005B6E3E">
        <w:rPr>
          <w:spacing w:val="-21"/>
          <w:sz w:val="24"/>
          <w:lang w:val="ru-RU"/>
        </w:rPr>
        <w:t xml:space="preserve"> </w:t>
      </w:r>
      <w:r w:rsidRPr="005B6E3E">
        <w:rPr>
          <w:sz w:val="24"/>
          <w:lang w:val="ru-RU"/>
        </w:rPr>
        <w:t>Администрации;</w:t>
      </w:r>
    </w:p>
    <w:p w:rsidR="00AA2419" w:rsidRPr="005B6E3E" w:rsidRDefault="00931566">
      <w:pPr>
        <w:pStyle w:val="a4"/>
        <w:numPr>
          <w:ilvl w:val="0"/>
          <w:numId w:val="22"/>
        </w:numPr>
        <w:tabs>
          <w:tab w:val="left" w:pos="1294"/>
        </w:tabs>
        <w:spacing w:line="276" w:lineRule="auto"/>
        <w:ind w:right="329"/>
        <w:jc w:val="both"/>
        <w:rPr>
          <w:sz w:val="24"/>
          <w:lang w:val="ru-RU"/>
        </w:rPr>
      </w:pPr>
      <w:r w:rsidRPr="005B6E3E">
        <w:rPr>
          <w:sz w:val="24"/>
          <w:lang w:val="ru-RU"/>
        </w:rPr>
        <w:t>выдача заявителю результата предоставления Государственной услуги в форме электронного экземпляра на бумажном носителе либо оригинала документа, переданного из Министерства предоставляющего Государственную услугу в сроки, установленные соглашением о</w:t>
      </w:r>
      <w:r w:rsidRPr="005B6E3E">
        <w:rPr>
          <w:spacing w:val="-2"/>
          <w:sz w:val="24"/>
          <w:lang w:val="ru-RU"/>
        </w:rPr>
        <w:t xml:space="preserve"> </w:t>
      </w:r>
      <w:r w:rsidRPr="005B6E3E">
        <w:rPr>
          <w:sz w:val="24"/>
          <w:lang w:val="ru-RU"/>
        </w:rPr>
        <w:t>взаимодействии;</w:t>
      </w:r>
    </w:p>
    <w:p w:rsidR="00AA2419" w:rsidRPr="005B6E3E" w:rsidRDefault="00931566">
      <w:pPr>
        <w:pStyle w:val="a4"/>
        <w:numPr>
          <w:ilvl w:val="0"/>
          <w:numId w:val="22"/>
        </w:numPr>
        <w:tabs>
          <w:tab w:val="left" w:pos="1294"/>
        </w:tabs>
        <w:spacing w:line="276" w:lineRule="auto"/>
        <w:ind w:right="326"/>
        <w:jc w:val="both"/>
        <w:rPr>
          <w:sz w:val="24"/>
          <w:lang w:val="ru-RU"/>
        </w:rPr>
      </w:pPr>
      <w:r w:rsidRPr="005B6E3E">
        <w:rPr>
          <w:sz w:val="24"/>
          <w:lang w:val="ru-RU"/>
        </w:rPr>
        <w:t>информирование заявителей о порядке предоставления Государственной услуги, в том числе посредством комплексного запроса, в МФЦ, о ходе выполнения запросов о предоставлении Государственной услуги, комплексных запросов, а также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w:t>
      </w:r>
      <w:r w:rsidRPr="005B6E3E">
        <w:rPr>
          <w:spacing w:val="-24"/>
          <w:sz w:val="24"/>
          <w:lang w:val="ru-RU"/>
        </w:rPr>
        <w:t xml:space="preserve"> </w:t>
      </w:r>
      <w:r w:rsidRPr="005B6E3E">
        <w:rPr>
          <w:sz w:val="24"/>
          <w:lang w:val="ru-RU"/>
        </w:rPr>
        <w:t>МФЦ;</w:t>
      </w:r>
    </w:p>
    <w:p w:rsidR="00AA2419" w:rsidRPr="005B6E3E" w:rsidRDefault="00931566">
      <w:pPr>
        <w:pStyle w:val="a4"/>
        <w:numPr>
          <w:ilvl w:val="0"/>
          <w:numId w:val="22"/>
        </w:numPr>
        <w:tabs>
          <w:tab w:val="left" w:pos="1294"/>
        </w:tabs>
        <w:spacing w:line="278" w:lineRule="auto"/>
        <w:ind w:right="326"/>
        <w:jc w:val="both"/>
        <w:rPr>
          <w:sz w:val="24"/>
          <w:lang w:val="ru-RU"/>
        </w:rPr>
      </w:pPr>
      <w:r w:rsidRPr="005B6E3E">
        <w:rPr>
          <w:sz w:val="24"/>
          <w:lang w:val="ru-RU"/>
        </w:rPr>
        <w:t>выдачу заявителям документов, полученных от Администрации, по результатам предоставления Государственной</w:t>
      </w:r>
      <w:r w:rsidRPr="005B6E3E">
        <w:rPr>
          <w:spacing w:val="2"/>
          <w:sz w:val="24"/>
          <w:lang w:val="ru-RU"/>
        </w:rPr>
        <w:t xml:space="preserve"> </w:t>
      </w:r>
      <w:r w:rsidRPr="005B6E3E">
        <w:rPr>
          <w:sz w:val="24"/>
          <w:lang w:val="ru-RU"/>
        </w:rPr>
        <w:t>услуги;</w:t>
      </w:r>
    </w:p>
    <w:p w:rsidR="00AA2419" w:rsidRPr="005B6E3E" w:rsidRDefault="00931566">
      <w:pPr>
        <w:pStyle w:val="a4"/>
        <w:numPr>
          <w:ilvl w:val="1"/>
          <w:numId w:val="39"/>
        </w:numPr>
        <w:tabs>
          <w:tab w:val="left" w:pos="1958"/>
        </w:tabs>
        <w:spacing w:line="276" w:lineRule="auto"/>
        <w:ind w:right="329" w:firstLine="708"/>
        <w:jc w:val="both"/>
        <w:rPr>
          <w:sz w:val="24"/>
          <w:lang w:val="ru-RU"/>
        </w:rPr>
      </w:pPr>
      <w:r w:rsidRPr="005B6E3E">
        <w:rPr>
          <w:sz w:val="24"/>
          <w:lang w:val="ru-RU"/>
        </w:rPr>
        <w:t>Информирование и консультирование заявителей о порядке предоставления Государственной услуги, ходе рассмотрения запросов о предоставлении Государственной услуги, а также по иным вопросам, связанным с предоставлением Государственной услуги, в МФЦ осуществляются</w:t>
      </w:r>
      <w:r w:rsidRPr="005B6E3E">
        <w:rPr>
          <w:spacing w:val="-1"/>
          <w:sz w:val="24"/>
          <w:lang w:val="ru-RU"/>
        </w:rPr>
        <w:t xml:space="preserve"> </w:t>
      </w:r>
      <w:r w:rsidRPr="005B6E3E">
        <w:rPr>
          <w:sz w:val="24"/>
          <w:lang w:val="ru-RU"/>
        </w:rPr>
        <w:t>бесплатно.</w:t>
      </w:r>
    </w:p>
    <w:p w:rsidR="00AA2419" w:rsidRPr="005B6E3E" w:rsidRDefault="00931566">
      <w:pPr>
        <w:pStyle w:val="a4"/>
        <w:numPr>
          <w:ilvl w:val="1"/>
          <w:numId w:val="39"/>
        </w:numPr>
        <w:tabs>
          <w:tab w:val="left" w:pos="1949"/>
        </w:tabs>
        <w:spacing w:line="276" w:lineRule="auto"/>
        <w:ind w:right="322" w:firstLine="708"/>
        <w:jc w:val="both"/>
        <w:rPr>
          <w:sz w:val="24"/>
          <w:lang w:val="ru-RU"/>
        </w:rPr>
      </w:pPr>
      <w:r w:rsidRPr="005B6E3E">
        <w:rPr>
          <w:sz w:val="24"/>
          <w:lang w:val="ru-RU"/>
        </w:rPr>
        <w:t xml:space="preserve">Перечень МФЦ Московской области размещен на сайте Администрации и Государственного казенного учреждения Московской области «Многофункциональный центр предоставления государственных и муниципальных услуг» (далее – ГКУ МЛ </w:t>
      </w:r>
      <w:r w:rsidRPr="005B6E3E">
        <w:rPr>
          <w:spacing w:val="-3"/>
          <w:sz w:val="24"/>
          <w:lang w:val="ru-RU"/>
        </w:rPr>
        <w:t>«МО</w:t>
      </w:r>
      <w:r w:rsidRPr="005B6E3E">
        <w:rPr>
          <w:spacing w:val="-8"/>
          <w:sz w:val="24"/>
          <w:lang w:val="ru-RU"/>
        </w:rPr>
        <w:t xml:space="preserve"> </w:t>
      </w:r>
      <w:r w:rsidRPr="005B6E3E">
        <w:rPr>
          <w:sz w:val="24"/>
          <w:lang w:val="ru-RU"/>
        </w:rPr>
        <w:t>МФЦ»).</w:t>
      </w:r>
    </w:p>
    <w:p w:rsidR="00AA2419" w:rsidRPr="005B6E3E" w:rsidRDefault="00931566">
      <w:pPr>
        <w:pStyle w:val="a3"/>
        <w:spacing w:line="276" w:lineRule="auto"/>
        <w:ind w:left="573" w:right="325" w:firstLine="708"/>
        <w:jc w:val="both"/>
        <w:rPr>
          <w:lang w:val="ru-RU"/>
        </w:rPr>
      </w:pPr>
      <w:r w:rsidRPr="005B6E3E">
        <w:rPr>
          <w:lang w:val="ru-RU"/>
        </w:rPr>
        <w:t>22.7.Способы предварительной записи в МФЦ: при личном обращении Заявителя или его представителя в МФЦ, по телефону МФЦ, посредством официального сайта МФЦ, посредством РПГУ.</w:t>
      </w:r>
    </w:p>
    <w:p w:rsidR="00AA2419" w:rsidRPr="005B6E3E" w:rsidRDefault="00931566">
      <w:pPr>
        <w:pStyle w:val="a3"/>
        <w:spacing w:line="261" w:lineRule="exact"/>
        <w:ind w:left="1281"/>
        <w:rPr>
          <w:lang w:val="ru-RU"/>
        </w:rPr>
      </w:pPr>
      <w:r w:rsidRPr="005B6E3E">
        <w:rPr>
          <w:lang w:val="ru-RU"/>
        </w:rPr>
        <w:t>22.8. При предварительной записи Заявитель сообщает следующие данные:</w:t>
      </w:r>
    </w:p>
    <w:p w:rsidR="00AA2419" w:rsidRPr="005B6E3E" w:rsidRDefault="00931566">
      <w:pPr>
        <w:pStyle w:val="a3"/>
        <w:spacing w:before="43" w:line="276" w:lineRule="auto"/>
        <w:ind w:left="1281" w:right="4482"/>
        <w:rPr>
          <w:lang w:val="ru-RU"/>
        </w:rPr>
      </w:pPr>
      <w:r w:rsidRPr="005B6E3E">
        <w:rPr>
          <w:lang w:val="ru-RU"/>
        </w:rPr>
        <w:t>фамилию, имя, отчество (последнее при наличии); контактный номер телефона;</w:t>
      </w:r>
    </w:p>
    <w:p w:rsidR="00AA2419" w:rsidRPr="005B6E3E" w:rsidRDefault="00931566">
      <w:pPr>
        <w:pStyle w:val="a3"/>
        <w:spacing w:line="275" w:lineRule="exact"/>
        <w:ind w:left="1281"/>
        <w:rPr>
          <w:lang w:val="ru-RU"/>
        </w:rPr>
      </w:pPr>
      <w:r w:rsidRPr="005B6E3E">
        <w:rPr>
          <w:lang w:val="ru-RU"/>
        </w:rPr>
        <w:t>адрес электронной почты (при наличии);</w:t>
      </w:r>
    </w:p>
    <w:p w:rsidR="00AA2419" w:rsidRPr="005B6E3E" w:rsidRDefault="00931566">
      <w:pPr>
        <w:pStyle w:val="a3"/>
        <w:spacing w:before="41"/>
        <w:ind w:left="1281"/>
        <w:rPr>
          <w:lang w:val="ru-RU"/>
        </w:rPr>
      </w:pPr>
      <w:r w:rsidRPr="005B6E3E">
        <w:rPr>
          <w:lang w:val="ru-RU"/>
        </w:rPr>
        <w:t>желаемые дату и время представления документов.</w:t>
      </w:r>
    </w:p>
    <w:p w:rsidR="00AA2419" w:rsidRPr="005B6E3E" w:rsidRDefault="00931566">
      <w:pPr>
        <w:pStyle w:val="a3"/>
        <w:spacing w:before="44" w:line="276" w:lineRule="auto"/>
        <w:ind w:left="573" w:right="330"/>
        <w:jc w:val="both"/>
        <w:rPr>
          <w:lang w:val="ru-RU"/>
        </w:rPr>
      </w:pPr>
      <w:r w:rsidRPr="005B6E3E">
        <w:rPr>
          <w:lang w:val="ru-RU"/>
        </w:rPr>
        <w:t>Заявителю сообщаются дата и время приема документов.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5 минут с назначенного времени приема. Заявитель в любое время вправе отказаться от предварительной записи.</w:t>
      </w:r>
    </w:p>
    <w:p w:rsidR="00AA2419" w:rsidRPr="005B6E3E" w:rsidRDefault="00931566">
      <w:pPr>
        <w:pStyle w:val="a3"/>
        <w:spacing w:line="278" w:lineRule="auto"/>
        <w:ind w:left="573" w:right="332"/>
        <w:jc w:val="both"/>
        <w:rPr>
          <w:lang w:val="ru-RU"/>
        </w:rPr>
      </w:pPr>
      <w:r w:rsidRPr="005B6E3E">
        <w:rPr>
          <w:lang w:val="ru-RU"/>
        </w:rPr>
        <w:t>В отсутствии заявителей, обратившихся по предварительной записи, осуществляется прием Заявителей, обратившихся в порядке очереди.</w:t>
      </w:r>
    </w:p>
    <w:p w:rsidR="00AA2419" w:rsidRPr="005B6E3E" w:rsidRDefault="00931566">
      <w:pPr>
        <w:pStyle w:val="a3"/>
        <w:spacing w:line="276" w:lineRule="auto"/>
        <w:ind w:left="573" w:right="330" w:firstLine="708"/>
        <w:jc w:val="both"/>
        <w:rPr>
          <w:lang w:val="ru-RU"/>
        </w:rPr>
      </w:pPr>
      <w:r w:rsidRPr="005B6E3E">
        <w:rPr>
          <w:lang w:val="ru-RU"/>
        </w:rPr>
        <w:t>В МФЦ исключается взаимодействие Заявителя с должностными лицами, государственными гражданскими служащими, работниками Министерства, предоставляющими Государственную услугу.</w:t>
      </w:r>
    </w:p>
    <w:p w:rsidR="00AA2419" w:rsidRPr="005B6E3E" w:rsidRDefault="00931566">
      <w:pPr>
        <w:pStyle w:val="a3"/>
        <w:spacing w:line="276" w:lineRule="auto"/>
        <w:ind w:left="573" w:right="322" w:firstLine="708"/>
        <w:jc w:val="both"/>
        <w:rPr>
          <w:lang w:val="ru-RU"/>
        </w:rPr>
      </w:pPr>
      <w:r w:rsidRPr="005B6E3E">
        <w:rPr>
          <w:lang w:val="ru-RU"/>
        </w:rPr>
        <w:t>При предоставлении Государственной услуги в МФЦ, при выдаче результата предоставления Государственной услуги в МФЦ (в том числе при выдаче результата предоставление Государственной услуги в форме экземпляра электронного документа на бумажном носителе) работниками МФЦ запрещается требовать от заявителя:</w:t>
      </w:r>
    </w:p>
    <w:p w:rsidR="00AA2419" w:rsidRPr="005B6E3E" w:rsidRDefault="00AA2419">
      <w:pPr>
        <w:spacing w:line="276" w:lineRule="auto"/>
        <w:jc w:val="both"/>
        <w:rPr>
          <w:lang w:val="ru-RU"/>
        </w:rPr>
        <w:sectPr w:rsidR="00AA2419" w:rsidRPr="005B6E3E">
          <w:pgSz w:w="11910" w:h="16840"/>
          <w:pgMar w:top="620" w:right="380" w:bottom="960" w:left="560" w:header="0" w:footer="738" w:gutter="0"/>
          <w:cols w:space="720"/>
        </w:sectPr>
      </w:pPr>
    </w:p>
    <w:p w:rsidR="00AA2419" w:rsidRPr="005B6E3E" w:rsidRDefault="00931566">
      <w:pPr>
        <w:pStyle w:val="a4"/>
        <w:numPr>
          <w:ilvl w:val="0"/>
          <w:numId w:val="21"/>
        </w:numPr>
        <w:tabs>
          <w:tab w:val="left" w:pos="1764"/>
        </w:tabs>
        <w:spacing w:before="64" w:line="276" w:lineRule="auto"/>
        <w:ind w:right="329" w:firstLine="708"/>
        <w:jc w:val="both"/>
        <w:rPr>
          <w:sz w:val="24"/>
          <w:lang w:val="ru-RU"/>
        </w:rPr>
      </w:pPr>
      <w:r w:rsidRPr="005B6E3E">
        <w:rPr>
          <w:sz w:val="24"/>
          <w:lang w:val="ru-RU"/>
        </w:rPr>
        <w:lastRenderedPageBreak/>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AA2419" w:rsidRPr="005B6E3E" w:rsidRDefault="00931566">
      <w:pPr>
        <w:pStyle w:val="a4"/>
        <w:numPr>
          <w:ilvl w:val="0"/>
          <w:numId w:val="21"/>
        </w:numPr>
        <w:tabs>
          <w:tab w:val="left" w:pos="1608"/>
        </w:tabs>
        <w:spacing w:line="276" w:lineRule="auto"/>
        <w:ind w:right="328" w:firstLine="708"/>
        <w:jc w:val="both"/>
        <w:rPr>
          <w:sz w:val="24"/>
          <w:lang w:val="ru-RU"/>
        </w:rPr>
      </w:pPr>
      <w:r w:rsidRPr="005B6E3E">
        <w:rPr>
          <w:sz w:val="24"/>
          <w:lang w:val="ru-RU"/>
        </w:rPr>
        <w:t>представления документов и информации, в том числе подтверждающих внесение заявителем платы за предоставление Государственной услуги, которые находятся в распоряжении органов, предоставляющих государственные и муниципальные услуги, либо подведомственным им организациям, за исключением документов, указанных в пункте 10 настоящего Административного регламента. Заявитель вправе представить указанные документы и информацию по собственной</w:t>
      </w:r>
      <w:r w:rsidRPr="005B6E3E">
        <w:rPr>
          <w:spacing w:val="-5"/>
          <w:sz w:val="24"/>
          <w:lang w:val="ru-RU"/>
        </w:rPr>
        <w:t xml:space="preserve"> </w:t>
      </w:r>
      <w:r w:rsidRPr="005B6E3E">
        <w:rPr>
          <w:sz w:val="24"/>
          <w:lang w:val="ru-RU"/>
        </w:rPr>
        <w:t>инициативе;</w:t>
      </w:r>
    </w:p>
    <w:p w:rsidR="00AA2419" w:rsidRPr="005B6E3E" w:rsidRDefault="00931566">
      <w:pPr>
        <w:pStyle w:val="a4"/>
        <w:numPr>
          <w:ilvl w:val="0"/>
          <w:numId w:val="21"/>
        </w:numPr>
        <w:tabs>
          <w:tab w:val="left" w:pos="1620"/>
        </w:tabs>
        <w:spacing w:before="2" w:line="276" w:lineRule="auto"/>
        <w:ind w:right="330" w:firstLine="708"/>
        <w:jc w:val="both"/>
        <w:rPr>
          <w:sz w:val="24"/>
          <w:lang w:val="ru-RU"/>
        </w:rPr>
      </w:pPr>
      <w:r w:rsidRPr="005B6E3E">
        <w:rPr>
          <w:sz w:val="24"/>
          <w:lang w:val="ru-RU"/>
        </w:rPr>
        <w:t>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w:t>
      </w:r>
      <w:r w:rsidRPr="005B6E3E">
        <w:rPr>
          <w:spacing w:val="-5"/>
          <w:sz w:val="24"/>
          <w:lang w:val="ru-RU"/>
        </w:rPr>
        <w:t xml:space="preserve"> </w:t>
      </w:r>
      <w:r w:rsidRPr="005B6E3E">
        <w:rPr>
          <w:sz w:val="24"/>
          <w:lang w:val="ru-RU"/>
        </w:rPr>
        <w:t>услуг;</w:t>
      </w:r>
    </w:p>
    <w:p w:rsidR="00AA2419" w:rsidRPr="005B6E3E" w:rsidRDefault="00931566">
      <w:pPr>
        <w:pStyle w:val="a4"/>
        <w:numPr>
          <w:ilvl w:val="0"/>
          <w:numId w:val="21"/>
        </w:numPr>
        <w:tabs>
          <w:tab w:val="left" w:pos="1548"/>
        </w:tabs>
        <w:spacing w:before="1" w:line="276" w:lineRule="auto"/>
        <w:ind w:right="326" w:firstLine="708"/>
        <w:jc w:val="both"/>
        <w:rPr>
          <w:sz w:val="24"/>
          <w:lang w:val="ru-RU"/>
        </w:rPr>
      </w:pPr>
      <w:r w:rsidRPr="005B6E3E">
        <w:rPr>
          <w:sz w:val="24"/>
          <w:lang w:val="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w:t>
      </w:r>
      <w:r w:rsidRPr="005B6E3E">
        <w:rPr>
          <w:spacing w:val="1"/>
          <w:sz w:val="24"/>
          <w:lang w:val="ru-RU"/>
        </w:rPr>
        <w:t xml:space="preserve"> </w:t>
      </w:r>
      <w:r w:rsidRPr="005B6E3E">
        <w:rPr>
          <w:sz w:val="24"/>
          <w:lang w:val="ru-RU"/>
        </w:rPr>
        <w:t>услуг».</w:t>
      </w:r>
    </w:p>
    <w:p w:rsidR="00AA2419" w:rsidRPr="005B6E3E" w:rsidRDefault="00931566">
      <w:pPr>
        <w:pStyle w:val="a4"/>
        <w:numPr>
          <w:ilvl w:val="1"/>
          <w:numId w:val="20"/>
        </w:numPr>
        <w:tabs>
          <w:tab w:val="left" w:pos="1906"/>
        </w:tabs>
        <w:spacing w:line="276" w:lineRule="auto"/>
        <w:ind w:right="334" w:firstLine="708"/>
        <w:jc w:val="both"/>
        <w:rPr>
          <w:sz w:val="24"/>
          <w:lang w:val="ru-RU"/>
        </w:rPr>
      </w:pPr>
      <w:r w:rsidRPr="005B6E3E">
        <w:rPr>
          <w:sz w:val="24"/>
          <w:lang w:val="ru-RU"/>
        </w:rPr>
        <w:t>При предоставлении Государственной услуги в соответствии с соглашением о взаимодействии работники МФЦ</w:t>
      </w:r>
      <w:r w:rsidRPr="005B6E3E">
        <w:rPr>
          <w:spacing w:val="-2"/>
          <w:sz w:val="24"/>
          <w:lang w:val="ru-RU"/>
        </w:rPr>
        <w:t xml:space="preserve"> </w:t>
      </w:r>
      <w:r w:rsidRPr="005B6E3E">
        <w:rPr>
          <w:sz w:val="24"/>
          <w:lang w:val="ru-RU"/>
        </w:rPr>
        <w:t>обязаны:</w:t>
      </w:r>
    </w:p>
    <w:p w:rsidR="00AA2419" w:rsidRPr="005B6E3E" w:rsidRDefault="00931566">
      <w:pPr>
        <w:pStyle w:val="a4"/>
        <w:numPr>
          <w:ilvl w:val="0"/>
          <w:numId w:val="19"/>
        </w:numPr>
        <w:tabs>
          <w:tab w:val="left" w:pos="1584"/>
        </w:tabs>
        <w:spacing w:line="276" w:lineRule="auto"/>
        <w:ind w:right="330" w:firstLine="708"/>
        <w:jc w:val="both"/>
        <w:rPr>
          <w:sz w:val="24"/>
          <w:lang w:val="ru-RU"/>
        </w:rPr>
      </w:pPr>
      <w:r w:rsidRPr="005B6E3E">
        <w:rPr>
          <w:sz w:val="24"/>
          <w:lang w:val="ru-RU"/>
        </w:rPr>
        <w:t>предоставлять на основании запросов и обращений органов государственных власти Российской Федерации,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порядку предоставления Государственной услуги в</w:t>
      </w:r>
      <w:r w:rsidRPr="005B6E3E">
        <w:rPr>
          <w:spacing w:val="-16"/>
          <w:sz w:val="24"/>
          <w:lang w:val="ru-RU"/>
        </w:rPr>
        <w:t xml:space="preserve"> </w:t>
      </w:r>
      <w:r w:rsidRPr="005B6E3E">
        <w:rPr>
          <w:sz w:val="24"/>
          <w:lang w:val="ru-RU"/>
        </w:rPr>
        <w:t>МФЦ;</w:t>
      </w:r>
    </w:p>
    <w:p w:rsidR="00AA2419" w:rsidRPr="005B6E3E" w:rsidRDefault="00931566">
      <w:pPr>
        <w:pStyle w:val="a4"/>
        <w:numPr>
          <w:ilvl w:val="0"/>
          <w:numId w:val="19"/>
        </w:numPr>
        <w:tabs>
          <w:tab w:val="left" w:pos="1620"/>
        </w:tabs>
        <w:spacing w:line="276" w:lineRule="auto"/>
        <w:ind w:right="329" w:firstLine="708"/>
        <w:jc w:val="both"/>
        <w:rPr>
          <w:sz w:val="24"/>
          <w:lang w:val="ru-RU"/>
        </w:rPr>
      </w:pPr>
      <w:r w:rsidRPr="005B6E3E">
        <w:rPr>
          <w:sz w:val="24"/>
          <w:lang w:val="ru-RU"/>
        </w:rPr>
        <w:t>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w:t>
      </w:r>
      <w:r w:rsidRPr="005B6E3E">
        <w:rPr>
          <w:spacing w:val="1"/>
          <w:sz w:val="24"/>
          <w:lang w:val="ru-RU"/>
        </w:rPr>
        <w:t xml:space="preserve"> </w:t>
      </w:r>
      <w:r w:rsidRPr="005B6E3E">
        <w:rPr>
          <w:sz w:val="24"/>
          <w:lang w:val="ru-RU"/>
        </w:rPr>
        <w:t>данных;</w:t>
      </w:r>
    </w:p>
    <w:p w:rsidR="00AA2419" w:rsidRPr="005B6E3E" w:rsidRDefault="00931566">
      <w:pPr>
        <w:pStyle w:val="a4"/>
        <w:numPr>
          <w:ilvl w:val="0"/>
          <w:numId w:val="19"/>
        </w:numPr>
        <w:tabs>
          <w:tab w:val="left" w:pos="1565"/>
        </w:tabs>
        <w:spacing w:line="276" w:lineRule="auto"/>
        <w:ind w:right="330" w:firstLine="708"/>
        <w:jc w:val="both"/>
        <w:rPr>
          <w:sz w:val="24"/>
          <w:lang w:val="ru-RU"/>
        </w:rPr>
      </w:pPr>
      <w:r w:rsidRPr="005B6E3E">
        <w:rPr>
          <w:sz w:val="24"/>
          <w:lang w:val="ru-RU"/>
        </w:rPr>
        <w:t>при приеме запросов о предоставлении Государственной услуги и выдаче документов устанавливать личность заявителя на основании документа,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w:t>
      </w:r>
      <w:r w:rsidRPr="005B6E3E">
        <w:rPr>
          <w:spacing w:val="-20"/>
          <w:sz w:val="24"/>
          <w:lang w:val="ru-RU"/>
        </w:rPr>
        <w:t xml:space="preserve"> </w:t>
      </w:r>
      <w:r w:rsidRPr="005B6E3E">
        <w:rPr>
          <w:sz w:val="24"/>
          <w:lang w:val="ru-RU"/>
        </w:rPr>
        <w:t>оригиналам;</w:t>
      </w:r>
    </w:p>
    <w:p w:rsidR="00AA2419" w:rsidRPr="005B6E3E" w:rsidRDefault="00931566">
      <w:pPr>
        <w:pStyle w:val="a4"/>
        <w:numPr>
          <w:ilvl w:val="0"/>
          <w:numId w:val="19"/>
        </w:numPr>
        <w:tabs>
          <w:tab w:val="left" w:pos="1542"/>
        </w:tabs>
        <w:ind w:left="1541" w:hanging="260"/>
        <w:rPr>
          <w:sz w:val="24"/>
          <w:lang w:val="ru-RU"/>
        </w:rPr>
      </w:pPr>
      <w:r w:rsidRPr="005B6E3E">
        <w:rPr>
          <w:sz w:val="24"/>
          <w:lang w:val="ru-RU"/>
        </w:rPr>
        <w:t>соблюдать требования соглашений о взаимодействии;</w:t>
      </w:r>
    </w:p>
    <w:p w:rsidR="00AA2419" w:rsidRPr="005B6E3E" w:rsidRDefault="00931566">
      <w:pPr>
        <w:pStyle w:val="a4"/>
        <w:numPr>
          <w:ilvl w:val="1"/>
          <w:numId w:val="20"/>
        </w:numPr>
        <w:tabs>
          <w:tab w:val="left" w:pos="1858"/>
        </w:tabs>
        <w:spacing w:before="40" w:line="276" w:lineRule="auto"/>
        <w:ind w:right="333" w:firstLine="708"/>
        <w:jc w:val="both"/>
        <w:rPr>
          <w:sz w:val="24"/>
          <w:lang w:val="ru-RU"/>
        </w:rPr>
      </w:pPr>
      <w:r w:rsidRPr="005B6E3E">
        <w:rPr>
          <w:sz w:val="24"/>
          <w:lang w:val="ru-RU"/>
        </w:rPr>
        <w:t>При реализации своих функций в соответствии с соглашениями о взаимодействии МФЦ</w:t>
      </w:r>
      <w:r w:rsidRPr="005B6E3E">
        <w:rPr>
          <w:spacing w:val="-2"/>
          <w:sz w:val="24"/>
          <w:lang w:val="ru-RU"/>
        </w:rPr>
        <w:t xml:space="preserve"> </w:t>
      </w:r>
      <w:r w:rsidRPr="005B6E3E">
        <w:rPr>
          <w:sz w:val="24"/>
          <w:lang w:val="ru-RU"/>
        </w:rPr>
        <w:t>обязан:</w:t>
      </w:r>
    </w:p>
    <w:p w:rsidR="00AA2419" w:rsidRPr="005B6E3E" w:rsidRDefault="00931566">
      <w:pPr>
        <w:pStyle w:val="a3"/>
        <w:spacing w:before="2" w:line="276" w:lineRule="auto"/>
        <w:ind w:left="573" w:right="326" w:firstLine="708"/>
        <w:jc w:val="both"/>
        <w:rPr>
          <w:lang w:val="ru-RU"/>
        </w:rPr>
      </w:pPr>
      <w:r w:rsidRPr="005B6E3E">
        <w:rPr>
          <w:lang w:val="ru-RU"/>
        </w:rPr>
        <w:t>а)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Московской области, органов местного самоуправления, физических и юридических лиц необходимые сведения по вопросам, относящимся к установленной сфере деятельности МФЦ;</w:t>
      </w:r>
    </w:p>
    <w:p w:rsidR="00AA2419" w:rsidRPr="005B6E3E" w:rsidRDefault="00931566">
      <w:pPr>
        <w:pStyle w:val="a3"/>
        <w:spacing w:line="276" w:lineRule="auto"/>
        <w:ind w:left="573" w:right="332" w:firstLine="708"/>
        <w:jc w:val="both"/>
        <w:rPr>
          <w:lang w:val="ru-RU"/>
        </w:rPr>
      </w:pPr>
      <w:r w:rsidRPr="005B6E3E">
        <w:rPr>
          <w:lang w:val="ru-RU"/>
        </w:rPr>
        <w:t>б) обеспечивать защиту информации, доступ к которой ограничен в соответствии с федеральным законом, а также соблюдать режим обработки и использования персональных данных;</w:t>
      </w:r>
    </w:p>
    <w:p w:rsidR="00AA2419" w:rsidRPr="005B6E3E" w:rsidRDefault="00931566">
      <w:pPr>
        <w:pStyle w:val="a3"/>
        <w:spacing w:line="276" w:lineRule="auto"/>
        <w:ind w:left="573" w:right="323" w:firstLine="708"/>
        <w:jc w:val="both"/>
        <w:rPr>
          <w:lang w:val="ru-RU"/>
        </w:rPr>
      </w:pPr>
      <w:r w:rsidRPr="005B6E3E">
        <w:rPr>
          <w:lang w:val="ru-RU"/>
        </w:rPr>
        <w:t>в) при приеме запросов о предоставлении Государственной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AA2419" w:rsidRPr="005B6E3E" w:rsidRDefault="00AA2419">
      <w:pPr>
        <w:spacing w:line="276" w:lineRule="auto"/>
        <w:jc w:val="both"/>
        <w:rPr>
          <w:lang w:val="ru-RU"/>
        </w:rPr>
        <w:sectPr w:rsidR="00AA2419" w:rsidRPr="005B6E3E">
          <w:pgSz w:w="11910" w:h="16840"/>
          <w:pgMar w:top="620" w:right="380" w:bottom="960" w:left="560" w:header="0" w:footer="738" w:gutter="0"/>
          <w:cols w:space="720"/>
        </w:sectPr>
      </w:pPr>
    </w:p>
    <w:p w:rsidR="00AA2419" w:rsidRPr="005B6E3E" w:rsidRDefault="00931566">
      <w:pPr>
        <w:pStyle w:val="a3"/>
        <w:spacing w:before="64"/>
        <w:ind w:left="1281"/>
        <w:rPr>
          <w:lang w:val="ru-RU"/>
        </w:rPr>
      </w:pPr>
      <w:r w:rsidRPr="005B6E3E">
        <w:rPr>
          <w:lang w:val="ru-RU"/>
        </w:rPr>
        <w:lastRenderedPageBreak/>
        <w:t>г) соблюдать требования соглашений о взаимодействии;</w:t>
      </w:r>
    </w:p>
    <w:p w:rsidR="00AA2419" w:rsidRPr="005B6E3E" w:rsidRDefault="00931566">
      <w:pPr>
        <w:pStyle w:val="a3"/>
        <w:spacing w:before="43" w:line="276" w:lineRule="auto"/>
        <w:ind w:left="573" w:right="328" w:firstLine="708"/>
        <w:jc w:val="both"/>
        <w:rPr>
          <w:lang w:val="ru-RU"/>
        </w:rPr>
      </w:pPr>
      <w:r w:rsidRPr="005B6E3E">
        <w:rPr>
          <w:lang w:val="ru-RU"/>
        </w:rPr>
        <w:t>д) осуществлять взаимодействие с Министерством, предоставляющим Государственную услугу в соответствии с соглашениями о взаимодействии, иными нормативными правовыми актами, регулирующими порядок предоставления государственной услуги, настоящим Административным регламентом.</w:t>
      </w:r>
    </w:p>
    <w:p w:rsidR="00AA2419" w:rsidRPr="005B6E3E" w:rsidRDefault="00931566">
      <w:pPr>
        <w:pStyle w:val="a4"/>
        <w:numPr>
          <w:ilvl w:val="1"/>
          <w:numId w:val="20"/>
        </w:numPr>
        <w:tabs>
          <w:tab w:val="left" w:pos="1906"/>
        </w:tabs>
        <w:spacing w:line="276" w:lineRule="auto"/>
        <w:ind w:right="331" w:firstLine="708"/>
        <w:jc w:val="both"/>
        <w:rPr>
          <w:sz w:val="24"/>
          <w:lang w:val="ru-RU"/>
        </w:rPr>
      </w:pPr>
      <w:r w:rsidRPr="005B6E3E">
        <w:rPr>
          <w:sz w:val="24"/>
          <w:lang w:val="ru-RU"/>
        </w:rPr>
        <w:t>МФЦ, его работники несут ответственность, установленную законодательством Российской</w:t>
      </w:r>
      <w:r w:rsidRPr="005B6E3E">
        <w:rPr>
          <w:spacing w:val="-1"/>
          <w:sz w:val="24"/>
          <w:lang w:val="ru-RU"/>
        </w:rPr>
        <w:t xml:space="preserve"> </w:t>
      </w:r>
      <w:r w:rsidRPr="005B6E3E">
        <w:rPr>
          <w:sz w:val="24"/>
          <w:lang w:val="ru-RU"/>
        </w:rPr>
        <w:t>Федерации:</w:t>
      </w:r>
    </w:p>
    <w:p w:rsidR="00AA2419" w:rsidRPr="005B6E3E" w:rsidRDefault="00931566">
      <w:pPr>
        <w:pStyle w:val="a3"/>
        <w:spacing w:line="276" w:lineRule="auto"/>
        <w:ind w:left="573" w:right="328" w:firstLine="708"/>
        <w:jc w:val="both"/>
        <w:rPr>
          <w:lang w:val="ru-RU"/>
        </w:rPr>
      </w:pPr>
      <w:r w:rsidRPr="005B6E3E">
        <w:rPr>
          <w:lang w:val="ru-RU"/>
        </w:rPr>
        <w:t>а) за полноту передаваемых Администрации, предоставляющей Государственную услугу, запросов о предоставлении Государственной услуги и их соответствие передаваемым заявителем в МФЦ сведениям, иных документов, принятых от заявителя;</w:t>
      </w:r>
    </w:p>
    <w:p w:rsidR="00AA2419" w:rsidRPr="005B6E3E" w:rsidRDefault="00931566">
      <w:pPr>
        <w:pStyle w:val="a3"/>
        <w:spacing w:line="276" w:lineRule="auto"/>
        <w:ind w:left="573" w:right="326" w:firstLine="708"/>
        <w:jc w:val="both"/>
        <w:rPr>
          <w:lang w:val="ru-RU"/>
        </w:rPr>
      </w:pPr>
      <w:r w:rsidRPr="005B6E3E">
        <w:rPr>
          <w:lang w:val="ru-RU"/>
        </w:rPr>
        <w:t>б) за своевременную передачу Администрации, предоставляющей Государственную услугу, запросов о предоставлении Государственной услуги,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в МФЦ Администрацией, предоставляющей Государственную услугу;</w:t>
      </w:r>
    </w:p>
    <w:p w:rsidR="00AA2419" w:rsidRPr="005B6E3E" w:rsidRDefault="00931566">
      <w:pPr>
        <w:pStyle w:val="a3"/>
        <w:spacing w:line="276" w:lineRule="auto"/>
        <w:ind w:left="573" w:right="329" w:firstLine="708"/>
        <w:jc w:val="both"/>
        <w:rPr>
          <w:lang w:val="ru-RU"/>
        </w:rPr>
      </w:pPr>
      <w:r w:rsidRPr="005B6E3E">
        <w:rPr>
          <w:lang w:val="ru-RU"/>
        </w:rPr>
        <w:t>в)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AA2419" w:rsidRPr="005B6E3E" w:rsidRDefault="00931566">
      <w:pPr>
        <w:pStyle w:val="a4"/>
        <w:numPr>
          <w:ilvl w:val="1"/>
          <w:numId w:val="20"/>
        </w:numPr>
        <w:tabs>
          <w:tab w:val="left" w:pos="2016"/>
        </w:tabs>
        <w:spacing w:before="1" w:line="276" w:lineRule="auto"/>
        <w:ind w:right="329" w:firstLine="708"/>
        <w:jc w:val="both"/>
        <w:rPr>
          <w:sz w:val="24"/>
          <w:lang w:val="ru-RU"/>
        </w:rPr>
      </w:pPr>
      <w:r w:rsidRPr="005B6E3E">
        <w:rPr>
          <w:sz w:val="24"/>
          <w:lang w:val="ru-RU"/>
        </w:rPr>
        <w:t>Вред, причиненный физическим или юридическим лицам в результате ненадлежащего исполнения либо неисполнения МФЦ и его работниками порядка предоставления Государственной услуги установленного Административным регламентом и иными нормативными правовыми актами Российской Федерации, нормативными правовыми актами Московской области возмещается МФЦ в соответствии с законодательством Российской Федерации.</w:t>
      </w:r>
    </w:p>
    <w:p w:rsidR="00AA2419" w:rsidRPr="005B6E3E" w:rsidRDefault="00931566">
      <w:pPr>
        <w:pStyle w:val="a4"/>
        <w:numPr>
          <w:ilvl w:val="1"/>
          <w:numId w:val="20"/>
        </w:numPr>
        <w:tabs>
          <w:tab w:val="left" w:pos="2059"/>
        </w:tabs>
        <w:spacing w:line="276" w:lineRule="auto"/>
        <w:ind w:right="325" w:firstLine="708"/>
        <w:jc w:val="both"/>
        <w:rPr>
          <w:sz w:val="24"/>
          <w:lang w:val="ru-RU"/>
        </w:rPr>
      </w:pPr>
      <w:r w:rsidRPr="005B6E3E">
        <w:rPr>
          <w:sz w:val="24"/>
          <w:lang w:val="ru-RU"/>
        </w:rPr>
        <w:t>Законом Московской области от 4 мая 2016 года № 37/2016-ОЗ «Кодекс Московской области об административных правонарушениях» за нарушение работниками МФЦ порядка предоставления Государственной услуги, повлекшее не предоставление Государственной услуги Заявителю либо предоставление Государственной услуги Заявителю с нарушением установленных сроков, установленных настоящим Административным регламентом предусмотрена административная</w:t>
      </w:r>
      <w:r w:rsidRPr="005B6E3E">
        <w:rPr>
          <w:spacing w:val="-2"/>
          <w:sz w:val="24"/>
          <w:lang w:val="ru-RU"/>
        </w:rPr>
        <w:t xml:space="preserve"> </w:t>
      </w:r>
      <w:r w:rsidRPr="005B6E3E">
        <w:rPr>
          <w:sz w:val="24"/>
          <w:lang w:val="ru-RU"/>
        </w:rPr>
        <w:t>ответственность.</w:t>
      </w:r>
    </w:p>
    <w:p w:rsidR="00AA2419" w:rsidRDefault="00931566">
      <w:pPr>
        <w:pStyle w:val="a4"/>
        <w:numPr>
          <w:ilvl w:val="1"/>
          <w:numId w:val="20"/>
        </w:numPr>
        <w:tabs>
          <w:tab w:val="left" w:pos="2268"/>
        </w:tabs>
        <w:spacing w:line="276" w:lineRule="auto"/>
        <w:ind w:right="331" w:firstLine="708"/>
        <w:jc w:val="both"/>
        <w:rPr>
          <w:sz w:val="24"/>
        </w:rPr>
      </w:pPr>
      <w:r w:rsidRPr="005B6E3E">
        <w:rPr>
          <w:sz w:val="24"/>
          <w:lang w:val="ru-RU"/>
        </w:rPr>
        <w:t xml:space="preserve">Стандарт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Министерства государственного управления, информационных технологий и связи Московской области от 21 июля 2016г. </w:t>
      </w:r>
      <w:r>
        <w:rPr>
          <w:sz w:val="24"/>
        </w:rPr>
        <w:t>№</w:t>
      </w:r>
      <w:r>
        <w:rPr>
          <w:spacing w:val="-4"/>
          <w:sz w:val="24"/>
        </w:rPr>
        <w:t xml:space="preserve"> </w:t>
      </w:r>
      <w:r>
        <w:rPr>
          <w:sz w:val="24"/>
        </w:rPr>
        <w:t>10-57/РВ.</w:t>
      </w:r>
    </w:p>
    <w:p w:rsidR="00AA2419" w:rsidRDefault="00AA2419">
      <w:pPr>
        <w:pStyle w:val="a3"/>
        <w:spacing w:before="1"/>
        <w:rPr>
          <w:sz w:val="28"/>
        </w:rPr>
      </w:pPr>
    </w:p>
    <w:p w:rsidR="00AA2419" w:rsidRPr="005B6E3E" w:rsidRDefault="00931566">
      <w:pPr>
        <w:pStyle w:val="1"/>
        <w:spacing w:line="276" w:lineRule="auto"/>
        <w:ind w:left="3504" w:right="815" w:hanging="1355"/>
        <w:rPr>
          <w:lang w:val="ru-RU"/>
        </w:rPr>
      </w:pPr>
      <w:r>
        <w:t>III</w:t>
      </w:r>
      <w:r w:rsidRPr="005B6E3E">
        <w:rPr>
          <w:lang w:val="ru-RU"/>
        </w:rPr>
        <w:t>. Состав, последовательность и сроки выполнения административных процедур, требования к порядку их выполнения</w:t>
      </w:r>
    </w:p>
    <w:p w:rsidR="00AA2419" w:rsidRPr="005B6E3E" w:rsidRDefault="00AA2419">
      <w:pPr>
        <w:pStyle w:val="a3"/>
        <w:spacing w:before="8"/>
        <w:rPr>
          <w:b/>
          <w:sz w:val="20"/>
          <w:lang w:val="ru-RU"/>
        </w:rPr>
      </w:pPr>
    </w:p>
    <w:p w:rsidR="00AA2419" w:rsidRPr="005B6E3E" w:rsidRDefault="00931566">
      <w:pPr>
        <w:pStyle w:val="2"/>
        <w:numPr>
          <w:ilvl w:val="0"/>
          <w:numId w:val="39"/>
        </w:numPr>
        <w:tabs>
          <w:tab w:val="left" w:pos="1650"/>
          <w:tab w:val="left" w:pos="1651"/>
        </w:tabs>
        <w:spacing w:before="1" w:line="276" w:lineRule="auto"/>
        <w:ind w:left="2558" w:right="696" w:hanging="1616"/>
        <w:jc w:val="left"/>
        <w:rPr>
          <w:lang w:val="ru-RU"/>
        </w:rPr>
      </w:pPr>
      <w:r w:rsidRPr="005B6E3E">
        <w:rPr>
          <w:lang w:val="ru-RU"/>
        </w:rPr>
        <w:t>Состав, последовательность и сроки выполнения административных процедур (действий) при предоставлении Государственной услуги</w:t>
      </w:r>
    </w:p>
    <w:p w:rsidR="00AA2419" w:rsidRPr="005B6E3E" w:rsidRDefault="00AA2419">
      <w:pPr>
        <w:pStyle w:val="a3"/>
        <w:spacing w:before="6"/>
        <w:rPr>
          <w:b/>
          <w:i/>
          <w:sz w:val="20"/>
          <w:lang w:val="ru-RU"/>
        </w:rPr>
      </w:pPr>
    </w:p>
    <w:p w:rsidR="00AA2419" w:rsidRDefault="00931566">
      <w:pPr>
        <w:pStyle w:val="a4"/>
        <w:numPr>
          <w:ilvl w:val="1"/>
          <w:numId w:val="39"/>
        </w:numPr>
        <w:tabs>
          <w:tab w:val="left" w:pos="1989"/>
          <w:tab w:val="left" w:pos="1990"/>
        </w:tabs>
        <w:ind w:firstLine="708"/>
        <w:rPr>
          <w:sz w:val="24"/>
        </w:rPr>
      </w:pPr>
      <w:r>
        <w:rPr>
          <w:sz w:val="24"/>
        </w:rPr>
        <w:t>Перечень административных</w:t>
      </w:r>
      <w:r>
        <w:rPr>
          <w:spacing w:val="1"/>
          <w:sz w:val="24"/>
        </w:rPr>
        <w:t xml:space="preserve"> </w:t>
      </w:r>
      <w:r>
        <w:rPr>
          <w:sz w:val="24"/>
        </w:rPr>
        <w:t>процедур:</w:t>
      </w:r>
    </w:p>
    <w:p w:rsidR="00AA2419" w:rsidRPr="005B6E3E" w:rsidRDefault="00931566">
      <w:pPr>
        <w:pStyle w:val="a3"/>
        <w:spacing w:before="41" w:line="276" w:lineRule="auto"/>
        <w:ind w:left="573" w:right="330" w:firstLine="708"/>
        <w:jc w:val="both"/>
        <w:rPr>
          <w:lang w:val="ru-RU"/>
        </w:rPr>
      </w:pPr>
      <w:r w:rsidRPr="005B6E3E">
        <w:rPr>
          <w:lang w:val="ru-RU"/>
        </w:rPr>
        <w:t>а) Прием и регистрация заявления и документов, необходимых для предоставления Государственной услуги;</w:t>
      </w:r>
    </w:p>
    <w:p w:rsidR="00AA2419" w:rsidRPr="005B6E3E" w:rsidRDefault="00931566">
      <w:pPr>
        <w:pStyle w:val="a3"/>
        <w:spacing w:line="278" w:lineRule="auto"/>
        <w:ind w:left="573" w:right="331" w:firstLine="708"/>
        <w:jc w:val="both"/>
        <w:rPr>
          <w:lang w:val="ru-RU"/>
        </w:rPr>
      </w:pPr>
      <w:r w:rsidRPr="005B6E3E">
        <w:rPr>
          <w:lang w:val="ru-RU"/>
        </w:rPr>
        <w:t>б) Обработка и предварительное рассмотрение документов, необходимых для предоставления Государственной услуги;</w:t>
      </w:r>
    </w:p>
    <w:p w:rsidR="00AA2419" w:rsidRPr="005B6E3E" w:rsidRDefault="00931566">
      <w:pPr>
        <w:pStyle w:val="a3"/>
        <w:spacing w:line="276" w:lineRule="auto"/>
        <w:ind w:left="573" w:right="326" w:firstLine="708"/>
        <w:jc w:val="both"/>
        <w:rPr>
          <w:lang w:val="ru-RU"/>
        </w:rPr>
      </w:pPr>
      <w:r w:rsidRPr="005B6E3E">
        <w:rPr>
          <w:lang w:val="ru-RU"/>
        </w:rPr>
        <w:t>в) Формирование и направление межведомственных запросов в органы (организации), участвующие в предоставлении Государственной услуги;</w:t>
      </w:r>
    </w:p>
    <w:p w:rsidR="00AA2419" w:rsidRPr="005B6E3E" w:rsidRDefault="00AA2419">
      <w:pPr>
        <w:spacing w:line="276" w:lineRule="auto"/>
        <w:jc w:val="both"/>
        <w:rPr>
          <w:lang w:val="ru-RU"/>
        </w:rPr>
        <w:sectPr w:rsidR="00AA2419" w:rsidRPr="005B6E3E">
          <w:pgSz w:w="11910" w:h="16840"/>
          <w:pgMar w:top="620" w:right="380" w:bottom="960" w:left="560" w:header="0" w:footer="738" w:gutter="0"/>
          <w:cols w:space="720"/>
        </w:sectPr>
      </w:pPr>
    </w:p>
    <w:p w:rsidR="00AA2419" w:rsidRPr="005B6E3E" w:rsidRDefault="00931566">
      <w:pPr>
        <w:pStyle w:val="a3"/>
        <w:spacing w:before="64" w:line="278" w:lineRule="auto"/>
        <w:ind w:left="573" w:right="332" w:firstLine="708"/>
        <w:jc w:val="both"/>
        <w:rPr>
          <w:lang w:val="ru-RU"/>
        </w:rPr>
      </w:pPr>
      <w:r w:rsidRPr="005B6E3E">
        <w:rPr>
          <w:lang w:val="ru-RU"/>
        </w:rPr>
        <w:lastRenderedPageBreak/>
        <w:t>г) Рассмотрение документов и принятие решения о подготовке результата предоставления Государственной услуги;</w:t>
      </w:r>
    </w:p>
    <w:p w:rsidR="00AA2419" w:rsidRPr="005B6E3E" w:rsidRDefault="00931566">
      <w:pPr>
        <w:pStyle w:val="a3"/>
        <w:spacing w:line="272" w:lineRule="exact"/>
        <w:ind w:left="1281"/>
        <w:rPr>
          <w:lang w:val="ru-RU"/>
        </w:rPr>
      </w:pPr>
      <w:r w:rsidRPr="005B6E3E">
        <w:rPr>
          <w:lang w:val="ru-RU"/>
        </w:rPr>
        <w:t>д) Оформление результата предоставления Государственной услуги;</w:t>
      </w:r>
    </w:p>
    <w:p w:rsidR="00AA2419" w:rsidRPr="005B6E3E" w:rsidRDefault="00931566">
      <w:pPr>
        <w:pStyle w:val="a3"/>
        <w:spacing w:before="40"/>
        <w:ind w:left="1281"/>
        <w:rPr>
          <w:lang w:val="ru-RU"/>
        </w:rPr>
      </w:pPr>
      <w:r w:rsidRPr="005B6E3E">
        <w:rPr>
          <w:lang w:val="ru-RU"/>
        </w:rPr>
        <w:t>ж) Выдача результата предоставления Государственной услуги Заявителю.</w:t>
      </w:r>
    </w:p>
    <w:p w:rsidR="00AA2419" w:rsidRPr="005B6E3E" w:rsidRDefault="00931566">
      <w:pPr>
        <w:pStyle w:val="a4"/>
        <w:numPr>
          <w:ilvl w:val="1"/>
          <w:numId w:val="39"/>
        </w:numPr>
        <w:tabs>
          <w:tab w:val="left" w:pos="1990"/>
        </w:tabs>
        <w:spacing w:before="41" w:line="276" w:lineRule="auto"/>
        <w:ind w:right="331" w:firstLine="708"/>
        <w:jc w:val="both"/>
        <w:rPr>
          <w:sz w:val="24"/>
          <w:lang w:val="ru-RU"/>
        </w:rPr>
      </w:pPr>
      <w:r w:rsidRPr="005B6E3E">
        <w:rPr>
          <w:sz w:val="24"/>
          <w:lang w:val="ru-RU"/>
        </w:rP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12 к настоящему Административному</w:t>
      </w:r>
      <w:r w:rsidRPr="005B6E3E">
        <w:rPr>
          <w:spacing w:val="-15"/>
          <w:sz w:val="24"/>
          <w:lang w:val="ru-RU"/>
        </w:rPr>
        <w:t xml:space="preserve"> </w:t>
      </w:r>
      <w:r w:rsidRPr="005B6E3E">
        <w:rPr>
          <w:sz w:val="24"/>
          <w:lang w:val="ru-RU"/>
        </w:rPr>
        <w:t>регламенту.</w:t>
      </w:r>
    </w:p>
    <w:p w:rsidR="00AA2419" w:rsidRPr="005B6E3E" w:rsidRDefault="00931566">
      <w:pPr>
        <w:pStyle w:val="a4"/>
        <w:numPr>
          <w:ilvl w:val="1"/>
          <w:numId w:val="39"/>
        </w:numPr>
        <w:tabs>
          <w:tab w:val="left" w:pos="1990"/>
        </w:tabs>
        <w:spacing w:before="1" w:line="276" w:lineRule="auto"/>
        <w:ind w:right="322" w:firstLine="708"/>
        <w:jc w:val="both"/>
        <w:rPr>
          <w:sz w:val="24"/>
          <w:lang w:val="ru-RU"/>
        </w:rPr>
      </w:pPr>
      <w:r w:rsidRPr="005B6E3E">
        <w:rPr>
          <w:sz w:val="24"/>
          <w:lang w:val="ru-RU"/>
        </w:rPr>
        <w:t>Блок-схема предоставления Государственной услуги приведена в Приложении 14 к настоящему Административному</w:t>
      </w:r>
      <w:r w:rsidRPr="005B6E3E">
        <w:rPr>
          <w:spacing w:val="-9"/>
          <w:sz w:val="24"/>
          <w:lang w:val="ru-RU"/>
        </w:rPr>
        <w:t xml:space="preserve"> </w:t>
      </w:r>
      <w:r w:rsidRPr="005B6E3E">
        <w:rPr>
          <w:sz w:val="24"/>
          <w:lang w:val="ru-RU"/>
        </w:rPr>
        <w:t>регламенту.</w:t>
      </w:r>
    </w:p>
    <w:p w:rsidR="00AA2419" w:rsidRPr="005B6E3E" w:rsidRDefault="00AA2419">
      <w:pPr>
        <w:pStyle w:val="a3"/>
        <w:spacing w:before="1"/>
        <w:rPr>
          <w:sz w:val="28"/>
          <w:lang w:val="ru-RU"/>
        </w:rPr>
      </w:pPr>
    </w:p>
    <w:p w:rsidR="00AA2419" w:rsidRPr="005B6E3E" w:rsidRDefault="00931566">
      <w:pPr>
        <w:pStyle w:val="1"/>
        <w:spacing w:line="240" w:lineRule="auto"/>
        <w:ind w:left="1737" w:firstLine="0"/>
        <w:rPr>
          <w:lang w:val="ru-RU"/>
        </w:rPr>
      </w:pPr>
      <w:r>
        <w:t>IV</w:t>
      </w:r>
      <w:r w:rsidRPr="005B6E3E">
        <w:rPr>
          <w:lang w:val="ru-RU"/>
        </w:rPr>
        <w:t>. Порядок и формы контроля за исполнением Административного регламента</w:t>
      </w:r>
    </w:p>
    <w:p w:rsidR="00AA2419" w:rsidRPr="005B6E3E" w:rsidRDefault="00AA2419">
      <w:pPr>
        <w:pStyle w:val="a3"/>
        <w:rPr>
          <w:b/>
          <w:sz w:val="26"/>
          <w:lang w:val="ru-RU"/>
        </w:rPr>
      </w:pPr>
    </w:p>
    <w:p w:rsidR="00AA2419" w:rsidRPr="005B6E3E" w:rsidRDefault="00AA2419">
      <w:pPr>
        <w:pStyle w:val="a3"/>
        <w:rPr>
          <w:b/>
          <w:sz w:val="26"/>
          <w:lang w:val="ru-RU"/>
        </w:rPr>
      </w:pPr>
    </w:p>
    <w:p w:rsidR="00AA2419" w:rsidRPr="005B6E3E" w:rsidRDefault="00931566">
      <w:pPr>
        <w:pStyle w:val="2"/>
        <w:numPr>
          <w:ilvl w:val="0"/>
          <w:numId w:val="39"/>
        </w:numPr>
        <w:tabs>
          <w:tab w:val="left" w:pos="1853"/>
        </w:tabs>
        <w:spacing w:line="278" w:lineRule="auto"/>
        <w:ind w:left="1938" w:right="890" w:hanging="446"/>
        <w:jc w:val="left"/>
        <w:rPr>
          <w:lang w:val="ru-RU"/>
        </w:rPr>
      </w:pPr>
      <w:r w:rsidRPr="005B6E3E">
        <w:rPr>
          <w:lang w:val="ru-RU"/>
        </w:rPr>
        <w:t>Порядок осуществления текущего контроля за соблюдением и исполнением ответственными должностными лицами, муниципальными</w:t>
      </w:r>
      <w:r w:rsidRPr="005B6E3E">
        <w:rPr>
          <w:spacing w:val="-24"/>
          <w:lang w:val="ru-RU"/>
        </w:rPr>
        <w:t xml:space="preserve"> </w:t>
      </w:r>
      <w:r w:rsidRPr="005B6E3E">
        <w:rPr>
          <w:lang w:val="ru-RU"/>
        </w:rPr>
        <w:t>служащими,</w:t>
      </w:r>
    </w:p>
    <w:p w:rsidR="00AA2419" w:rsidRDefault="00931566">
      <w:pPr>
        <w:spacing w:line="276" w:lineRule="auto"/>
        <w:ind w:left="1432" w:right="473"/>
        <w:jc w:val="center"/>
        <w:rPr>
          <w:b/>
          <w:i/>
          <w:sz w:val="24"/>
        </w:rPr>
      </w:pPr>
      <w:r w:rsidRPr="005B6E3E">
        <w:rPr>
          <w:b/>
          <w:i/>
          <w:sz w:val="24"/>
          <w:lang w:val="ru-RU"/>
        </w:rPr>
        <w:t xml:space="preserve">работниками Администрации положений Административного регламента и иных нормативных правовых актов, устанавливающих требования к предоставлению </w:t>
      </w:r>
      <w:r>
        <w:rPr>
          <w:b/>
          <w:i/>
          <w:sz w:val="24"/>
        </w:rPr>
        <w:t>Государственной услуги</w:t>
      </w:r>
    </w:p>
    <w:p w:rsidR="00AA2419" w:rsidRPr="005B6E3E" w:rsidRDefault="00931566">
      <w:pPr>
        <w:pStyle w:val="a4"/>
        <w:numPr>
          <w:ilvl w:val="1"/>
          <w:numId w:val="18"/>
        </w:numPr>
        <w:tabs>
          <w:tab w:val="left" w:pos="1990"/>
        </w:tabs>
        <w:spacing w:before="229" w:line="276" w:lineRule="auto"/>
        <w:ind w:right="326" w:firstLine="708"/>
        <w:jc w:val="both"/>
        <w:rPr>
          <w:sz w:val="24"/>
          <w:lang w:val="ru-RU"/>
        </w:rPr>
      </w:pPr>
      <w:r w:rsidRPr="005B6E3E">
        <w:rPr>
          <w:sz w:val="24"/>
          <w:lang w:val="ru-RU"/>
        </w:rPr>
        <w:t>Текущий контроль за соблюдением и исполнением должностными лицами, муниципальными служащими, работниками Администраций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осуществляется в порядке, установленном организационно – распорядительным актом Администрации и включает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r w:rsidRPr="005B6E3E">
        <w:rPr>
          <w:spacing w:val="3"/>
          <w:sz w:val="24"/>
          <w:lang w:val="ru-RU"/>
        </w:rPr>
        <w:t xml:space="preserve"> </w:t>
      </w:r>
      <w:r w:rsidRPr="005B6E3E">
        <w:rPr>
          <w:sz w:val="24"/>
          <w:lang w:val="ru-RU"/>
        </w:rPr>
        <w:t>Администрации.</w:t>
      </w:r>
    </w:p>
    <w:p w:rsidR="00AA2419" w:rsidRDefault="00931566">
      <w:pPr>
        <w:pStyle w:val="a4"/>
        <w:numPr>
          <w:ilvl w:val="1"/>
          <w:numId w:val="18"/>
        </w:numPr>
        <w:tabs>
          <w:tab w:val="left" w:pos="1990"/>
        </w:tabs>
        <w:spacing w:before="1" w:line="276" w:lineRule="auto"/>
        <w:ind w:right="328" w:firstLine="708"/>
        <w:jc w:val="both"/>
        <w:rPr>
          <w:sz w:val="24"/>
        </w:rPr>
      </w:pPr>
      <w:r w:rsidRPr="005B6E3E">
        <w:rPr>
          <w:sz w:val="24"/>
          <w:lang w:val="ru-RU"/>
        </w:rPr>
        <w:t xml:space="preserve">Контроль за соблюдением порядка предоставления Государственной услуги осуществляется уполномоченными должностными лицами Министерства государственного управления, информационных технологий и связи Московской области в соответствии с распоряжением Министерства государственного управления, информационных технологий и связи Московской области </w:t>
      </w:r>
      <w:r w:rsidRPr="005B6E3E">
        <w:rPr>
          <w:spacing w:val="-3"/>
          <w:sz w:val="24"/>
          <w:lang w:val="ru-RU"/>
        </w:rPr>
        <w:t xml:space="preserve">«Об </w:t>
      </w:r>
      <w:r w:rsidRPr="005B6E3E">
        <w:rPr>
          <w:sz w:val="24"/>
          <w:lang w:val="ru-RU"/>
        </w:rPr>
        <w:t xml:space="preserve">утверждении Положения об осуществлении контроля за порядком предоставления государственных и муниципальных услуг на территории Московской области» от 30 октября 2018г. </w:t>
      </w:r>
      <w:r>
        <w:rPr>
          <w:sz w:val="24"/>
        </w:rPr>
        <w:t>№</w:t>
      </w:r>
      <w:r>
        <w:rPr>
          <w:spacing w:val="-9"/>
          <w:sz w:val="24"/>
        </w:rPr>
        <w:t xml:space="preserve"> </w:t>
      </w:r>
      <w:r>
        <w:rPr>
          <w:sz w:val="24"/>
        </w:rPr>
        <w:t>10-121/РВ.</w:t>
      </w:r>
    </w:p>
    <w:p w:rsidR="00AA2419" w:rsidRDefault="00AA2419">
      <w:pPr>
        <w:pStyle w:val="a3"/>
        <w:spacing w:before="4"/>
        <w:rPr>
          <w:sz w:val="21"/>
        </w:rPr>
      </w:pPr>
    </w:p>
    <w:p w:rsidR="00AA2419" w:rsidRPr="005B6E3E" w:rsidRDefault="00931566">
      <w:pPr>
        <w:pStyle w:val="2"/>
        <w:numPr>
          <w:ilvl w:val="0"/>
          <w:numId w:val="39"/>
        </w:numPr>
        <w:tabs>
          <w:tab w:val="left" w:pos="1318"/>
        </w:tabs>
        <w:spacing w:before="1" w:line="276" w:lineRule="auto"/>
        <w:ind w:left="3146" w:right="358" w:hanging="2189"/>
        <w:jc w:val="left"/>
        <w:rPr>
          <w:lang w:val="ru-RU"/>
        </w:rPr>
      </w:pPr>
      <w:bookmarkStart w:id="1" w:name="_TOC_250009"/>
      <w:r w:rsidRPr="005B6E3E">
        <w:rPr>
          <w:lang w:val="ru-RU"/>
        </w:rPr>
        <w:t>Порядок и периодичность осуществления плановых и внеплановых проверок полноты и качества предоставления Государственной</w:t>
      </w:r>
      <w:r w:rsidRPr="005B6E3E">
        <w:rPr>
          <w:spacing w:val="-3"/>
          <w:lang w:val="ru-RU"/>
        </w:rPr>
        <w:t xml:space="preserve"> </w:t>
      </w:r>
      <w:bookmarkEnd w:id="1"/>
      <w:r w:rsidRPr="005B6E3E">
        <w:rPr>
          <w:lang w:val="ru-RU"/>
        </w:rPr>
        <w:t>услуги</w:t>
      </w:r>
    </w:p>
    <w:p w:rsidR="00AA2419" w:rsidRPr="005B6E3E" w:rsidRDefault="00AA2419">
      <w:pPr>
        <w:pStyle w:val="a3"/>
        <w:spacing w:before="6"/>
        <w:rPr>
          <w:b/>
          <w:i/>
          <w:sz w:val="20"/>
          <w:lang w:val="ru-RU"/>
        </w:rPr>
      </w:pPr>
    </w:p>
    <w:p w:rsidR="00AA2419" w:rsidRPr="005B6E3E" w:rsidRDefault="00931566">
      <w:pPr>
        <w:pStyle w:val="a3"/>
        <w:spacing w:line="276" w:lineRule="auto"/>
        <w:ind w:left="573" w:right="321" w:firstLine="708"/>
        <w:jc w:val="both"/>
        <w:rPr>
          <w:lang w:val="ru-RU"/>
        </w:rPr>
      </w:pPr>
      <w:r w:rsidRPr="005B6E3E">
        <w:rPr>
          <w:lang w:val="ru-RU"/>
        </w:rPr>
        <w:t>25.1.Порядок и периодичность осуществления плановых и внеплановых проверок полноты и качества предоставления Государственной услуги устанавливается организационно – распорядительным актом Администрации, ответственной за предоставление Государственной услуги.</w:t>
      </w:r>
    </w:p>
    <w:p w:rsidR="00AA2419" w:rsidRPr="005B6E3E" w:rsidRDefault="00931566">
      <w:pPr>
        <w:pStyle w:val="a4"/>
        <w:numPr>
          <w:ilvl w:val="1"/>
          <w:numId w:val="17"/>
        </w:numPr>
        <w:tabs>
          <w:tab w:val="left" w:pos="1990"/>
        </w:tabs>
        <w:spacing w:line="276" w:lineRule="auto"/>
        <w:ind w:right="323" w:firstLine="708"/>
        <w:jc w:val="both"/>
        <w:rPr>
          <w:sz w:val="24"/>
          <w:lang w:val="ru-RU"/>
        </w:rPr>
      </w:pPr>
      <w:r w:rsidRPr="005B6E3E">
        <w:rPr>
          <w:sz w:val="24"/>
          <w:lang w:val="ru-RU"/>
        </w:rPr>
        <w:t>При выявлении в ходе проверок нарушений исполнения положений настоящего Административного регламента и законодательства, устанавливающего требования к предоставлению Государственной услуги, в том числе по жалобам на решения и (или) действия (бездействие) должностных лиц, муниципальных служащих, работников Администрации принимаются меры по устранению таких</w:t>
      </w:r>
      <w:r w:rsidRPr="005B6E3E">
        <w:rPr>
          <w:spacing w:val="1"/>
          <w:sz w:val="24"/>
          <w:lang w:val="ru-RU"/>
        </w:rPr>
        <w:t xml:space="preserve"> </w:t>
      </w:r>
      <w:r w:rsidRPr="005B6E3E">
        <w:rPr>
          <w:sz w:val="24"/>
          <w:lang w:val="ru-RU"/>
        </w:rPr>
        <w:t>нарушений.</w:t>
      </w:r>
    </w:p>
    <w:p w:rsidR="00AA2419" w:rsidRPr="005B6E3E" w:rsidRDefault="00AA2419">
      <w:pPr>
        <w:spacing w:line="276" w:lineRule="auto"/>
        <w:jc w:val="both"/>
        <w:rPr>
          <w:sz w:val="24"/>
          <w:lang w:val="ru-RU"/>
        </w:rPr>
        <w:sectPr w:rsidR="00AA2419" w:rsidRPr="005B6E3E">
          <w:pgSz w:w="11910" w:h="16840"/>
          <w:pgMar w:top="620" w:right="380" w:bottom="960" w:left="560" w:header="0" w:footer="738" w:gutter="0"/>
          <w:cols w:space="720"/>
        </w:sectPr>
      </w:pPr>
    </w:p>
    <w:p w:rsidR="00AA2419" w:rsidRPr="005B6E3E" w:rsidRDefault="00931566">
      <w:pPr>
        <w:pStyle w:val="a4"/>
        <w:numPr>
          <w:ilvl w:val="1"/>
          <w:numId w:val="17"/>
        </w:numPr>
        <w:tabs>
          <w:tab w:val="left" w:pos="1934"/>
        </w:tabs>
        <w:spacing w:before="64" w:line="276" w:lineRule="auto"/>
        <w:ind w:right="318" w:firstLine="708"/>
        <w:jc w:val="both"/>
        <w:rPr>
          <w:sz w:val="24"/>
          <w:lang w:val="ru-RU"/>
        </w:rPr>
      </w:pPr>
      <w:r w:rsidRPr="005B6E3E">
        <w:rPr>
          <w:sz w:val="24"/>
          <w:lang w:val="ru-RU"/>
        </w:rPr>
        <w:lastRenderedPageBreak/>
        <w:t>Контроль за соблюдением порядка предоставления Государственной услуги осуществляется Министерством государственного управления, информационных технологий и связи Московской области в порядке, установленном распоряжением Министерства государственного управления, информационных технологий и связи Московской области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   от 30 октября 2018г. № 10-121/РВ в форме мониторинга на постоянной основе (еженедельно) государственных информационных систем используемых для предоставления Государственной услуги, а также на основании поступления в Министерство государственного управления, информационных технологий и связи Московской области обращений граждан, юридических лиц, индивидуальных предпринимателей о фактах нарушения порядка предоставления Государственной</w:t>
      </w:r>
      <w:r w:rsidRPr="005B6E3E">
        <w:rPr>
          <w:spacing w:val="2"/>
          <w:sz w:val="24"/>
          <w:lang w:val="ru-RU"/>
        </w:rPr>
        <w:t xml:space="preserve"> </w:t>
      </w:r>
      <w:r w:rsidRPr="005B6E3E">
        <w:rPr>
          <w:sz w:val="24"/>
          <w:lang w:val="ru-RU"/>
        </w:rPr>
        <w:t>услуги;</w:t>
      </w:r>
    </w:p>
    <w:p w:rsidR="00AA2419" w:rsidRPr="005B6E3E" w:rsidRDefault="00931566">
      <w:pPr>
        <w:pStyle w:val="a4"/>
        <w:numPr>
          <w:ilvl w:val="1"/>
          <w:numId w:val="17"/>
        </w:numPr>
        <w:tabs>
          <w:tab w:val="left" w:pos="1990"/>
        </w:tabs>
        <w:spacing w:line="276" w:lineRule="auto"/>
        <w:ind w:right="321" w:firstLine="566"/>
        <w:jc w:val="both"/>
        <w:rPr>
          <w:sz w:val="24"/>
          <w:lang w:val="ru-RU"/>
        </w:rPr>
      </w:pPr>
      <w:r w:rsidRPr="005B6E3E">
        <w:rPr>
          <w:sz w:val="24"/>
          <w:lang w:val="ru-RU"/>
        </w:rPr>
        <w:t>Должностном лицом Администрации, ответственным за предоставление Государственной услуги является руководитель подразделения Администрации, непосредственно предоставляющего Государственную</w:t>
      </w:r>
      <w:r w:rsidRPr="005B6E3E">
        <w:rPr>
          <w:spacing w:val="5"/>
          <w:sz w:val="24"/>
          <w:lang w:val="ru-RU"/>
        </w:rPr>
        <w:t xml:space="preserve"> </w:t>
      </w:r>
      <w:r w:rsidRPr="005B6E3E">
        <w:rPr>
          <w:sz w:val="24"/>
          <w:lang w:val="ru-RU"/>
        </w:rPr>
        <w:t>услугу.</w:t>
      </w:r>
    </w:p>
    <w:p w:rsidR="00AA2419" w:rsidRPr="005B6E3E" w:rsidRDefault="00AA2419">
      <w:pPr>
        <w:pStyle w:val="a3"/>
        <w:spacing w:before="5"/>
        <w:rPr>
          <w:sz w:val="21"/>
          <w:lang w:val="ru-RU"/>
        </w:rPr>
      </w:pPr>
    </w:p>
    <w:p w:rsidR="00AA2419" w:rsidRPr="005B6E3E" w:rsidRDefault="00931566">
      <w:pPr>
        <w:pStyle w:val="2"/>
        <w:numPr>
          <w:ilvl w:val="0"/>
          <w:numId w:val="39"/>
        </w:numPr>
        <w:tabs>
          <w:tab w:val="left" w:pos="1687"/>
        </w:tabs>
        <w:spacing w:line="276" w:lineRule="auto"/>
        <w:ind w:left="2243" w:right="720" w:hanging="917"/>
        <w:jc w:val="left"/>
        <w:rPr>
          <w:lang w:val="ru-RU"/>
        </w:rPr>
      </w:pPr>
      <w:r w:rsidRPr="005B6E3E">
        <w:rPr>
          <w:lang w:val="ru-RU"/>
        </w:rPr>
        <w:t>Ответственность должностных лиц, муниципальных служащих, работников Администрации за решения и действия (бездействие),</w:t>
      </w:r>
      <w:r w:rsidRPr="005B6E3E">
        <w:rPr>
          <w:spacing w:val="-11"/>
          <w:lang w:val="ru-RU"/>
        </w:rPr>
        <w:t xml:space="preserve"> </w:t>
      </w:r>
      <w:r w:rsidRPr="005B6E3E">
        <w:rPr>
          <w:lang w:val="ru-RU"/>
        </w:rPr>
        <w:t>принимаемые</w:t>
      </w:r>
    </w:p>
    <w:p w:rsidR="00AA2419" w:rsidRPr="005B6E3E" w:rsidRDefault="00931566">
      <w:pPr>
        <w:spacing w:line="275" w:lineRule="exact"/>
        <w:ind w:left="2399"/>
        <w:rPr>
          <w:b/>
          <w:i/>
          <w:sz w:val="24"/>
          <w:lang w:val="ru-RU"/>
        </w:rPr>
      </w:pPr>
      <w:r w:rsidRPr="005B6E3E">
        <w:rPr>
          <w:b/>
          <w:i/>
          <w:sz w:val="24"/>
          <w:lang w:val="ru-RU"/>
        </w:rPr>
        <w:t>(осуществляемые) в ходе предоставления Государственной услуги</w:t>
      </w:r>
    </w:p>
    <w:p w:rsidR="00AA2419" w:rsidRPr="005B6E3E" w:rsidRDefault="00AA2419">
      <w:pPr>
        <w:pStyle w:val="a3"/>
        <w:spacing w:before="2"/>
        <w:rPr>
          <w:b/>
          <w:i/>
          <w:lang w:val="ru-RU"/>
        </w:rPr>
      </w:pPr>
    </w:p>
    <w:p w:rsidR="00AA2419" w:rsidRPr="005B6E3E" w:rsidRDefault="00931566">
      <w:pPr>
        <w:pStyle w:val="a4"/>
        <w:numPr>
          <w:ilvl w:val="1"/>
          <w:numId w:val="39"/>
        </w:numPr>
        <w:tabs>
          <w:tab w:val="left" w:pos="1990"/>
        </w:tabs>
        <w:spacing w:line="276" w:lineRule="auto"/>
        <w:ind w:right="321" w:firstLine="708"/>
        <w:jc w:val="both"/>
        <w:rPr>
          <w:sz w:val="24"/>
          <w:lang w:val="ru-RU"/>
        </w:rPr>
      </w:pPr>
      <w:r w:rsidRPr="005B6E3E">
        <w:rPr>
          <w:sz w:val="24"/>
          <w:lang w:val="ru-RU"/>
        </w:rPr>
        <w:t xml:space="preserve">По </w:t>
      </w:r>
      <w:r w:rsidRPr="005B6E3E">
        <w:rPr>
          <w:spacing w:val="-3"/>
          <w:sz w:val="24"/>
          <w:lang w:val="ru-RU"/>
        </w:rPr>
        <w:t xml:space="preserve">результатам </w:t>
      </w:r>
      <w:r w:rsidRPr="005B6E3E">
        <w:rPr>
          <w:sz w:val="24"/>
          <w:lang w:val="ru-RU"/>
        </w:rPr>
        <w:t xml:space="preserve">проведенных мониторинга и проверок в случае выявления неправомерных решений, действий (бездействия) должностных лиц, муниципальных служащих Администрации, ответственных за предоставление </w:t>
      </w:r>
      <w:r w:rsidRPr="005B6E3E">
        <w:rPr>
          <w:spacing w:val="-3"/>
          <w:sz w:val="24"/>
          <w:lang w:val="ru-RU"/>
        </w:rPr>
        <w:t xml:space="preserve">Государственной </w:t>
      </w:r>
      <w:r w:rsidRPr="005B6E3E">
        <w:rPr>
          <w:sz w:val="24"/>
          <w:lang w:val="ru-RU"/>
        </w:rPr>
        <w:t xml:space="preserve">услуги, </w:t>
      </w:r>
      <w:r w:rsidRPr="005B6E3E">
        <w:rPr>
          <w:spacing w:val="-3"/>
          <w:sz w:val="24"/>
          <w:lang w:val="ru-RU"/>
        </w:rPr>
        <w:t xml:space="preserve">сотрудников </w:t>
      </w:r>
      <w:r w:rsidRPr="005B6E3E">
        <w:rPr>
          <w:sz w:val="24"/>
          <w:lang w:val="ru-RU"/>
        </w:rPr>
        <w:t xml:space="preserve">МФЦ и фактов нарушения прав и </w:t>
      </w:r>
      <w:r w:rsidRPr="005B6E3E">
        <w:rPr>
          <w:spacing w:val="-3"/>
          <w:sz w:val="24"/>
          <w:lang w:val="ru-RU"/>
        </w:rPr>
        <w:t xml:space="preserve">законных </w:t>
      </w:r>
      <w:r w:rsidRPr="005B6E3E">
        <w:rPr>
          <w:sz w:val="24"/>
          <w:lang w:val="ru-RU"/>
        </w:rPr>
        <w:t xml:space="preserve">интересов Заявителей должностные лица, муниципальные служащие, работники Администрации, работники МФЦ несут ответственность в соответствии с </w:t>
      </w:r>
      <w:r w:rsidRPr="005B6E3E">
        <w:rPr>
          <w:spacing w:val="-3"/>
          <w:sz w:val="24"/>
          <w:lang w:val="ru-RU"/>
        </w:rPr>
        <w:t xml:space="preserve">законодательством </w:t>
      </w:r>
      <w:r w:rsidRPr="005B6E3E">
        <w:rPr>
          <w:sz w:val="24"/>
          <w:lang w:val="ru-RU"/>
        </w:rPr>
        <w:t xml:space="preserve">Российской Федерации и </w:t>
      </w:r>
      <w:r w:rsidRPr="005B6E3E">
        <w:rPr>
          <w:spacing w:val="-3"/>
          <w:sz w:val="24"/>
          <w:lang w:val="ru-RU"/>
        </w:rPr>
        <w:t>законодательством Московской</w:t>
      </w:r>
      <w:r w:rsidRPr="005B6E3E">
        <w:rPr>
          <w:spacing w:val="2"/>
          <w:sz w:val="24"/>
          <w:lang w:val="ru-RU"/>
        </w:rPr>
        <w:t xml:space="preserve"> </w:t>
      </w:r>
      <w:r w:rsidRPr="005B6E3E">
        <w:rPr>
          <w:sz w:val="24"/>
          <w:lang w:val="ru-RU"/>
        </w:rPr>
        <w:t>области.</w:t>
      </w:r>
    </w:p>
    <w:p w:rsidR="00AA2419" w:rsidRPr="005B6E3E" w:rsidRDefault="00931566">
      <w:pPr>
        <w:pStyle w:val="a4"/>
        <w:numPr>
          <w:ilvl w:val="1"/>
          <w:numId w:val="39"/>
        </w:numPr>
        <w:tabs>
          <w:tab w:val="left" w:pos="1990"/>
        </w:tabs>
        <w:spacing w:line="276" w:lineRule="auto"/>
        <w:ind w:right="316" w:firstLine="708"/>
        <w:jc w:val="both"/>
        <w:rPr>
          <w:sz w:val="24"/>
          <w:lang w:val="ru-RU"/>
        </w:rPr>
      </w:pPr>
      <w:r w:rsidRPr="005B6E3E">
        <w:rPr>
          <w:sz w:val="24"/>
          <w:lang w:val="ru-RU"/>
        </w:rPr>
        <w:t xml:space="preserve">В случае выявления в действиях (бездействиях) должностных лиц муниципальных Администрации, работников МФЦ признаков совершения административного правонарушения, ответственность за которое установлена </w:t>
      </w:r>
      <w:r w:rsidRPr="005B6E3E">
        <w:rPr>
          <w:spacing w:val="-3"/>
          <w:sz w:val="24"/>
          <w:lang w:val="ru-RU"/>
        </w:rPr>
        <w:t xml:space="preserve">Законом Московской </w:t>
      </w:r>
      <w:r w:rsidRPr="005B6E3E">
        <w:rPr>
          <w:sz w:val="24"/>
          <w:lang w:val="ru-RU"/>
        </w:rPr>
        <w:t xml:space="preserve">области от 4 мая 2016 </w:t>
      </w:r>
      <w:r w:rsidRPr="005B6E3E">
        <w:rPr>
          <w:spacing w:val="-14"/>
          <w:sz w:val="24"/>
          <w:lang w:val="ru-RU"/>
        </w:rPr>
        <w:t xml:space="preserve">г. </w:t>
      </w:r>
      <w:r w:rsidRPr="005B6E3E">
        <w:rPr>
          <w:sz w:val="24"/>
          <w:lang w:val="ru-RU"/>
        </w:rPr>
        <w:t xml:space="preserve">№ 37/2016-ОЗ </w:t>
      </w:r>
      <w:r w:rsidRPr="005B6E3E">
        <w:rPr>
          <w:spacing w:val="-5"/>
          <w:sz w:val="24"/>
          <w:lang w:val="ru-RU"/>
        </w:rPr>
        <w:t xml:space="preserve">«Кодекс </w:t>
      </w:r>
      <w:r w:rsidRPr="005B6E3E">
        <w:rPr>
          <w:spacing w:val="-3"/>
          <w:sz w:val="24"/>
          <w:lang w:val="ru-RU"/>
        </w:rPr>
        <w:t xml:space="preserve">Московской </w:t>
      </w:r>
      <w:r w:rsidRPr="005B6E3E">
        <w:rPr>
          <w:sz w:val="24"/>
          <w:lang w:val="ru-RU"/>
        </w:rPr>
        <w:t xml:space="preserve">области об административных правонарушениях» уполномоченными должностными лицами Министерства государственного управления, информационных технологий и связи </w:t>
      </w:r>
      <w:r w:rsidRPr="005B6E3E">
        <w:rPr>
          <w:spacing w:val="-3"/>
          <w:sz w:val="24"/>
          <w:lang w:val="ru-RU"/>
        </w:rPr>
        <w:t xml:space="preserve">Московской </w:t>
      </w:r>
      <w:r w:rsidRPr="005B6E3E">
        <w:rPr>
          <w:sz w:val="24"/>
          <w:lang w:val="ru-RU"/>
        </w:rPr>
        <w:t xml:space="preserve">области в порядке, установленном </w:t>
      </w:r>
      <w:r w:rsidRPr="005B6E3E">
        <w:rPr>
          <w:spacing w:val="-4"/>
          <w:sz w:val="24"/>
          <w:lang w:val="ru-RU"/>
        </w:rPr>
        <w:t xml:space="preserve">Кодексом </w:t>
      </w:r>
      <w:r w:rsidRPr="005B6E3E">
        <w:rPr>
          <w:sz w:val="24"/>
          <w:lang w:val="ru-RU"/>
        </w:rPr>
        <w:t xml:space="preserve">Российской Федерации об административных правонарушениях составляется </w:t>
      </w:r>
      <w:r w:rsidRPr="005B6E3E">
        <w:rPr>
          <w:spacing w:val="-3"/>
          <w:sz w:val="24"/>
          <w:lang w:val="ru-RU"/>
        </w:rPr>
        <w:t xml:space="preserve">протокол </w:t>
      </w:r>
      <w:r w:rsidRPr="005B6E3E">
        <w:rPr>
          <w:sz w:val="24"/>
          <w:lang w:val="ru-RU"/>
        </w:rPr>
        <w:t xml:space="preserve">об административном правонарушении и направятся в </w:t>
      </w:r>
      <w:r w:rsidRPr="005B6E3E">
        <w:rPr>
          <w:spacing w:val="-8"/>
          <w:sz w:val="24"/>
          <w:lang w:val="ru-RU"/>
        </w:rPr>
        <w:t xml:space="preserve">суд </w:t>
      </w:r>
      <w:r w:rsidRPr="005B6E3E">
        <w:rPr>
          <w:sz w:val="24"/>
          <w:lang w:val="ru-RU"/>
        </w:rPr>
        <w:t>для принятия решения о привлечении виновных должностных лиц к административной ответственности.</w:t>
      </w:r>
    </w:p>
    <w:p w:rsidR="00AA2419" w:rsidRPr="005B6E3E" w:rsidRDefault="00931566">
      <w:pPr>
        <w:pStyle w:val="a4"/>
        <w:numPr>
          <w:ilvl w:val="1"/>
          <w:numId w:val="39"/>
        </w:numPr>
        <w:tabs>
          <w:tab w:val="left" w:pos="1990"/>
        </w:tabs>
        <w:spacing w:line="276" w:lineRule="auto"/>
        <w:ind w:right="326" w:firstLine="708"/>
        <w:jc w:val="both"/>
        <w:rPr>
          <w:sz w:val="24"/>
          <w:lang w:val="ru-RU"/>
        </w:rPr>
      </w:pPr>
      <w:r w:rsidRPr="005B6E3E">
        <w:rPr>
          <w:sz w:val="24"/>
          <w:lang w:val="ru-RU"/>
        </w:rPr>
        <w:t xml:space="preserve">Должностным лицом Администрации, ответственным за соблюдение порядка предоставления </w:t>
      </w:r>
      <w:r w:rsidRPr="005B6E3E">
        <w:rPr>
          <w:spacing w:val="-3"/>
          <w:sz w:val="24"/>
          <w:lang w:val="ru-RU"/>
        </w:rPr>
        <w:t xml:space="preserve">Государственной </w:t>
      </w:r>
      <w:r w:rsidRPr="005B6E3E">
        <w:rPr>
          <w:sz w:val="24"/>
          <w:lang w:val="ru-RU"/>
        </w:rPr>
        <w:t xml:space="preserve">услуги является </w:t>
      </w:r>
      <w:r w:rsidRPr="005B6E3E">
        <w:rPr>
          <w:spacing w:val="-3"/>
          <w:sz w:val="24"/>
          <w:lang w:val="ru-RU"/>
        </w:rPr>
        <w:t xml:space="preserve">руководитель </w:t>
      </w:r>
      <w:r w:rsidRPr="005B6E3E">
        <w:rPr>
          <w:sz w:val="24"/>
          <w:lang w:val="ru-RU"/>
        </w:rPr>
        <w:t xml:space="preserve">структурного подразделения, непосредственно предоставляющего </w:t>
      </w:r>
      <w:r w:rsidRPr="005B6E3E">
        <w:rPr>
          <w:spacing w:val="-3"/>
          <w:sz w:val="24"/>
          <w:lang w:val="ru-RU"/>
        </w:rPr>
        <w:t>Государственную</w:t>
      </w:r>
      <w:r w:rsidRPr="005B6E3E">
        <w:rPr>
          <w:spacing w:val="4"/>
          <w:sz w:val="24"/>
          <w:lang w:val="ru-RU"/>
        </w:rPr>
        <w:t xml:space="preserve"> </w:t>
      </w:r>
      <w:r w:rsidRPr="005B6E3E">
        <w:rPr>
          <w:spacing w:val="-5"/>
          <w:sz w:val="24"/>
          <w:lang w:val="ru-RU"/>
        </w:rPr>
        <w:t>услугу.</w:t>
      </w:r>
    </w:p>
    <w:p w:rsidR="00AA2419" w:rsidRPr="005B6E3E" w:rsidRDefault="00AA2419">
      <w:pPr>
        <w:pStyle w:val="a3"/>
        <w:spacing w:before="4"/>
        <w:rPr>
          <w:sz w:val="21"/>
          <w:lang w:val="ru-RU"/>
        </w:rPr>
      </w:pPr>
    </w:p>
    <w:p w:rsidR="00AA2419" w:rsidRPr="005B6E3E" w:rsidRDefault="00931566">
      <w:pPr>
        <w:pStyle w:val="2"/>
        <w:numPr>
          <w:ilvl w:val="0"/>
          <w:numId w:val="39"/>
        </w:numPr>
        <w:tabs>
          <w:tab w:val="left" w:pos="1829"/>
        </w:tabs>
        <w:spacing w:line="276" w:lineRule="auto"/>
        <w:ind w:left="1658" w:right="698" w:hanging="190"/>
        <w:jc w:val="left"/>
        <w:rPr>
          <w:lang w:val="ru-RU"/>
        </w:rPr>
      </w:pPr>
      <w:r w:rsidRPr="005B6E3E">
        <w:rPr>
          <w:lang w:val="ru-RU"/>
        </w:rPr>
        <w:t>Положения, характеризующие требования к порядку и формам контроля за предоставлением Государственной услуги, в том числе со стороны граждан,</w:t>
      </w:r>
      <w:r w:rsidRPr="005B6E3E">
        <w:rPr>
          <w:spacing w:val="-28"/>
          <w:lang w:val="ru-RU"/>
        </w:rPr>
        <w:t xml:space="preserve"> </w:t>
      </w:r>
      <w:r w:rsidRPr="005B6E3E">
        <w:rPr>
          <w:lang w:val="ru-RU"/>
        </w:rPr>
        <w:t>их</w:t>
      </w:r>
    </w:p>
    <w:p w:rsidR="00AA2419" w:rsidRDefault="00931566">
      <w:pPr>
        <w:spacing w:line="275" w:lineRule="exact"/>
        <w:ind w:left="4490"/>
        <w:rPr>
          <w:b/>
          <w:i/>
          <w:sz w:val="24"/>
        </w:rPr>
      </w:pPr>
      <w:r>
        <w:rPr>
          <w:b/>
          <w:i/>
          <w:sz w:val="24"/>
        </w:rPr>
        <w:t>объединений и организаций</w:t>
      </w:r>
    </w:p>
    <w:p w:rsidR="00AA2419" w:rsidRDefault="00AA2419">
      <w:pPr>
        <w:pStyle w:val="a3"/>
        <w:spacing w:before="2"/>
        <w:rPr>
          <w:b/>
          <w:i/>
        </w:rPr>
      </w:pPr>
    </w:p>
    <w:p w:rsidR="00AA2419" w:rsidRPr="005B6E3E" w:rsidRDefault="00931566">
      <w:pPr>
        <w:pStyle w:val="a4"/>
        <w:numPr>
          <w:ilvl w:val="1"/>
          <w:numId w:val="16"/>
        </w:numPr>
        <w:tabs>
          <w:tab w:val="left" w:pos="1990"/>
        </w:tabs>
        <w:spacing w:line="276" w:lineRule="auto"/>
        <w:ind w:right="333" w:firstLine="708"/>
        <w:jc w:val="both"/>
        <w:rPr>
          <w:sz w:val="24"/>
          <w:lang w:val="ru-RU"/>
        </w:rPr>
      </w:pPr>
      <w:r w:rsidRPr="005B6E3E">
        <w:rPr>
          <w:sz w:val="24"/>
          <w:lang w:val="ru-RU"/>
        </w:rPr>
        <w:t>Требованиями к порядку и формам Текущего контроля за предоставлением Государственной услуги</w:t>
      </w:r>
      <w:r w:rsidRPr="005B6E3E">
        <w:rPr>
          <w:spacing w:val="2"/>
          <w:sz w:val="24"/>
          <w:lang w:val="ru-RU"/>
        </w:rPr>
        <w:t xml:space="preserve"> </w:t>
      </w:r>
      <w:r w:rsidRPr="005B6E3E">
        <w:rPr>
          <w:sz w:val="24"/>
          <w:lang w:val="ru-RU"/>
        </w:rPr>
        <w:t>являются:</w:t>
      </w:r>
    </w:p>
    <w:p w:rsidR="00AA2419" w:rsidRDefault="00931566">
      <w:pPr>
        <w:pStyle w:val="a4"/>
        <w:numPr>
          <w:ilvl w:val="1"/>
          <w:numId w:val="22"/>
        </w:numPr>
        <w:tabs>
          <w:tab w:val="left" w:pos="1421"/>
        </w:tabs>
        <w:spacing w:line="275" w:lineRule="exact"/>
        <w:ind w:firstLine="0"/>
        <w:rPr>
          <w:sz w:val="24"/>
        </w:rPr>
      </w:pPr>
      <w:r>
        <w:rPr>
          <w:sz w:val="24"/>
        </w:rPr>
        <w:t>независимость;</w:t>
      </w:r>
    </w:p>
    <w:p w:rsidR="00AA2419" w:rsidRDefault="00931566">
      <w:pPr>
        <w:pStyle w:val="a4"/>
        <w:numPr>
          <w:ilvl w:val="1"/>
          <w:numId w:val="22"/>
        </w:numPr>
        <w:tabs>
          <w:tab w:val="left" w:pos="1421"/>
        </w:tabs>
        <w:spacing w:before="41"/>
        <w:ind w:firstLine="0"/>
        <w:rPr>
          <w:sz w:val="24"/>
        </w:rPr>
      </w:pPr>
      <w:r>
        <w:rPr>
          <w:sz w:val="24"/>
        </w:rPr>
        <w:t>тщательность.</w:t>
      </w:r>
    </w:p>
    <w:p w:rsidR="00AA2419" w:rsidRDefault="00AA2419">
      <w:pPr>
        <w:rPr>
          <w:sz w:val="24"/>
        </w:rPr>
        <w:sectPr w:rsidR="00AA2419">
          <w:pgSz w:w="11910" w:h="16840"/>
          <w:pgMar w:top="620" w:right="380" w:bottom="960" w:left="560" w:header="0" w:footer="738" w:gutter="0"/>
          <w:cols w:space="720"/>
        </w:sectPr>
      </w:pPr>
    </w:p>
    <w:p w:rsidR="00AA2419" w:rsidRPr="005B6E3E" w:rsidRDefault="00931566">
      <w:pPr>
        <w:pStyle w:val="a4"/>
        <w:numPr>
          <w:ilvl w:val="1"/>
          <w:numId w:val="16"/>
        </w:numPr>
        <w:tabs>
          <w:tab w:val="left" w:pos="1990"/>
        </w:tabs>
        <w:spacing w:before="64" w:line="276" w:lineRule="auto"/>
        <w:ind w:right="329" w:firstLine="708"/>
        <w:jc w:val="both"/>
        <w:rPr>
          <w:sz w:val="24"/>
          <w:lang w:val="ru-RU"/>
        </w:rPr>
      </w:pPr>
      <w:r w:rsidRPr="005B6E3E">
        <w:rPr>
          <w:sz w:val="24"/>
          <w:lang w:val="ru-RU"/>
        </w:rPr>
        <w:lastRenderedPageBreak/>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государственного гражданского служащего, специалиста Министерства, участвующего в предоставлении Государственной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w:t>
      </w:r>
      <w:r w:rsidRPr="005B6E3E">
        <w:rPr>
          <w:spacing w:val="-4"/>
          <w:sz w:val="24"/>
          <w:lang w:val="ru-RU"/>
        </w:rPr>
        <w:t xml:space="preserve"> </w:t>
      </w:r>
      <w:r w:rsidRPr="005B6E3E">
        <w:rPr>
          <w:sz w:val="24"/>
          <w:lang w:val="ru-RU"/>
        </w:rPr>
        <w:t>ним.</w:t>
      </w:r>
    </w:p>
    <w:p w:rsidR="00AA2419" w:rsidRPr="005B6E3E" w:rsidRDefault="00931566">
      <w:pPr>
        <w:pStyle w:val="a4"/>
        <w:numPr>
          <w:ilvl w:val="1"/>
          <w:numId w:val="16"/>
        </w:numPr>
        <w:tabs>
          <w:tab w:val="left" w:pos="1990"/>
        </w:tabs>
        <w:spacing w:before="1" w:line="276" w:lineRule="auto"/>
        <w:ind w:right="326" w:firstLine="708"/>
        <w:jc w:val="both"/>
        <w:rPr>
          <w:sz w:val="24"/>
          <w:lang w:val="ru-RU"/>
        </w:rPr>
      </w:pPr>
      <w:r w:rsidRPr="005B6E3E">
        <w:rPr>
          <w:sz w:val="24"/>
          <w:lang w:val="ru-RU"/>
        </w:rPr>
        <w:t>Должностные лица, осуществляющие Текущий контроль за предоставлением Государственной услуги, обязаны принимать меры по предотвращению конфликта интересов при предоставлении Государственной</w:t>
      </w:r>
      <w:r w:rsidRPr="005B6E3E">
        <w:rPr>
          <w:spacing w:val="2"/>
          <w:sz w:val="24"/>
          <w:lang w:val="ru-RU"/>
        </w:rPr>
        <w:t xml:space="preserve"> </w:t>
      </w:r>
      <w:r w:rsidRPr="005B6E3E">
        <w:rPr>
          <w:sz w:val="24"/>
          <w:lang w:val="ru-RU"/>
        </w:rPr>
        <w:t>услуги.</w:t>
      </w:r>
    </w:p>
    <w:p w:rsidR="00AA2419" w:rsidRPr="005B6E3E" w:rsidRDefault="00931566">
      <w:pPr>
        <w:pStyle w:val="a4"/>
        <w:numPr>
          <w:ilvl w:val="1"/>
          <w:numId w:val="16"/>
        </w:numPr>
        <w:tabs>
          <w:tab w:val="left" w:pos="1990"/>
        </w:tabs>
        <w:spacing w:before="1" w:line="276" w:lineRule="auto"/>
        <w:ind w:right="329" w:firstLine="708"/>
        <w:jc w:val="both"/>
        <w:rPr>
          <w:sz w:val="24"/>
          <w:lang w:val="ru-RU"/>
        </w:rPr>
      </w:pPr>
      <w:r w:rsidRPr="005B6E3E">
        <w:rPr>
          <w:sz w:val="24"/>
          <w:lang w:val="ru-RU"/>
        </w:rPr>
        <w:t>Тщательность осуществления Текущего контроля за предоставлением Государственной услуги состоит в исполнении уполномоченными лицами обязанностей, предусмотренных настоящим</w:t>
      </w:r>
      <w:r w:rsidRPr="005B6E3E">
        <w:rPr>
          <w:spacing w:val="-3"/>
          <w:sz w:val="24"/>
          <w:lang w:val="ru-RU"/>
        </w:rPr>
        <w:t xml:space="preserve"> </w:t>
      </w:r>
      <w:r w:rsidRPr="005B6E3E">
        <w:rPr>
          <w:sz w:val="24"/>
          <w:lang w:val="ru-RU"/>
        </w:rPr>
        <w:t>разделом.</w:t>
      </w:r>
    </w:p>
    <w:p w:rsidR="00AA2419" w:rsidRPr="005B6E3E" w:rsidRDefault="00931566">
      <w:pPr>
        <w:pStyle w:val="a4"/>
        <w:numPr>
          <w:ilvl w:val="1"/>
          <w:numId w:val="16"/>
        </w:numPr>
        <w:tabs>
          <w:tab w:val="left" w:pos="1990"/>
        </w:tabs>
        <w:spacing w:line="276" w:lineRule="auto"/>
        <w:ind w:right="327" w:firstLine="708"/>
        <w:jc w:val="both"/>
        <w:rPr>
          <w:sz w:val="24"/>
          <w:lang w:val="ru-RU"/>
        </w:rPr>
      </w:pPr>
      <w:r w:rsidRPr="005B6E3E">
        <w:rPr>
          <w:sz w:val="24"/>
          <w:lang w:val="ru-RU"/>
        </w:rPr>
        <w:t>Граждане, их объединения и организации для осуществления контроля за предоставлением Государственной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муниципальными служащими Администрации порядка предоставления Государственной услуги, повлекшее ее непредставление или предоставление с нарушением срока, установленного настоящим Административным</w:t>
      </w:r>
      <w:r w:rsidRPr="005B6E3E">
        <w:rPr>
          <w:spacing w:val="-4"/>
          <w:sz w:val="24"/>
          <w:lang w:val="ru-RU"/>
        </w:rPr>
        <w:t xml:space="preserve"> </w:t>
      </w:r>
      <w:r w:rsidRPr="005B6E3E">
        <w:rPr>
          <w:sz w:val="24"/>
          <w:lang w:val="ru-RU"/>
        </w:rPr>
        <w:t>регламентом.</w:t>
      </w:r>
    </w:p>
    <w:p w:rsidR="00AA2419" w:rsidRPr="005B6E3E" w:rsidRDefault="00931566">
      <w:pPr>
        <w:pStyle w:val="a4"/>
        <w:numPr>
          <w:ilvl w:val="1"/>
          <w:numId w:val="16"/>
        </w:numPr>
        <w:tabs>
          <w:tab w:val="left" w:pos="1990"/>
        </w:tabs>
        <w:spacing w:line="276" w:lineRule="auto"/>
        <w:ind w:right="323" w:firstLine="708"/>
        <w:jc w:val="both"/>
        <w:rPr>
          <w:sz w:val="24"/>
          <w:lang w:val="ru-RU"/>
        </w:rPr>
      </w:pPr>
      <w:r w:rsidRPr="005B6E3E">
        <w:rPr>
          <w:sz w:val="24"/>
          <w:lang w:val="ru-RU"/>
        </w:rPr>
        <w:t>Граждане, их объединения и организации для осуществления контроля за предоставлением Государственной услуги имеют право направлять в Администрацию индивидуальные и коллективные обращения с предложениями по совершенствовании порядка предоставления Государственной услуги, а также жалобы и Заявления на действия (бездействие) должностных лиц, муниципальных служащих, работников Администрации и принятые ими решения, связанные с предоставлением Государственной</w:t>
      </w:r>
      <w:r w:rsidRPr="005B6E3E">
        <w:rPr>
          <w:spacing w:val="-3"/>
          <w:sz w:val="24"/>
          <w:lang w:val="ru-RU"/>
        </w:rPr>
        <w:t xml:space="preserve"> </w:t>
      </w:r>
      <w:r w:rsidRPr="005B6E3E">
        <w:rPr>
          <w:sz w:val="24"/>
          <w:lang w:val="ru-RU"/>
        </w:rPr>
        <w:t>услуги.</w:t>
      </w:r>
    </w:p>
    <w:p w:rsidR="00AA2419" w:rsidRPr="005B6E3E" w:rsidRDefault="00931566">
      <w:pPr>
        <w:pStyle w:val="a4"/>
        <w:numPr>
          <w:ilvl w:val="1"/>
          <w:numId w:val="16"/>
        </w:numPr>
        <w:tabs>
          <w:tab w:val="left" w:pos="1990"/>
        </w:tabs>
        <w:spacing w:line="276" w:lineRule="auto"/>
        <w:ind w:right="324" w:firstLine="708"/>
        <w:jc w:val="both"/>
        <w:rPr>
          <w:sz w:val="24"/>
          <w:lang w:val="ru-RU"/>
        </w:rPr>
      </w:pPr>
      <w:r w:rsidRPr="005B6E3E">
        <w:rPr>
          <w:sz w:val="24"/>
          <w:lang w:val="ru-RU"/>
        </w:rPr>
        <w:t>Контроль за предоставлением Государственной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получения Государственной</w:t>
      </w:r>
      <w:r w:rsidRPr="005B6E3E">
        <w:rPr>
          <w:spacing w:val="-18"/>
          <w:sz w:val="24"/>
          <w:lang w:val="ru-RU"/>
        </w:rPr>
        <w:t xml:space="preserve"> </w:t>
      </w:r>
      <w:r w:rsidRPr="005B6E3E">
        <w:rPr>
          <w:sz w:val="24"/>
          <w:lang w:val="ru-RU"/>
        </w:rPr>
        <w:t>услуги.</w:t>
      </w:r>
    </w:p>
    <w:p w:rsidR="00AA2419" w:rsidRPr="005B6E3E" w:rsidRDefault="00AA2419">
      <w:pPr>
        <w:pStyle w:val="a3"/>
        <w:rPr>
          <w:sz w:val="28"/>
          <w:lang w:val="ru-RU"/>
        </w:rPr>
      </w:pPr>
    </w:p>
    <w:p w:rsidR="00AA2419" w:rsidRPr="005B6E3E" w:rsidRDefault="00931566">
      <w:pPr>
        <w:pStyle w:val="1"/>
        <w:spacing w:before="1" w:line="276" w:lineRule="auto"/>
        <w:ind w:left="2138" w:right="814" w:firstLine="9"/>
        <w:jc w:val="both"/>
        <w:rPr>
          <w:lang w:val="ru-RU"/>
        </w:rPr>
      </w:pPr>
      <w:r>
        <w:t>V</w:t>
      </w:r>
      <w:r w:rsidRPr="005B6E3E">
        <w:rPr>
          <w:lang w:val="ru-RU"/>
        </w:rPr>
        <w:t>. Досудебный (внесудебный) порядок обжалования решений и действий (бездействия) органа, предоставляющего Государственную услугу, МФЦ, организаций, указанных, а также их должностных лиц, муниципальных</w:t>
      </w:r>
    </w:p>
    <w:p w:rsidR="00AA2419" w:rsidRDefault="00931566">
      <w:pPr>
        <w:spacing w:before="1"/>
        <w:ind w:left="3977"/>
        <w:rPr>
          <w:b/>
          <w:sz w:val="24"/>
        </w:rPr>
      </w:pPr>
      <w:r>
        <w:rPr>
          <w:b/>
          <w:sz w:val="24"/>
        </w:rPr>
        <w:t>служащих, работников Администрации</w:t>
      </w:r>
    </w:p>
    <w:p w:rsidR="00AA2419" w:rsidRDefault="00AA2419">
      <w:pPr>
        <w:pStyle w:val="a3"/>
        <w:spacing w:before="5"/>
        <w:rPr>
          <w:b/>
        </w:rPr>
      </w:pPr>
    </w:p>
    <w:p w:rsidR="00AA2419" w:rsidRPr="005B6E3E" w:rsidRDefault="00931566">
      <w:pPr>
        <w:pStyle w:val="2"/>
        <w:numPr>
          <w:ilvl w:val="0"/>
          <w:numId w:val="39"/>
        </w:numPr>
        <w:tabs>
          <w:tab w:val="left" w:pos="1413"/>
          <w:tab w:val="left" w:pos="1414"/>
        </w:tabs>
        <w:spacing w:line="276" w:lineRule="auto"/>
        <w:ind w:left="748" w:right="463" w:hanging="43"/>
        <w:jc w:val="left"/>
        <w:rPr>
          <w:lang w:val="ru-RU"/>
        </w:rPr>
      </w:pPr>
      <w:r w:rsidRPr="005B6E3E">
        <w:rPr>
          <w:lang w:val="ru-RU"/>
        </w:rPr>
        <w:t>Досудебный (внесудебный) порядок обжалования решений и действий (бездействия) Администрации, а также их должностных лиц, муниципальных служащих,</w:t>
      </w:r>
      <w:r w:rsidRPr="005B6E3E">
        <w:rPr>
          <w:spacing w:val="-25"/>
          <w:lang w:val="ru-RU"/>
        </w:rPr>
        <w:t xml:space="preserve"> </w:t>
      </w:r>
      <w:r w:rsidRPr="005B6E3E">
        <w:rPr>
          <w:lang w:val="ru-RU"/>
        </w:rPr>
        <w:t>работников,</w:t>
      </w:r>
    </w:p>
    <w:p w:rsidR="00AA2419" w:rsidRDefault="00931566">
      <w:pPr>
        <w:spacing w:line="275" w:lineRule="exact"/>
        <w:ind w:left="3206"/>
        <w:rPr>
          <w:b/>
          <w:i/>
          <w:sz w:val="24"/>
        </w:rPr>
      </w:pPr>
      <w:r>
        <w:rPr>
          <w:b/>
          <w:i/>
          <w:sz w:val="24"/>
        </w:rPr>
        <w:t>МФЦ, должностных лиц, работников МФЦ</w:t>
      </w:r>
    </w:p>
    <w:p w:rsidR="00AA2419" w:rsidRDefault="00AA2419">
      <w:pPr>
        <w:pStyle w:val="a3"/>
        <w:rPr>
          <w:b/>
          <w:i/>
        </w:rPr>
      </w:pPr>
    </w:p>
    <w:p w:rsidR="00AA2419" w:rsidRPr="005B6E3E" w:rsidRDefault="00931566">
      <w:pPr>
        <w:pStyle w:val="a4"/>
        <w:numPr>
          <w:ilvl w:val="1"/>
          <w:numId w:val="39"/>
        </w:numPr>
        <w:tabs>
          <w:tab w:val="left" w:pos="1822"/>
        </w:tabs>
        <w:ind w:firstLine="708"/>
        <w:rPr>
          <w:sz w:val="24"/>
          <w:lang w:val="ru-RU"/>
        </w:rPr>
      </w:pPr>
      <w:r w:rsidRPr="005B6E3E">
        <w:rPr>
          <w:sz w:val="24"/>
          <w:lang w:val="ru-RU"/>
        </w:rPr>
        <w:t>Заявитель может обратиться с жалобой в следующих</w:t>
      </w:r>
      <w:r w:rsidRPr="005B6E3E">
        <w:rPr>
          <w:spacing w:val="-2"/>
          <w:sz w:val="24"/>
          <w:lang w:val="ru-RU"/>
        </w:rPr>
        <w:t xml:space="preserve"> </w:t>
      </w:r>
      <w:r w:rsidRPr="005B6E3E">
        <w:rPr>
          <w:sz w:val="24"/>
          <w:lang w:val="ru-RU"/>
        </w:rPr>
        <w:t>случаях:</w:t>
      </w:r>
    </w:p>
    <w:p w:rsidR="00AA2419" w:rsidRPr="005B6E3E" w:rsidRDefault="00931566">
      <w:pPr>
        <w:pStyle w:val="a4"/>
        <w:numPr>
          <w:ilvl w:val="0"/>
          <w:numId w:val="15"/>
        </w:numPr>
        <w:tabs>
          <w:tab w:val="left" w:pos="1542"/>
        </w:tabs>
        <w:spacing w:before="43"/>
        <w:ind w:firstLine="708"/>
        <w:rPr>
          <w:sz w:val="24"/>
          <w:lang w:val="ru-RU"/>
        </w:rPr>
      </w:pPr>
      <w:r w:rsidRPr="005B6E3E">
        <w:rPr>
          <w:sz w:val="24"/>
          <w:lang w:val="ru-RU"/>
        </w:rPr>
        <w:t>нарушение срока регистрации запроса о предоставлении государственной</w:t>
      </w:r>
      <w:r w:rsidRPr="005B6E3E">
        <w:rPr>
          <w:spacing w:val="-8"/>
          <w:sz w:val="24"/>
          <w:lang w:val="ru-RU"/>
        </w:rPr>
        <w:t xml:space="preserve"> </w:t>
      </w:r>
      <w:r w:rsidRPr="005B6E3E">
        <w:rPr>
          <w:sz w:val="24"/>
          <w:lang w:val="ru-RU"/>
        </w:rPr>
        <w:t>Услуги;</w:t>
      </w:r>
    </w:p>
    <w:p w:rsidR="00AA2419" w:rsidRPr="005B6E3E" w:rsidRDefault="00931566">
      <w:pPr>
        <w:pStyle w:val="a4"/>
        <w:numPr>
          <w:ilvl w:val="0"/>
          <w:numId w:val="15"/>
        </w:numPr>
        <w:tabs>
          <w:tab w:val="left" w:pos="1542"/>
        </w:tabs>
        <w:spacing w:before="41"/>
        <w:ind w:firstLine="708"/>
        <w:rPr>
          <w:sz w:val="24"/>
          <w:lang w:val="ru-RU"/>
        </w:rPr>
      </w:pPr>
      <w:r w:rsidRPr="005B6E3E">
        <w:rPr>
          <w:sz w:val="24"/>
          <w:lang w:val="ru-RU"/>
        </w:rPr>
        <w:t>нарушение срока предоставления Государственной</w:t>
      </w:r>
      <w:r w:rsidRPr="005B6E3E">
        <w:rPr>
          <w:spacing w:val="-1"/>
          <w:sz w:val="24"/>
          <w:lang w:val="ru-RU"/>
        </w:rPr>
        <w:t xml:space="preserve"> </w:t>
      </w:r>
      <w:r w:rsidRPr="005B6E3E">
        <w:rPr>
          <w:sz w:val="24"/>
          <w:lang w:val="ru-RU"/>
        </w:rPr>
        <w:t>услуги;</w:t>
      </w:r>
    </w:p>
    <w:p w:rsidR="00AA2419" w:rsidRPr="005B6E3E" w:rsidRDefault="00931566">
      <w:pPr>
        <w:pStyle w:val="a4"/>
        <w:numPr>
          <w:ilvl w:val="0"/>
          <w:numId w:val="15"/>
        </w:numPr>
        <w:tabs>
          <w:tab w:val="left" w:pos="1589"/>
        </w:tabs>
        <w:spacing w:before="41" w:line="276" w:lineRule="auto"/>
        <w:ind w:right="329" w:firstLine="708"/>
        <w:jc w:val="both"/>
        <w:rPr>
          <w:sz w:val="24"/>
          <w:lang w:val="ru-RU"/>
        </w:rPr>
      </w:pPr>
      <w:r w:rsidRPr="005B6E3E">
        <w:rPr>
          <w:sz w:val="24"/>
          <w:lang w:val="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Государственной</w:t>
      </w:r>
      <w:r w:rsidRPr="005B6E3E">
        <w:rPr>
          <w:spacing w:val="-4"/>
          <w:sz w:val="24"/>
          <w:lang w:val="ru-RU"/>
        </w:rPr>
        <w:t xml:space="preserve"> </w:t>
      </w:r>
      <w:r w:rsidRPr="005B6E3E">
        <w:rPr>
          <w:sz w:val="24"/>
          <w:lang w:val="ru-RU"/>
        </w:rPr>
        <w:t>услуги;</w:t>
      </w:r>
    </w:p>
    <w:p w:rsidR="00AA2419" w:rsidRPr="005B6E3E" w:rsidRDefault="00AA2419">
      <w:pPr>
        <w:spacing w:line="276" w:lineRule="auto"/>
        <w:jc w:val="both"/>
        <w:rPr>
          <w:sz w:val="24"/>
          <w:lang w:val="ru-RU"/>
        </w:rPr>
        <w:sectPr w:rsidR="00AA2419" w:rsidRPr="005B6E3E">
          <w:pgSz w:w="11910" w:h="16840"/>
          <w:pgMar w:top="620" w:right="380" w:bottom="960" w:left="560" w:header="0" w:footer="738" w:gutter="0"/>
          <w:cols w:space="720"/>
        </w:sectPr>
      </w:pPr>
    </w:p>
    <w:p w:rsidR="00AA2419" w:rsidRPr="005B6E3E" w:rsidRDefault="00931566">
      <w:pPr>
        <w:pStyle w:val="a4"/>
        <w:numPr>
          <w:ilvl w:val="0"/>
          <w:numId w:val="15"/>
        </w:numPr>
        <w:tabs>
          <w:tab w:val="left" w:pos="1596"/>
        </w:tabs>
        <w:spacing w:before="64" w:line="276" w:lineRule="auto"/>
        <w:ind w:right="325" w:firstLine="708"/>
        <w:jc w:val="both"/>
        <w:rPr>
          <w:sz w:val="24"/>
          <w:lang w:val="ru-RU"/>
        </w:rPr>
      </w:pPr>
      <w:r w:rsidRPr="005B6E3E">
        <w:rPr>
          <w:sz w:val="24"/>
          <w:lang w:val="ru-RU"/>
        </w:rPr>
        <w:lastRenderedPageBreak/>
        <w:t>отказ в приеме документов, предоставление которых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Государственной услуги, у</w:t>
      </w:r>
      <w:r w:rsidRPr="005B6E3E">
        <w:rPr>
          <w:spacing w:val="-2"/>
          <w:sz w:val="24"/>
          <w:lang w:val="ru-RU"/>
        </w:rPr>
        <w:t xml:space="preserve"> </w:t>
      </w:r>
      <w:r w:rsidRPr="005B6E3E">
        <w:rPr>
          <w:sz w:val="24"/>
          <w:lang w:val="ru-RU"/>
        </w:rPr>
        <w:t>заявителя;</w:t>
      </w:r>
    </w:p>
    <w:p w:rsidR="00AA2419" w:rsidRPr="005B6E3E" w:rsidRDefault="00931566">
      <w:pPr>
        <w:pStyle w:val="a4"/>
        <w:numPr>
          <w:ilvl w:val="0"/>
          <w:numId w:val="15"/>
        </w:numPr>
        <w:tabs>
          <w:tab w:val="left" w:pos="1694"/>
        </w:tabs>
        <w:spacing w:line="276" w:lineRule="auto"/>
        <w:ind w:right="329" w:firstLine="708"/>
        <w:jc w:val="both"/>
        <w:rPr>
          <w:sz w:val="24"/>
          <w:lang w:val="ru-RU"/>
        </w:rPr>
      </w:pPr>
      <w:r w:rsidRPr="005B6E3E">
        <w:rPr>
          <w:sz w:val="24"/>
          <w:lang w:val="ru-RU"/>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нормативными правовыми актами Московской области, настоящим Административным регламентом для предоставления Государственной</w:t>
      </w:r>
      <w:r w:rsidRPr="005B6E3E">
        <w:rPr>
          <w:spacing w:val="-4"/>
          <w:sz w:val="24"/>
          <w:lang w:val="ru-RU"/>
        </w:rPr>
        <w:t xml:space="preserve"> </w:t>
      </w:r>
      <w:r w:rsidRPr="005B6E3E">
        <w:rPr>
          <w:sz w:val="24"/>
          <w:lang w:val="ru-RU"/>
        </w:rPr>
        <w:t>услуги;</w:t>
      </w:r>
    </w:p>
    <w:p w:rsidR="00AA2419" w:rsidRPr="005B6E3E" w:rsidRDefault="00931566">
      <w:pPr>
        <w:pStyle w:val="a4"/>
        <w:numPr>
          <w:ilvl w:val="0"/>
          <w:numId w:val="15"/>
        </w:numPr>
        <w:tabs>
          <w:tab w:val="left" w:pos="1625"/>
        </w:tabs>
        <w:spacing w:before="2" w:line="276" w:lineRule="auto"/>
        <w:ind w:right="325" w:firstLine="708"/>
        <w:jc w:val="both"/>
        <w:rPr>
          <w:sz w:val="24"/>
          <w:lang w:val="ru-RU"/>
        </w:rPr>
      </w:pPr>
      <w:r w:rsidRPr="005B6E3E">
        <w:rPr>
          <w:sz w:val="24"/>
          <w:lang w:val="ru-RU"/>
        </w:rP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Московской области, настоящим Административным</w:t>
      </w:r>
      <w:r w:rsidRPr="005B6E3E">
        <w:rPr>
          <w:spacing w:val="-10"/>
          <w:sz w:val="24"/>
          <w:lang w:val="ru-RU"/>
        </w:rPr>
        <w:t xml:space="preserve"> </w:t>
      </w:r>
      <w:r w:rsidRPr="005B6E3E">
        <w:rPr>
          <w:sz w:val="24"/>
          <w:lang w:val="ru-RU"/>
        </w:rPr>
        <w:t>регламентом;</w:t>
      </w:r>
    </w:p>
    <w:p w:rsidR="00AA2419" w:rsidRPr="005B6E3E" w:rsidRDefault="00931566">
      <w:pPr>
        <w:pStyle w:val="a4"/>
        <w:numPr>
          <w:ilvl w:val="0"/>
          <w:numId w:val="15"/>
        </w:numPr>
        <w:tabs>
          <w:tab w:val="left" w:pos="1697"/>
        </w:tabs>
        <w:spacing w:line="276" w:lineRule="auto"/>
        <w:ind w:right="328" w:firstLine="708"/>
        <w:jc w:val="both"/>
        <w:rPr>
          <w:sz w:val="24"/>
          <w:lang w:val="ru-RU"/>
        </w:rPr>
      </w:pPr>
      <w:r w:rsidRPr="005B6E3E">
        <w:rPr>
          <w:sz w:val="24"/>
          <w:lang w:val="ru-RU"/>
        </w:rPr>
        <w:t>отказ Администрации, должностного лица Администрации, предоставляющего Государственную услугу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w:t>
      </w:r>
      <w:r w:rsidRPr="005B6E3E">
        <w:rPr>
          <w:spacing w:val="-3"/>
          <w:sz w:val="24"/>
          <w:lang w:val="ru-RU"/>
        </w:rPr>
        <w:t xml:space="preserve"> </w:t>
      </w:r>
      <w:r w:rsidRPr="005B6E3E">
        <w:rPr>
          <w:sz w:val="24"/>
          <w:lang w:val="ru-RU"/>
        </w:rPr>
        <w:t>исправлений;</w:t>
      </w:r>
    </w:p>
    <w:p w:rsidR="00AA2419" w:rsidRPr="005B6E3E" w:rsidRDefault="00931566">
      <w:pPr>
        <w:pStyle w:val="a4"/>
        <w:numPr>
          <w:ilvl w:val="0"/>
          <w:numId w:val="15"/>
        </w:numPr>
        <w:tabs>
          <w:tab w:val="left" w:pos="1613"/>
        </w:tabs>
        <w:spacing w:line="276" w:lineRule="auto"/>
        <w:ind w:right="334" w:firstLine="708"/>
        <w:jc w:val="both"/>
        <w:rPr>
          <w:sz w:val="24"/>
          <w:lang w:val="ru-RU"/>
        </w:rPr>
      </w:pPr>
      <w:r w:rsidRPr="005B6E3E">
        <w:rPr>
          <w:sz w:val="24"/>
          <w:lang w:val="ru-RU"/>
        </w:rPr>
        <w:t>нарушение срока или порядка выдачи документов по результатам предоставления Государственной</w:t>
      </w:r>
      <w:r w:rsidRPr="005B6E3E">
        <w:rPr>
          <w:spacing w:val="2"/>
          <w:sz w:val="24"/>
          <w:lang w:val="ru-RU"/>
        </w:rPr>
        <w:t xml:space="preserve"> </w:t>
      </w:r>
      <w:r w:rsidRPr="005B6E3E">
        <w:rPr>
          <w:sz w:val="24"/>
          <w:lang w:val="ru-RU"/>
        </w:rPr>
        <w:t>услуги;</w:t>
      </w:r>
    </w:p>
    <w:p w:rsidR="00AA2419" w:rsidRPr="005B6E3E" w:rsidRDefault="00931566">
      <w:pPr>
        <w:pStyle w:val="a4"/>
        <w:numPr>
          <w:ilvl w:val="0"/>
          <w:numId w:val="15"/>
        </w:numPr>
        <w:tabs>
          <w:tab w:val="left" w:pos="1769"/>
        </w:tabs>
        <w:spacing w:line="276" w:lineRule="auto"/>
        <w:ind w:right="325" w:firstLine="708"/>
        <w:jc w:val="both"/>
        <w:rPr>
          <w:sz w:val="24"/>
          <w:lang w:val="ru-RU"/>
        </w:rPr>
      </w:pPr>
      <w:r w:rsidRPr="005B6E3E">
        <w:rPr>
          <w:sz w:val="24"/>
          <w:lang w:val="ru-RU"/>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Московской области, настоящим Административным регламентом.</w:t>
      </w:r>
    </w:p>
    <w:p w:rsidR="00AA2419" w:rsidRPr="005B6E3E" w:rsidRDefault="00931566">
      <w:pPr>
        <w:pStyle w:val="a4"/>
        <w:numPr>
          <w:ilvl w:val="0"/>
          <w:numId w:val="15"/>
        </w:numPr>
        <w:tabs>
          <w:tab w:val="left" w:pos="1680"/>
        </w:tabs>
        <w:spacing w:line="276" w:lineRule="auto"/>
        <w:ind w:right="324" w:firstLine="708"/>
        <w:jc w:val="both"/>
        <w:rPr>
          <w:sz w:val="24"/>
          <w:lang w:val="ru-RU"/>
        </w:rPr>
      </w:pPr>
      <w:r w:rsidRPr="005B6E3E">
        <w:rPr>
          <w:sz w:val="24"/>
          <w:lang w:val="ru-RU"/>
        </w:rPr>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w:t>
      </w:r>
      <w:r w:rsidRPr="005B6E3E">
        <w:rPr>
          <w:spacing w:val="-2"/>
          <w:sz w:val="24"/>
          <w:lang w:val="ru-RU"/>
        </w:rPr>
        <w:t xml:space="preserve"> </w:t>
      </w:r>
      <w:r w:rsidRPr="005B6E3E">
        <w:rPr>
          <w:sz w:val="24"/>
          <w:lang w:val="ru-RU"/>
        </w:rPr>
        <w:t>случаев:</w:t>
      </w:r>
    </w:p>
    <w:p w:rsidR="00AA2419" w:rsidRPr="005B6E3E" w:rsidRDefault="00931566">
      <w:pPr>
        <w:pStyle w:val="a3"/>
        <w:spacing w:line="276" w:lineRule="auto"/>
        <w:ind w:left="573" w:right="331" w:firstLine="708"/>
        <w:jc w:val="both"/>
        <w:rPr>
          <w:lang w:val="ru-RU"/>
        </w:rPr>
      </w:pPr>
      <w:r w:rsidRPr="005B6E3E">
        <w:rPr>
          <w:lang w:val="ru-RU"/>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w:t>
      </w:r>
      <w:r w:rsidRPr="005B6E3E">
        <w:rPr>
          <w:spacing w:val="2"/>
          <w:lang w:val="ru-RU"/>
        </w:rPr>
        <w:t xml:space="preserve"> </w:t>
      </w:r>
      <w:r w:rsidRPr="005B6E3E">
        <w:rPr>
          <w:lang w:val="ru-RU"/>
        </w:rPr>
        <w:t>услуги;</w:t>
      </w:r>
    </w:p>
    <w:p w:rsidR="00AA2419" w:rsidRPr="005B6E3E" w:rsidRDefault="00931566">
      <w:pPr>
        <w:pStyle w:val="a3"/>
        <w:spacing w:before="1" w:line="276" w:lineRule="auto"/>
        <w:ind w:left="573" w:right="322" w:firstLine="708"/>
        <w:jc w:val="both"/>
        <w:rPr>
          <w:lang w:val="ru-RU"/>
        </w:rPr>
      </w:pPr>
      <w:r w:rsidRPr="005B6E3E">
        <w:rPr>
          <w:lang w:val="ru-RU"/>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 необходимых для предоставления Государственной</w:t>
      </w:r>
      <w:r w:rsidRPr="005B6E3E">
        <w:rPr>
          <w:spacing w:val="2"/>
          <w:lang w:val="ru-RU"/>
        </w:rPr>
        <w:t xml:space="preserve"> </w:t>
      </w:r>
      <w:r w:rsidRPr="005B6E3E">
        <w:rPr>
          <w:lang w:val="ru-RU"/>
        </w:rPr>
        <w:t>услуги;</w:t>
      </w:r>
    </w:p>
    <w:p w:rsidR="00AA2419" w:rsidRPr="005B6E3E" w:rsidRDefault="00931566">
      <w:pPr>
        <w:pStyle w:val="a3"/>
        <w:spacing w:line="276" w:lineRule="auto"/>
        <w:ind w:left="573" w:right="324" w:firstLine="708"/>
        <w:jc w:val="both"/>
        <w:rPr>
          <w:lang w:val="ru-RU"/>
        </w:rPr>
      </w:pPr>
      <w:r w:rsidRPr="005B6E3E">
        <w:rPr>
          <w:lang w:val="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AA2419" w:rsidRPr="005B6E3E" w:rsidRDefault="00931566">
      <w:pPr>
        <w:pStyle w:val="a3"/>
        <w:spacing w:line="276" w:lineRule="auto"/>
        <w:ind w:left="573" w:right="328" w:firstLine="708"/>
        <w:jc w:val="both"/>
        <w:rPr>
          <w:lang w:val="ru-RU"/>
        </w:rPr>
      </w:pPr>
      <w:r w:rsidRPr="005B6E3E">
        <w:rPr>
          <w:lang w:val="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Администрации, предоставляющей государственную услугу,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r w:rsidRPr="005B6E3E">
        <w:rPr>
          <w:spacing w:val="-3"/>
          <w:lang w:val="ru-RU"/>
        </w:rPr>
        <w:t xml:space="preserve"> </w:t>
      </w:r>
      <w:r w:rsidRPr="005B6E3E">
        <w:rPr>
          <w:lang w:val="ru-RU"/>
        </w:rPr>
        <w:t>.</w:t>
      </w:r>
    </w:p>
    <w:p w:rsidR="00AA2419" w:rsidRPr="005B6E3E" w:rsidRDefault="00AA2419">
      <w:pPr>
        <w:spacing w:line="276" w:lineRule="auto"/>
        <w:jc w:val="both"/>
        <w:rPr>
          <w:lang w:val="ru-RU"/>
        </w:rPr>
        <w:sectPr w:rsidR="00AA2419" w:rsidRPr="005B6E3E">
          <w:pgSz w:w="11910" w:h="16840"/>
          <w:pgMar w:top="620" w:right="380" w:bottom="960" w:left="560" w:header="0" w:footer="738" w:gutter="0"/>
          <w:cols w:space="720"/>
        </w:sectPr>
      </w:pPr>
    </w:p>
    <w:p w:rsidR="00AA2419" w:rsidRPr="005B6E3E" w:rsidRDefault="00931566">
      <w:pPr>
        <w:pStyle w:val="a4"/>
        <w:numPr>
          <w:ilvl w:val="1"/>
          <w:numId w:val="39"/>
        </w:numPr>
        <w:tabs>
          <w:tab w:val="left" w:pos="1913"/>
        </w:tabs>
        <w:spacing w:before="64" w:line="276" w:lineRule="auto"/>
        <w:ind w:right="329" w:firstLine="708"/>
        <w:jc w:val="right"/>
        <w:rPr>
          <w:sz w:val="24"/>
          <w:lang w:val="ru-RU"/>
        </w:rPr>
      </w:pPr>
      <w:r w:rsidRPr="005B6E3E">
        <w:rPr>
          <w:sz w:val="24"/>
          <w:lang w:val="ru-RU"/>
        </w:rPr>
        <w:lastRenderedPageBreak/>
        <w:t>Жалоба подается в Администрацию, МФЦ,</w:t>
      </w:r>
      <w:r w:rsidRPr="005B6E3E">
        <w:rPr>
          <w:spacing w:val="10"/>
          <w:sz w:val="24"/>
          <w:lang w:val="ru-RU"/>
        </w:rPr>
        <w:t xml:space="preserve"> </w:t>
      </w:r>
      <w:r w:rsidRPr="005B6E3E">
        <w:rPr>
          <w:sz w:val="24"/>
          <w:lang w:val="ru-RU"/>
        </w:rPr>
        <w:t>предоставляющие</w:t>
      </w:r>
      <w:r w:rsidRPr="005B6E3E">
        <w:rPr>
          <w:spacing w:val="27"/>
          <w:sz w:val="24"/>
          <w:lang w:val="ru-RU"/>
        </w:rPr>
        <w:t xml:space="preserve"> </w:t>
      </w:r>
      <w:r w:rsidRPr="005B6E3E">
        <w:rPr>
          <w:sz w:val="24"/>
          <w:lang w:val="ru-RU"/>
        </w:rPr>
        <w:t>государственные услуги, в письменной форме, в том числе при личном приеме заявителя, или в</w:t>
      </w:r>
      <w:r w:rsidRPr="005B6E3E">
        <w:rPr>
          <w:spacing w:val="-34"/>
          <w:sz w:val="24"/>
          <w:lang w:val="ru-RU"/>
        </w:rPr>
        <w:t xml:space="preserve"> </w:t>
      </w:r>
      <w:r w:rsidRPr="005B6E3E">
        <w:rPr>
          <w:sz w:val="24"/>
          <w:lang w:val="ru-RU"/>
        </w:rPr>
        <w:t>электронном</w:t>
      </w:r>
      <w:r w:rsidRPr="005B6E3E">
        <w:rPr>
          <w:spacing w:val="-3"/>
          <w:sz w:val="24"/>
          <w:lang w:val="ru-RU"/>
        </w:rPr>
        <w:t xml:space="preserve"> </w:t>
      </w:r>
      <w:r w:rsidRPr="005B6E3E">
        <w:rPr>
          <w:sz w:val="24"/>
          <w:lang w:val="ru-RU"/>
        </w:rPr>
        <w:t>виде. Жалобу на решения и действия (бездействие) Администрации можно</w:t>
      </w:r>
      <w:r w:rsidRPr="005B6E3E">
        <w:rPr>
          <w:spacing w:val="4"/>
          <w:sz w:val="24"/>
          <w:lang w:val="ru-RU"/>
        </w:rPr>
        <w:t xml:space="preserve"> </w:t>
      </w:r>
      <w:r w:rsidRPr="005B6E3E">
        <w:rPr>
          <w:sz w:val="24"/>
          <w:lang w:val="ru-RU"/>
        </w:rPr>
        <w:t>подать</w:t>
      </w:r>
      <w:r w:rsidRPr="005B6E3E">
        <w:rPr>
          <w:spacing w:val="8"/>
          <w:sz w:val="24"/>
          <w:lang w:val="ru-RU"/>
        </w:rPr>
        <w:t xml:space="preserve"> </w:t>
      </w:r>
      <w:r w:rsidRPr="005B6E3E">
        <w:rPr>
          <w:sz w:val="24"/>
          <w:lang w:val="ru-RU"/>
        </w:rPr>
        <w:t>Губернатору Московской</w:t>
      </w:r>
      <w:r w:rsidRPr="005B6E3E">
        <w:rPr>
          <w:spacing w:val="49"/>
          <w:sz w:val="24"/>
          <w:lang w:val="ru-RU"/>
        </w:rPr>
        <w:t xml:space="preserve"> </w:t>
      </w:r>
      <w:r w:rsidRPr="005B6E3E">
        <w:rPr>
          <w:sz w:val="24"/>
          <w:lang w:val="ru-RU"/>
        </w:rPr>
        <w:t>области</w:t>
      </w:r>
      <w:r w:rsidRPr="005B6E3E">
        <w:rPr>
          <w:spacing w:val="49"/>
          <w:sz w:val="24"/>
          <w:lang w:val="ru-RU"/>
        </w:rPr>
        <w:t xml:space="preserve"> </w:t>
      </w:r>
      <w:r w:rsidRPr="005B6E3E">
        <w:rPr>
          <w:sz w:val="24"/>
          <w:lang w:val="ru-RU"/>
        </w:rPr>
        <w:t>в</w:t>
      </w:r>
      <w:r w:rsidRPr="005B6E3E">
        <w:rPr>
          <w:spacing w:val="45"/>
          <w:sz w:val="24"/>
          <w:lang w:val="ru-RU"/>
        </w:rPr>
        <w:t xml:space="preserve"> </w:t>
      </w:r>
      <w:r w:rsidRPr="005B6E3E">
        <w:rPr>
          <w:sz w:val="24"/>
          <w:lang w:val="ru-RU"/>
        </w:rPr>
        <w:t>письменной</w:t>
      </w:r>
      <w:r w:rsidRPr="005B6E3E">
        <w:rPr>
          <w:spacing w:val="49"/>
          <w:sz w:val="24"/>
          <w:lang w:val="ru-RU"/>
        </w:rPr>
        <w:t xml:space="preserve"> </w:t>
      </w:r>
      <w:r w:rsidRPr="005B6E3E">
        <w:rPr>
          <w:sz w:val="24"/>
          <w:lang w:val="ru-RU"/>
        </w:rPr>
        <w:t>форме,</w:t>
      </w:r>
      <w:r w:rsidRPr="005B6E3E">
        <w:rPr>
          <w:spacing w:val="49"/>
          <w:sz w:val="24"/>
          <w:lang w:val="ru-RU"/>
        </w:rPr>
        <w:t xml:space="preserve"> </w:t>
      </w:r>
      <w:r w:rsidRPr="005B6E3E">
        <w:rPr>
          <w:sz w:val="24"/>
          <w:lang w:val="ru-RU"/>
        </w:rPr>
        <w:t>в</w:t>
      </w:r>
      <w:r w:rsidRPr="005B6E3E">
        <w:rPr>
          <w:spacing w:val="45"/>
          <w:sz w:val="24"/>
          <w:lang w:val="ru-RU"/>
        </w:rPr>
        <w:t xml:space="preserve"> </w:t>
      </w:r>
      <w:r w:rsidRPr="005B6E3E">
        <w:rPr>
          <w:sz w:val="24"/>
          <w:lang w:val="ru-RU"/>
        </w:rPr>
        <w:t>том</w:t>
      </w:r>
      <w:r w:rsidRPr="005B6E3E">
        <w:rPr>
          <w:spacing w:val="48"/>
          <w:sz w:val="24"/>
          <w:lang w:val="ru-RU"/>
        </w:rPr>
        <w:t xml:space="preserve"> </w:t>
      </w:r>
      <w:r w:rsidRPr="005B6E3E">
        <w:rPr>
          <w:sz w:val="24"/>
          <w:lang w:val="ru-RU"/>
        </w:rPr>
        <w:t>числе</w:t>
      </w:r>
      <w:r w:rsidRPr="005B6E3E">
        <w:rPr>
          <w:spacing w:val="47"/>
          <w:sz w:val="24"/>
          <w:lang w:val="ru-RU"/>
        </w:rPr>
        <w:t xml:space="preserve"> </w:t>
      </w:r>
      <w:r w:rsidRPr="005B6E3E">
        <w:rPr>
          <w:sz w:val="24"/>
          <w:lang w:val="ru-RU"/>
        </w:rPr>
        <w:t>при</w:t>
      </w:r>
      <w:r w:rsidRPr="005B6E3E">
        <w:rPr>
          <w:spacing w:val="47"/>
          <w:sz w:val="24"/>
          <w:lang w:val="ru-RU"/>
        </w:rPr>
        <w:t xml:space="preserve"> </w:t>
      </w:r>
      <w:r w:rsidRPr="005B6E3E">
        <w:rPr>
          <w:sz w:val="24"/>
          <w:lang w:val="ru-RU"/>
        </w:rPr>
        <w:t>личном</w:t>
      </w:r>
      <w:r w:rsidRPr="005B6E3E">
        <w:rPr>
          <w:spacing w:val="47"/>
          <w:sz w:val="24"/>
          <w:lang w:val="ru-RU"/>
        </w:rPr>
        <w:t xml:space="preserve"> </w:t>
      </w:r>
      <w:r w:rsidRPr="005B6E3E">
        <w:rPr>
          <w:sz w:val="24"/>
          <w:lang w:val="ru-RU"/>
        </w:rPr>
        <w:t>приеме</w:t>
      </w:r>
      <w:r w:rsidRPr="005B6E3E">
        <w:rPr>
          <w:spacing w:val="47"/>
          <w:sz w:val="24"/>
          <w:lang w:val="ru-RU"/>
        </w:rPr>
        <w:t xml:space="preserve"> </w:t>
      </w:r>
      <w:r w:rsidRPr="005B6E3E">
        <w:rPr>
          <w:sz w:val="24"/>
          <w:lang w:val="ru-RU"/>
        </w:rPr>
        <w:t>заявителя,</w:t>
      </w:r>
      <w:r w:rsidRPr="005B6E3E">
        <w:rPr>
          <w:spacing w:val="48"/>
          <w:sz w:val="24"/>
          <w:lang w:val="ru-RU"/>
        </w:rPr>
        <w:t xml:space="preserve"> </w:t>
      </w:r>
      <w:r w:rsidRPr="005B6E3E">
        <w:rPr>
          <w:sz w:val="24"/>
          <w:lang w:val="ru-RU"/>
        </w:rPr>
        <w:t>или</w:t>
      </w:r>
      <w:r w:rsidRPr="005B6E3E">
        <w:rPr>
          <w:spacing w:val="50"/>
          <w:sz w:val="24"/>
          <w:lang w:val="ru-RU"/>
        </w:rPr>
        <w:t xml:space="preserve"> </w:t>
      </w:r>
      <w:r w:rsidRPr="005B6E3E">
        <w:rPr>
          <w:sz w:val="24"/>
          <w:lang w:val="ru-RU"/>
        </w:rPr>
        <w:t>в</w:t>
      </w:r>
    </w:p>
    <w:p w:rsidR="00AA2419" w:rsidRPr="005B6E3E" w:rsidRDefault="00931566">
      <w:pPr>
        <w:pStyle w:val="a3"/>
        <w:ind w:left="573"/>
        <w:rPr>
          <w:lang w:val="ru-RU"/>
        </w:rPr>
      </w:pPr>
      <w:r w:rsidRPr="005B6E3E">
        <w:rPr>
          <w:lang w:val="ru-RU"/>
        </w:rPr>
        <w:t>электронном</w:t>
      </w:r>
      <w:r w:rsidRPr="005B6E3E">
        <w:rPr>
          <w:spacing w:val="-9"/>
          <w:lang w:val="ru-RU"/>
        </w:rPr>
        <w:t xml:space="preserve"> </w:t>
      </w:r>
      <w:r w:rsidRPr="005B6E3E">
        <w:rPr>
          <w:lang w:val="ru-RU"/>
        </w:rPr>
        <w:t>виде.</w:t>
      </w:r>
    </w:p>
    <w:p w:rsidR="00AA2419" w:rsidRPr="005B6E3E" w:rsidRDefault="00931566">
      <w:pPr>
        <w:pStyle w:val="a3"/>
        <w:spacing w:before="43" w:line="276" w:lineRule="auto"/>
        <w:ind w:left="573" w:right="331" w:firstLine="708"/>
        <w:jc w:val="both"/>
        <w:rPr>
          <w:lang w:val="ru-RU"/>
        </w:rPr>
      </w:pPr>
      <w:r w:rsidRPr="005B6E3E">
        <w:rPr>
          <w:lang w:val="ru-RU"/>
        </w:rPr>
        <w:t>Жалобу на решения и действия (бездействие) МФЦ также можно подать учредителю МФЦ или в Министерство государственного управления, информационных технологий и связи Московской области, в письменной форме, в том числе при личном приеме заявителя, или в электронном</w:t>
      </w:r>
      <w:r w:rsidRPr="005B6E3E">
        <w:rPr>
          <w:spacing w:val="-2"/>
          <w:lang w:val="ru-RU"/>
        </w:rPr>
        <w:t xml:space="preserve"> </w:t>
      </w:r>
      <w:r w:rsidRPr="005B6E3E">
        <w:rPr>
          <w:lang w:val="ru-RU"/>
        </w:rPr>
        <w:t>виде.</w:t>
      </w:r>
    </w:p>
    <w:p w:rsidR="00AA2419" w:rsidRDefault="00931566">
      <w:pPr>
        <w:pStyle w:val="a4"/>
        <w:numPr>
          <w:ilvl w:val="1"/>
          <w:numId w:val="39"/>
        </w:numPr>
        <w:tabs>
          <w:tab w:val="left" w:pos="1822"/>
        </w:tabs>
        <w:ind w:firstLine="708"/>
        <w:rPr>
          <w:sz w:val="24"/>
        </w:rPr>
      </w:pPr>
      <w:r>
        <w:rPr>
          <w:sz w:val="24"/>
        </w:rPr>
        <w:t>Жалоба должна</w:t>
      </w:r>
      <w:r>
        <w:rPr>
          <w:spacing w:val="-3"/>
          <w:sz w:val="24"/>
        </w:rPr>
        <w:t xml:space="preserve"> </w:t>
      </w:r>
      <w:r>
        <w:rPr>
          <w:sz w:val="24"/>
        </w:rPr>
        <w:t>содержать:</w:t>
      </w:r>
    </w:p>
    <w:p w:rsidR="00AA2419" w:rsidRPr="005B6E3E" w:rsidRDefault="00931566">
      <w:pPr>
        <w:pStyle w:val="a3"/>
        <w:spacing w:before="41" w:line="276" w:lineRule="auto"/>
        <w:ind w:left="573" w:right="328" w:firstLine="708"/>
        <w:jc w:val="both"/>
        <w:rPr>
          <w:lang w:val="ru-RU"/>
        </w:rPr>
      </w:pPr>
      <w:r w:rsidRPr="005B6E3E">
        <w:rPr>
          <w:lang w:val="ru-RU"/>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служащего, МФЦ, его руководителя и (или) работника, решения и действия (бездействие) которых обжалуются;</w:t>
      </w:r>
    </w:p>
    <w:p w:rsidR="00AA2419" w:rsidRPr="005B6E3E" w:rsidRDefault="00931566">
      <w:pPr>
        <w:pStyle w:val="a3"/>
        <w:spacing w:before="2" w:line="276" w:lineRule="auto"/>
        <w:ind w:left="573" w:right="322" w:firstLine="708"/>
        <w:jc w:val="both"/>
        <w:rPr>
          <w:lang w:val="ru-RU"/>
        </w:rPr>
      </w:pPr>
      <w:r w:rsidRPr="005B6E3E">
        <w:rPr>
          <w:lang w:val="ru-RU"/>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подпункте «в» пункта</w:t>
      </w:r>
    </w:p>
    <w:p w:rsidR="00AA2419" w:rsidRPr="005B6E3E" w:rsidRDefault="00931566">
      <w:pPr>
        <w:pStyle w:val="a3"/>
        <w:spacing w:line="276" w:lineRule="exact"/>
        <w:ind w:left="573"/>
        <w:rPr>
          <w:lang w:val="ru-RU"/>
        </w:rPr>
      </w:pPr>
      <w:r w:rsidRPr="005B6E3E">
        <w:rPr>
          <w:lang w:val="ru-RU"/>
        </w:rPr>
        <w:t>28.6 настоящего Административного регламента);</w:t>
      </w:r>
    </w:p>
    <w:p w:rsidR="00AA2419" w:rsidRPr="005B6E3E" w:rsidRDefault="00931566">
      <w:pPr>
        <w:pStyle w:val="a3"/>
        <w:spacing w:before="40" w:line="276" w:lineRule="auto"/>
        <w:ind w:left="573" w:right="331" w:firstLine="708"/>
        <w:jc w:val="both"/>
        <w:rPr>
          <w:lang w:val="ru-RU"/>
        </w:rPr>
      </w:pPr>
      <w:r w:rsidRPr="005B6E3E">
        <w:rPr>
          <w:lang w:val="ru-RU"/>
        </w:rPr>
        <w:t>в) 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муниципального служащего, многофункционального центра, работника МФЦ;</w:t>
      </w:r>
    </w:p>
    <w:p w:rsidR="00AA2419" w:rsidRPr="005B6E3E" w:rsidRDefault="00931566">
      <w:pPr>
        <w:pStyle w:val="a3"/>
        <w:spacing w:before="1" w:line="276" w:lineRule="auto"/>
        <w:ind w:left="573" w:right="324" w:firstLine="708"/>
        <w:jc w:val="both"/>
        <w:rPr>
          <w:lang w:val="ru-RU"/>
        </w:rPr>
      </w:pPr>
      <w:r w:rsidRPr="005B6E3E">
        <w:rPr>
          <w:lang w:val="ru-RU"/>
        </w:rPr>
        <w:t>г) доводы, на основании которых заявитель не согласен с решением и действиями (бездействием) органа, предоставляющего государственную услугу, должностного лица органа, предоставляющего государственную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AA2419" w:rsidRPr="005B6E3E" w:rsidRDefault="00931566">
      <w:pPr>
        <w:pStyle w:val="a4"/>
        <w:numPr>
          <w:ilvl w:val="1"/>
          <w:numId w:val="39"/>
        </w:numPr>
        <w:tabs>
          <w:tab w:val="left" w:pos="1966"/>
        </w:tabs>
        <w:spacing w:line="276" w:lineRule="auto"/>
        <w:ind w:right="323" w:firstLine="708"/>
        <w:jc w:val="both"/>
        <w:rPr>
          <w:sz w:val="24"/>
          <w:lang w:val="ru-RU"/>
        </w:rPr>
      </w:pPr>
      <w:r w:rsidRPr="005B6E3E">
        <w:rPr>
          <w:sz w:val="24"/>
          <w:lang w:val="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AA2419" w:rsidRPr="005B6E3E" w:rsidRDefault="00931566">
      <w:pPr>
        <w:pStyle w:val="a3"/>
        <w:spacing w:line="276" w:lineRule="auto"/>
        <w:ind w:left="573" w:right="332" w:firstLine="708"/>
        <w:jc w:val="both"/>
        <w:rPr>
          <w:lang w:val="ru-RU"/>
        </w:rPr>
      </w:pPr>
      <w:r w:rsidRPr="005B6E3E">
        <w:rPr>
          <w:lang w:val="ru-RU"/>
        </w:rPr>
        <w:t>а) оформленная в соответствии с законодательством Российской Федерации доверенность (для физических лиц);</w:t>
      </w:r>
    </w:p>
    <w:p w:rsidR="00AA2419" w:rsidRPr="005B6E3E" w:rsidRDefault="00931566">
      <w:pPr>
        <w:pStyle w:val="a3"/>
        <w:spacing w:before="1" w:line="276" w:lineRule="auto"/>
        <w:ind w:left="573" w:right="323" w:firstLine="708"/>
        <w:jc w:val="both"/>
        <w:rPr>
          <w:lang w:val="ru-RU"/>
        </w:rPr>
      </w:pPr>
      <w:r w:rsidRPr="005B6E3E">
        <w:rPr>
          <w:lang w:val="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w:t>
      </w:r>
      <w:r w:rsidRPr="005B6E3E">
        <w:rPr>
          <w:spacing w:val="-9"/>
          <w:lang w:val="ru-RU"/>
        </w:rPr>
        <w:t xml:space="preserve"> </w:t>
      </w:r>
      <w:r w:rsidRPr="005B6E3E">
        <w:rPr>
          <w:lang w:val="ru-RU"/>
        </w:rPr>
        <w:t>лиц);</w:t>
      </w:r>
    </w:p>
    <w:p w:rsidR="00AA2419" w:rsidRPr="005B6E3E" w:rsidRDefault="00931566">
      <w:pPr>
        <w:pStyle w:val="a3"/>
        <w:spacing w:line="276" w:lineRule="auto"/>
        <w:ind w:left="573" w:right="331" w:firstLine="768"/>
        <w:jc w:val="both"/>
        <w:rPr>
          <w:lang w:val="ru-RU"/>
        </w:rPr>
      </w:pPr>
      <w:r w:rsidRPr="005B6E3E">
        <w:rPr>
          <w:lang w:val="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A2419" w:rsidRPr="005B6E3E" w:rsidRDefault="00931566">
      <w:pPr>
        <w:pStyle w:val="a4"/>
        <w:numPr>
          <w:ilvl w:val="1"/>
          <w:numId w:val="39"/>
        </w:numPr>
        <w:tabs>
          <w:tab w:val="left" w:pos="2064"/>
        </w:tabs>
        <w:spacing w:line="276" w:lineRule="auto"/>
        <w:ind w:right="326" w:firstLine="708"/>
        <w:jc w:val="both"/>
        <w:rPr>
          <w:sz w:val="24"/>
          <w:lang w:val="ru-RU"/>
        </w:rPr>
      </w:pPr>
      <w:r w:rsidRPr="005B6E3E">
        <w:rPr>
          <w:sz w:val="24"/>
          <w:lang w:val="ru-RU"/>
        </w:rPr>
        <w:t>Прием жалоб в письменной форме осуществляется Администрацией, предоставляющей Государственную услугу, МФЦ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Государственной услуги). Время приема жалоб должно совпадать со временем предоставления государственных услуг. Жалоба в письменной форме может быть также направлена по</w:t>
      </w:r>
      <w:r w:rsidRPr="005B6E3E">
        <w:rPr>
          <w:spacing w:val="-18"/>
          <w:sz w:val="24"/>
          <w:lang w:val="ru-RU"/>
        </w:rPr>
        <w:t xml:space="preserve"> </w:t>
      </w:r>
      <w:r w:rsidRPr="005B6E3E">
        <w:rPr>
          <w:sz w:val="24"/>
          <w:lang w:val="ru-RU"/>
        </w:rPr>
        <w:t>почте.</w:t>
      </w:r>
    </w:p>
    <w:p w:rsidR="00AA2419" w:rsidRPr="005B6E3E" w:rsidRDefault="00AA2419">
      <w:pPr>
        <w:spacing w:line="276" w:lineRule="auto"/>
        <w:jc w:val="both"/>
        <w:rPr>
          <w:sz w:val="24"/>
          <w:lang w:val="ru-RU"/>
        </w:rPr>
        <w:sectPr w:rsidR="00AA2419" w:rsidRPr="005B6E3E">
          <w:pgSz w:w="11910" w:h="16840"/>
          <w:pgMar w:top="620" w:right="380" w:bottom="960" w:left="560" w:header="0" w:footer="738" w:gutter="0"/>
          <w:cols w:space="720"/>
        </w:sectPr>
      </w:pPr>
    </w:p>
    <w:p w:rsidR="00AA2419" w:rsidRPr="005B6E3E" w:rsidRDefault="00931566">
      <w:pPr>
        <w:pStyle w:val="a3"/>
        <w:spacing w:before="64" w:line="276" w:lineRule="auto"/>
        <w:ind w:left="573" w:right="325" w:firstLine="708"/>
        <w:jc w:val="both"/>
        <w:rPr>
          <w:lang w:val="ru-RU"/>
        </w:rPr>
      </w:pPr>
      <w:r w:rsidRPr="005B6E3E">
        <w:rPr>
          <w:lang w:val="ru-RU"/>
        </w:rPr>
        <w:lastRenderedPageBreak/>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Прием жалоб в письменной форме осуществляется учредителем МФЦ в месте фактического нахождения учредителя. Время приема жалоб учредителем МФЦ должно совпадать со временем работы учредителя.</w:t>
      </w:r>
    </w:p>
    <w:p w:rsidR="00AA2419" w:rsidRPr="005B6E3E" w:rsidRDefault="00931566">
      <w:pPr>
        <w:pStyle w:val="a4"/>
        <w:numPr>
          <w:ilvl w:val="1"/>
          <w:numId w:val="39"/>
        </w:numPr>
        <w:tabs>
          <w:tab w:val="left" w:pos="1822"/>
        </w:tabs>
        <w:spacing w:before="2"/>
        <w:ind w:firstLine="708"/>
        <w:rPr>
          <w:sz w:val="24"/>
          <w:lang w:val="ru-RU"/>
        </w:rPr>
      </w:pPr>
      <w:r w:rsidRPr="005B6E3E">
        <w:rPr>
          <w:sz w:val="24"/>
          <w:lang w:val="ru-RU"/>
        </w:rPr>
        <w:t>В электронном виде жалоба может быть подана заявителем</w:t>
      </w:r>
      <w:r w:rsidRPr="005B6E3E">
        <w:rPr>
          <w:spacing w:val="-11"/>
          <w:sz w:val="24"/>
          <w:lang w:val="ru-RU"/>
        </w:rPr>
        <w:t xml:space="preserve"> </w:t>
      </w:r>
      <w:r w:rsidRPr="005B6E3E">
        <w:rPr>
          <w:sz w:val="24"/>
          <w:lang w:val="ru-RU"/>
        </w:rPr>
        <w:t>посредством:</w:t>
      </w:r>
    </w:p>
    <w:p w:rsidR="00AA2419" w:rsidRPr="005B6E3E" w:rsidRDefault="00931566">
      <w:pPr>
        <w:pStyle w:val="a3"/>
        <w:spacing w:before="41" w:line="276" w:lineRule="auto"/>
        <w:ind w:left="573" w:right="328" w:firstLine="708"/>
        <w:jc w:val="both"/>
        <w:rPr>
          <w:lang w:val="ru-RU"/>
        </w:rPr>
      </w:pPr>
      <w:r w:rsidRPr="005B6E3E">
        <w:rPr>
          <w:lang w:val="ru-RU"/>
        </w:rPr>
        <w:t>а) официального сайта Администрации, предоставляющей Государственную услугу, МФЦ, учредителя МФЦ в информационно-телекоммуникационной сети</w:t>
      </w:r>
      <w:r w:rsidRPr="005B6E3E">
        <w:rPr>
          <w:spacing w:val="-1"/>
          <w:lang w:val="ru-RU"/>
        </w:rPr>
        <w:t xml:space="preserve"> </w:t>
      </w:r>
      <w:r w:rsidRPr="005B6E3E">
        <w:rPr>
          <w:lang w:val="ru-RU"/>
        </w:rPr>
        <w:t>«Интернет»;</w:t>
      </w:r>
    </w:p>
    <w:p w:rsidR="00AA2419" w:rsidRPr="005B6E3E" w:rsidRDefault="00931566">
      <w:pPr>
        <w:pStyle w:val="a3"/>
        <w:spacing w:line="276" w:lineRule="auto"/>
        <w:ind w:left="573" w:right="325" w:firstLine="708"/>
        <w:jc w:val="both"/>
        <w:rPr>
          <w:lang w:val="ru-RU"/>
        </w:rPr>
      </w:pPr>
      <w:r w:rsidRPr="005B6E3E">
        <w:rPr>
          <w:lang w:val="ru-RU"/>
        </w:rPr>
        <w:t>б) федеральной государственной информационной системы «Единый портал государственных и муниципальных услуг (функций)» (далее - Единый портал) (за исключением жалоб на решения и действия (бездействие) привлекаемых организаций, многофункциональных</w:t>
      </w:r>
    </w:p>
    <w:p w:rsidR="00AA2419" w:rsidRPr="005B6E3E" w:rsidRDefault="00931566">
      <w:pPr>
        <w:pStyle w:val="a3"/>
        <w:ind w:left="573"/>
        <w:rPr>
          <w:lang w:val="ru-RU"/>
        </w:rPr>
      </w:pPr>
      <w:r w:rsidRPr="005B6E3E">
        <w:rPr>
          <w:lang w:val="ru-RU"/>
        </w:rPr>
        <w:t>№центров и их должностных лиц, и работников);</w:t>
      </w:r>
    </w:p>
    <w:p w:rsidR="00AA2419" w:rsidRPr="005B6E3E" w:rsidRDefault="00931566">
      <w:pPr>
        <w:pStyle w:val="a3"/>
        <w:spacing w:before="40" w:line="276" w:lineRule="auto"/>
        <w:ind w:left="573" w:right="323" w:firstLine="708"/>
        <w:jc w:val="both"/>
        <w:rPr>
          <w:lang w:val="ru-RU"/>
        </w:rPr>
      </w:pPr>
      <w:r w:rsidRPr="005B6E3E">
        <w:rPr>
          <w:lang w:val="ru-RU"/>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 (за исключением жалоб на решения и действия (бездействие) привлекаемых организаций, многофункциональных центров и их должностных лиц и</w:t>
      </w:r>
      <w:r w:rsidRPr="005B6E3E">
        <w:rPr>
          <w:spacing w:val="-3"/>
          <w:lang w:val="ru-RU"/>
        </w:rPr>
        <w:t xml:space="preserve"> </w:t>
      </w:r>
      <w:r w:rsidRPr="005B6E3E">
        <w:rPr>
          <w:lang w:val="ru-RU"/>
        </w:rPr>
        <w:t>работников).</w:t>
      </w:r>
    </w:p>
    <w:p w:rsidR="00AA2419" w:rsidRPr="005B6E3E" w:rsidRDefault="00931566">
      <w:pPr>
        <w:pStyle w:val="a4"/>
        <w:numPr>
          <w:ilvl w:val="1"/>
          <w:numId w:val="39"/>
        </w:numPr>
        <w:tabs>
          <w:tab w:val="left" w:pos="1903"/>
        </w:tabs>
        <w:spacing w:before="1" w:line="276" w:lineRule="auto"/>
        <w:ind w:right="325" w:firstLine="708"/>
        <w:jc w:val="both"/>
        <w:rPr>
          <w:sz w:val="24"/>
          <w:lang w:val="ru-RU"/>
        </w:rPr>
      </w:pPr>
      <w:r w:rsidRPr="005B6E3E">
        <w:rPr>
          <w:sz w:val="24"/>
          <w:lang w:val="ru-RU"/>
        </w:rPr>
        <w:t>При подаче жалобы в электронном виде документы, указанные в пункте 28.4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w:t>
      </w:r>
      <w:r w:rsidRPr="005B6E3E">
        <w:rPr>
          <w:spacing w:val="-22"/>
          <w:sz w:val="24"/>
          <w:lang w:val="ru-RU"/>
        </w:rPr>
        <w:t xml:space="preserve"> </w:t>
      </w:r>
      <w:r w:rsidRPr="005B6E3E">
        <w:rPr>
          <w:sz w:val="24"/>
          <w:lang w:val="ru-RU"/>
        </w:rPr>
        <w:t>требуется.</w:t>
      </w:r>
    </w:p>
    <w:p w:rsidR="00AA2419" w:rsidRPr="005B6E3E" w:rsidRDefault="00931566">
      <w:pPr>
        <w:pStyle w:val="a4"/>
        <w:numPr>
          <w:ilvl w:val="1"/>
          <w:numId w:val="39"/>
        </w:numPr>
        <w:tabs>
          <w:tab w:val="left" w:pos="1939"/>
        </w:tabs>
        <w:spacing w:line="276" w:lineRule="auto"/>
        <w:ind w:right="330" w:firstLine="708"/>
        <w:jc w:val="both"/>
        <w:rPr>
          <w:sz w:val="24"/>
          <w:lang w:val="ru-RU"/>
        </w:rPr>
      </w:pPr>
      <w:r w:rsidRPr="005B6E3E">
        <w:rPr>
          <w:sz w:val="24"/>
          <w:lang w:val="ru-RU"/>
        </w:rPr>
        <w:t>Жалоба рассматривается Администрацией, предоставляющей Государственную услугу, порядок предоставления которой был нарушен вследствие решений и действий (бездействия) Администрации, предоставляющей Государственную услугу, ее должностного лица либо муниципальных</w:t>
      </w:r>
      <w:r w:rsidRPr="005B6E3E">
        <w:rPr>
          <w:spacing w:val="-1"/>
          <w:sz w:val="24"/>
          <w:lang w:val="ru-RU"/>
        </w:rPr>
        <w:t xml:space="preserve"> </w:t>
      </w:r>
      <w:r w:rsidRPr="005B6E3E">
        <w:rPr>
          <w:sz w:val="24"/>
          <w:lang w:val="ru-RU"/>
        </w:rPr>
        <w:t>служащих.</w:t>
      </w:r>
    </w:p>
    <w:p w:rsidR="00AA2419" w:rsidRPr="005B6E3E" w:rsidRDefault="00931566">
      <w:pPr>
        <w:pStyle w:val="a3"/>
        <w:spacing w:before="1" w:line="276" w:lineRule="auto"/>
        <w:ind w:left="573" w:right="322" w:firstLine="708"/>
        <w:jc w:val="both"/>
        <w:rPr>
          <w:lang w:val="ru-RU"/>
        </w:rPr>
      </w:pPr>
      <w:r w:rsidRPr="005B6E3E">
        <w:rPr>
          <w:lang w:val="ru-RU"/>
        </w:rPr>
        <w:t>В случае если обжалуются решения руководителя Администрации, предоставляющей Государственную услугу, жалоба подается вышестоящий орган (в порядке подчиненности), а также Губернатору Московской области и рассматривается ими в порядке, предусмотренного постановлением Правительства Московской области от 8 августа 2013 г.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(далее – постановление Правительства Московской области от 8 августа 2013 г. № 601/33).</w:t>
      </w:r>
    </w:p>
    <w:p w:rsidR="00AA2419" w:rsidRPr="005B6E3E" w:rsidRDefault="00931566">
      <w:pPr>
        <w:pStyle w:val="a3"/>
        <w:spacing w:line="276" w:lineRule="auto"/>
        <w:ind w:left="573" w:right="329" w:firstLine="708"/>
        <w:jc w:val="both"/>
        <w:rPr>
          <w:lang w:val="ru-RU"/>
        </w:rPr>
      </w:pPr>
      <w:r w:rsidRPr="005B6E3E">
        <w:rPr>
          <w:lang w:val="ru-RU"/>
        </w:rPr>
        <w:t>При отсутствии вышестоящего органа жалоба подается непосредственно руководителю Администрации, предоставляющей государственную услугу, и рассматривается им в соответствии с порядком, утвержденным постановлением Правительства Московской области от 8 августа 2013 г. № 601/33.</w:t>
      </w:r>
    </w:p>
    <w:p w:rsidR="00AA2419" w:rsidRPr="005B6E3E" w:rsidRDefault="00931566">
      <w:pPr>
        <w:pStyle w:val="a3"/>
        <w:spacing w:line="276" w:lineRule="auto"/>
        <w:ind w:left="573" w:right="327" w:firstLine="708"/>
        <w:jc w:val="both"/>
        <w:rPr>
          <w:lang w:val="ru-RU"/>
        </w:rPr>
      </w:pPr>
      <w:r w:rsidRPr="005B6E3E">
        <w:rPr>
          <w:lang w:val="ru-RU"/>
        </w:rPr>
        <w:t>Жалоба рассматривается МФЦ, предоставившими Государственную услугу, порядок предоставления которой был нарушен вследствие решений и действий (бездействия) МФЦ, его должностного лица и (или) работника. В случае, если обжалуются решения и действия (бездействие) руководителя МФЦ жалоба может быть подана учредителю МФЦ или в Министерство государственного управления информационных технологий и связи Московской</w:t>
      </w:r>
    </w:p>
    <w:p w:rsidR="00AA2419" w:rsidRPr="005B6E3E" w:rsidRDefault="00AA2419">
      <w:pPr>
        <w:spacing w:line="276" w:lineRule="auto"/>
        <w:jc w:val="both"/>
        <w:rPr>
          <w:lang w:val="ru-RU"/>
        </w:rPr>
        <w:sectPr w:rsidR="00AA2419" w:rsidRPr="005B6E3E">
          <w:pgSz w:w="11910" w:h="16840"/>
          <w:pgMar w:top="620" w:right="380" w:bottom="960" w:left="560" w:header="0" w:footer="738" w:gutter="0"/>
          <w:cols w:space="720"/>
        </w:sectPr>
      </w:pPr>
    </w:p>
    <w:p w:rsidR="00AA2419" w:rsidRPr="005B6E3E" w:rsidRDefault="00931566">
      <w:pPr>
        <w:pStyle w:val="a3"/>
        <w:spacing w:before="64" w:line="278" w:lineRule="auto"/>
        <w:ind w:left="573" w:right="180"/>
        <w:rPr>
          <w:lang w:val="ru-RU"/>
        </w:rPr>
      </w:pPr>
      <w:r w:rsidRPr="005B6E3E">
        <w:rPr>
          <w:lang w:val="ru-RU"/>
        </w:rPr>
        <w:lastRenderedPageBreak/>
        <w:t>области, и подлежит рассмотрению в порядке, предусмотренном постановлением Правительства Московской области от 8 августа 2013 г. № 601/33.</w:t>
      </w:r>
    </w:p>
    <w:p w:rsidR="00AA2419" w:rsidRPr="005B6E3E" w:rsidRDefault="00931566">
      <w:pPr>
        <w:pStyle w:val="a4"/>
        <w:numPr>
          <w:ilvl w:val="1"/>
          <w:numId w:val="39"/>
        </w:numPr>
        <w:tabs>
          <w:tab w:val="left" w:pos="1920"/>
        </w:tabs>
        <w:spacing w:line="276" w:lineRule="auto"/>
        <w:ind w:right="326" w:firstLine="708"/>
        <w:jc w:val="both"/>
        <w:rPr>
          <w:sz w:val="24"/>
          <w:lang w:val="ru-RU"/>
        </w:rPr>
      </w:pPr>
      <w:r w:rsidRPr="005B6E3E">
        <w:rPr>
          <w:sz w:val="24"/>
          <w:lang w:val="ru-RU"/>
        </w:rPr>
        <w:t>В случае, если жалоба подана заявителем в Администрацию, МФЦ, учредителю МФЦ, в компетенцию которых не входит принятие решения по жалобе в соответствии с требованиями пункта 28.8 настоящего Административного регламента, в течение 3 рабочих дней со дня регистрации такой жалобы она направляется в уполномоченные на ее рассмотрение в орган, предоставляющий государственные услуги, МФЦ, учредителю МФЦ. При этом Администрация, МФЦ, учредитель МФЦ, перенаправившие жалобу в письменной форме, информируют о перенаправлении жалобы заявителя. Срок рассмотрения жалобы исчисляется со дня регистрации такой жалобы в уполномоченном на ее рассмотрение органе, предоставляющем государственные услуги, МФЦ, у уполномоченного на ее рассмотрение учредителя МФЦ. В случае, если в отношении поступившей жалобы федеральным законом установлен иной порядок (процедура) подачи и рассмотрения жалоб, Заявитель уведомляется о том, что его жалоба будет рассмотрена в порядке и сроки, предусмотренные федеральным</w:t>
      </w:r>
      <w:r w:rsidRPr="005B6E3E">
        <w:rPr>
          <w:spacing w:val="-10"/>
          <w:sz w:val="24"/>
          <w:lang w:val="ru-RU"/>
        </w:rPr>
        <w:t xml:space="preserve"> </w:t>
      </w:r>
      <w:r w:rsidRPr="005B6E3E">
        <w:rPr>
          <w:sz w:val="24"/>
          <w:lang w:val="ru-RU"/>
        </w:rPr>
        <w:t>законом.</w:t>
      </w:r>
    </w:p>
    <w:p w:rsidR="00AA2419" w:rsidRPr="005B6E3E" w:rsidRDefault="00931566">
      <w:pPr>
        <w:pStyle w:val="a4"/>
        <w:numPr>
          <w:ilvl w:val="1"/>
          <w:numId w:val="39"/>
        </w:numPr>
        <w:tabs>
          <w:tab w:val="left" w:pos="1978"/>
        </w:tabs>
        <w:spacing w:line="276" w:lineRule="auto"/>
        <w:ind w:right="323" w:firstLine="708"/>
        <w:jc w:val="both"/>
        <w:rPr>
          <w:sz w:val="24"/>
          <w:lang w:val="ru-RU"/>
        </w:rPr>
      </w:pPr>
      <w:r w:rsidRPr="005B6E3E">
        <w:rPr>
          <w:sz w:val="24"/>
          <w:lang w:val="ru-RU"/>
        </w:rPr>
        <w:t>Жалоба на решения и действия (бездействие) Администрации и их должностных лиц, муниципальных служащих может быть подана заявителем через МФЦ. При поступлении такой жалобы МФЦ обеспечивает ее передачу в уполномоченную на ее рассмотрение Администрацию в порядке, установленном соглашением о взаимодействии между МФЦ и Администрацией (далее - соглашение о взаимодействии).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уполномоченной на ее рассмотрение</w:t>
      </w:r>
      <w:r w:rsidRPr="005B6E3E">
        <w:rPr>
          <w:spacing w:val="-2"/>
          <w:sz w:val="24"/>
          <w:lang w:val="ru-RU"/>
        </w:rPr>
        <w:t xml:space="preserve"> </w:t>
      </w:r>
      <w:r w:rsidRPr="005B6E3E">
        <w:rPr>
          <w:sz w:val="24"/>
          <w:lang w:val="ru-RU"/>
        </w:rPr>
        <w:t>Администрации.</w:t>
      </w:r>
    </w:p>
    <w:p w:rsidR="00AA2419" w:rsidRPr="005B6E3E" w:rsidRDefault="00931566">
      <w:pPr>
        <w:pStyle w:val="a4"/>
        <w:numPr>
          <w:ilvl w:val="1"/>
          <w:numId w:val="39"/>
        </w:numPr>
        <w:tabs>
          <w:tab w:val="left" w:pos="2090"/>
        </w:tabs>
        <w:spacing w:line="276" w:lineRule="auto"/>
        <w:ind w:right="328" w:firstLine="708"/>
        <w:jc w:val="both"/>
        <w:rPr>
          <w:sz w:val="24"/>
          <w:lang w:val="ru-RU"/>
        </w:rPr>
      </w:pPr>
      <w:r w:rsidRPr="005B6E3E">
        <w:rPr>
          <w:sz w:val="24"/>
          <w:lang w:val="ru-RU"/>
        </w:rPr>
        <w:t>Администрация, МФЦ, учредитель МФЦ определяют уполномоченных на рассмотрение жалоб должностных лиц и (или) работников, которые</w:t>
      </w:r>
      <w:r w:rsidRPr="005B6E3E">
        <w:rPr>
          <w:spacing w:val="-13"/>
          <w:sz w:val="24"/>
          <w:lang w:val="ru-RU"/>
        </w:rPr>
        <w:t xml:space="preserve"> </w:t>
      </w:r>
      <w:r w:rsidRPr="005B6E3E">
        <w:rPr>
          <w:sz w:val="24"/>
          <w:lang w:val="ru-RU"/>
        </w:rPr>
        <w:t>обеспечивают:</w:t>
      </w:r>
    </w:p>
    <w:p w:rsidR="00AA2419" w:rsidRPr="005B6E3E" w:rsidRDefault="00931566">
      <w:pPr>
        <w:pStyle w:val="a3"/>
        <w:spacing w:line="276" w:lineRule="auto"/>
        <w:ind w:left="573" w:right="327" w:firstLine="708"/>
        <w:jc w:val="both"/>
        <w:rPr>
          <w:lang w:val="ru-RU"/>
        </w:rPr>
      </w:pPr>
      <w:r w:rsidRPr="005B6E3E">
        <w:rPr>
          <w:lang w:val="ru-RU"/>
        </w:rPr>
        <w:t>а) прием и рассмотрение жалоб в соответствии с требованиями, установленными постановлением Правительства Московской области от 8 августа 2013 г. № 601/33;</w:t>
      </w:r>
    </w:p>
    <w:p w:rsidR="00AA2419" w:rsidRPr="005B6E3E" w:rsidRDefault="00931566">
      <w:pPr>
        <w:pStyle w:val="a3"/>
        <w:spacing w:line="276" w:lineRule="auto"/>
        <w:ind w:left="573" w:right="332" w:firstLine="708"/>
        <w:jc w:val="both"/>
        <w:rPr>
          <w:lang w:val="ru-RU"/>
        </w:rPr>
      </w:pPr>
      <w:r w:rsidRPr="005B6E3E">
        <w:rPr>
          <w:lang w:val="ru-RU"/>
        </w:rPr>
        <w:t>б) направление жалоб в уполномоченные на их рассмотрение орган и (или) организацию в соответствии с пунктом 28.9 настоящего Административного регламента.</w:t>
      </w:r>
    </w:p>
    <w:p w:rsidR="00AA2419" w:rsidRPr="005B6E3E" w:rsidRDefault="00931566">
      <w:pPr>
        <w:pStyle w:val="a4"/>
        <w:numPr>
          <w:ilvl w:val="1"/>
          <w:numId w:val="39"/>
        </w:numPr>
        <w:tabs>
          <w:tab w:val="left" w:pos="1956"/>
        </w:tabs>
        <w:spacing w:line="276" w:lineRule="auto"/>
        <w:ind w:right="328" w:firstLine="708"/>
        <w:jc w:val="both"/>
        <w:rPr>
          <w:sz w:val="24"/>
          <w:lang w:val="ru-RU"/>
        </w:rPr>
      </w:pPr>
      <w:r w:rsidRPr="005B6E3E">
        <w:rPr>
          <w:sz w:val="24"/>
          <w:lang w:val="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Администрации, МФЦ, учредителя МФЦ наделенные полномочиями по рассмотрению жалоб незамедлительно направляют имеющиеся материалы в органы</w:t>
      </w:r>
      <w:r w:rsidRPr="005B6E3E">
        <w:rPr>
          <w:spacing w:val="-8"/>
          <w:sz w:val="24"/>
          <w:lang w:val="ru-RU"/>
        </w:rPr>
        <w:t xml:space="preserve"> </w:t>
      </w:r>
      <w:r w:rsidRPr="005B6E3E">
        <w:rPr>
          <w:sz w:val="24"/>
          <w:lang w:val="ru-RU"/>
        </w:rPr>
        <w:t>прокуратуры.</w:t>
      </w:r>
    </w:p>
    <w:p w:rsidR="00AA2419" w:rsidRPr="005B6E3E" w:rsidRDefault="00931566">
      <w:pPr>
        <w:pStyle w:val="a3"/>
        <w:spacing w:line="276" w:lineRule="auto"/>
        <w:ind w:left="573" w:right="326" w:firstLine="708"/>
        <w:jc w:val="both"/>
        <w:rPr>
          <w:lang w:val="ru-RU"/>
        </w:rPr>
      </w:pPr>
      <w:r w:rsidRPr="005B6E3E">
        <w:rPr>
          <w:lang w:val="ru-RU"/>
        </w:rPr>
        <w:t>В случае установления в ходе или по результатам рассмотрения жалобы признаков состава административного правонарушения, предусмотренного главой 15 Закона Московской области от 04.05.2016 № 37/2016-ОЗ «Кодекс Московской области об административных правонарушениях» должностное лицо, работник, Администрации, МФЦ, учредителя МФЦ наделенные полномочиями по рассмотрению жалоб незамедлительно направляют имеющиеся материалы в Министерство государственного управления, информационных технологий и связи Московской</w:t>
      </w:r>
      <w:r w:rsidRPr="005B6E3E">
        <w:rPr>
          <w:spacing w:val="-1"/>
          <w:lang w:val="ru-RU"/>
        </w:rPr>
        <w:t xml:space="preserve"> </w:t>
      </w:r>
      <w:r w:rsidRPr="005B6E3E">
        <w:rPr>
          <w:lang w:val="ru-RU"/>
        </w:rPr>
        <w:t>области.</w:t>
      </w:r>
    </w:p>
    <w:p w:rsidR="00AA2419" w:rsidRPr="005B6E3E" w:rsidRDefault="00931566">
      <w:pPr>
        <w:pStyle w:val="a4"/>
        <w:numPr>
          <w:ilvl w:val="1"/>
          <w:numId w:val="39"/>
        </w:numPr>
        <w:tabs>
          <w:tab w:val="left" w:pos="1942"/>
        </w:tabs>
        <w:spacing w:line="276" w:lineRule="auto"/>
        <w:ind w:left="1281" w:right="3205" w:firstLine="0"/>
        <w:rPr>
          <w:sz w:val="24"/>
          <w:lang w:val="ru-RU"/>
        </w:rPr>
      </w:pPr>
      <w:r w:rsidRPr="005B6E3E">
        <w:rPr>
          <w:sz w:val="24"/>
          <w:lang w:val="ru-RU"/>
        </w:rPr>
        <w:t>Администрация, МФЦ, учредитель МФЦ обеспечивают: а) оснащение мест приема</w:t>
      </w:r>
      <w:r w:rsidRPr="005B6E3E">
        <w:rPr>
          <w:spacing w:val="-3"/>
          <w:sz w:val="24"/>
          <w:lang w:val="ru-RU"/>
        </w:rPr>
        <w:t xml:space="preserve"> </w:t>
      </w:r>
      <w:r w:rsidRPr="005B6E3E">
        <w:rPr>
          <w:sz w:val="24"/>
          <w:lang w:val="ru-RU"/>
        </w:rPr>
        <w:t>жалоб;</w:t>
      </w:r>
    </w:p>
    <w:p w:rsidR="00AA2419" w:rsidRPr="005B6E3E" w:rsidRDefault="00931566">
      <w:pPr>
        <w:pStyle w:val="a3"/>
        <w:spacing w:line="276" w:lineRule="auto"/>
        <w:ind w:left="573" w:right="324" w:firstLine="708"/>
        <w:jc w:val="both"/>
        <w:rPr>
          <w:lang w:val="ru-RU"/>
        </w:rPr>
      </w:pPr>
      <w:r w:rsidRPr="005B6E3E">
        <w:rPr>
          <w:lang w:val="ru-RU"/>
        </w:rPr>
        <w:t>б) информирование заявителей о порядке обжалования решений и действий (бездействия) Администрации, предоставляющей Государственную услугу, их должностных лиц, либо муниципальных служащих, МФЦ, их должностных лиц, работников посредством размещения информации на стендах в местах предоставления государственных услуг, на их официальных сайтах, на Едином портале, РПГУ;</w:t>
      </w:r>
    </w:p>
    <w:p w:rsidR="00AA2419" w:rsidRPr="005B6E3E" w:rsidRDefault="00AA2419">
      <w:pPr>
        <w:spacing w:line="276" w:lineRule="auto"/>
        <w:jc w:val="both"/>
        <w:rPr>
          <w:lang w:val="ru-RU"/>
        </w:rPr>
        <w:sectPr w:rsidR="00AA2419" w:rsidRPr="005B6E3E">
          <w:pgSz w:w="11910" w:h="16840"/>
          <w:pgMar w:top="620" w:right="380" w:bottom="960" w:left="560" w:header="0" w:footer="738" w:gutter="0"/>
          <w:cols w:space="720"/>
        </w:sectPr>
      </w:pPr>
    </w:p>
    <w:p w:rsidR="00AA2419" w:rsidRPr="005B6E3E" w:rsidRDefault="00931566">
      <w:pPr>
        <w:pStyle w:val="a3"/>
        <w:spacing w:before="64" w:line="276" w:lineRule="auto"/>
        <w:ind w:left="573" w:right="327" w:firstLine="708"/>
        <w:jc w:val="both"/>
        <w:rPr>
          <w:lang w:val="ru-RU"/>
        </w:rPr>
      </w:pPr>
      <w:r w:rsidRPr="005B6E3E">
        <w:rPr>
          <w:lang w:val="ru-RU"/>
        </w:rPr>
        <w:lastRenderedPageBreak/>
        <w:t>в) консультирование заявителей о порядке обжалования решений и действий (бездействия) Администрации, предоставляющей Государственную услугу их должностных лиц либо муниципальных служащих, МФЦ, их должностных лиц, работников, в том числе по телефону, электронной почте, при личном</w:t>
      </w:r>
      <w:r w:rsidRPr="005B6E3E">
        <w:rPr>
          <w:spacing w:val="-4"/>
          <w:lang w:val="ru-RU"/>
        </w:rPr>
        <w:t xml:space="preserve"> </w:t>
      </w:r>
      <w:r w:rsidRPr="005B6E3E">
        <w:rPr>
          <w:lang w:val="ru-RU"/>
        </w:rPr>
        <w:t>приеме;</w:t>
      </w:r>
    </w:p>
    <w:p w:rsidR="00AA2419" w:rsidRPr="005B6E3E" w:rsidRDefault="00931566">
      <w:pPr>
        <w:pStyle w:val="a3"/>
        <w:spacing w:line="278" w:lineRule="auto"/>
        <w:ind w:left="573" w:right="337" w:firstLine="708"/>
        <w:jc w:val="both"/>
        <w:rPr>
          <w:lang w:val="ru-RU"/>
        </w:rPr>
      </w:pPr>
      <w:r w:rsidRPr="005B6E3E">
        <w:rPr>
          <w:lang w:val="ru-RU"/>
        </w:rPr>
        <w:t>г) заключение соглашений о  взаимодействии  в  части осуществления МФЦ приема жалоб и выдачи заявителям результатов рассмотрения</w:t>
      </w:r>
      <w:r w:rsidRPr="005B6E3E">
        <w:rPr>
          <w:spacing w:val="-3"/>
          <w:lang w:val="ru-RU"/>
        </w:rPr>
        <w:t xml:space="preserve"> </w:t>
      </w:r>
      <w:r w:rsidRPr="005B6E3E">
        <w:rPr>
          <w:lang w:val="ru-RU"/>
        </w:rPr>
        <w:t>жалоб;</w:t>
      </w:r>
    </w:p>
    <w:p w:rsidR="00AA2419" w:rsidRPr="005B6E3E" w:rsidRDefault="00931566">
      <w:pPr>
        <w:pStyle w:val="a3"/>
        <w:spacing w:line="276" w:lineRule="auto"/>
        <w:ind w:left="573" w:right="331" w:firstLine="708"/>
        <w:jc w:val="both"/>
        <w:rPr>
          <w:lang w:val="ru-RU"/>
        </w:rPr>
      </w:pPr>
      <w:r w:rsidRPr="005B6E3E">
        <w:rPr>
          <w:lang w:val="ru-RU"/>
        </w:rPr>
        <w:t>д) формирование и представление ежеквартально в вышестоящий орган (при его наличии), учредителю МФЦ отчетности о полученных и рассмотренных жалобах (в том числе количестве удовлетворенных и неудовлетворенных жалоб).</w:t>
      </w:r>
    </w:p>
    <w:p w:rsidR="00AA2419" w:rsidRPr="005B6E3E" w:rsidRDefault="00931566">
      <w:pPr>
        <w:pStyle w:val="a4"/>
        <w:numPr>
          <w:ilvl w:val="1"/>
          <w:numId w:val="39"/>
        </w:numPr>
        <w:tabs>
          <w:tab w:val="left" w:pos="2014"/>
        </w:tabs>
        <w:spacing w:line="276" w:lineRule="auto"/>
        <w:ind w:right="322" w:firstLine="708"/>
        <w:jc w:val="both"/>
        <w:rPr>
          <w:sz w:val="24"/>
          <w:lang w:val="ru-RU"/>
        </w:rPr>
      </w:pPr>
      <w:r w:rsidRPr="005B6E3E">
        <w:rPr>
          <w:sz w:val="24"/>
          <w:lang w:val="ru-RU"/>
        </w:rPr>
        <w:t>Жалоба, поступившая в уполномоченные на ее рассмотрение Администрацию, предоставляющую Государственную услугу, МФЦ, привлекаемую организацию, учредителю МФЦ, подлежит регистрации не позднее следующего за днем ее поступления рабочего дня. Жалоба рассматривается в течение 15 рабочих дней со дня ее регистрации, если более короткие сроки рассмотрения жалобы не установлены Администрацией, предоставляющей Государственную услугу, МФЦ учредителем МФЦ, уполномоченными на ее рассмотрение. В случае обжалования отказа Администрации, предоставляющей Государственную услугу, его должностного лица, МФЦ, его должностного лица, работника в приеме документов у заявителя либо в исправлении допущенных опечаток и (или)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AA2419" w:rsidRPr="005B6E3E" w:rsidRDefault="00931566">
      <w:pPr>
        <w:pStyle w:val="a4"/>
        <w:numPr>
          <w:ilvl w:val="1"/>
          <w:numId w:val="39"/>
        </w:numPr>
        <w:tabs>
          <w:tab w:val="left" w:pos="2016"/>
        </w:tabs>
        <w:spacing w:line="276" w:lineRule="auto"/>
        <w:ind w:right="324" w:firstLine="708"/>
        <w:jc w:val="both"/>
        <w:rPr>
          <w:sz w:val="24"/>
          <w:lang w:val="ru-RU"/>
        </w:rPr>
      </w:pPr>
      <w:r w:rsidRPr="005B6E3E">
        <w:rPr>
          <w:sz w:val="24"/>
          <w:lang w:val="ru-RU"/>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 уполномоченная на ее рассмотрение Администрация, предоставляющая Государственную услугу, МФЦ, учредитель МФЦ принимают решение об удовлетворении жалобы либо об отказе в ее удовлетворении. Указанное решение принимается в форме акта уполномоченной на ее рассмотрение Администрации, предоставляющей Государственную услугу, МФЦ, учредителя МФЦ. При удовлетворении жалобы Администрация, предоставляющая Государственную услугу, МФЦ учредитель МФЦ принимают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w:t>
      </w:r>
      <w:r w:rsidRPr="005B6E3E">
        <w:rPr>
          <w:spacing w:val="-1"/>
          <w:sz w:val="24"/>
          <w:lang w:val="ru-RU"/>
        </w:rPr>
        <w:t xml:space="preserve"> </w:t>
      </w:r>
      <w:r w:rsidRPr="005B6E3E">
        <w:rPr>
          <w:sz w:val="24"/>
          <w:lang w:val="ru-RU"/>
        </w:rPr>
        <w:t>Федерации.</w:t>
      </w:r>
    </w:p>
    <w:p w:rsidR="00AA2419" w:rsidRPr="005B6E3E" w:rsidRDefault="00931566">
      <w:pPr>
        <w:pStyle w:val="a4"/>
        <w:numPr>
          <w:ilvl w:val="1"/>
          <w:numId w:val="39"/>
        </w:numPr>
        <w:tabs>
          <w:tab w:val="left" w:pos="1992"/>
        </w:tabs>
        <w:spacing w:line="276" w:lineRule="auto"/>
        <w:ind w:right="324" w:firstLine="708"/>
        <w:jc w:val="both"/>
        <w:rPr>
          <w:sz w:val="24"/>
          <w:lang w:val="ru-RU"/>
        </w:rPr>
      </w:pPr>
      <w:r w:rsidRPr="005B6E3E">
        <w:rPr>
          <w:sz w:val="24"/>
          <w:lang w:val="ru-RU"/>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28.6 настоящего Административного регламента, ответ заявителю направляется посредством системы досудебного</w:t>
      </w:r>
      <w:r w:rsidRPr="005B6E3E">
        <w:rPr>
          <w:spacing w:val="-8"/>
          <w:sz w:val="24"/>
          <w:lang w:val="ru-RU"/>
        </w:rPr>
        <w:t xml:space="preserve"> </w:t>
      </w:r>
      <w:r w:rsidRPr="005B6E3E">
        <w:rPr>
          <w:sz w:val="24"/>
          <w:lang w:val="ru-RU"/>
        </w:rPr>
        <w:t>обжалования.</w:t>
      </w:r>
    </w:p>
    <w:p w:rsidR="00AA2419" w:rsidRPr="005B6E3E" w:rsidRDefault="00931566">
      <w:pPr>
        <w:pStyle w:val="a4"/>
        <w:numPr>
          <w:ilvl w:val="1"/>
          <w:numId w:val="39"/>
        </w:numPr>
        <w:tabs>
          <w:tab w:val="left" w:pos="1942"/>
        </w:tabs>
        <w:ind w:left="1941" w:hanging="660"/>
        <w:rPr>
          <w:sz w:val="24"/>
          <w:lang w:val="ru-RU"/>
        </w:rPr>
      </w:pPr>
      <w:r w:rsidRPr="005B6E3E">
        <w:rPr>
          <w:sz w:val="24"/>
          <w:lang w:val="ru-RU"/>
        </w:rPr>
        <w:t>В ответе по результатам рассмотрения жалобы</w:t>
      </w:r>
      <w:r w:rsidRPr="005B6E3E">
        <w:rPr>
          <w:spacing w:val="-13"/>
          <w:sz w:val="24"/>
          <w:lang w:val="ru-RU"/>
        </w:rPr>
        <w:t xml:space="preserve"> </w:t>
      </w:r>
      <w:r w:rsidRPr="005B6E3E">
        <w:rPr>
          <w:sz w:val="24"/>
          <w:lang w:val="ru-RU"/>
        </w:rPr>
        <w:t>указываются:</w:t>
      </w:r>
    </w:p>
    <w:p w:rsidR="00AA2419" w:rsidRPr="005B6E3E" w:rsidRDefault="00931566">
      <w:pPr>
        <w:pStyle w:val="a3"/>
        <w:spacing w:before="38" w:line="276" w:lineRule="auto"/>
        <w:ind w:left="573" w:right="329" w:firstLine="708"/>
        <w:jc w:val="both"/>
        <w:rPr>
          <w:lang w:val="ru-RU"/>
        </w:rPr>
      </w:pPr>
      <w:r w:rsidRPr="005B6E3E">
        <w:rPr>
          <w:lang w:val="ru-RU"/>
        </w:rPr>
        <w:t>а) наименование Администрации, предоставляющей Государственную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AA2419" w:rsidRPr="005B6E3E" w:rsidRDefault="00931566">
      <w:pPr>
        <w:pStyle w:val="a3"/>
        <w:spacing w:before="1" w:line="276" w:lineRule="auto"/>
        <w:ind w:left="573" w:right="329" w:firstLine="708"/>
        <w:jc w:val="both"/>
        <w:rPr>
          <w:lang w:val="ru-RU"/>
        </w:rPr>
      </w:pPr>
      <w:r w:rsidRPr="005B6E3E">
        <w:rPr>
          <w:lang w:val="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AA2419" w:rsidRPr="005B6E3E" w:rsidRDefault="00931566">
      <w:pPr>
        <w:pStyle w:val="a3"/>
        <w:spacing w:line="276" w:lineRule="auto"/>
        <w:ind w:left="1281" w:right="2397"/>
        <w:rPr>
          <w:lang w:val="ru-RU"/>
        </w:rPr>
      </w:pPr>
      <w:r w:rsidRPr="005B6E3E">
        <w:rPr>
          <w:lang w:val="ru-RU"/>
        </w:rPr>
        <w:t>в) фамилия, имя, отчество (при наличии) или наименование заявителя; г) основания для принятия решения по жалобе;</w:t>
      </w:r>
    </w:p>
    <w:p w:rsidR="00AA2419" w:rsidRPr="005B6E3E" w:rsidRDefault="00931566">
      <w:pPr>
        <w:pStyle w:val="a3"/>
        <w:ind w:left="1281"/>
        <w:rPr>
          <w:lang w:val="ru-RU"/>
        </w:rPr>
      </w:pPr>
      <w:r w:rsidRPr="005B6E3E">
        <w:rPr>
          <w:lang w:val="ru-RU"/>
        </w:rPr>
        <w:t>д) принятое по жалобе решение;</w:t>
      </w:r>
    </w:p>
    <w:p w:rsidR="00AA2419" w:rsidRPr="005B6E3E" w:rsidRDefault="00931566">
      <w:pPr>
        <w:pStyle w:val="a3"/>
        <w:spacing w:before="41" w:line="276" w:lineRule="auto"/>
        <w:ind w:left="573" w:right="326" w:firstLine="708"/>
        <w:jc w:val="both"/>
        <w:rPr>
          <w:lang w:val="ru-RU"/>
        </w:rPr>
      </w:pPr>
      <w:r w:rsidRPr="005B6E3E">
        <w:rPr>
          <w:lang w:val="ru-RU"/>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AA2419" w:rsidRPr="005B6E3E" w:rsidRDefault="00931566">
      <w:pPr>
        <w:pStyle w:val="a3"/>
        <w:spacing w:line="275" w:lineRule="exact"/>
        <w:ind w:left="1281"/>
        <w:rPr>
          <w:lang w:val="ru-RU"/>
        </w:rPr>
      </w:pPr>
      <w:r w:rsidRPr="005B6E3E">
        <w:rPr>
          <w:lang w:val="ru-RU"/>
        </w:rPr>
        <w:t>ж) сведения о порядке обжалования принятого по жалобе решения.</w:t>
      </w:r>
    </w:p>
    <w:p w:rsidR="00AA2419" w:rsidRPr="005B6E3E" w:rsidRDefault="00AA2419">
      <w:pPr>
        <w:spacing w:line="275" w:lineRule="exact"/>
        <w:rPr>
          <w:lang w:val="ru-RU"/>
        </w:rPr>
        <w:sectPr w:rsidR="00AA2419" w:rsidRPr="005B6E3E">
          <w:pgSz w:w="11910" w:h="16840"/>
          <w:pgMar w:top="620" w:right="380" w:bottom="960" w:left="560" w:header="0" w:footer="738" w:gutter="0"/>
          <w:cols w:space="720"/>
        </w:sectPr>
      </w:pPr>
    </w:p>
    <w:p w:rsidR="00AA2419" w:rsidRPr="005B6E3E" w:rsidRDefault="00931566">
      <w:pPr>
        <w:pStyle w:val="a4"/>
        <w:numPr>
          <w:ilvl w:val="1"/>
          <w:numId w:val="39"/>
        </w:numPr>
        <w:tabs>
          <w:tab w:val="left" w:pos="1989"/>
        </w:tabs>
        <w:spacing w:before="64" w:line="276" w:lineRule="auto"/>
        <w:ind w:right="328" w:firstLine="708"/>
        <w:jc w:val="both"/>
        <w:rPr>
          <w:sz w:val="24"/>
          <w:lang w:val="ru-RU"/>
        </w:rPr>
      </w:pPr>
      <w:r w:rsidRPr="005B6E3E">
        <w:rPr>
          <w:sz w:val="24"/>
          <w:lang w:val="ru-RU"/>
        </w:rPr>
        <w:lastRenderedPageBreak/>
        <w:t>Ответ по результатам рассмотрения жалобы подписывается уполномоченным на рассмотрение жалобы должностным лицом Администрации, предоставляющей Государственную услугу, МФЦ, учредителя МФЦ. По желанию заявителя ответ по результатам рассмотрения жалоб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Администрации, предоставляющей Государственную услугу, МФЦ, учредителя МФЦ и (или) уполномоченной на рассмотрение жалобы, уполномоченного на рассмотрение жалобы работника МФЦ, вид которой установлен законодательством Российской</w:t>
      </w:r>
      <w:r w:rsidRPr="005B6E3E">
        <w:rPr>
          <w:spacing w:val="-1"/>
          <w:sz w:val="24"/>
          <w:lang w:val="ru-RU"/>
        </w:rPr>
        <w:t xml:space="preserve"> </w:t>
      </w:r>
      <w:r w:rsidRPr="005B6E3E">
        <w:rPr>
          <w:sz w:val="24"/>
          <w:lang w:val="ru-RU"/>
        </w:rPr>
        <w:t>Федерации.</w:t>
      </w:r>
    </w:p>
    <w:p w:rsidR="00AA2419" w:rsidRPr="005B6E3E" w:rsidRDefault="00931566">
      <w:pPr>
        <w:pStyle w:val="a4"/>
        <w:numPr>
          <w:ilvl w:val="1"/>
          <w:numId w:val="39"/>
        </w:numPr>
        <w:tabs>
          <w:tab w:val="left" w:pos="2042"/>
        </w:tabs>
        <w:spacing w:before="2" w:line="276" w:lineRule="auto"/>
        <w:ind w:right="326" w:firstLine="708"/>
        <w:jc w:val="both"/>
        <w:rPr>
          <w:sz w:val="24"/>
          <w:lang w:val="ru-RU"/>
        </w:rPr>
      </w:pPr>
      <w:r w:rsidRPr="005B6E3E">
        <w:rPr>
          <w:sz w:val="24"/>
          <w:lang w:val="ru-RU"/>
        </w:rPr>
        <w:t>Уполномоченные на рассмотрение жалобы Администрация, предоставляющая Государственную услугу, МФЦ, учредитель МФЦ отказывают в удовлетворении жалобы в следующих</w:t>
      </w:r>
      <w:r w:rsidRPr="005B6E3E">
        <w:rPr>
          <w:spacing w:val="1"/>
          <w:sz w:val="24"/>
          <w:lang w:val="ru-RU"/>
        </w:rPr>
        <w:t xml:space="preserve"> </w:t>
      </w:r>
      <w:r w:rsidRPr="005B6E3E">
        <w:rPr>
          <w:sz w:val="24"/>
          <w:lang w:val="ru-RU"/>
        </w:rPr>
        <w:t>случаях:</w:t>
      </w:r>
    </w:p>
    <w:p w:rsidR="00AA2419" w:rsidRPr="005B6E3E" w:rsidRDefault="00931566">
      <w:pPr>
        <w:pStyle w:val="a3"/>
        <w:spacing w:line="278" w:lineRule="auto"/>
        <w:ind w:left="573" w:right="336" w:firstLine="708"/>
        <w:jc w:val="both"/>
        <w:rPr>
          <w:lang w:val="ru-RU"/>
        </w:rPr>
      </w:pPr>
      <w:r w:rsidRPr="005B6E3E">
        <w:rPr>
          <w:lang w:val="ru-RU"/>
        </w:rPr>
        <w:t>а) наличие вступившего в законную силу решения суда, арбитражного суда по жалобе о том же предмете и по тем же основаниям;</w:t>
      </w:r>
    </w:p>
    <w:p w:rsidR="00AA2419" w:rsidRPr="005B6E3E" w:rsidRDefault="00931566">
      <w:pPr>
        <w:pStyle w:val="a3"/>
        <w:spacing w:line="276" w:lineRule="auto"/>
        <w:ind w:left="573" w:right="329" w:firstLine="708"/>
        <w:jc w:val="both"/>
        <w:rPr>
          <w:lang w:val="ru-RU"/>
        </w:rPr>
      </w:pPr>
      <w:r w:rsidRPr="005B6E3E">
        <w:rPr>
          <w:lang w:val="ru-RU"/>
        </w:rPr>
        <w:t>б) подача жалобы лицом, полномочия которого не подтверждены в порядке, установленном законодательством Российской Федерации;</w:t>
      </w:r>
    </w:p>
    <w:p w:rsidR="00AA2419" w:rsidRPr="005B6E3E" w:rsidRDefault="00931566">
      <w:pPr>
        <w:pStyle w:val="a3"/>
        <w:spacing w:line="276" w:lineRule="auto"/>
        <w:ind w:left="573" w:right="325" w:firstLine="708"/>
        <w:jc w:val="both"/>
        <w:rPr>
          <w:lang w:val="ru-RU"/>
        </w:rPr>
      </w:pPr>
      <w:r w:rsidRPr="005B6E3E">
        <w:rPr>
          <w:lang w:val="ru-RU"/>
        </w:rPr>
        <w:t>в) наличие решения по жалобе, принятого ранее в соответствии с порядком установленным постановлением Правительства Московской области от 8 августа 2013 г. № 601/33 в отношении того же заявителя и по тому же предмету</w:t>
      </w:r>
      <w:r w:rsidRPr="005B6E3E">
        <w:rPr>
          <w:spacing w:val="-15"/>
          <w:lang w:val="ru-RU"/>
        </w:rPr>
        <w:t xml:space="preserve"> </w:t>
      </w:r>
      <w:r w:rsidRPr="005B6E3E">
        <w:rPr>
          <w:lang w:val="ru-RU"/>
        </w:rPr>
        <w:t>жалобы.</w:t>
      </w:r>
    </w:p>
    <w:p w:rsidR="00AA2419" w:rsidRPr="005B6E3E" w:rsidRDefault="00931566">
      <w:pPr>
        <w:pStyle w:val="a4"/>
        <w:numPr>
          <w:ilvl w:val="1"/>
          <w:numId w:val="39"/>
        </w:numPr>
        <w:tabs>
          <w:tab w:val="left" w:pos="2052"/>
        </w:tabs>
        <w:spacing w:line="276" w:lineRule="auto"/>
        <w:ind w:right="329" w:firstLine="708"/>
        <w:jc w:val="both"/>
        <w:rPr>
          <w:sz w:val="24"/>
          <w:lang w:val="ru-RU"/>
        </w:rPr>
      </w:pPr>
      <w:r w:rsidRPr="005B6E3E">
        <w:rPr>
          <w:sz w:val="24"/>
          <w:lang w:val="ru-RU"/>
        </w:rPr>
        <w:t>Уполномоченная на рассмотрение жалобы Администрация, предоставляющая Государственную услугу, МФЦ, учредитель МФЦ вправе оставить жалобу без ответа в следующих</w:t>
      </w:r>
      <w:r w:rsidRPr="005B6E3E">
        <w:rPr>
          <w:spacing w:val="1"/>
          <w:sz w:val="24"/>
          <w:lang w:val="ru-RU"/>
        </w:rPr>
        <w:t xml:space="preserve"> </w:t>
      </w:r>
      <w:r w:rsidRPr="005B6E3E">
        <w:rPr>
          <w:sz w:val="24"/>
          <w:lang w:val="ru-RU"/>
        </w:rPr>
        <w:t>случаях:</w:t>
      </w:r>
    </w:p>
    <w:p w:rsidR="00AA2419" w:rsidRPr="005B6E3E" w:rsidRDefault="00931566">
      <w:pPr>
        <w:pStyle w:val="a3"/>
        <w:spacing w:line="276" w:lineRule="auto"/>
        <w:ind w:left="573" w:right="329" w:firstLine="708"/>
        <w:jc w:val="both"/>
        <w:rPr>
          <w:lang w:val="ru-RU"/>
        </w:rPr>
      </w:pPr>
      <w:r w:rsidRPr="005B6E3E">
        <w:rPr>
          <w:lang w:val="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AA2419" w:rsidRPr="005B6E3E" w:rsidRDefault="00931566">
      <w:pPr>
        <w:pStyle w:val="a3"/>
        <w:spacing w:line="276" w:lineRule="auto"/>
        <w:ind w:left="573" w:right="329" w:firstLine="708"/>
        <w:jc w:val="both"/>
        <w:rPr>
          <w:lang w:val="ru-RU"/>
        </w:rPr>
      </w:pPr>
      <w:r w:rsidRPr="005B6E3E">
        <w:rPr>
          <w:lang w:val="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A2419" w:rsidRPr="005B6E3E" w:rsidRDefault="00931566">
      <w:pPr>
        <w:pStyle w:val="a4"/>
        <w:numPr>
          <w:ilvl w:val="1"/>
          <w:numId w:val="39"/>
        </w:numPr>
        <w:tabs>
          <w:tab w:val="left" w:pos="2052"/>
        </w:tabs>
        <w:spacing w:line="276" w:lineRule="auto"/>
        <w:ind w:right="326" w:firstLine="708"/>
        <w:jc w:val="both"/>
        <w:rPr>
          <w:sz w:val="24"/>
          <w:lang w:val="ru-RU"/>
        </w:rPr>
      </w:pPr>
      <w:r w:rsidRPr="005B6E3E">
        <w:rPr>
          <w:sz w:val="24"/>
          <w:lang w:val="ru-RU"/>
        </w:rPr>
        <w:t>Уполномоченная на рассмотрение жалобы Администрация, предоставляющая Государственную услугу, МФЦ, учредитель МФЦ сообщают заявителю об оставлении жалобы без ответа в течение 3 рабочих дней со дня регистрации</w:t>
      </w:r>
      <w:r w:rsidRPr="005B6E3E">
        <w:rPr>
          <w:spacing w:val="-2"/>
          <w:sz w:val="24"/>
          <w:lang w:val="ru-RU"/>
        </w:rPr>
        <w:t xml:space="preserve"> </w:t>
      </w:r>
      <w:r w:rsidRPr="005B6E3E">
        <w:rPr>
          <w:sz w:val="24"/>
          <w:lang w:val="ru-RU"/>
        </w:rPr>
        <w:t>жалобы.</w:t>
      </w:r>
    </w:p>
    <w:p w:rsidR="00AA2419" w:rsidRPr="005B6E3E" w:rsidRDefault="00AA2419">
      <w:pPr>
        <w:spacing w:line="276" w:lineRule="auto"/>
        <w:jc w:val="both"/>
        <w:rPr>
          <w:sz w:val="24"/>
          <w:lang w:val="ru-RU"/>
        </w:rPr>
        <w:sectPr w:rsidR="00AA2419" w:rsidRPr="005B6E3E">
          <w:pgSz w:w="11910" w:h="16840"/>
          <w:pgMar w:top="620" w:right="380" w:bottom="960" w:left="560" w:header="0" w:footer="738" w:gutter="0"/>
          <w:cols w:space="720"/>
        </w:sectPr>
      </w:pPr>
    </w:p>
    <w:p w:rsidR="00AA2419" w:rsidRPr="005B6E3E" w:rsidRDefault="00931566">
      <w:pPr>
        <w:pStyle w:val="a3"/>
        <w:spacing w:before="64"/>
        <w:ind w:right="323"/>
        <w:jc w:val="right"/>
        <w:rPr>
          <w:lang w:val="ru-RU"/>
        </w:rPr>
      </w:pPr>
      <w:r w:rsidRPr="005B6E3E">
        <w:rPr>
          <w:lang w:val="ru-RU"/>
        </w:rPr>
        <w:lastRenderedPageBreak/>
        <w:t>Приложение 1</w:t>
      </w:r>
    </w:p>
    <w:p w:rsidR="00AA2419" w:rsidRPr="005B6E3E" w:rsidRDefault="00AA2419">
      <w:pPr>
        <w:pStyle w:val="a3"/>
        <w:rPr>
          <w:sz w:val="25"/>
          <w:lang w:val="ru-RU"/>
        </w:rPr>
      </w:pPr>
    </w:p>
    <w:p w:rsidR="00AA2419" w:rsidRPr="005B6E3E" w:rsidRDefault="00931566">
      <w:pPr>
        <w:pStyle w:val="1"/>
        <w:spacing w:line="240" w:lineRule="auto"/>
        <w:ind w:left="715" w:right="473" w:firstLine="0"/>
        <w:jc w:val="center"/>
        <w:rPr>
          <w:lang w:val="ru-RU"/>
        </w:rPr>
      </w:pPr>
      <w:r w:rsidRPr="005B6E3E">
        <w:rPr>
          <w:lang w:val="ru-RU"/>
        </w:rPr>
        <w:t>Термины и определения</w:t>
      </w:r>
    </w:p>
    <w:p w:rsidR="00AA2419" w:rsidRPr="005B6E3E" w:rsidRDefault="00AA2419">
      <w:pPr>
        <w:pStyle w:val="a3"/>
        <w:spacing w:before="6"/>
        <w:rPr>
          <w:b/>
          <w:sz w:val="20"/>
          <w:lang w:val="ru-RU"/>
        </w:rPr>
      </w:pPr>
    </w:p>
    <w:p w:rsidR="00AA2419" w:rsidRPr="005B6E3E" w:rsidRDefault="00931566">
      <w:pPr>
        <w:pStyle w:val="a3"/>
        <w:ind w:left="331" w:right="1407"/>
        <w:jc w:val="center"/>
        <w:rPr>
          <w:lang w:val="ru-RU"/>
        </w:rPr>
      </w:pPr>
      <w:r w:rsidRPr="005B6E3E">
        <w:rPr>
          <w:lang w:val="ru-RU"/>
        </w:rPr>
        <w:t>В Административном регламенте используются следующие термины и определения:</w:t>
      </w:r>
    </w:p>
    <w:p w:rsidR="00AA2419" w:rsidRPr="005B6E3E" w:rsidRDefault="00AA2419">
      <w:pPr>
        <w:pStyle w:val="a3"/>
        <w:rPr>
          <w:sz w:val="26"/>
          <w:lang w:val="ru-RU"/>
        </w:rPr>
      </w:pPr>
    </w:p>
    <w:p w:rsidR="00AA2419" w:rsidRPr="005B6E3E" w:rsidRDefault="00AA2419">
      <w:pPr>
        <w:pStyle w:val="a3"/>
        <w:spacing w:before="10"/>
        <w:rPr>
          <w:sz w:val="32"/>
          <w:lang w:val="ru-RU"/>
        </w:rPr>
      </w:pPr>
    </w:p>
    <w:p w:rsidR="00AA2419" w:rsidRPr="005B6E3E" w:rsidRDefault="00931566">
      <w:pPr>
        <w:pStyle w:val="a3"/>
        <w:tabs>
          <w:tab w:val="left" w:pos="4368"/>
          <w:tab w:val="left" w:pos="4936"/>
        </w:tabs>
        <w:ind w:left="114"/>
        <w:rPr>
          <w:lang w:val="ru-RU"/>
        </w:rPr>
      </w:pPr>
      <w:r w:rsidRPr="005B6E3E">
        <w:rPr>
          <w:lang w:val="ru-RU"/>
        </w:rPr>
        <w:t>Административный</w:t>
      </w:r>
      <w:r w:rsidRPr="005B6E3E">
        <w:rPr>
          <w:spacing w:val="-4"/>
          <w:lang w:val="ru-RU"/>
        </w:rPr>
        <w:t xml:space="preserve"> </w:t>
      </w:r>
      <w:r w:rsidRPr="005B6E3E">
        <w:rPr>
          <w:lang w:val="ru-RU"/>
        </w:rPr>
        <w:t>регламент</w:t>
      </w:r>
      <w:r w:rsidRPr="005B6E3E">
        <w:rPr>
          <w:lang w:val="ru-RU"/>
        </w:rPr>
        <w:tab/>
        <w:t>–</w:t>
      </w:r>
      <w:r w:rsidRPr="005B6E3E">
        <w:rPr>
          <w:lang w:val="ru-RU"/>
        </w:rPr>
        <w:tab/>
        <w:t>административный регламент</w:t>
      </w:r>
      <w:r w:rsidRPr="005B6E3E">
        <w:rPr>
          <w:spacing w:val="-1"/>
          <w:lang w:val="ru-RU"/>
        </w:rPr>
        <w:t xml:space="preserve"> </w:t>
      </w:r>
      <w:r w:rsidRPr="005B6E3E">
        <w:rPr>
          <w:lang w:val="ru-RU"/>
        </w:rPr>
        <w:t>предоставления</w:t>
      </w:r>
    </w:p>
    <w:p w:rsidR="00AA2419" w:rsidRPr="005B6E3E" w:rsidRDefault="00931566">
      <w:pPr>
        <w:pStyle w:val="a3"/>
        <w:spacing w:before="41"/>
        <w:ind w:left="4937"/>
        <w:rPr>
          <w:lang w:val="ru-RU"/>
        </w:rPr>
      </w:pPr>
      <w:r w:rsidRPr="005B6E3E">
        <w:rPr>
          <w:lang w:val="ru-RU"/>
        </w:rPr>
        <w:t>государственной услуги;</w:t>
      </w:r>
    </w:p>
    <w:p w:rsidR="00AA2419" w:rsidRPr="005B6E3E" w:rsidRDefault="00AA2419">
      <w:pPr>
        <w:pStyle w:val="a3"/>
        <w:spacing w:before="3"/>
        <w:rPr>
          <w:sz w:val="31"/>
          <w:lang w:val="ru-RU"/>
        </w:rPr>
      </w:pPr>
    </w:p>
    <w:p w:rsidR="00AA2419" w:rsidRPr="005B6E3E" w:rsidRDefault="00931566">
      <w:pPr>
        <w:pStyle w:val="a3"/>
        <w:tabs>
          <w:tab w:val="left" w:pos="4368"/>
          <w:tab w:val="left" w:pos="4936"/>
        </w:tabs>
        <w:ind w:left="114"/>
        <w:rPr>
          <w:lang w:val="ru-RU"/>
        </w:rPr>
      </w:pPr>
      <w:r w:rsidRPr="005B6E3E">
        <w:rPr>
          <w:lang w:val="ru-RU"/>
        </w:rPr>
        <w:t>ВИС</w:t>
      </w:r>
      <w:r w:rsidRPr="005B6E3E">
        <w:rPr>
          <w:lang w:val="ru-RU"/>
        </w:rPr>
        <w:tab/>
        <w:t>–</w:t>
      </w:r>
      <w:r w:rsidRPr="005B6E3E">
        <w:rPr>
          <w:lang w:val="ru-RU"/>
        </w:rPr>
        <w:tab/>
        <w:t>Администрационная информационная</w:t>
      </w:r>
      <w:r w:rsidRPr="005B6E3E">
        <w:rPr>
          <w:spacing w:val="-4"/>
          <w:lang w:val="ru-RU"/>
        </w:rPr>
        <w:t xml:space="preserve"> </w:t>
      </w:r>
      <w:r w:rsidRPr="005B6E3E">
        <w:rPr>
          <w:lang w:val="ru-RU"/>
        </w:rPr>
        <w:t>система;</w:t>
      </w:r>
    </w:p>
    <w:p w:rsidR="00AA2419" w:rsidRPr="005B6E3E" w:rsidRDefault="00931566">
      <w:pPr>
        <w:pStyle w:val="a3"/>
        <w:tabs>
          <w:tab w:val="left" w:pos="4368"/>
          <w:tab w:val="left" w:pos="4936"/>
        </w:tabs>
        <w:spacing w:before="41"/>
        <w:ind w:left="114"/>
        <w:rPr>
          <w:lang w:val="ru-RU"/>
        </w:rPr>
      </w:pPr>
      <w:r w:rsidRPr="005B6E3E">
        <w:rPr>
          <w:lang w:val="ru-RU"/>
        </w:rPr>
        <w:t>Государственная</w:t>
      </w:r>
      <w:r w:rsidRPr="005B6E3E">
        <w:rPr>
          <w:spacing w:val="-1"/>
          <w:lang w:val="ru-RU"/>
        </w:rPr>
        <w:t xml:space="preserve"> </w:t>
      </w:r>
      <w:r w:rsidRPr="005B6E3E">
        <w:rPr>
          <w:lang w:val="ru-RU"/>
        </w:rPr>
        <w:t>услуга</w:t>
      </w:r>
      <w:r w:rsidRPr="005B6E3E">
        <w:rPr>
          <w:lang w:val="ru-RU"/>
        </w:rPr>
        <w:tab/>
        <w:t>–</w:t>
      </w:r>
      <w:r w:rsidRPr="005B6E3E">
        <w:rPr>
          <w:lang w:val="ru-RU"/>
        </w:rPr>
        <w:tab/>
        <w:t>Согласование переустройства и (или)</w:t>
      </w:r>
      <w:r w:rsidRPr="005B6E3E">
        <w:rPr>
          <w:spacing w:val="-8"/>
          <w:lang w:val="ru-RU"/>
        </w:rPr>
        <w:t xml:space="preserve"> </w:t>
      </w:r>
      <w:r w:rsidRPr="005B6E3E">
        <w:rPr>
          <w:lang w:val="ru-RU"/>
        </w:rPr>
        <w:t>перепланировки</w:t>
      </w:r>
    </w:p>
    <w:p w:rsidR="00AA2419" w:rsidRPr="005B6E3E" w:rsidRDefault="00931566">
      <w:pPr>
        <w:pStyle w:val="a3"/>
        <w:spacing w:before="41"/>
        <w:ind w:left="1432" w:right="418"/>
        <w:jc w:val="center"/>
        <w:rPr>
          <w:lang w:val="ru-RU"/>
        </w:rPr>
      </w:pPr>
      <w:r w:rsidRPr="005B6E3E">
        <w:rPr>
          <w:lang w:val="ru-RU"/>
        </w:rPr>
        <w:t>жилого помещения.;</w:t>
      </w:r>
    </w:p>
    <w:p w:rsidR="00AA2419" w:rsidRPr="005B6E3E" w:rsidRDefault="00AA2419">
      <w:pPr>
        <w:pStyle w:val="a3"/>
        <w:spacing w:before="4"/>
        <w:rPr>
          <w:sz w:val="31"/>
          <w:lang w:val="ru-RU"/>
        </w:rPr>
      </w:pPr>
    </w:p>
    <w:p w:rsidR="00AA2419" w:rsidRPr="005B6E3E" w:rsidRDefault="00931566">
      <w:pPr>
        <w:pStyle w:val="a3"/>
        <w:tabs>
          <w:tab w:val="left" w:pos="4368"/>
          <w:tab w:val="left" w:pos="4936"/>
        </w:tabs>
        <w:spacing w:line="276" w:lineRule="auto"/>
        <w:ind w:left="4937" w:right="1623" w:hanging="4823"/>
        <w:rPr>
          <w:lang w:val="ru-RU"/>
        </w:rPr>
      </w:pPr>
      <w:r w:rsidRPr="005B6E3E">
        <w:rPr>
          <w:lang w:val="ru-RU"/>
        </w:rPr>
        <w:t>ЕИС</w:t>
      </w:r>
      <w:r w:rsidRPr="005B6E3E">
        <w:rPr>
          <w:spacing w:val="-1"/>
          <w:lang w:val="ru-RU"/>
        </w:rPr>
        <w:t xml:space="preserve"> </w:t>
      </w:r>
      <w:r w:rsidRPr="005B6E3E">
        <w:rPr>
          <w:lang w:val="ru-RU"/>
        </w:rPr>
        <w:t>ОУ</w:t>
      </w:r>
      <w:r w:rsidRPr="005B6E3E">
        <w:rPr>
          <w:lang w:val="ru-RU"/>
        </w:rPr>
        <w:tab/>
        <w:t>–</w:t>
      </w:r>
      <w:r w:rsidRPr="005B6E3E">
        <w:rPr>
          <w:lang w:val="ru-RU"/>
        </w:rPr>
        <w:tab/>
        <w:t>Единая информационная система оказания государственных и муниципальных услуг Московской</w:t>
      </w:r>
      <w:r w:rsidRPr="005B6E3E">
        <w:rPr>
          <w:spacing w:val="-1"/>
          <w:lang w:val="ru-RU"/>
        </w:rPr>
        <w:t xml:space="preserve"> </w:t>
      </w:r>
      <w:r w:rsidRPr="005B6E3E">
        <w:rPr>
          <w:lang w:val="ru-RU"/>
        </w:rPr>
        <w:t>области;</w:t>
      </w:r>
    </w:p>
    <w:p w:rsidR="00AA2419" w:rsidRPr="005B6E3E" w:rsidRDefault="00AA2419">
      <w:pPr>
        <w:pStyle w:val="a3"/>
        <w:spacing w:before="7"/>
        <w:rPr>
          <w:sz w:val="27"/>
          <w:lang w:val="ru-RU"/>
        </w:rPr>
      </w:pPr>
    </w:p>
    <w:p w:rsidR="00AA2419" w:rsidRPr="005B6E3E" w:rsidRDefault="00931566">
      <w:pPr>
        <w:pStyle w:val="a3"/>
        <w:tabs>
          <w:tab w:val="left" w:pos="4368"/>
          <w:tab w:val="left" w:pos="4936"/>
        </w:tabs>
        <w:spacing w:line="276" w:lineRule="auto"/>
        <w:ind w:left="4937" w:right="570" w:hanging="4823"/>
        <w:rPr>
          <w:lang w:val="ru-RU"/>
        </w:rPr>
      </w:pPr>
      <w:r w:rsidRPr="005B6E3E">
        <w:rPr>
          <w:lang w:val="ru-RU"/>
        </w:rPr>
        <w:t>ЕСИА</w:t>
      </w:r>
      <w:r w:rsidRPr="005B6E3E">
        <w:rPr>
          <w:lang w:val="ru-RU"/>
        </w:rPr>
        <w:tab/>
        <w:t>–</w:t>
      </w:r>
      <w:r w:rsidRPr="005B6E3E">
        <w:rPr>
          <w:lang w:val="ru-RU"/>
        </w:rPr>
        <w:tab/>
        <w:t>федеральная государственная информационная система «Единая система идентификации и аутентификации в инфраструктуре,</w:t>
      </w:r>
      <w:r w:rsidRPr="005B6E3E">
        <w:rPr>
          <w:spacing w:val="-18"/>
          <w:lang w:val="ru-RU"/>
        </w:rPr>
        <w:t xml:space="preserve"> </w:t>
      </w:r>
      <w:r w:rsidRPr="005B6E3E">
        <w:rPr>
          <w:lang w:val="ru-RU"/>
        </w:rPr>
        <w:t>обеспечивающей информационно-технологическое взаимодействие информационных систем, используемых</w:t>
      </w:r>
      <w:r w:rsidRPr="005B6E3E">
        <w:rPr>
          <w:spacing w:val="-1"/>
          <w:lang w:val="ru-RU"/>
        </w:rPr>
        <w:t xml:space="preserve"> </w:t>
      </w:r>
      <w:r w:rsidRPr="005B6E3E">
        <w:rPr>
          <w:lang w:val="ru-RU"/>
        </w:rPr>
        <w:t>для</w:t>
      </w:r>
    </w:p>
    <w:p w:rsidR="00AA2419" w:rsidRPr="005B6E3E" w:rsidRDefault="00931566">
      <w:pPr>
        <w:pStyle w:val="a3"/>
        <w:spacing w:line="276" w:lineRule="auto"/>
        <w:ind w:left="4937" w:right="660"/>
        <w:rPr>
          <w:lang w:val="ru-RU"/>
        </w:rPr>
      </w:pPr>
      <w:r w:rsidRPr="005B6E3E">
        <w:rPr>
          <w:lang w:val="ru-RU"/>
        </w:rPr>
        <w:t>предоставления государственных и муниципальных услуг в электронной форме»;</w:t>
      </w:r>
    </w:p>
    <w:p w:rsidR="00AA2419" w:rsidRPr="005B6E3E" w:rsidRDefault="00931566">
      <w:pPr>
        <w:pStyle w:val="a3"/>
        <w:tabs>
          <w:tab w:val="left" w:pos="4368"/>
          <w:tab w:val="left" w:pos="4936"/>
        </w:tabs>
        <w:spacing w:line="276" w:lineRule="auto"/>
        <w:ind w:left="4937" w:right="1158" w:hanging="4823"/>
        <w:rPr>
          <w:lang w:val="ru-RU"/>
        </w:rPr>
      </w:pPr>
      <w:r w:rsidRPr="005B6E3E">
        <w:rPr>
          <w:lang w:val="ru-RU"/>
        </w:rPr>
        <w:t>ЕПГУ</w:t>
      </w:r>
      <w:r w:rsidRPr="005B6E3E">
        <w:rPr>
          <w:lang w:val="ru-RU"/>
        </w:rPr>
        <w:tab/>
        <w:t>_</w:t>
      </w:r>
      <w:r w:rsidRPr="005B6E3E">
        <w:rPr>
          <w:lang w:val="ru-RU"/>
        </w:rPr>
        <w:tab/>
        <w:t>федеральная государственная информационная система «Единый портал государственных и муниципальных услуг (функций)».</w:t>
      </w:r>
    </w:p>
    <w:p w:rsidR="00AA2419" w:rsidRPr="005B6E3E" w:rsidRDefault="00AA2419">
      <w:pPr>
        <w:spacing w:line="276" w:lineRule="auto"/>
        <w:rPr>
          <w:lang w:val="ru-RU"/>
        </w:rPr>
        <w:sectPr w:rsidR="00AA2419" w:rsidRPr="005B6E3E">
          <w:pgSz w:w="11910" w:h="16840"/>
          <w:pgMar w:top="620" w:right="380" w:bottom="960" w:left="560" w:header="0" w:footer="738" w:gutter="0"/>
          <w:cols w:space="720"/>
        </w:sectPr>
      </w:pPr>
    </w:p>
    <w:p w:rsidR="00AA2419" w:rsidRDefault="00931566">
      <w:pPr>
        <w:pStyle w:val="a3"/>
        <w:spacing w:line="276" w:lineRule="exact"/>
        <w:ind w:left="114"/>
      </w:pPr>
      <w:r>
        <w:lastRenderedPageBreak/>
        <w:t>Заявление</w:t>
      </w:r>
    </w:p>
    <w:p w:rsidR="00AA2419" w:rsidRDefault="00931566">
      <w:pPr>
        <w:pStyle w:val="a3"/>
        <w:spacing w:before="5"/>
        <w:rPr>
          <w:sz w:val="27"/>
        </w:rPr>
      </w:pPr>
      <w:r>
        <w:br w:type="column"/>
      </w:r>
    </w:p>
    <w:p w:rsidR="00AA2419" w:rsidRPr="005B6E3E" w:rsidRDefault="00931566">
      <w:pPr>
        <w:pStyle w:val="a4"/>
        <w:numPr>
          <w:ilvl w:val="0"/>
          <w:numId w:val="14"/>
        </w:numPr>
        <w:tabs>
          <w:tab w:val="left" w:pos="683"/>
          <w:tab w:val="left" w:pos="684"/>
        </w:tabs>
        <w:spacing w:before="1" w:line="276" w:lineRule="auto"/>
        <w:ind w:right="830"/>
        <w:rPr>
          <w:sz w:val="24"/>
          <w:lang w:val="ru-RU"/>
        </w:rPr>
      </w:pPr>
      <w:r w:rsidRPr="005B6E3E">
        <w:rPr>
          <w:sz w:val="24"/>
          <w:lang w:val="ru-RU"/>
        </w:rPr>
        <w:t>запрос о предоставлении Государственной услуги, представленный любым предусмотренным Административным регламентом</w:t>
      </w:r>
      <w:r w:rsidRPr="005B6E3E">
        <w:rPr>
          <w:spacing w:val="-5"/>
          <w:sz w:val="24"/>
          <w:lang w:val="ru-RU"/>
        </w:rPr>
        <w:t xml:space="preserve"> </w:t>
      </w:r>
      <w:r w:rsidRPr="005B6E3E">
        <w:rPr>
          <w:sz w:val="24"/>
          <w:lang w:val="ru-RU"/>
        </w:rPr>
        <w:t>способом;</w:t>
      </w:r>
    </w:p>
    <w:p w:rsidR="00AA2419" w:rsidRPr="005B6E3E" w:rsidRDefault="00AA2419">
      <w:pPr>
        <w:spacing w:line="276" w:lineRule="auto"/>
        <w:rPr>
          <w:sz w:val="24"/>
          <w:lang w:val="ru-RU"/>
        </w:rPr>
        <w:sectPr w:rsidR="00AA2419" w:rsidRPr="005B6E3E">
          <w:type w:val="continuous"/>
          <w:pgSz w:w="11910" w:h="16840"/>
          <w:pgMar w:top="0" w:right="380" w:bottom="0" w:left="560" w:header="720" w:footer="720" w:gutter="0"/>
          <w:cols w:num="2" w:space="720" w:equalWidth="0">
            <w:col w:w="1195" w:space="3059"/>
            <w:col w:w="6716"/>
          </w:cols>
        </w:sectPr>
      </w:pPr>
    </w:p>
    <w:p w:rsidR="00AA2419" w:rsidRPr="005B6E3E" w:rsidRDefault="00AA2419">
      <w:pPr>
        <w:pStyle w:val="a3"/>
        <w:spacing w:before="9"/>
        <w:rPr>
          <w:sz w:val="19"/>
          <w:lang w:val="ru-RU"/>
        </w:rPr>
      </w:pPr>
    </w:p>
    <w:p w:rsidR="00AA2419" w:rsidRPr="005B6E3E" w:rsidRDefault="00931566">
      <w:pPr>
        <w:pStyle w:val="a3"/>
        <w:tabs>
          <w:tab w:val="left" w:pos="4368"/>
          <w:tab w:val="left" w:pos="4936"/>
        </w:tabs>
        <w:spacing w:before="90" w:line="276" w:lineRule="auto"/>
        <w:ind w:left="4937" w:right="583" w:hanging="4823"/>
        <w:rPr>
          <w:lang w:val="ru-RU"/>
        </w:rPr>
      </w:pPr>
      <w:r w:rsidRPr="005B6E3E">
        <w:rPr>
          <w:lang w:val="ru-RU"/>
        </w:rPr>
        <w:t>Заявитель</w:t>
      </w:r>
      <w:r w:rsidRPr="005B6E3E">
        <w:rPr>
          <w:lang w:val="ru-RU"/>
        </w:rPr>
        <w:tab/>
        <w:t>–</w:t>
      </w:r>
      <w:r w:rsidRPr="005B6E3E">
        <w:rPr>
          <w:lang w:val="ru-RU"/>
        </w:rPr>
        <w:tab/>
        <w:t>лицо, обращающееся с заявлением о предоставлении Государственной</w:t>
      </w:r>
      <w:r w:rsidRPr="005B6E3E">
        <w:rPr>
          <w:spacing w:val="2"/>
          <w:lang w:val="ru-RU"/>
        </w:rPr>
        <w:t xml:space="preserve"> </w:t>
      </w:r>
      <w:r w:rsidRPr="005B6E3E">
        <w:rPr>
          <w:lang w:val="ru-RU"/>
        </w:rPr>
        <w:t>услуги;</w:t>
      </w:r>
    </w:p>
    <w:p w:rsidR="00AA2419" w:rsidRPr="005B6E3E" w:rsidRDefault="00AA2419">
      <w:pPr>
        <w:pStyle w:val="a3"/>
        <w:spacing w:before="10"/>
        <w:rPr>
          <w:sz w:val="19"/>
          <w:lang w:val="ru-RU"/>
        </w:rPr>
      </w:pPr>
    </w:p>
    <w:p w:rsidR="00AA2419" w:rsidRPr="005B6E3E" w:rsidRDefault="00AA2419">
      <w:pPr>
        <w:rPr>
          <w:sz w:val="19"/>
          <w:lang w:val="ru-RU"/>
        </w:rPr>
        <w:sectPr w:rsidR="00AA2419" w:rsidRPr="005B6E3E">
          <w:type w:val="continuous"/>
          <w:pgSz w:w="11910" w:h="16840"/>
          <w:pgMar w:top="0" w:right="380" w:bottom="0" w:left="560" w:header="720" w:footer="720" w:gutter="0"/>
          <w:cols w:space="720"/>
        </w:sectPr>
      </w:pPr>
    </w:p>
    <w:p w:rsidR="00AA2419" w:rsidRDefault="00931566">
      <w:pPr>
        <w:pStyle w:val="a3"/>
        <w:spacing w:before="90" w:line="276" w:lineRule="auto"/>
        <w:ind w:left="114" w:right="19"/>
      </w:pPr>
      <w:r>
        <w:lastRenderedPageBreak/>
        <w:t>Заявитель, зарегистрированный в ЕСИА</w:t>
      </w:r>
    </w:p>
    <w:p w:rsidR="00AA2419" w:rsidRPr="005B6E3E" w:rsidRDefault="00931566">
      <w:pPr>
        <w:pStyle w:val="a4"/>
        <w:numPr>
          <w:ilvl w:val="0"/>
          <w:numId w:val="14"/>
        </w:numPr>
        <w:tabs>
          <w:tab w:val="left" w:pos="683"/>
          <w:tab w:val="left" w:pos="684"/>
        </w:tabs>
        <w:spacing w:before="90" w:line="276" w:lineRule="auto"/>
        <w:ind w:right="571"/>
        <w:rPr>
          <w:sz w:val="24"/>
          <w:lang w:val="ru-RU"/>
        </w:rPr>
      </w:pPr>
      <w:r w:rsidRPr="005B6E3E">
        <w:rPr>
          <w:sz w:val="24"/>
          <w:lang w:val="ru-RU"/>
        </w:rPr>
        <w:br w:type="column"/>
      </w:r>
      <w:r w:rsidRPr="005B6E3E">
        <w:rPr>
          <w:sz w:val="24"/>
          <w:lang w:val="ru-RU"/>
        </w:rPr>
        <w:lastRenderedPageBreak/>
        <w:t>лицо, обращающееся с заявлением о предоставлении Государственной услуги, имеющее учетную запись в ЕСИА, прошедшую проверку, а личность пользователя подтверждена надлежащим образом (в любом из центров обслуживания</w:t>
      </w:r>
      <w:r w:rsidRPr="005B6E3E">
        <w:rPr>
          <w:spacing w:val="-6"/>
          <w:sz w:val="24"/>
          <w:lang w:val="ru-RU"/>
        </w:rPr>
        <w:t xml:space="preserve"> </w:t>
      </w:r>
      <w:r w:rsidRPr="005B6E3E">
        <w:rPr>
          <w:sz w:val="24"/>
          <w:lang w:val="ru-RU"/>
        </w:rPr>
        <w:t>Российской</w:t>
      </w:r>
    </w:p>
    <w:p w:rsidR="00AA2419" w:rsidRPr="005B6E3E" w:rsidRDefault="00931566">
      <w:pPr>
        <w:pStyle w:val="a3"/>
        <w:spacing w:line="276" w:lineRule="exact"/>
        <w:ind w:left="683"/>
        <w:rPr>
          <w:lang w:val="ru-RU"/>
        </w:rPr>
      </w:pPr>
      <w:r w:rsidRPr="005B6E3E">
        <w:rPr>
          <w:lang w:val="ru-RU"/>
        </w:rPr>
        <w:t>Федерации или МФЦ Московской области).</w:t>
      </w:r>
    </w:p>
    <w:p w:rsidR="00AA2419" w:rsidRPr="005B6E3E" w:rsidRDefault="00AA2419">
      <w:pPr>
        <w:spacing w:line="276" w:lineRule="exact"/>
        <w:rPr>
          <w:lang w:val="ru-RU"/>
        </w:rPr>
        <w:sectPr w:rsidR="00AA2419" w:rsidRPr="005B6E3E">
          <w:type w:val="continuous"/>
          <w:pgSz w:w="11910" w:h="16840"/>
          <w:pgMar w:top="0" w:right="380" w:bottom="0" w:left="560" w:header="720" w:footer="720" w:gutter="0"/>
          <w:cols w:num="2" w:space="720" w:equalWidth="0">
            <w:col w:w="3414" w:space="840"/>
            <w:col w:w="6716"/>
          </w:cols>
        </w:sectPr>
      </w:pPr>
    </w:p>
    <w:p w:rsidR="00AA2419" w:rsidRPr="005B6E3E" w:rsidRDefault="00AA2419">
      <w:pPr>
        <w:pStyle w:val="a3"/>
        <w:spacing w:before="5"/>
        <w:rPr>
          <w:sz w:val="23"/>
          <w:lang w:val="ru-RU"/>
        </w:rPr>
      </w:pPr>
    </w:p>
    <w:p w:rsidR="00AA2419" w:rsidRPr="005B6E3E" w:rsidRDefault="00AA2419">
      <w:pPr>
        <w:rPr>
          <w:sz w:val="23"/>
          <w:lang w:val="ru-RU"/>
        </w:rPr>
        <w:sectPr w:rsidR="00AA2419" w:rsidRPr="005B6E3E">
          <w:type w:val="continuous"/>
          <w:pgSz w:w="11910" w:h="16840"/>
          <w:pgMar w:top="0" w:right="380" w:bottom="0" w:left="560" w:header="720" w:footer="720" w:gutter="0"/>
          <w:cols w:space="720"/>
        </w:sectPr>
      </w:pPr>
    </w:p>
    <w:p w:rsidR="00AA2419" w:rsidRPr="005B6E3E" w:rsidRDefault="00931566">
      <w:pPr>
        <w:pStyle w:val="a3"/>
        <w:spacing w:before="90" w:line="276" w:lineRule="auto"/>
        <w:ind w:left="114" w:right="20"/>
        <w:rPr>
          <w:lang w:val="ru-RU"/>
        </w:rPr>
      </w:pPr>
      <w:r w:rsidRPr="005B6E3E">
        <w:rPr>
          <w:lang w:val="ru-RU"/>
        </w:rPr>
        <w:lastRenderedPageBreak/>
        <w:t>Заявитель, незарегистрированный в ЕСИА</w:t>
      </w:r>
    </w:p>
    <w:p w:rsidR="00AA2419" w:rsidRPr="005B6E3E" w:rsidRDefault="00931566">
      <w:pPr>
        <w:pStyle w:val="a3"/>
        <w:spacing w:before="90" w:line="276" w:lineRule="auto"/>
        <w:ind w:left="114" w:right="436"/>
        <w:rPr>
          <w:lang w:val="ru-RU"/>
        </w:rPr>
      </w:pPr>
      <w:r w:rsidRPr="005B6E3E">
        <w:rPr>
          <w:lang w:val="ru-RU"/>
        </w:rPr>
        <w:br w:type="column"/>
      </w:r>
      <w:r w:rsidRPr="005B6E3E">
        <w:rPr>
          <w:lang w:val="ru-RU"/>
        </w:rPr>
        <w:lastRenderedPageBreak/>
        <w:t>лицо, обращающееся с заявлением о предоставлении Государственной услуги, не имеющее учетную запись в ЕСИА, либо зарегистрированный в ЕСИА без прохождения проверки, и подтверждения личности пользователя надлежащим образом;</w:t>
      </w:r>
    </w:p>
    <w:p w:rsidR="00AA2419" w:rsidRPr="005B6E3E" w:rsidRDefault="00AA2419">
      <w:pPr>
        <w:spacing w:line="276" w:lineRule="auto"/>
        <w:rPr>
          <w:lang w:val="ru-RU"/>
        </w:rPr>
        <w:sectPr w:rsidR="00AA2419" w:rsidRPr="005B6E3E">
          <w:type w:val="continuous"/>
          <w:pgSz w:w="11910" w:h="16840"/>
          <w:pgMar w:top="0" w:right="380" w:bottom="0" w:left="560" w:header="720" w:footer="720" w:gutter="0"/>
          <w:cols w:num="2" w:space="720" w:equalWidth="0">
            <w:col w:w="3397" w:space="1426"/>
            <w:col w:w="6147"/>
          </w:cols>
        </w:sectPr>
      </w:pPr>
    </w:p>
    <w:p w:rsidR="00AA2419" w:rsidRPr="005B6E3E" w:rsidRDefault="00931566">
      <w:pPr>
        <w:pStyle w:val="a3"/>
        <w:tabs>
          <w:tab w:val="left" w:pos="4368"/>
          <w:tab w:val="left" w:pos="4936"/>
        </w:tabs>
        <w:spacing w:before="63" w:line="276" w:lineRule="auto"/>
        <w:ind w:left="4937" w:right="623" w:hanging="4823"/>
        <w:rPr>
          <w:lang w:val="ru-RU"/>
        </w:rPr>
      </w:pPr>
      <w:r w:rsidRPr="005B6E3E">
        <w:rPr>
          <w:lang w:val="ru-RU"/>
        </w:rPr>
        <w:lastRenderedPageBreak/>
        <w:t>Личный</w:t>
      </w:r>
      <w:r w:rsidRPr="005B6E3E">
        <w:rPr>
          <w:spacing w:val="-3"/>
          <w:lang w:val="ru-RU"/>
        </w:rPr>
        <w:t xml:space="preserve"> </w:t>
      </w:r>
      <w:r w:rsidRPr="005B6E3E">
        <w:rPr>
          <w:lang w:val="ru-RU"/>
        </w:rPr>
        <w:t>кабинет</w:t>
      </w:r>
      <w:r w:rsidRPr="005B6E3E">
        <w:rPr>
          <w:lang w:val="ru-RU"/>
        </w:rPr>
        <w:tab/>
        <w:t>–</w:t>
      </w:r>
      <w:r w:rsidRPr="005B6E3E">
        <w:rPr>
          <w:lang w:val="ru-RU"/>
        </w:rPr>
        <w:tab/>
        <w:t>сервис РПГУ, позволяющий Заявителю получать информацию о ходе обработки заявлений,</w:t>
      </w:r>
      <w:r w:rsidRPr="005B6E3E">
        <w:rPr>
          <w:spacing w:val="-21"/>
          <w:lang w:val="ru-RU"/>
        </w:rPr>
        <w:t xml:space="preserve"> </w:t>
      </w:r>
      <w:r w:rsidRPr="005B6E3E">
        <w:rPr>
          <w:lang w:val="ru-RU"/>
        </w:rPr>
        <w:t>поданных посредством</w:t>
      </w:r>
      <w:r w:rsidRPr="005B6E3E">
        <w:rPr>
          <w:spacing w:val="-1"/>
          <w:lang w:val="ru-RU"/>
        </w:rPr>
        <w:t xml:space="preserve"> </w:t>
      </w:r>
      <w:r w:rsidRPr="005B6E3E">
        <w:rPr>
          <w:lang w:val="ru-RU"/>
        </w:rPr>
        <w:t>РПГУ;</w:t>
      </w:r>
    </w:p>
    <w:p w:rsidR="00AA2419" w:rsidRPr="005B6E3E" w:rsidRDefault="00AA2419">
      <w:pPr>
        <w:pStyle w:val="a3"/>
        <w:spacing w:before="7"/>
        <w:rPr>
          <w:sz w:val="27"/>
          <w:lang w:val="ru-RU"/>
        </w:rPr>
      </w:pPr>
    </w:p>
    <w:p w:rsidR="00AA2419" w:rsidRPr="005B6E3E" w:rsidRDefault="00931566">
      <w:pPr>
        <w:pStyle w:val="a3"/>
        <w:tabs>
          <w:tab w:val="left" w:pos="4368"/>
          <w:tab w:val="left" w:pos="4936"/>
        </w:tabs>
        <w:spacing w:line="276" w:lineRule="auto"/>
        <w:ind w:left="4937" w:right="1300" w:hanging="4823"/>
        <w:rPr>
          <w:lang w:val="ru-RU"/>
        </w:rPr>
      </w:pPr>
      <w:r w:rsidRPr="005B6E3E">
        <w:rPr>
          <w:lang w:val="ru-RU"/>
        </w:rPr>
        <w:t>МФЦ</w:t>
      </w:r>
      <w:r w:rsidRPr="005B6E3E">
        <w:rPr>
          <w:lang w:val="ru-RU"/>
        </w:rPr>
        <w:tab/>
        <w:t>–</w:t>
      </w:r>
      <w:r w:rsidRPr="005B6E3E">
        <w:rPr>
          <w:lang w:val="ru-RU"/>
        </w:rPr>
        <w:tab/>
        <w:t>многофункциональный центр предоставления государственных и муниципальных</w:t>
      </w:r>
      <w:r w:rsidRPr="005B6E3E">
        <w:rPr>
          <w:spacing w:val="-5"/>
          <w:lang w:val="ru-RU"/>
        </w:rPr>
        <w:t xml:space="preserve"> </w:t>
      </w:r>
      <w:r w:rsidRPr="005B6E3E">
        <w:rPr>
          <w:lang w:val="ru-RU"/>
        </w:rPr>
        <w:t>услуг;</w:t>
      </w:r>
    </w:p>
    <w:p w:rsidR="00AA2419" w:rsidRPr="005B6E3E" w:rsidRDefault="00AA2419">
      <w:pPr>
        <w:spacing w:line="276" w:lineRule="auto"/>
        <w:rPr>
          <w:lang w:val="ru-RU"/>
        </w:rPr>
        <w:sectPr w:rsidR="00AA2419" w:rsidRPr="005B6E3E">
          <w:pgSz w:w="11910" w:h="16840"/>
          <w:pgMar w:top="940" w:right="380" w:bottom="960" w:left="560" w:header="0" w:footer="738" w:gutter="0"/>
          <w:cols w:space="720"/>
        </w:sectPr>
      </w:pPr>
    </w:p>
    <w:p w:rsidR="00AA2419" w:rsidRDefault="00931566">
      <w:pPr>
        <w:pStyle w:val="a3"/>
        <w:spacing w:line="275" w:lineRule="exact"/>
        <w:ind w:left="114"/>
      </w:pPr>
      <w:r>
        <w:lastRenderedPageBreak/>
        <w:t>Модуль МФЦ ЕИСОУ</w:t>
      </w:r>
    </w:p>
    <w:p w:rsidR="00AA2419" w:rsidRDefault="00931566">
      <w:pPr>
        <w:pStyle w:val="a3"/>
        <w:spacing w:before="5"/>
        <w:rPr>
          <w:sz w:val="27"/>
        </w:rPr>
      </w:pPr>
      <w:r>
        <w:br w:type="column"/>
      </w:r>
    </w:p>
    <w:p w:rsidR="00AA2419" w:rsidRPr="005B6E3E" w:rsidRDefault="00931566">
      <w:pPr>
        <w:pStyle w:val="a4"/>
        <w:numPr>
          <w:ilvl w:val="0"/>
          <w:numId w:val="14"/>
        </w:numPr>
        <w:tabs>
          <w:tab w:val="left" w:pos="683"/>
          <w:tab w:val="left" w:pos="684"/>
        </w:tabs>
        <w:spacing w:line="276" w:lineRule="auto"/>
        <w:ind w:right="769"/>
        <w:rPr>
          <w:sz w:val="24"/>
          <w:lang w:val="ru-RU"/>
        </w:rPr>
      </w:pPr>
      <w:r w:rsidRPr="005B6E3E">
        <w:rPr>
          <w:sz w:val="24"/>
          <w:lang w:val="ru-RU"/>
        </w:rPr>
        <w:t>Модуль МФЦ Единой информационной системы оказания государственных и муниципальных</w:t>
      </w:r>
      <w:r w:rsidRPr="005B6E3E">
        <w:rPr>
          <w:spacing w:val="-26"/>
          <w:sz w:val="24"/>
          <w:lang w:val="ru-RU"/>
        </w:rPr>
        <w:t xml:space="preserve"> </w:t>
      </w:r>
      <w:r w:rsidRPr="005B6E3E">
        <w:rPr>
          <w:sz w:val="24"/>
          <w:lang w:val="ru-RU"/>
        </w:rPr>
        <w:t>услуг Московской</w:t>
      </w:r>
      <w:r w:rsidRPr="005B6E3E">
        <w:rPr>
          <w:spacing w:val="-1"/>
          <w:sz w:val="24"/>
          <w:lang w:val="ru-RU"/>
        </w:rPr>
        <w:t xml:space="preserve"> </w:t>
      </w:r>
      <w:r w:rsidRPr="005B6E3E">
        <w:rPr>
          <w:sz w:val="24"/>
          <w:lang w:val="ru-RU"/>
        </w:rPr>
        <w:t>области;</w:t>
      </w:r>
    </w:p>
    <w:p w:rsidR="00AA2419" w:rsidRPr="005B6E3E" w:rsidRDefault="00AA2419">
      <w:pPr>
        <w:spacing w:line="276" w:lineRule="auto"/>
        <w:rPr>
          <w:sz w:val="24"/>
          <w:lang w:val="ru-RU"/>
        </w:rPr>
        <w:sectPr w:rsidR="00AA2419" w:rsidRPr="005B6E3E">
          <w:type w:val="continuous"/>
          <w:pgSz w:w="11910" w:h="16840"/>
          <w:pgMar w:top="0" w:right="380" w:bottom="0" w:left="560" w:header="720" w:footer="720" w:gutter="0"/>
          <w:cols w:num="2" w:space="720" w:equalWidth="0">
            <w:col w:w="2477" w:space="1777"/>
            <w:col w:w="6716"/>
          </w:cols>
        </w:sectPr>
      </w:pPr>
    </w:p>
    <w:p w:rsidR="00AA2419" w:rsidRPr="005B6E3E" w:rsidRDefault="00AA2419">
      <w:pPr>
        <w:pStyle w:val="a3"/>
        <w:spacing w:before="9"/>
        <w:rPr>
          <w:sz w:val="19"/>
          <w:lang w:val="ru-RU"/>
        </w:rPr>
      </w:pPr>
    </w:p>
    <w:p w:rsidR="00AA2419" w:rsidRPr="005B6E3E" w:rsidRDefault="00931566">
      <w:pPr>
        <w:pStyle w:val="a3"/>
        <w:tabs>
          <w:tab w:val="left" w:pos="4368"/>
          <w:tab w:val="left" w:pos="4936"/>
        </w:tabs>
        <w:spacing w:before="90" w:line="278" w:lineRule="auto"/>
        <w:ind w:left="4937" w:right="1802" w:hanging="4823"/>
        <w:rPr>
          <w:lang w:val="ru-RU"/>
        </w:rPr>
      </w:pPr>
      <w:r w:rsidRPr="005B6E3E">
        <w:rPr>
          <w:lang w:val="ru-RU"/>
        </w:rPr>
        <w:t>Органы</w:t>
      </w:r>
      <w:r w:rsidRPr="005B6E3E">
        <w:rPr>
          <w:spacing w:val="-3"/>
          <w:lang w:val="ru-RU"/>
        </w:rPr>
        <w:t xml:space="preserve"> </w:t>
      </w:r>
      <w:r w:rsidRPr="005B6E3E">
        <w:rPr>
          <w:lang w:val="ru-RU"/>
        </w:rPr>
        <w:t>власти</w:t>
      </w:r>
      <w:r w:rsidRPr="005B6E3E">
        <w:rPr>
          <w:lang w:val="ru-RU"/>
        </w:rPr>
        <w:tab/>
        <w:t>–</w:t>
      </w:r>
      <w:r w:rsidRPr="005B6E3E">
        <w:rPr>
          <w:lang w:val="ru-RU"/>
        </w:rPr>
        <w:tab/>
        <w:t>государственные органы, участвующие в предоставлении государственных</w:t>
      </w:r>
      <w:r w:rsidRPr="005B6E3E">
        <w:rPr>
          <w:spacing w:val="-10"/>
          <w:lang w:val="ru-RU"/>
        </w:rPr>
        <w:t xml:space="preserve"> </w:t>
      </w:r>
      <w:r w:rsidRPr="005B6E3E">
        <w:rPr>
          <w:lang w:val="ru-RU"/>
        </w:rPr>
        <w:t>услуг;</w:t>
      </w:r>
    </w:p>
    <w:p w:rsidR="00AA2419" w:rsidRPr="005B6E3E" w:rsidRDefault="00AA2419">
      <w:pPr>
        <w:pStyle w:val="a3"/>
        <w:spacing w:before="5"/>
        <w:rPr>
          <w:sz w:val="19"/>
          <w:lang w:val="ru-RU"/>
        </w:rPr>
      </w:pPr>
    </w:p>
    <w:p w:rsidR="00AA2419" w:rsidRPr="005B6E3E" w:rsidRDefault="00AA2419">
      <w:pPr>
        <w:rPr>
          <w:sz w:val="19"/>
          <w:lang w:val="ru-RU"/>
        </w:rPr>
        <w:sectPr w:rsidR="00AA2419" w:rsidRPr="005B6E3E">
          <w:type w:val="continuous"/>
          <w:pgSz w:w="11910" w:h="16840"/>
          <w:pgMar w:top="0" w:right="380" w:bottom="0" w:left="560" w:header="720" w:footer="720" w:gutter="0"/>
          <w:cols w:space="720"/>
        </w:sectPr>
      </w:pPr>
    </w:p>
    <w:p w:rsidR="00AA2419" w:rsidRDefault="00931566">
      <w:pPr>
        <w:pStyle w:val="a3"/>
        <w:spacing w:before="90" w:line="276" w:lineRule="auto"/>
        <w:ind w:left="114" w:right="19"/>
      </w:pPr>
      <w:r>
        <w:lastRenderedPageBreak/>
        <w:t>Органы местного самоуправления</w:t>
      </w:r>
    </w:p>
    <w:p w:rsidR="00AA2419" w:rsidRPr="005B6E3E" w:rsidRDefault="00931566">
      <w:pPr>
        <w:pStyle w:val="a4"/>
        <w:numPr>
          <w:ilvl w:val="0"/>
          <w:numId w:val="14"/>
        </w:numPr>
        <w:tabs>
          <w:tab w:val="left" w:pos="683"/>
          <w:tab w:val="left" w:pos="684"/>
        </w:tabs>
        <w:spacing w:before="90" w:line="276" w:lineRule="auto"/>
        <w:ind w:right="1247"/>
        <w:rPr>
          <w:sz w:val="24"/>
          <w:lang w:val="ru-RU"/>
        </w:rPr>
      </w:pPr>
      <w:r w:rsidRPr="005B6E3E">
        <w:rPr>
          <w:sz w:val="24"/>
          <w:lang w:val="ru-RU"/>
        </w:rPr>
        <w:br w:type="column"/>
      </w:r>
      <w:r w:rsidRPr="005B6E3E">
        <w:rPr>
          <w:sz w:val="24"/>
          <w:lang w:val="ru-RU"/>
        </w:rPr>
        <w:lastRenderedPageBreak/>
        <w:t>органы местного самоуправления Московской области, участвующие в предоставлении государственных</w:t>
      </w:r>
      <w:r w:rsidRPr="005B6E3E">
        <w:rPr>
          <w:spacing w:val="2"/>
          <w:sz w:val="24"/>
          <w:lang w:val="ru-RU"/>
        </w:rPr>
        <w:t xml:space="preserve"> </w:t>
      </w:r>
      <w:r w:rsidRPr="005B6E3E">
        <w:rPr>
          <w:sz w:val="24"/>
          <w:lang w:val="ru-RU"/>
        </w:rPr>
        <w:t>услуг;</w:t>
      </w:r>
    </w:p>
    <w:p w:rsidR="00AA2419" w:rsidRPr="005B6E3E" w:rsidRDefault="00AA2419">
      <w:pPr>
        <w:spacing w:line="276" w:lineRule="auto"/>
        <w:rPr>
          <w:sz w:val="24"/>
          <w:lang w:val="ru-RU"/>
        </w:rPr>
        <w:sectPr w:rsidR="00AA2419" w:rsidRPr="005B6E3E">
          <w:type w:val="continuous"/>
          <w:pgSz w:w="11910" w:h="16840"/>
          <w:pgMar w:top="0" w:right="380" w:bottom="0" w:left="560" w:header="720" w:footer="720" w:gutter="0"/>
          <w:cols w:num="2" w:space="720" w:equalWidth="0">
            <w:col w:w="1938" w:space="2316"/>
            <w:col w:w="6716"/>
          </w:cols>
        </w:sectPr>
      </w:pPr>
    </w:p>
    <w:p w:rsidR="00AA2419" w:rsidRPr="005B6E3E" w:rsidRDefault="00AA2419">
      <w:pPr>
        <w:pStyle w:val="a3"/>
        <w:spacing w:before="9"/>
        <w:rPr>
          <w:sz w:val="19"/>
          <w:lang w:val="ru-RU"/>
        </w:rPr>
      </w:pPr>
    </w:p>
    <w:p w:rsidR="00AA2419" w:rsidRPr="005B6E3E" w:rsidRDefault="00931566">
      <w:pPr>
        <w:pStyle w:val="a3"/>
        <w:tabs>
          <w:tab w:val="left" w:pos="4368"/>
          <w:tab w:val="left" w:pos="4936"/>
        </w:tabs>
        <w:spacing w:before="90" w:line="276" w:lineRule="auto"/>
        <w:ind w:left="4937" w:right="1356" w:hanging="4823"/>
        <w:rPr>
          <w:lang w:val="ru-RU"/>
        </w:rPr>
      </w:pPr>
      <w:r w:rsidRPr="005B6E3E">
        <w:rPr>
          <w:lang w:val="ru-RU"/>
        </w:rPr>
        <w:t>Организация</w:t>
      </w:r>
      <w:r w:rsidRPr="005B6E3E">
        <w:rPr>
          <w:lang w:val="ru-RU"/>
        </w:rPr>
        <w:tab/>
        <w:t>–</w:t>
      </w:r>
      <w:r w:rsidRPr="005B6E3E">
        <w:rPr>
          <w:lang w:val="ru-RU"/>
        </w:rPr>
        <w:tab/>
        <w:t>организации, участвующие в предоставлении государственных услуг (в том числе подАдминистрациинные</w:t>
      </w:r>
      <w:r w:rsidRPr="005B6E3E">
        <w:rPr>
          <w:spacing w:val="-2"/>
          <w:lang w:val="ru-RU"/>
        </w:rPr>
        <w:t xml:space="preserve"> </w:t>
      </w:r>
      <w:r w:rsidRPr="005B6E3E">
        <w:rPr>
          <w:lang w:val="ru-RU"/>
        </w:rPr>
        <w:t>учреждения);</w:t>
      </w:r>
    </w:p>
    <w:p w:rsidR="00AA2419" w:rsidRPr="005B6E3E" w:rsidRDefault="00AA2419">
      <w:pPr>
        <w:pStyle w:val="a3"/>
        <w:spacing w:before="7"/>
        <w:rPr>
          <w:sz w:val="27"/>
          <w:lang w:val="ru-RU"/>
        </w:rPr>
      </w:pPr>
    </w:p>
    <w:p w:rsidR="00AA2419" w:rsidRPr="005B6E3E" w:rsidRDefault="00931566">
      <w:pPr>
        <w:pStyle w:val="a3"/>
        <w:tabs>
          <w:tab w:val="left" w:pos="4368"/>
          <w:tab w:val="left" w:pos="4936"/>
        </w:tabs>
        <w:spacing w:line="276" w:lineRule="auto"/>
        <w:ind w:left="4937" w:right="961" w:hanging="4823"/>
        <w:rPr>
          <w:lang w:val="ru-RU"/>
        </w:rPr>
      </w:pPr>
      <w:r w:rsidRPr="005B6E3E">
        <w:rPr>
          <w:lang w:val="ru-RU"/>
        </w:rPr>
        <w:t>РПГУ</w:t>
      </w:r>
      <w:r w:rsidRPr="005B6E3E">
        <w:rPr>
          <w:lang w:val="ru-RU"/>
        </w:rPr>
        <w:tab/>
        <w:t>–</w:t>
      </w:r>
      <w:r w:rsidRPr="005B6E3E">
        <w:rPr>
          <w:lang w:val="ru-RU"/>
        </w:rPr>
        <w:tab/>
        <w:t>государственная информационная система Московской области «Портал государственных и муниципальных услуг Московской области»</w:t>
      </w:r>
    </w:p>
    <w:p w:rsidR="00AA2419" w:rsidRPr="005B6E3E" w:rsidRDefault="00AA2419">
      <w:pPr>
        <w:pStyle w:val="a3"/>
        <w:spacing w:before="7"/>
        <w:rPr>
          <w:sz w:val="27"/>
          <w:lang w:val="ru-RU"/>
        </w:rPr>
      </w:pPr>
    </w:p>
    <w:p w:rsidR="00AA2419" w:rsidRPr="005B6E3E" w:rsidRDefault="00931566">
      <w:pPr>
        <w:pStyle w:val="a3"/>
        <w:tabs>
          <w:tab w:val="left" w:pos="4368"/>
          <w:tab w:val="left" w:pos="4936"/>
        </w:tabs>
        <w:ind w:left="114"/>
        <w:rPr>
          <w:lang w:val="ru-RU"/>
        </w:rPr>
      </w:pPr>
      <w:r w:rsidRPr="005B6E3E">
        <w:rPr>
          <w:lang w:val="ru-RU"/>
        </w:rPr>
        <w:t>Сеть Интернет</w:t>
      </w:r>
      <w:r w:rsidRPr="005B6E3E">
        <w:rPr>
          <w:lang w:val="ru-RU"/>
        </w:rPr>
        <w:tab/>
        <w:t>–</w:t>
      </w:r>
      <w:r w:rsidRPr="005B6E3E">
        <w:rPr>
          <w:lang w:val="ru-RU"/>
        </w:rPr>
        <w:tab/>
        <w:t>информационно-телекоммуникационная</w:t>
      </w:r>
      <w:r w:rsidRPr="005B6E3E">
        <w:rPr>
          <w:spacing w:val="-1"/>
          <w:lang w:val="ru-RU"/>
        </w:rPr>
        <w:t xml:space="preserve"> </w:t>
      </w:r>
      <w:r w:rsidRPr="005B6E3E">
        <w:rPr>
          <w:lang w:val="ru-RU"/>
        </w:rPr>
        <w:t>сеть</w:t>
      </w:r>
    </w:p>
    <w:p w:rsidR="00AA2419" w:rsidRPr="005B6E3E" w:rsidRDefault="00931566">
      <w:pPr>
        <w:pStyle w:val="a3"/>
        <w:spacing w:before="41"/>
        <w:ind w:left="4937"/>
        <w:rPr>
          <w:lang w:val="ru-RU"/>
        </w:rPr>
      </w:pPr>
      <w:r w:rsidRPr="005B6E3E">
        <w:rPr>
          <w:lang w:val="ru-RU"/>
        </w:rPr>
        <w:t>«Интернет»;</w:t>
      </w:r>
    </w:p>
    <w:p w:rsidR="00AA2419" w:rsidRPr="005B6E3E" w:rsidRDefault="00AA2419">
      <w:pPr>
        <w:pStyle w:val="a3"/>
        <w:spacing w:before="4"/>
        <w:rPr>
          <w:sz w:val="31"/>
          <w:lang w:val="ru-RU"/>
        </w:rPr>
      </w:pPr>
    </w:p>
    <w:p w:rsidR="00AA2419" w:rsidRPr="005B6E3E" w:rsidRDefault="00931566">
      <w:pPr>
        <w:pStyle w:val="a3"/>
        <w:tabs>
          <w:tab w:val="left" w:pos="4368"/>
          <w:tab w:val="left" w:pos="4936"/>
        </w:tabs>
        <w:spacing w:line="276" w:lineRule="auto"/>
        <w:ind w:left="4937" w:right="877" w:hanging="4823"/>
        <w:rPr>
          <w:lang w:val="ru-RU"/>
        </w:rPr>
      </w:pPr>
      <w:r w:rsidRPr="005B6E3E">
        <w:rPr>
          <w:lang w:val="ru-RU"/>
        </w:rPr>
        <w:t>Файл</w:t>
      </w:r>
      <w:r w:rsidRPr="005B6E3E">
        <w:rPr>
          <w:spacing w:val="-3"/>
          <w:lang w:val="ru-RU"/>
        </w:rPr>
        <w:t xml:space="preserve"> </w:t>
      </w:r>
      <w:r w:rsidRPr="005B6E3E">
        <w:rPr>
          <w:lang w:val="ru-RU"/>
        </w:rPr>
        <w:t>документа</w:t>
      </w:r>
      <w:r w:rsidRPr="005B6E3E">
        <w:rPr>
          <w:lang w:val="ru-RU"/>
        </w:rPr>
        <w:tab/>
        <w:t>–</w:t>
      </w:r>
      <w:r w:rsidRPr="005B6E3E">
        <w:rPr>
          <w:lang w:val="ru-RU"/>
        </w:rPr>
        <w:tab/>
        <w:t>электронный образ документа, полученный путем сканирования документа в бумажной</w:t>
      </w:r>
      <w:r w:rsidRPr="005B6E3E">
        <w:rPr>
          <w:spacing w:val="-6"/>
          <w:lang w:val="ru-RU"/>
        </w:rPr>
        <w:t xml:space="preserve"> </w:t>
      </w:r>
      <w:r w:rsidRPr="005B6E3E">
        <w:rPr>
          <w:lang w:val="ru-RU"/>
        </w:rPr>
        <w:t>форме.</w:t>
      </w:r>
    </w:p>
    <w:p w:rsidR="00AA2419" w:rsidRPr="005B6E3E" w:rsidRDefault="00931566">
      <w:pPr>
        <w:pStyle w:val="a3"/>
        <w:tabs>
          <w:tab w:val="left" w:pos="4368"/>
          <w:tab w:val="left" w:pos="4936"/>
        </w:tabs>
        <w:spacing w:line="276" w:lineRule="auto"/>
        <w:ind w:left="4937" w:right="1722" w:hanging="4823"/>
        <w:rPr>
          <w:lang w:val="ru-RU"/>
        </w:rPr>
      </w:pPr>
      <w:r w:rsidRPr="005B6E3E">
        <w:rPr>
          <w:lang w:val="ru-RU"/>
        </w:rPr>
        <w:t>ЭП</w:t>
      </w:r>
      <w:r w:rsidRPr="005B6E3E">
        <w:rPr>
          <w:lang w:val="ru-RU"/>
        </w:rPr>
        <w:tab/>
        <w:t>–</w:t>
      </w:r>
      <w:r w:rsidRPr="005B6E3E">
        <w:rPr>
          <w:lang w:val="ru-RU"/>
        </w:rPr>
        <w:tab/>
        <w:t>электронная цифровая подпись, выданная Удостоверяющим</w:t>
      </w:r>
      <w:r w:rsidRPr="005B6E3E">
        <w:rPr>
          <w:spacing w:val="-2"/>
          <w:lang w:val="ru-RU"/>
        </w:rPr>
        <w:t xml:space="preserve"> </w:t>
      </w:r>
      <w:r w:rsidRPr="005B6E3E">
        <w:rPr>
          <w:lang w:val="ru-RU"/>
        </w:rPr>
        <w:t>центром;</w:t>
      </w:r>
    </w:p>
    <w:p w:rsidR="00AA2419" w:rsidRPr="005B6E3E" w:rsidRDefault="00AA2419">
      <w:pPr>
        <w:pStyle w:val="a3"/>
        <w:spacing w:before="7"/>
        <w:rPr>
          <w:sz w:val="27"/>
          <w:lang w:val="ru-RU"/>
        </w:rPr>
      </w:pPr>
    </w:p>
    <w:p w:rsidR="00AA2419" w:rsidRPr="005B6E3E" w:rsidRDefault="00931566">
      <w:pPr>
        <w:pStyle w:val="a3"/>
        <w:tabs>
          <w:tab w:val="left" w:pos="4368"/>
          <w:tab w:val="left" w:pos="4936"/>
        </w:tabs>
        <w:ind w:left="114"/>
        <w:rPr>
          <w:lang w:val="ru-RU"/>
        </w:rPr>
      </w:pPr>
      <w:r w:rsidRPr="005B6E3E">
        <w:rPr>
          <w:lang w:val="ru-RU"/>
        </w:rPr>
        <w:t>Электронный</w:t>
      </w:r>
      <w:r w:rsidRPr="005B6E3E">
        <w:rPr>
          <w:spacing w:val="-4"/>
          <w:lang w:val="ru-RU"/>
        </w:rPr>
        <w:t xml:space="preserve"> </w:t>
      </w:r>
      <w:r w:rsidRPr="005B6E3E">
        <w:rPr>
          <w:lang w:val="ru-RU"/>
        </w:rPr>
        <w:t>образ</w:t>
      </w:r>
      <w:r w:rsidRPr="005B6E3E">
        <w:rPr>
          <w:spacing w:val="-3"/>
          <w:lang w:val="ru-RU"/>
        </w:rPr>
        <w:t xml:space="preserve"> </w:t>
      </w:r>
      <w:r w:rsidRPr="005B6E3E">
        <w:rPr>
          <w:lang w:val="ru-RU"/>
        </w:rPr>
        <w:t>документа</w:t>
      </w:r>
      <w:r w:rsidRPr="005B6E3E">
        <w:rPr>
          <w:lang w:val="ru-RU"/>
        </w:rPr>
        <w:tab/>
        <w:t>–</w:t>
      </w:r>
      <w:r w:rsidRPr="005B6E3E">
        <w:rPr>
          <w:lang w:val="ru-RU"/>
        </w:rPr>
        <w:tab/>
        <w:t>электронная копия документа, полученная</w:t>
      </w:r>
      <w:r w:rsidRPr="005B6E3E">
        <w:rPr>
          <w:spacing w:val="-6"/>
          <w:lang w:val="ru-RU"/>
        </w:rPr>
        <w:t xml:space="preserve"> </w:t>
      </w:r>
      <w:r w:rsidRPr="005B6E3E">
        <w:rPr>
          <w:lang w:val="ru-RU"/>
        </w:rPr>
        <w:t>путем</w:t>
      </w:r>
    </w:p>
    <w:p w:rsidR="00AA2419" w:rsidRPr="005B6E3E" w:rsidRDefault="00931566">
      <w:pPr>
        <w:pStyle w:val="a3"/>
        <w:spacing w:before="41"/>
        <w:ind w:left="4937"/>
        <w:rPr>
          <w:lang w:val="ru-RU"/>
        </w:rPr>
      </w:pPr>
      <w:r w:rsidRPr="005B6E3E">
        <w:rPr>
          <w:lang w:val="ru-RU"/>
        </w:rPr>
        <w:t>сканирования бумажного носителя.</w:t>
      </w:r>
    </w:p>
    <w:p w:rsidR="00AA2419" w:rsidRPr="005B6E3E" w:rsidRDefault="00AA2419">
      <w:pPr>
        <w:rPr>
          <w:lang w:val="ru-RU"/>
        </w:rPr>
        <w:sectPr w:rsidR="00AA2419" w:rsidRPr="005B6E3E">
          <w:type w:val="continuous"/>
          <w:pgSz w:w="11910" w:h="16840"/>
          <w:pgMar w:top="0" w:right="380" w:bottom="0" w:left="560" w:header="720" w:footer="720" w:gutter="0"/>
          <w:cols w:space="720"/>
        </w:sectPr>
      </w:pPr>
    </w:p>
    <w:p w:rsidR="00AA2419" w:rsidRPr="005B6E3E" w:rsidRDefault="00931566">
      <w:pPr>
        <w:pStyle w:val="a3"/>
        <w:spacing w:before="61"/>
        <w:ind w:left="9162"/>
        <w:rPr>
          <w:lang w:val="ru-RU"/>
        </w:rPr>
      </w:pPr>
      <w:r w:rsidRPr="005B6E3E">
        <w:rPr>
          <w:lang w:val="ru-RU"/>
        </w:rPr>
        <w:lastRenderedPageBreak/>
        <w:t>Приложение 2</w:t>
      </w:r>
    </w:p>
    <w:p w:rsidR="00AA2419" w:rsidRPr="005B6E3E" w:rsidRDefault="00AA2419">
      <w:pPr>
        <w:pStyle w:val="a3"/>
        <w:spacing w:before="5"/>
        <w:rPr>
          <w:lang w:val="ru-RU"/>
        </w:rPr>
      </w:pPr>
    </w:p>
    <w:p w:rsidR="00AA2419" w:rsidRPr="005B6E3E" w:rsidRDefault="00931566">
      <w:pPr>
        <w:pStyle w:val="1"/>
        <w:spacing w:line="240" w:lineRule="auto"/>
        <w:ind w:left="713" w:right="473" w:firstLine="0"/>
        <w:jc w:val="center"/>
        <w:rPr>
          <w:lang w:val="ru-RU"/>
        </w:rPr>
      </w:pPr>
      <w:r w:rsidRPr="005B6E3E">
        <w:rPr>
          <w:lang w:val="ru-RU"/>
        </w:rPr>
        <w:t>Справочная информация о месте нахождения, графике работы, контактных телефонах, адресах электронной почты Администрации и организаций, участвующих в предоставлении и информировании о порядке предоставления Государственной услуги Московской области</w:t>
      </w:r>
    </w:p>
    <w:p w:rsidR="00AA2419" w:rsidRPr="005B6E3E" w:rsidRDefault="00AA2419">
      <w:pPr>
        <w:pStyle w:val="a3"/>
        <w:rPr>
          <w:b/>
          <w:sz w:val="26"/>
          <w:lang w:val="ru-RU"/>
        </w:rPr>
      </w:pPr>
    </w:p>
    <w:p w:rsidR="00AA2419" w:rsidRPr="005B6E3E" w:rsidRDefault="00AA2419">
      <w:pPr>
        <w:pStyle w:val="a3"/>
        <w:spacing w:before="4"/>
        <w:rPr>
          <w:lang w:val="ru-RU"/>
        </w:rPr>
      </w:pPr>
    </w:p>
    <w:p w:rsidR="00AA2419" w:rsidRPr="005B6E3E" w:rsidRDefault="00931566">
      <w:pPr>
        <w:pStyle w:val="1"/>
        <w:numPr>
          <w:ilvl w:val="0"/>
          <w:numId w:val="13"/>
        </w:numPr>
        <w:tabs>
          <w:tab w:val="left" w:pos="1642"/>
        </w:tabs>
        <w:ind w:left="1641" w:hanging="360"/>
        <w:jc w:val="left"/>
        <w:rPr>
          <w:lang w:val="ru-RU"/>
        </w:rPr>
      </w:pPr>
      <w:r w:rsidRPr="005B6E3E">
        <w:rPr>
          <w:lang w:val="ru-RU"/>
        </w:rPr>
        <w:t>Администрация городского округа Молодежный (ЗАТО) Московской</w:t>
      </w:r>
      <w:r w:rsidRPr="005B6E3E">
        <w:rPr>
          <w:spacing w:val="-3"/>
          <w:lang w:val="ru-RU"/>
        </w:rPr>
        <w:t xml:space="preserve"> </w:t>
      </w:r>
      <w:r w:rsidRPr="005B6E3E">
        <w:rPr>
          <w:lang w:val="ru-RU"/>
        </w:rPr>
        <w:t>области</w:t>
      </w:r>
    </w:p>
    <w:p w:rsidR="00AA2419" w:rsidRPr="005B6E3E" w:rsidRDefault="00931566">
      <w:pPr>
        <w:pStyle w:val="a3"/>
        <w:ind w:left="1281" w:right="2783"/>
        <w:rPr>
          <w:lang w:val="ru-RU"/>
        </w:rPr>
      </w:pPr>
      <w:r w:rsidRPr="005B6E3E">
        <w:rPr>
          <w:lang w:val="ru-RU"/>
        </w:rPr>
        <w:t>Место нахождения: Московская область, п.Молодежный, д.25 Почтовый адрес: 143355,Московская область, п.Молодежный, д.25 Контактный телефон: 8 (496) 348-34-89</w:t>
      </w:r>
    </w:p>
    <w:p w:rsidR="00AA2419" w:rsidRPr="005B6E3E" w:rsidRDefault="00931566">
      <w:pPr>
        <w:pStyle w:val="a3"/>
        <w:ind w:left="1281" w:right="1848"/>
        <w:rPr>
          <w:lang w:val="ru-RU"/>
        </w:rPr>
      </w:pPr>
      <w:r w:rsidRPr="005B6E3E">
        <w:rPr>
          <w:lang w:val="ru-RU"/>
        </w:rPr>
        <w:t>Горячая линия Губернатора Московской области: 8-800-550-50-30 Официальный сайт в информационно-коммуникационной сети «Интернет»:</w:t>
      </w:r>
    </w:p>
    <w:p w:rsidR="00AA2419" w:rsidRPr="005B6E3E" w:rsidRDefault="00764498">
      <w:pPr>
        <w:pStyle w:val="a3"/>
        <w:ind w:left="573"/>
        <w:rPr>
          <w:lang w:val="ru-RU"/>
        </w:rPr>
      </w:pPr>
      <w:hyperlink r:id="rId13">
        <w:r w:rsidR="00931566">
          <w:t>http</w:t>
        </w:r>
        <w:r w:rsidR="00931566" w:rsidRPr="005B6E3E">
          <w:rPr>
            <w:lang w:val="ru-RU"/>
          </w:rPr>
          <w:t>://</w:t>
        </w:r>
        <w:r w:rsidR="00931566">
          <w:t>www</w:t>
        </w:r>
        <w:r w:rsidR="00931566" w:rsidRPr="005B6E3E">
          <w:rPr>
            <w:lang w:val="ru-RU"/>
          </w:rPr>
          <w:t>.</w:t>
        </w:r>
        <w:r w:rsidR="00931566">
          <w:t>zato</w:t>
        </w:r>
        <w:r w:rsidR="00931566" w:rsidRPr="005B6E3E">
          <w:rPr>
            <w:lang w:val="ru-RU"/>
          </w:rPr>
          <w:t>-</w:t>
        </w:r>
        <w:r w:rsidR="00931566">
          <w:t>molod</w:t>
        </w:r>
        <w:r w:rsidR="00931566" w:rsidRPr="005B6E3E">
          <w:rPr>
            <w:lang w:val="ru-RU"/>
          </w:rPr>
          <w:t>.</w:t>
        </w:r>
        <w:r w:rsidR="00931566">
          <w:t>ru</w:t>
        </w:r>
        <w:r w:rsidR="00931566" w:rsidRPr="005B6E3E">
          <w:rPr>
            <w:lang w:val="ru-RU"/>
          </w:rPr>
          <w:t>/</w:t>
        </w:r>
      </w:hyperlink>
    </w:p>
    <w:p w:rsidR="00AA2419" w:rsidRPr="005B6E3E" w:rsidRDefault="00931566">
      <w:pPr>
        <w:pStyle w:val="a3"/>
        <w:ind w:left="1281"/>
        <w:rPr>
          <w:lang w:val="ru-RU"/>
        </w:rPr>
      </w:pPr>
      <w:r w:rsidRPr="005B6E3E">
        <w:rPr>
          <w:lang w:val="ru-RU"/>
        </w:rPr>
        <w:t>Адрес электронной почты в сети Интерне</w:t>
      </w:r>
      <w:hyperlink r:id="rId14">
        <w:r w:rsidRPr="005B6E3E">
          <w:rPr>
            <w:lang w:val="ru-RU"/>
          </w:rPr>
          <w:t xml:space="preserve">т: </w:t>
        </w:r>
        <w:r>
          <w:t>admmolod</w:t>
        </w:r>
        <w:r w:rsidRPr="005B6E3E">
          <w:rPr>
            <w:lang w:val="ru-RU"/>
          </w:rPr>
          <w:t>@</w:t>
        </w:r>
        <w:r>
          <w:t>nara</w:t>
        </w:r>
        <w:r w:rsidRPr="005B6E3E">
          <w:rPr>
            <w:lang w:val="ru-RU"/>
          </w:rPr>
          <w:t>.</w:t>
        </w:r>
        <w:r>
          <w:t>ru</w:t>
        </w:r>
      </w:hyperlink>
    </w:p>
    <w:p w:rsidR="00AA2419" w:rsidRPr="005B6E3E" w:rsidRDefault="00931566">
      <w:pPr>
        <w:pStyle w:val="a3"/>
        <w:ind w:left="573" w:right="1292" w:firstLine="708"/>
        <w:rPr>
          <w:lang w:val="ru-RU"/>
        </w:rPr>
      </w:pPr>
      <w:r w:rsidRPr="005B6E3E">
        <w:rPr>
          <w:lang w:val="ru-RU"/>
        </w:rPr>
        <w:t>Справочная информация о месте нахождения МФЦ, графике работы, контактных телефонах, адресах электронной почты</w:t>
      </w:r>
    </w:p>
    <w:p w:rsidR="00AA2419" w:rsidRDefault="00931566">
      <w:pPr>
        <w:pStyle w:val="a3"/>
        <w:ind w:left="1281"/>
      </w:pPr>
      <w:r>
        <w:t>Информация приведена на сайтах:</w:t>
      </w:r>
    </w:p>
    <w:p w:rsidR="00AA2419" w:rsidRDefault="00931566">
      <w:pPr>
        <w:pStyle w:val="a4"/>
        <w:numPr>
          <w:ilvl w:val="0"/>
          <w:numId w:val="12"/>
        </w:numPr>
        <w:tabs>
          <w:tab w:val="left" w:pos="1421"/>
        </w:tabs>
        <w:spacing w:before="61"/>
        <w:ind w:hanging="139"/>
        <w:rPr>
          <w:sz w:val="24"/>
        </w:rPr>
      </w:pPr>
      <w:r>
        <w:rPr>
          <w:sz w:val="24"/>
        </w:rPr>
        <w:t>РПГУ:</w:t>
      </w:r>
      <w:r>
        <w:rPr>
          <w:spacing w:val="-1"/>
          <w:sz w:val="24"/>
        </w:rPr>
        <w:t xml:space="preserve"> </w:t>
      </w:r>
      <w:r>
        <w:rPr>
          <w:sz w:val="24"/>
        </w:rPr>
        <w:t>uslugi.mosreg.ru</w:t>
      </w:r>
    </w:p>
    <w:p w:rsidR="00AA2419" w:rsidRDefault="00931566">
      <w:pPr>
        <w:pStyle w:val="a4"/>
        <w:numPr>
          <w:ilvl w:val="0"/>
          <w:numId w:val="12"/>
        </w:numPr>
        <w:tabs>
          <w:tab w:val="left" w:pos="1421"/>
        </w:tabs>
        <w:ind w:hanging="139"/>
        <w:rPr>
          <w:sz w:val="24"/>
        </w:rPr>
      </w:pPr>
      <w:r>
        <w:rPr>
          <w:sz w:val="24"/>
        </w:rPr>
        <w:t>МФЦ:</w:t>
      </w:r>
      <w:r>
        <w:rPr>
          <w:spacing w:val="-2"/>
          <w:sz w:val="24"/>
        </w:rPr>
        <w:t xml:space="preserve"> </w:t>
      </w:r>
      <w:r>
        <w:rPr>
          <w:sz w:val="24"/>
        </w:rPr>
        <w:t>mfc.mosreg.ru</w:t>
      </w:r>
    </w:p>
    <w:p w:rsidR="00AA2419" w:rsidRDefault="00AA2419">
      <w:pPr>
        <w:pStyle w:val="a3"/>
        <w:rPr>
          <w:sz w:val="20"/>
        </w:rPr>
      </w:pPr>
    </w:p>
    <w:p w:rsidR="00AA2419" w:rsidRDefault="00AA2419">
      <w:pPr>
        <w:pStyle w:val="a3"/>
        <w:spacing w:before="8"/>
        <w:rPr>
          <w:sz w:val="20"/>
        </w:rPr>
      </w:pPr>
    </w:p>
    <w:p w:rsidR="00AA2419" w:rsidRPr="005B6E3E" w:rsidRDefault="00AA2419">
      <w:pPr>
        <w:pStyle w:val="a3"/>
        <w:spacing w:before="4"/>
        <w:rPr>
          <w:sz w:val="22"/>
          <w:lang w:val="ru-RU"/>
        </w:rPr>
      </w:pPr>
    </w:p>
    <w:p w:rsidR="00AA2419" w:rsidRPr="005B6E3E" w:rsidRDefault="00931566">
      <w:pPr>
        <w:pStyle w:val="1"/>
        <w:spacing w:before="1" w:line="240" w:lineRule="auto"/>
        <w:ind w:left="573" w:right="324" w:firstLine="708"/>
        <w:jc w:val="both"/>
        <w:rPr>
          <w:lang w:val="ru-RU"/>
        </w:rPr>
      </w:pPr>
      <w:r w:rsidRPr="005B6E3E">
        <w:rPr>
          <w:lang w:val="ru-RU"/>
        </w:rPr>
        <w:t>Государственное казенное учреждение Московской области «Московский областной многофункциональный центр предоставления государственных и муниципальных услуг» (прием заявлений не осуществляется)</w:t>
      </w:r>
    </w:p>
    <w:p w:rsidR="00AA2419" w:rsidRPr="005B6E3E" w:rsidRDefault="00931566">
      <w:pPr>
        <w:pStyle w:val="a3"/>
        <w:spacing w:line="271" w:lineRule="exact"/>
        <w:ind w:left="1281"/>
        <w:rPr>
          <w:lang w:val="ru-RU"/>
        </w:rPr>
      </w:pPr>
      <w:r w:rsidRPr="005B6E3E">
        <w:rPr>
          <w:lang w:val="ru-RU"/>
        </w:rPr>
        <w:t>Место нахождения: 143407, Московская область, г. Красногорск, бульвар Строителей, д.</w:t>
      </w:r>
    </w:p>
    <w:p w:rsidR="00AA2419" w:rsidRPr="005B6E3E" w:rsidRDefault="00931566">
      <w:pPr>
        <w:pStyle w:val="a3"/>
        <w:ind w:left="573"/>
        <w:rPr>
          <w:lang w:val="ru-RU"/>
        </w:rPr>
      </w:pPr>
      <w:r w:rsidRPr="005B6E3E">
        <w:rPr>
          <w:lang w:val="ru-RU"/>
        </w:rPr>
        <w:t>4, Бизнес центр «Кубик», секция А, этаж 4.</w:t>
      </w:r>
    </w:p>
    <w:p w:rsidR="00AA2419" w:rsidRPr="005B6E3E" w:rsidRDefault="00931566">
      <w:pPr>
        <w:pStyle w:val="a3"/>
        <w:ind w:left="1281"/>
        <w:rPr>
          <w:lang w:val="ru-RU"/>
        </w:rPr>
      </w:pPr>
      <w:r w:rsidRPr="005B6E3E">
        <w:rPr>
          <w:lang w:val="ru-RU"/>
        </w:rPr>
        <w:t>График работы:</w:t>
      </w:r>
    </w:p>
    <w:p w:rsidR="00AA2419" w:rsidRPr="005B6E3E" w:rsidRDefault="00931566">
      <w:pPr>
        <w:pStyle w:val="a3"/>
        <w:tabs>
          <w:tab w:val="left" w:pos="4588"/>
        </w:tabs>
        <w:ind w:left="1125"/>
        <w:rPr>
          <w:lang w:val="ru-RU"/>
        </w:rPr>
      </w:pPr>
      <w:r w:rsidRPr="005B6E3E">
        <w:rPr>
          <w:lang w:val="ru-RU"/>
        </w:rPr>
        <w:t>Понедельник:</w:t>
      </w:r>
      <w:r w:rsidRPr="005B6E3E">
        <w:rPr>
          <w:lang w:val="ru-RU"/>
        </w:rPr>
        <w:tab/>
        <w:t>с 09.00 до 18.00 (перерыв</w:t>
      </w:r>
      <w:r w:rsidRPr="005B6E3E">
        <w:rPr>
          <w:spacing w:val="-3"/>
          <w:lang w:val="ru-RU"/>
        </w:rPr>
        <w:t xml:space="preserve"> </w:t>
      </w:r>
      <w:r w:rsidRPr="005B6E3E">
        <w:rPr>
          <w:lang w:val="ru-RU"/>
        </w:rPr>
        <w:t>13.00-13.45)</w:t>
      </w:r>
    </w:p>
    <w:p w:rsidR="00AA2419" w:rsidRPr="005B6E3E" w:rsidRDefault="00931566">
      <w:pPr>
        <w:pStyle w:val="a3"/>
        <w:tabs>
          <w:tab w:val="left" w:pos="4617"/>
        </w:tabs>
        <w:ind w:left="1125"/>
        <w:rPr>
          <w:lang w:val="ru-RU"/>
        </w:rPr>
      </w:pPr>
      <w:r w:rsidRPr="005B6E3E">
        <w:rPr>
          <w:lang w:val="ru-RU"/>
        </w:rPr>
        <w:t>Вторник:</w:t>
      </w:r>
      <w:r w:rsidRPr="005B6E3E">
        <w:rPr>
          <w:lang w:val="ru-RU"/>
        </w:rPr>
        <w:tab/>
        <w:t>с 09.00 до 18.00</w:t>
      </w:r>
      <w:r w:rsidRPr="005B6E3E">
        <w:rPr>
          <w:spacing w:val="-3"/>
          <w:lang w:val="ru-RU"/>
        </w:rPr>
        <w:t xml:space="preserve"> </w:t>
      </w:r>
      <w:r w:rsidRPr="005B6E3E">
        <w:rPr>
          <w:lang w:val="ru-RU"/>
        </w:rPr>
        <w:t>(перерыв13.00-13.45)</w:t>
      </w:r>
    </w:p>
    <w:p w:rsidR="00AA2419" w:rsidRPr="005B6E3E" w:rsidRDefault="00931566">
      <w:pPr>
        <w:pStyle w:val="a3"/>
        <w:tabs>
          <w:tab w:val="left" w:pos="4588"/>
        </w:tabs>
        <w:ind w:left="1125"/>
        <w:rPr>
          <w:lang w:val="ru-RU"/>
        </w:rPr>
      </w:pPr>
      <w:r w:rsidRPr="005B6E3E">
        <w:rPr>
          <w:lang w:val="ru-RU"/>
        </w:rPr>
        <w:t>Среда:</w:t>
      </w:r>
      <w:r w:rsidRPr="005B6E3E">
        <w:rPr>
          <w:lang w:val="ru-RU"/>
        </w:rPr>
        <w:tab/>
        <w:t>с 09.00 до 18.00 (перерыв</w:t>
      </w:r>
      <w:r w:rsidRPr="005B6E3E">
        <w:rPr>
          <w:spacing w:val="-3"/>
          <w:lang w:val="ru-RU"/>
        </w:rPr>
        <w:t xml:space="preserve"> </w:t>
      </w:r>
      <w:r w:rsidRPr="005B6E3E">
        <w:rPr>
          <w:lang w:val="ru-RU"/>
        </w:rPr>
        <w:t>13.00-13.45)</w:t>
      </w:r>
    </w:p>
    <w:p w:rsidR="00AA2419" w:rsidRPr="005B6E3E" w:rsidRDefault="00931566">
      <w:pPr>
        <w:pStyle w:val="a3"/>
        <w:tabs>
          <w:tab w:val="left" w:pos="4617"/>
        </w:tabs>
        <w:ind w:left="1125"/>
        <w:rPr>
          <w:lang w:val="ru-RU"/>
        </w:rPr>
      </w:pPr>
      <w:r w:rsidRPr="005B6E3E">
        <w:rPr>
          <w:lang w:val="ru-RU"/>
        </w:rPr>
        <w:t>Четверг:</w:t>
      </w:r>
      <w:r w:rsidRPr="005B6E3E">
        <w:rPr>
          <w:lang w:val="ru-RU"/>
        </w:rPr>
        <w:tab/>
        <w:t>с 09.00 до 18.00</w:t>
      </w:r>
      <w:r w:rsidRPr="005B6E3E">
        <w:rPr>
          <w:spacing w:val="-3"/>
          <w:lang w:val="ru-RU"/>
        </w:rPr>
        <w:t xml:space="preserve"> </w:t>
      </w:r>
      <w:r w:rsidRPr="005B6E3E">
        <w:rPr>
          <w:lang w:val="ru-RU"/>
        </w:rPr>
        <w:t>(перерыв13.00-13.45)</w:t>
      </w:r>
    </w:p>
    <w:p w:rsidR="00AA2419" w:rsidRPr="005B6E3E" w:rsidRDefault="00931566">
      <w:pPr>
        <w:pStyle w:val="a3"/>
        <w:tabs>
          <w:tab w:val="left" w:pos="4617"/>
          <w:tab w:val="left" w:pos="5770"/>
        </w:tabs>
        <w:ind w:left="1125" w:right="2502"/>
        <w:rPr>
          <w:lang w:val="ru-RU"/>
        </w:rPr>
      </w:pPr>
      <w:r w:rsidRPr="005B6E3E">
        <w:rPr>
          <w:lang w:val="ru-RU"/>
        </w:rPr>
        <w:t>Пятница:</w:t>
      </w:r>
      <w:r w:rsidRPr="005B6E3E">
        <w:rPr>
          <w:lang w:val="ru-RU"/>
        </w:rPr>
        <w:tab/>
        <w:t>с 09.00 до 16.45 (перерыв13.00-13.45) Суббота:</w:t>
      </w:r>
      <w:r w:rsidRPr="005B6E3E">
        <w:rPr>
          <w:lang w:val="ru-RU"/>
        </w:rPr>
        <w:tab/>
      </w:r>
      <w:r w:rsidRPr="005B6E3E">
        <w:rPr>
          <w:lang w:val="ru-RU"/>
        </w:rPr>
        <w:tab/>
        <w:t>выходной</w:t>
      </w:r>
      <w:r w:rsidRPr="005B6E3E">
        <w:rPr>
          <w:spacing w:val="-1"/>
          <w:lang w:val="ru-RU"/>
        </w:rPr>
        <w:t xml:space="preserve"> </w:t>
      </w:r>
      <w:r w:rsidRPr="005B6E3E">
        <w:rPr>
          <w:lang w:val="ru-RU"/>
        </w:rPr>
        <w:t>день</w:t>
      </w:r>
    </w:p>
    <w:p w:rsidR="00AA2419" w:rsidRPr="005B6E3E" w:rsidRDefault="00931566">
      <w:pPr>
        <w:pStyle w:val="a3"/>
        <w:tabs>
          <w:tab w:val="left" w:pos="5770"/>
        </w:tabs>
        <w:ind w:left="1125"/>
        <w:rPr>
          <w:lang w:val="ru-RU"/>
        </w:rPr>
      </w:pPr>
      <w:r w:rsidRPr="005B6E3E">
        <w:rPr>
          <w:lang w:val="ru-RU"/>
        </w:rPr>
        <w:t>Воскресенье:</w:t>
      </w:r>
      <w:r w:rsidRPr="005B6E3E">
        <w:rPr>
          <w:lang w:val="ru-RU"/>
        </w:rPr>
        <w:tab/>
        <w:t>выходной</w:t>
      </w:r>
      <w:r w:rsidRPr="005B6E3E">
        <w:rPr>
          <w:spacing w:val="-3"/>
          <w:lang w:val="ru-RU"/>
        </w:rPr>
        <w:t xml:space="preserve"> </w:t>
      </w:r>
      <w:r w:rsidRPr="005B6E3E">
        <w:rPr>
          <w:lang w:val="ru-RU"/>
        </w:rPr>
        <w:t>день</w:t>
      </w:r>
    </w:p>
    <w:p w:rsidR="00AA2419" w:rsidRPr="005B6E3E" w:rsidRDefault="00AA2419">
      <w:pPr>
        <w:pStyle w:val="a3"/>
        <w:rPr>
          <w:lang w:val="ru-RU"/>
        </w:rPr>
      </w:pPr>
    </w:p>
    <w:p w:rsidR="00AA2419" w:rsidRDefault="00931566">
      <w:pPr>
        <w:pStyle w:val="a3"/>
        <w:spacing w:before="1"/>
        <w:ind w:left="1281" w:right="585"/>
      </w:pPr>
      <w:r w:rsidRPr="005B6E3E">
        <w:rPr>
          <w:lang w:val="ru-RU"/>
        </w:rPr>
        <w:t xml:space="preserve">Почтовый адрес: 143407, Московская область, г. Красногорск, бульвар Строителей, д. 1. </w:t>
      </w:r>
      <w:r>
        <w:t>Телефон Call-центра: 8(495)794-86-41.</w:t>
      </w:r>
    </w:p>
    <w:p w:rsidR="00AA2419" w:rsidRPr="005B6E3E" w:rsidRDefault="00931566">
      <w:pPr>
        <w:pStyle w:val="a3"/>
        <w:ind w:left="1281"/>
        <w:rPr>
          <w:lang w:val="ru-RU"/>
        </w:rPr>
      </w:pPr>
      <w:r w:rsidRPr="005B6E3E">
        <w:rPr>
          <w:lang w:val="ru-RU"/>
        </w:rPr>
        <w:t xml:space="preserve">Официальный сайт в сети Интернет: </w:t>
      </w:r>
      <w:r>
        <w:t>mfc</w:t>
      </w:r>
      <w:r w:rsidRPr="005B6E3E">
        <w:rPr>
          <w:lang w:val="ru-RU"/>
        </w:rPr>
        <w:t>.</w:t>
      </w:r>
      <w:r>
        <w:t>mosreg</w:t>
      </w:r>
      <w:r w:rsidRPr="005B6E3E">
        <w:rPr>
          <w:lang w:val="ru-RU"/>
        </w:rPr>
        <w:t>.</w:t>
      </w:r>
      <w:r>
        <w:t>ru</w:t>
      </w:r>
      <w:r w:rsidRPr="005B6E3E">
        <w:rPr>
          <w:lang w:val="ru-RU"/>
        </w:rPr>
        <w:t>.</w:t>
      </w:r>
    </w:p>
    <w:p w:rsidR="00AA2419" w:rsidRPr="005B6E3E" w:rsidRDefault="00931566">
      <w:pPr>
        <w:pStyle w:val="a3"/>
        <w:ind w:left="1281"/>
        <w:rPr>
          <w:lang w:val="ru-RU"/>
        </w:rPr>
      </w:pPr>
      <w:r w:rsidRPr="005B6E3E">
        <w:rPr>
          <w:lang w:val="ru-RU"/>
        </w:rPr>
        <w:t xml:space="preserve">Адрес электронной почты в сети Интернет: </w:t>
      </w:r>
      <w:hyperlink r:id="rId15">
        <w:r>
          <w:rPr>
            <w:u w:val="single"/>
          </w:rPr>
          <w:t>MFC</w:t>
        </w:r>
        <w:r w:rsidRPr="005B6E3E">
          <w:rPr>
            <w:u w:val="single"/>
            <w:lang w:val="ru-RU"/>
          </w:rPr>
          <w:t>@</w:t>
        </w:r>
        <w:r>
          <w:rPr>
            <w:u w:val="single"/>
          </w:rPr>
          <w:t>mosreg</w:t>
        </w:r>
        <w:r w:rsidRPr="005B6E3E">
          <w:rPr>
            <w:u w:val="single"/>
            <w:lang w:val="ru-RU"/>
          </w:rPr>
          <w:t>.</w:t>
        </w:r>
        <w:r>
          <w:rPr>
            <w:u w:val="single"/>
          </w:rPr>
          <w:t>ru</w:t>
        </w:r>
        <w:r w:rsidRPr="005B6E3E">
          <w:rPr>
            <w:u w:val="single"/>
            <w:lang w:val="ru-RU"/>
          </w:rPr>
          <w:t>.</w:t>
        </w:r>
      </w:hyperlink>
    </w:p>
    <w:p w:rsidR="00AA2419" w:rsidRPr="005B6E3E" w:rsidRDefault="00AA2419">
      <w:pPr>
        <w:pStyle w:val="a3"/>
        <w:spacing w:before="7"/>
        <w:rPr>
          <w:sz w:val="16"/>
          <w:lang w:val="ru-RU"/>
        </w:rPr>
      </w:pPr>
    </w:p>
    <w:p w:rsidR="00AA2419" w:rsidRPr="005B6E3E" w:rsidRDefault="00931566">
      <w:pPr>
        <w:pStyle w:val="1"/>
        <w:spacing w:before="90" w:line="240" w:lineRule="auto"/>
        <w:ind w:left="573" w:right="180" w:firstLine="768"/>
        <w:rPr>
          <w:lang w:val="ru-RU"/>
        </w:rPr>
      </w:pPr>
      <w:r w:rsidRPr="005B6E3E">
        <w:rPr>
          <w:lang w:val="ru-RU"/>
        </w:rPr>
        <w:t>Справочная информация о месте нахождения МФЦ, графике работы, контактных телефонах, адресах электронной почты</w:t>
      </w:r>
    </w:p>
    <w:p w:rsidR="00AA2419" w:rsidRDefault="00931566">
      <w:pPr>
        <w:pStyle w:val="a3"/>
        <w:spacing w:line="271" w:lineRule="exact"/>
        <w:ind w:left="1281"/>
      </w:pPr>
      <w:r>
        <w:t>Информация приведена на сайтах:</w:t>
      </w:r>
    </w:p>
    <w:p w:rsidR="00AA2419" w:rsidRDefault="00931566">
      <w:pPr>
        <w:pStyle w:val="a4"/>
        <w:numPr>
          <w:ilvl w:val="0"/>
          <w:numId w:val="10"/>
        </w:numPr>
        <w:tabs>
          <w:tab w:val="left" w:pos="1421"/>
        </w:tabs>
        <w:ind w:hanging="139"/>
        <w:rPr>
          <w:sz w:val="24"/>
        </w:rPr>
      </w:pPr>
      <w:r>
        <w:rPr>
          <w:sz w:val="24"/>
        </w:rPr>
        <w:t>РПГУ:</w:t>
      </w:r>
      <w:r>
        <w:rPr>
          <w:spacing w:val="-1"/>
          <w:sz w:val="24"/>
        </w:rPr>
        <w:t xml:space="preserve"> </w:t>
      </w:r>
      <w:r>
        <w:rPr>
          <w:sz w:val="24"/>
        </w:rPr>
        <w:t>uslugi.mosreg.ru</w:t>
      </w:r>
    </w:p>
    <w:p w:rsidR="00AA2419" w:rsidRDefault="00931566">
      <w:pPr>
        <w:pStyle w:val="a4"/>
        <w:numPr>
          <w:ilvl w:val="0"/>
          <w:numId w:val="10"/>
        </w:numPr>
        <w:tabs>
          <w:tab w:val="left" w:pos="1421"/>
        </w:tabs>
        <w:ind w:hanging="139"/>
        <w:rPr>
          <w:sz w:val="24"/>
        </w:rPr>
      </w:pPr>
      <w:r>
        <w:rPr>
          <w:sz w:val="24"/>
        </w:rPr>
        <w:t>МФЦ:</w:t>
      </w:r>
      <w:r>
        <w:rPr>
          <w:spacing w:val="-2"/>
          <w:sz w:val="24"/>
        </w:rPr>
        <w:t xml:space="preserve"> </w:t>
      </w:r>
      <w:r>
        <w:rPr>
          <w:sz w:val="24"/>
        </w:rPr>
        <w:t>mfc.mosreg.ru</w:t>
      </w:r>
    </w:p>
    <w:p w:rsidR="00AA2419" w:rsidRDefault="00AA2419">
      <w:pPr>
        <w:sectPr w:rsidR="00AA2419">
          <w:pgSz w:w="11910" w:h="16840"/>
          <w:pgMar w:top="620" w:right="380" w:bottom="960" w:left="560" w:header="0" w:footer="738" w:gutter="0"/>
          <w:cols w:space="720"/>
        </w:sectPr>
      </w:pPr>
    </w:p>
    <w:p w:rsidR="00AA2419" w:rsidRPr="005B6E3E" w:rsidRDefault="00931566">
      <w:pPr>
        <w:pStyle w:val="a3"/>
        <w:spacing w:before="77"/>
        <w:ind w:left="9397" w:right="323" w:hanging="236"/>
        <w:jc w:val="right"/>
        <w:rPr>
          <w:lang w:val="ru-RU"/>
        </w:rPr>
      </w:pPr>
      <w:r w:rsidRPr="005B6E3E">
        <w:rPr>
          <w:lang w:val="ru-RU"/>
        </w:rPr>
        <w:lastRenderedPageBreak/>
        <w:t>Приложение</w:t>
      </w:r>
      <w:r w:rsidRPr="005B6E3E">
        <w:rPr>
          <w:spacing w:val="-4"/>
          <w:lang w:val="ru-RU"/>
        </w:rPr>
        <w:t xml:space="preserve"> </w:t>
      </w:r>
      <w:r w:rsidRPr="005B6E3E">
        <w:rPr>
          <w:lang w:val="ru-RU"/>
        </w:rPr>
        <w:t xml:space="preserve">3 </w:t>
      </w:r>
      <w:r w:rsidRPr="005B6E3E">
        <w:rPr>
          <w:spacing w:val="-1"/>
          <w:lang w:val="ru-RU"/>
        </w:rPr>
        <w:t>Утверждена</w:t>
      </w:r>
    </w:p>
    <w:p w:rsidR="00AA2419" w:rsidRPr="005B6E3E" w:rsidRDefault="00931566">
      <w:pPr>
        <w:pStyle w:val="a3"/>
        <w:spacing w:before="1"/>
        <w:ind w:left="8247" w:right="324" w:hanging="896"/>
        <w:jc w:val="right"/>
        <w:rPr>
          <w:lang w:val="ru-RU"/>
        </w:rPr>
      </w:pPr>
      <w:r w:rsidRPr="005B6E3E">
        <w:rPr>
          <w:lang w:val="ru-RU"/>
        </w:rPr>
        <w:t>Постановлением</w:t>
      </w:r>
      <w:r w:rsidRPr="005B6E3E">
        <w:rPr>
          <w:spacing w:val="-12"/>
          <w:lang w:val="ru-RU"/>
        </w:rPr>
        <w:t xml:space="preserve"> </w:t>
      </w:r>
      <w:r w:rsidRPr="005B6E3E">
        <w:rPr>
          <w:lang w:val="ru-RU"/>
        </w:rPr>
        <w:t>Правительства Российской</w:t>
      </w:r>
      <w:r w:rsidRPr="005B6E3E">
        <w:rPr>
          <w:spacing w:val="-6"/>
          <w:lang w:val="ru-RU"/>
        </w:rPr>
        <w:t xml:space="preserve"> </w:t>
      </w:r>
      <w:r w:rsidRPr="005B6E3E">
        <w:rPr>
          <w:lang w:val="ru-RU"/>
        </w:rPr>
        <w:t>Федерации</w:t>
      </w:r>
    </w:p>
    <w:p w:rsidR="00AA2419" w:rsidRPr="005B6E3E" w:rsidRDefault="00931566">
      <w:pPr>
        <w:pStyle w:val="a3"/>
        <w:ind w:right="324"/>
        <w:jc w:val="right"/>
        <w:rPr>
          <w:lang w:val="ru-RU"/>
        </w:rPr>
      </w:pPr>
      <w:r w:rsidRPr="005B6E3E">
        <w:rPr>
          <w:lang w:val="ru-RU"/>
        </w:rPr>
        <w:t xml:space="preserve">от 28 апреля 2005 г. </w:t>
      </w:r>
      <w:r>
        <w:t>N</w:t>
      </w:r>
      <w:r w:rsidRPr="005B6E3E">
        <w:rPr>
          <w:spacing w:val="-7"/>
          <w:lang w:val="ru-RU"/>
        </w:rPr>
        <w:t xml:space="preserve"> </w:t>
      </w:r>
      <w:r w:rsidRPr="005B6E3E">
        <w:rPr>
          <w:lang w:val="ru-RU"/>
        </w:rPr>
        <w:t>266</w:t>
      </w:r>
    </w:p>
    <w:p w:rsidR="00AA2419" w:rsidRPr="005B6E3E" w:rsidRDefault="00AA2419">
      <w:pPr>
        <w:pStyle w:val="a3"/>
        <w:spacing w:before="4"/>
        <w:rPr>
          <w:lang w:val="ru-RU"/>
        </w:rPr>
      </w:pPr>
    </w:p>
    <w:p w:rsidR="00AA2419" w:rsidRPr="005B6E3E" w:rsidRDefault="00931566">
      <w:pPr>
        <w:pStyle w:val="1"/>
        <w:spacing w:before="1" w:line="240" w:lineRule="auto"/>
        <w:ind w:left="5525" w:right="180" w:hanging="3777"/>
        <w:rPr>
          <w:lang w:val="ru-RU"/>
        </w:rPr>
      </w:pPr>
      <w:bookmarkStart w:id="2" w:name="_TOC_250008"/>
      <w:bookmarkEnd w:id="2"/>
      <w:r w:rsidRPr="005B6E3E">
        <w:rPr>
          <w:lang w:val="ru-RU"/>
        </w:rPr>
        <w:t>Форма решения о согласовании переустройства и (или) перепланировки жилого помещения</w:t>
      </w:r>
    </w:p>
    <w:p w:rsidR="00AA2419" w:rsidRPr="005B6E3E" w:rsidRDefault="00931566">
      <w:pPr>
        <w:pStyle w:val="a3"/>
        <w:ind w:left="573" w:right="8495" w:firstLine="60"/>
        <w:rPr>
          <w:lang w:val="ru-RU"/>
        </w:rPr>
      </w:pPr>
      <w:r w:rsidRPr="005B6E3E">
        <w:rPr>
          <w:lang w:val="ru-RU"/>
        </w:rPr>
        <w:t>(Бланк органа, осуществляющего согласование)</w:t>
      </w:r>
    </w:p>
    <w:p w:rsidR="00AA2419" w:rsidRPr="005B6E3E" w:rsidRDefault="00AA2419">
      <w:pPr>
        <w:pStyle w:val="a3"/>
        <w:spacing w:before="5"/>
        <w:rPr>
          <w:sz w:val="20"/>
          <w:lang w:val="ru-RU"/>
        </w:rPr>
      </w:pPr>
    </w:p>
    <w:p w:rsidR="00AA2419" w:rsidRPr="005B6E3E" w:rsidRDefault="00931566">
      <w:pPr>
        <w:pStyle w:val="a3"/>
        <w:ind w:left="720" w:right="473"/>
        <w:jc w:val="center"/>
        <w:rPr>
          <w:lang w:val="ru-RU"/>
        </w:rPr>
      </w:pPr>
      <w:r w:rsidRPr="005B6E3E">
        <w:rPr>
          <w:lang w:val="ru-RU"/>
        </w:rPr>
        <w:t>РЕШЕНИЕ</w:t>
      </w:r>
    </w:p>
    <w:p w:rsidR="00AA2419" w:rsidRPr="005B6E3E" w:rsidRDefault="00931566">
      <w:pPr>
        <w:pStyle w:val="a3"/>
        <w:ind w:left="1718"/>
        <w:rPr>
          <w:lang w:val="ru-RU"/>
        </w:rPr>
      </w:pPr>
      <w:r w:rsidRPr="005B6E3E">
        <w:rPr>
          <w:lang w:val="ru-RU"/>
        </w:rPr>
        <w:t>о согласовании переустройства и (или) перепланировки жилого помещения</w:t>
      </w:r>
    </w:p>
    <w:p w:rsidR="00AA2419" w:rsidRPr="005B6E3E" w:rsidRDefault="00AA2419">
      <w:pPr>
        <w:pStyle w:val="a3"/>
        <w:rPr>
          <w:sz w:val="26"/>
          <w:lang w:val="ru-RU"/>
        </w:rPr>
      </w:pPr>
    </w:p>
    <w:p w:rsidR="00AA2419" w:rsidRPr="005B6E3E" w:rsidRDefault="00931566">
      <w:pPr>
        <w:pStyle w:val="a3"/>
        <w:tabs>
          <w:tab w:val="left" w:pos="10724"/>
        </w:tabs>
        <w:spacing w:before="182"/>
        <w:ind w:left="573"/>
        <w:rPr>
          <w:lang w:val="ru-RU"/>
        </w:rPr>
      </w:pPr>
      <w:r w:rsidRPr="005B6E3E">
        <w:rPr>
          <w:lang w:val="ru-RU"/>
        </w:rPr>
        <w:t>В связи с</w:t>
      </w:r>
      <w:r w:rsidRPr="005B6E3E">
        <w:rPr>
          <w:spacing w:val="-9"/>
          <w:lang w:val="ru-RU"/>
        </w:rPr>
        <w:t xml:space="preserve"> </w:t>
      </w:r>
      <w:r w:rsidRPr="005B6E3E">
        <w:rPr>
          <w:lang w:val="ru-RU"/>
        </w:rPr>
        <w:t>обращением</w:t>
      </w:r>
      <w:r w:rsidRPr="005B6E3E">
        <w:rPr>
          <w:spacing w:val="19"/>
          <w:lang w:val="ru-RU"/>
        </w:rPr>
        <w:t xml:space="preserve"> </w:t>
      </w:r>
      <w:r w:rsidRPr="005B6E3E">
        <w:rPr>
          <w:u w:val="single"/>
          <w:lang w:val="ru-RU"/>
        </w:rPr>
        <w:t xml:space="preserve"> </w:t>
      </w:r>
      <w:r w:rsidRPr="005B6E3E">
        <w:rPr>
          <w:u w:val="single"/>
          <w:lang w:val="ru-RU"/>
        </w:rPr>
        <w:tab/>
      </w:r>
    </w:p>
    <w:p w:rsidR="00AA2419" w:rsidRPr="005B6E3E" w:rsidRDefault="00931566">
      <w:pPr>
        <w:pStyle w:val="a3"/>
        <w:tabs>
          <w:tab w:val="left" w:pos="3480"/>
          <w:tab w:val="left" w:pos="8540"/>
        </w:tabs>
        <w:spacing w:before="31"/>
        <w:ind w:left="573" w:right="340" w:firstLine="2395"/>
        <w:rPr>
          <w:lang w:val="ru-RU"/>
        </w:rPr>
      </w:pPr>
      <w:r w:rsidRPr="005B6E3E">
        <w:rPr>
          <w:lang w:val="ru-RU"/>
        </w:rPr>
        <w:t>(Ф.И.О. физического лица, наименование юридического лица – заявителя) о</w:t>
      </w:r>
      <w:r w:rsidRPr="005B6E3E">
        <w:rPr>
          <w:spacing w:val="-2"/>
          <w:lang w:val="ru-RU"/>
        </w:rPr>
        <w:t xml:space="preserve"> </w:t>
      </w:r>
      <w:r w:rsidRPr="005B6E3E">
        <w:rPr>
          <w:lang w:val="ru-RU"/>
        </w:rPr>
        <w:t>намерении</w:t>
      </w:r>
      <w:r w:rsidRPr="005B6E3E">
        <w:rPr>
          <w:spacing w:val="-2"/>
          <w:lang w:val="ru-RU"/>
        </w:rPr>
        <w:t xml:space="preserve"> </w:t>
      </w:r>
      <w:r w:rsidRPr="005B6E3E">
        <w:rPr>
          <w:lang w:val="ru-RU"/>
        </w:rPr>
        <w:t>провести</w:t>
      </w:r>
      <w:r w:rsidRPr="005B6E3E">
        <w:rPr>
          <w:lang w:val="ru-RU"/>
        </w:rPr>
        <w:tab/>
      </w:r>
      <w:r w:rsidRPr="005B6E3E">
        <w:rPr>
          <w:u w:val="single"/>
          <w:lang w:val="ru-RU"/>
        </w:rPr>
        <w:t>переустройство и</w:t>
      </w:r>
      <w:r w:rsidRPr="005B6E3E">
        <w:rPr>
          <w:spacing w:val="-3"/>
          <w:u w:val="single"/>
          <w:lang w:val="ru-RU"/>
        </w:rPr>
        <w:t xml:space="preserve"> </w:t>
      </w:r>
      <w:r w:rsidRPr="005B6E3E">
        <w:rPr>
          <w:u w:val="single"/>
          <w:lang w:val="ru-RU"/>
        </w:rPr>
        <w:t>(или)</w:t>
      </w:r>
      <w:r w:rsidRPr="005B6E3E">
        <w:rPr>
          <w:spacing w:val="-1"/>
          <w:u w:val="single"/>
          <w:lang w:val="ru-RU"/>
        </w:rPr>
        <w:t xml:space="preserve"> </w:t>
      </w:r>
      <w:r w:rsidRPr="005B6E3E">
        <w:rPr>
          <w:u w:val="single"/>
          <w:lang w:val="ru-RU"/>
        </w:rPr>
        <w:t>перепланировку</w:t>
      </w:r>
      <w:r w:rsidRPr="005B6E3E">
        <w:rPr>
          <w:lang w:val="ru-RU"/>
        </w:rPr>
        <w:tab/>
        <w:t>жилых</w:t>
      </w:r>
      <w:r w:rsidRPr="005B6E3E">
        <w:rPr>
          <w:spacing w:val="-2"/>
          <w:lang w:val="ru-RU"/>
        </w:rPr>
        <w:t xml:space="preserve"> </w:t>
      </w:r>
      <w:r w:rsidRPr="005B6E3E">
        <w:rPr>
          <w:lang w:val="ru-RU"/>
        </w:rPr>
        <w:t>помещений</w:t>
      </w:r>
    </w:p>
    <w:p w:rsidR="00AA2419" w:rsidRPr="005B6E3E" w:rsidRDefault="00931566">
      <w:pPr>
        <w:pStyle w:val="a3"/>
        <w:spacing w:before="31" w:line="275" w:lineRule="exact"/>
        <w:ind w:left="711" w:right="473"/>
        <w:jc w:val="center"/>
        <w:rPr>
          <w:lang w:val="ru-RU"/>
        </w:rPr>
      </w:pPr>
      <w:r w:rsidRPr="005B6E3E">
        <w:rPr>
          <w:lang w:val="ru-RU"/>
        </w:rPr>
        <w:t>(ненужное зачеркнуть)</w:t>
      </w:r>
    </w:p>
    <w:p w:rsidR="00AA2419" w:rsidRPr="005B6E3E" w:rsidRDefault="00931566">
      <w:pPr>
        <w:pStyle w:val="a3"/>
        <w:tabs>
          <w:tab w:val="left" w:pos="10482"/>
        </w:tabs>
        <w:spacing w:line="275" w:lineRule="exact"/>
        <w:ind w:left="331"/>
        <w:jc w:val="center"/>
        <w:rPr>
          <w:lang w:val="ru-RU"/>
        </w:rPr>
      </w:pPr>
      <w:r w:rsidRPr="005B6E3E">
        <w:rPr>
          <w:lang w:val="ru-RU"/>
        </w:rPr>
        <w:t>по</w:t>
      </w:r>
      <w:r w:rsidRPr="005B6E3E">
        <w:rPr>
          <w:spacing w:val="-7"/>
          <w:lang w:val="ru-RU"/>
        </w:rPr>
        <w:t xml:space="preserve"> </w:t>
      </w:r>
      <w:r w:rsidRPr="005B6E3E">
        <w:rPr>
          <w:lang w:val="ru-RU"/>
        </w:rPr>
        <w:t>адресу:</w:t>
      </w:r>
      <w:r w:rsidRPr="005B6E3E">
        <w:rPr>
          <w:spacing w:val="-7"/>
          <w:lang w:val="ru-RU"/>
        </w:rPr>
        <w:t xml:space="preserve"> </w:t>
      </w:r>
      <w:r w:rsidRPr="005B6E3E">
        <w:rPr>
          <w:u w:val="single"/>
          <w:lang w:val="ru-RU"/>
        </w:rPr>
        <w:t xml:space="preserve"> </w:t>
      </w:r>
      <w:r w:rsidRPr="005B6E3E">
        <w:rPr>
          <w:u w:val="single"/>
          <w:lang w:val="ru-RU"/>
        </w:rPr>
        <w:tab/>
      </w:r>
    </w:p>
    <w:p w:rsidR="00AA2419" w:rsidRPr="005B6E3E" w:rsidRDefault="00AA2419">
      <w:pPr>
        <w:pStyle w:val="a3"/>
        <w:spacing w:before="10"/>
        <w:rPr>
          <w:sz w:val="18"/>
          <w:lang w:val="ru-RU"/>
        </w:rPr>
      </w:pPr>
    </w:p>
    <w:p w:rsidR="00AA2419" w:rsidRPr="005B6E3E" w:rsidRDefault="00931566">
      <w:pPr>
        <w:pStyle w:val="a3"/>
        <w:tabs>
          <w:tab w:val="left" w:pos="6579"/>
        </w:tabs>
        <w:spacing w:before="90"/>
        <w:ind w:right="470"/>
        <w:jc w:val="right"/>
        <w:rPr>
          <w:lang w:val="ru-RU"/>
        </w:rPr>
      </w:pPr>
      <w:r w:rsidRPr="005B6E3E">
        <w:rPr>
          <w:u w:val="single"/>
          <w:lang w:val="ru-RU"/>
        </w:rPr>
        <w:t xml:space="preserve"> </w:t>
      </w:r>
      <w:r w:rsidRPr="005B6E3E">
        <w:rPr>
          <w:u w:val="single"/>
          <w:lang w:val="ru-RU"/>
        </w:rPr>
        <w:tab/>
      </w:r>
      <w:r w:rsidRPr="005B6E3E">
        <w:rPr>
          <w:lang w:val="ru-RU"/>
        </w:rPr>
        <w:t>,</w:t>
      </w:r>
      <w:r w:rsidRPr="005B6E3E">
        <w:rPr>
          <w:u w:val="single"/>
          <w:lang w:val="ru-RU"/>
        </w:rPr>
        <w:t xml:space="preserve"> занимаемых</w:t>
      </w:r>
      <w:r w:rsidRPr="005B6E3E">
        <w:rPr>
          <w:spacing w:val="7"/>
          <w:u w:val="single"/>
          <w:lang w:val="ru-RU"/>
        </w:rPr>
        <w:t xml:space="preserve"> </w:t>
      </w:r>
      <w:r w:rsidRPr="005B6E3E">
        <w:rPr>
          <w:u w:val="single"/>
          <w:lang w:val="ru-RU"/>
        </w:rPr>
        <w:t>(принадлежащих)</w:t>
      </w:r>
      <w:r w:rsidRPr="005B6E3E">
        <w:rPr>
          <w:spacing w:val="-28"/>
          <w:u w:val="single"/>
          <w:lang w:val="ru-RU"/>
        </w:rPr>
        <w:t xml:space="preserve"> </w:t>
      </w:r>
    </w:p>
    <w:p w:rsidR="00AA2419" w:rsidRPr="005B6E3E" w:rsidRDefault="00931566">
      <w:pPr>
        <w:pStyle w:val="a3"/>
        <w:spacing w:before="10"/>
        <w:ind w:right="898"/>
        <w:jc w:val="right"/>
        <w:rPr>
          <w:lang w:val="ru-RU"/>
        </w:rPr>
      </w:pPr>
      <w:r w:rsidRPr="005B6E3E">
        <w:rPr>
          <w:lang w:val="ru-RU"/>
        </w:rPr>
        <w:t>(ненужное зачеркнуть)</w:t>
      </w:r>
    </w:p>
    <w:p w:rsidR="00AA2419" w:rsidRPr="005B6E3E" w:rsidRDefault="00931566">
      <w:pPr>
        <w:pStyle w:val="a3"/>
        <w:tabs>
          <w:tab w:val="left" w:pos="10724"/>
        </w:tabs>
        <w:ind w:left="573"/>
        <w:rPr>
          <w:lang w:val="ru-RU"/>
        </w:rPr>
      </w:pPr>
      <w:r w:rsidRPr="005B6E3E">
        <w:rPr>
          <w:lang w:val="ru-RU"/>
        </w:rPr>
        <w:t>на</w:t>
      </w:r>
      <w:r w:rsidRPr="005B6E3E">
        <w:rPr>
          <w:spacing w:val="-4"/>
          <w:lang w:val="ru-RU"/>
        </w:rPr>
        <w:t xml:space="preserve"> </w:t>
      </w:r>
      <w:r w:rsidRPr="005B6E3E">
        <w:rPr>
          <w:lang w:val="ru-RU"/>
        </w:rPr>
        <w:t>основании:</w:t>
      </w:r>
      <w:r w:rsidRPr="005B6E3E">
        <w:rPr>
          <w:spacing w:val="28"/>
          <w:lang w:val="ru-RU"/>
        </w:rPr>
        <w:t xml:space="preserve"> </w:t>
      </w:r>
      <w:r w:rsidRPr="005B6E3E">
        <w:rPr>
          <w:u w:val="single"/>
          <w:lang w:val="ru-RU"/>
        </w:rPr>
        <w:t xml:space="preserve"> </w:t>
      </w:r>
      <w:r w:rsidRPr="005B6E3E">
        <w:rPr>
          <w:u w:val="single"/>
          <w:lang w:val="ru-RU"/>
        </w:rPr>
        <w:tab/>
      </w:r>
    </w:p>
    <w:p w:rsidR="00AA2419" w:rsidRPr="005B6E3E" w:rsidRDefault="00931566">
      <w:pPr>
        <w:pStyle w:val="a3"/>
        <w:spacing w:before="31" w:line="275" w:lineRule="exact"/>
        <w:ind w:left="2142"/>
        <w:rPr>
          <w:lang w:val="ru-RU"/>
        </w:rPr>
      </w:pPr>
      <w:r w:rsidRPr="005B6E3E">
        <w:rPr>
          <w:lang w:val="ru-RU"/>
        </w:rPr>
        <w:t>(вид и реквизиты правоустанавливающего документа на переустраиваемое и (или)</w:t>
      </w:r>
    </w:p>
    <w:p w:rsidR="00AA2419" w:rsidRDefault="00931566">
      <w:pPr>
        <w:pStyle w:val="a3"/>
        <w:spacing w:after="8" w:line="275" w:lineRule="exact"/>
        <w:ind w:right="491"/>
        <w:jc w:val="right"/>
      </w:pPr>
      <w:r>
        <w:t>,</w:t>
      </w:r>
    </w:p>
    <w:p w:rsidR="00AA2419" w:rsidRDefault="00DB3E81">
      <w:pPr>
        <w:pStyle w:val="a3"/>
        <w:spacing w:line="20" w:lineRule="exact"/>
        <w:ind w:left="539"/>
        <w:rPr>
          <w:sz w:val="2"/>
        </w:rPr>
      </w:pPr>
      <w:r>
        <w:rPr>
          <w:noProof/>
          <w:sz w:val="2"/>
          <w:lang w:val="ru-RU" w:eastAsia="ru-RU"/>
        </w:rPr>
        <mc:AlternateContent>
          <mc:Choice Requires="wpg">
            <w:drawing>
              <wp:inline distT="0" distB="0" distL="0" distR="0">
                <wp:extent cx="6358255" cy="6350"/>
                <wp:effectExtent l="12065" t="6985" r="11430" b="5715"/>
                <wp:docPr id="77"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8255" cy="6350"/>
                          <a:chOff x="0" y="0"/>
                          <a:chExt cx="10013" cy="10"/>
                        </a:xfrm>
                      </wpg:grpSpPr>
                      <wps:wsp>
                        <wps:cNvPr id="78" name="Line 73"/>
                        <wps:cNvCnPr>
                          <a:cxnSpLocks noChangeShapeType="1"/>
                        </wps:cNvCnPr>
                        <wps:spPr bwMode="auto">
                          <a:xfrm>
                            <a:off x="0" y="5"/>
                            <a:ext cx="1001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EEAFED" id="Group 72" o:spid="_x0000_s1026" style="width:500.65pt;height:.5pt;mso-position-horizontal-relative:char;mso-position-vertical-relative:line" coordsize="100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">
                <v:line id="Line 73" o:spid="_x0000_s1027" style="position:absolute;visibility:visible;mso-wrap-style:square" from="0,5" to="10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aCx8AAAADbAAAADwAAAGRycy9kb3ducmV2LnhtbERPz2vCMBS+D/wfwhO8zdQd7KhG0YE6&#10;6GluoMdH8myKzUtpYlv/++Uw2PHj+73ejq4RPXWh9qxgMc9AEGtvaq4U/HwfXt9BhIhssPFMCp4U&#10;YLuZvKyxMH7gL+rPsRIphEOBCmyMbSFl0JYchrlviRN3853DmGBXSdPhkMJdI9+ybCkd1pwaLLb0&#10;YUnfzw+noD+V177MPerTpdxbfTjW+XBUajYddysQkcb4L/5zfxoFeRqbvqQf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DmgsfAAAAA2wAAAA8AAAAAAAAAAAAAAAAA&#10;oQIAAGRycy9kb3ducmV2LnhtbFBLBQYAAAAABAAEAPkAAACOAwAAAAA=&#10;" strokeweight=".48pt"/>
                <w10:anchorlock/>
              </v:group>
            </w:pict>
          </mc:Fallback>
        </mc:AlternateContent>
      </w:r>
    </w:p>
    <w:p w:rsidR="00AA2419" w:rsidRPr="005B6E3E" w:rsidRDefault="00931566">
      <w:pPr>
        <w:pStyle w:val="a3"/>
        <w:spacing w:before="31"/>
        <w:ind w:left="605" w:right="473"/>
        <w:jc w:val="center"/>
        <w:rPr>
          <w:lang w:val="ru-RU"/>
        </w:rPr>
      </w:pPr>
      <w:r w:rsidRPr="005B6E3E">
        <w:rPr>
          <w:lang w:val="ru-RU"/>
        </w:rPr>
        <w:t>перепланируемое помещение)</w:t>
      </w:r>
    </w:p>
    <w:p w:rsidR="00AA2419" w:rsidRPr="005B6E3E" w:rsidRDefault="00931566">
      <w:pPr>
        <w:pStyle w:val="a3"/>
        <w:ind w:left="573"/>
        <w:rPr>
          <w:lang w:val="ru-RU"/>
        </w:rPr>
      </w:pPr>
      <w:r w:rsidRPr="005B6E3E">
        <w:rPr>
          <w:lang w:val="ru-RU"/>
        </w:rPr>
        <w:t>по результатам рассмотрения представленных документов принято решение:</w:t>
      </w:r>
    </w:p>
    <w:p w:rsidR="00AA2419" w:rsidRDefault="00931566">
      <w:pPr>
        <w:pStyle w:val="a4"/>
        <w:numPr>
          <w:ilvl w:val="0"/>
          <w:numId w:val="9"/>
        </w:numPr>
        <w:tabs>
          <w:tab w:val="left" w:pos="814"/>
          <w:tab w:val="left" w:pos="10724"/>
        </w:tabs>
        <w:ind w:firstLine="0"/>
        <w:jc w:val="left"/>
        <w:rPr>
          <w:sz w:val="24"/>
        </w:rPr>
      </w:pPr>
      <w:r>
        <w:rPr>
          <w:sz w:val="24"/>
        </w:rPr>
        <w:t>Дать согласие</w:t>
      </w:r>
      <w:r>
        <w:rPr>
          <w:spacing w:val="-6"/>
          <w:sz w:val="24"/>
        </w:rPr>
        <w:t xml:space="preserve"> </w:t>
      </w:r>
      <w:r>
        <w:rPr>
          <w:sz w:val="24"/>
        </w:rPr>
        <w:t xml:space="preserve">на </w:t>
      </w:r>
      <w:r>
        <w:rPr>
          <w:spacing w:val="-22"/>
          <w:sz w:val="24"/>
        </w:rPr>
        <w:t xml:space="preserve"> </w:t>
      </w:r>
      <w:r>
        <w:rPr>
          <w:sz w:val="24"/>
          <w:u w:val="single"/>
        </w:rPr>
        <w:t xml:space="preserve"> </w:t>
      </w:r>
      <w:r>
        <w:rPr>
          <w:sz w:val="24"/>
          <w:u w:val="single"/>
        </w:rPr>
        <w:tab/>
      </w:r>
    </w:p>
    <w:p w:rsidR="00AA2419" w:rsidRPr="005B6E3E" w:rsidRDefault="00931566">
      <w:pPr>
        <w:pStyle w:val="a3"/>
        <w:spacing w:before="34" w:line="237" w:lineRule="auto"/>
        <w:ind w:left="5820" w:right="652" w:hanging="2809"/>
        <w:rPr>
          <w:lang w:val="ru-RU"/>
        </w:rPr>
      </w:pPr>
      <w:r w:rsidRPr="005B6E3E">
        <w:rPr>
          <w:lang w:val="ru-RU"/>
        </w:rPr>
        <w:t>(переустройство, перепланировку, переустройство и перепланировку – нужное указать)</w:t>
      </w:r>
    </w:p>
    <w:p w:rsidR="00AA2419" w:rsidRPr="005B6E3E" w:rsidRDefault="00931566">
      <w:pPr>
        <w:pStyle w:val="a3"/>
        <w:spacing w:before="1"/>
        <w:ind w:left="573"/>
        <w:rPr>
          <w:lang w:val="ru-RU"/>
        </w:rPr>
      </w:pPr>
      <w:r w:rsidRPr="005B6E3E">
        <w:rPr>
          <w:lang w:val="ru-RU"/>
        </w:rPr>
        <w:t>жилых помещений в соответствии с представленным проектом (проектной документацией).</w:t>
      </w:r>
    </w:p>
    <w:p w:rsidR="00AA2419" w:rsidRDefault="00931566">
      <w:pPr>
        <w:pStyle w:val="a4"/>
        <w:numPr>
          <w:ilvl w:val="0"/>
          <w:numId w:val="9"/>
        </w:numPr>
        <w:tabs>
          <w:tab w:val="left" w:pos="814"/>
        </w:tabs>
        <w:ind w:firstLine="0"/>
        <w:jc w:val="left"/>
        <w:rPr>
          <w:sz w:val="24"/>
        </w:rPr>
      </w:pPr>
      <w:r>
        <w:rPr>
          <w:sz w:val="24"/>
        </w:rPr>
        <w:t>Установить</w:t>
      </w:r>
      <w:r>
        <w:rPr>
          <w:spacing w:val="1"/>
          <w:sz w:val="24"/>
        </w:rPr>
        <w:t xml:space="preserve"> </w:t>
      </w:r>
      <w:r>
        <w:rPr>
          <w:sz w:val="24"/>
        </w:rPr>
        <w:t>*:</w:t>
      </w:r>
    </w:p>
    <w:p w:rsidR="00AA2419" w:rsidRPr="005B6E3E" w:rsidRDefault="00931566">
      <w:pPr>
        <w:pStyle w:val="a3"/>
        <w:tabs>
          <w:tab w:val="left" w:pos="1650"/>
          <w:tab w:val="left" w:pos="4456"/>
          <w:tab w:val="left" w:pos="5277"/>
          <w:tab w:val="left" w:pos="6641"/>
          <w:tab w:val="left" w:pos="9504"/>
          <w:tab w:val="left" w:pos="10323"/>
        </w:tabs>
        <w:spacing w:line="247" w:lineRule="auto"/>
        <w:ind w:left="573" w:right="450"/>
        <w:rPr>
          <w:lang w:val="ru-RU"/>
        </w:rPr>
      </w:pPr>
      <w:r w:rsidRPr="005B6E3E">
        <w:rPr>
          <w:lang w:val="ru-RU"/>
        </w:rPr>
        <w:t>срок производства ремонтно-строительных работ</w:t>
      </w:r>
      <w:r w:rsidRPr="005B6E3E">
        <w:rPr>
          <w:spacing w:val="-8"/>
          <w:lang w:val="ru-RU"/>
        </w:rPr>
        <w:t xml:space="preserve"> </w:t>
      </w:r>
      <w:r w:rsidRPr="005B6E3E">
        <w:rPr>
          <w:lang w:val="ru-RU"/>
        </w:rPr>
        <w:t>с</w:t>
      </w:r>
      <w:r w:rsidRPr="005B6E3E">
        <w:rPr>
          <w:spacing w:val="-3"/>
          <w:lang w:val="ru-RU"/>
        </w:rPr>
        <w:t xml:space="preserve"> </w:t>
      </w:r>
      <w:r w:rsidRPr="005B6E3E">
        <w:rPr>
          <w:lang w:val="ru-RU"/>
        </w:rPr>
        <w:t>“</w:t>
      </w:r>
      <w:r w:rsidRPr="005B6E3E">
        <w:rPr>
          <w:u w:val="single"/>
          <w:lang w:val="ru-RU"/>
        </w:rPr>
        <w:t xml:space="preserve"> </w:t>
      </w:r>
      <w:r w:rsidRPr="005B6E3E">
        <w:rPr>
          <w:u w:val="single"/>
          <w:lang w:val="ru-RU"/>
        </w:rPr>
        <w:tab/>
      </w:r>
      <w:r w:rsidRPr="005B6E3E">
        <w:rPr>
          <w:lang w:val="ru-RU"/>
        </w:rPr>
        <w:t>”</w:t>
      </w:r>
      <w:r w:rsidRPr="005B6E3E">
        <w:rPr>
          <w:u w:val="single"/>
          <w:lang w:val="ru-RU"/>
        </w:rPr>
        <w:t xml:space="preserve"> </w:t>
      </w:r>
      <w:r w:rsidRPr="005B6E3E">
        <w:rPr>
          <w:u w:val="single"/>
          <w:lang w:val="ru-RU"/>
        </w:rPr>
        <w:tab/>
      </w:r>
      <w:r w:rsidRPr="005B6E3E">
        <w:rPr>
          <w:lang w:val="ru-RU"/>
        </w:rPr>
        <w:t>200</w:t>
      </w:r>
      <w:r w:rsidRPr="005B6E3E">
        <w:rPr>
          <w:u w:val="single"/>
          <w:lang w:val="ru-RU"/>
        </w:rPr>
        <w:t xml:space="preserve"> </w:t>
      </w:r>
      <w:r w:rsidRPr="005B6E3E">
        <w:rPr>
          <w:u w:val="single"/>
          <w:lang w:val="ru-RU"/>
        </w:rPr>
        <w:tab/>
      </w:r>
      <w:r w:rsidRPr="005B6E3E">
        <w:rPr>
          <w:lang w:val="ru-RU"/>
        </w:rPr>
        <w:t>г. по “</w:t>
      </w:r>
      <w:r w:rsidRPr="005B6E3E">
        <w:rPr>
          <w:u w:val="single"/>
          <w:lang w:val="ru-RU"/>
        </w:rPr>
        <w:t xml:space="preserve"> </w:t>
      </w:r>
      <w:r w:rsidRPr="005B6E3E">
        <w:rPr>
          <w:u w:val="single"/>
          <w:lang w:val="ru-RU"/>
        </w:rPr>
        <w:tab/>
      </w:r>
      <w:r w:rsidRPr="005B6E3E">
        <w:rPr>
          <w:lang w:val="ru-RU"/>
        </w:rPr>
        <w:t>”</w:t>
      </w:r>
      <w:r w:rsidRPr="005B6E3E">
        <w:rPr>
          <w:u w:val="single"/>
          <w:lang w:val="ru-RU"/>
        </w:rPr>
        <w:t xml:space="preserve"> </w:t>
      </w:r>
      <w:r w:rsidRPr="005B6E3E">
        <w:rPr>
          <w:u w:val="single"/>
          <w:lang w:val="ru-RU"/>
        </w:rPr>
        <w:tab/>
      </w:r>
      <w:r w:rsidRPr="005B6E3E">
        <w:rPr>
          <w:lang w:val="ru-RU"/>
        </w:rPr>
        <w:t>200</w:t>
      </w:r>
      <w:r w:rsidRPr="005B6E3E">
        <w:rPr>
          <w:u w:val="single"/>
          <w:lang w:val="ru-RU"/>
        </w:rPr>
        <w:t xml:space="preserve"> </w:t>
      </w:r>
      <w:r w:rsidRPr="005B6E3E">
        <w:rPr>
          <w:u w:val="single"/>
          <w:lang w:val="ru-RU"/>
        </w:rPr>
        <w:tab/>
      </w:r>
      <w:r w:rsidRPr="005B6E3E">
        <w:rPr>
          <w:lang w:val="ru-RU"/>
        </w:rPr>
        <w:t>г.;</w:t>
      </w:r>
    </w:p>
    <w:p w:rsidR="00AA2419" w:rsidRPr="005B6E3E" w:rsidRDefault="00931566">
      <w:pPr>
        <w:pStyle w:val="a3"/>
        <w:tabs>
          <w:tab w:val="left" w:pos="8141"/>
          <w:tab w:val="left" w:pos="10554"/>
        </w:tabs>
        <w:spacing w:before="5"/>
        <w:ind w:left="573"/>
        <w:rPr>
          <w:lang w:val="ru-RU"/>
        </w:rPr>
      </w:pPr>
      <w:r w:rsidRPr="005B6E3E">
        <w:rPr>
          <w:lang w:val="ru-RU"/>
        </w:rPr>
        <w:t>режим производства ремонтно-строительных</w:t>
      </w:r>
      <w:r w:rsidRPr="005B6E3E">
        <w:rPr>
          <w:spacing w:val="-8"/>
          <w:lang w:val="ru-RU"/>
        </w:rPr>
        <w:t xml:space="preserve"> </w:t>
      </w:r>
      <w:r w:rsidRPr="005B6E3E">
        <w:rPr>
          <w:lang w:val="ru-RU"/>
        </w:rPr>
        <w:t>работ</w:t>
      </w:r>
      <w:r w:rsidRPr="005B6E3E">
        <w:rPr>
          <w:spacing w:val="-2"/>
          <w:lang w:val="ru-RU"/>
        </w:rPr>
        <w:t xml:space="preserve"> </w:t>
      </w:r>
      <w:r w:rsidRPr="005B6E3E">
        <w:rPr>
          <w:lang w:val="ru-RU"/>
        </w:rPr>
        <w:t>с</w:t>
      </w:r>
      <w:r w:rsidRPr="005B6E3E">
        <w:rPr>
          <w:u w:val="single"/>
          <w:lang w:val="ru-RU"/>
        </w:rPr>
        <w:t xml:space="preserve"> </w:t>
      </w:r>
      <w:r w:rsidRPr="005B6E3E">
        <w:rPr>
          <w:u w:val="single"/>
          <w:lang w:val="ru-RU"/>
        </w:rPr>
        <w:tab/>
      </w:r>
      <w:r w:rsidRPr="005B6E3E">
        <w:rPr>
          <w:lang w:val="ru-RU"/>
        </w:rPr>
        <w:t xml:space="preserve">по </w:t>
      </w:r>
      <w:r w:rsidRPr="005B6E3E">
        <w:rPr>
          <w:spacing w:val="-22"/>
          <w:lang w:val="ru-RU"/>
        </w:rPr>
        <w:t xml:space="preserve"> </w:t>
      </w:r>
      <w:r w:rsidRPr="005B6E3E">
        <w:rPr>
          <w:u w:val="single"/>
          <w:lang w:val="ru-RU"/>
        </w:rPr>
        <w:t xml:space="preserve"> </w:t>
      </w:r>
      <w:r w:rsidRPr="005B6E3E">
        <w:rPr>
          <w:u w:val="single"/>
          <w:lang w:val="ru-RU"/>
        </w:rPr>
        <w:tab/>
      </w:r>
    </w:p>
    <w:p w:rsidR="00AA2419" w:rsidRDefault="00931566">
      <w:pPr>
        <w:pStyle w:val="a3"/>
        <w:tabs>
          <w:tab w:val="left" w:pos="4118"/>
        </w:tabs>
        <w:spacing w:before="10"/>
        <w:ind w:left="573"/>
      </w:pPr>
      <w:r>
        <w:t>часов в</w:t>
      </w:r>
      <w:r>
        <w:rPr>
          <w:u w:val="single"/>
        </w:rPr>
        <w:t xml:space="preserve"> </w:t>
      </w:r>
      <w:r>
        <w:rPr>
          <w:u w:val="single"/>
        </w:rPr>
        <w:tab/>
      </w:r>
      <w:r>
        <w:t>дни.</w:t>
      </w:r>
    </w:p>
    <w:p w:rsidR="00AA2419" w:rsidRDefault="00AA2419">
      <w:pPr>
        <w:pStyle w:val="a3"/>
        <w:rPr>
          <w:sz w:val="20"/>
        </w:rPr>
      </w:pPr>
    </w:p>
    <w:p w:rsidR="00AA2419" w:rsidRDefault="00DB3E81">
      <w:pPr>
        <w:pStyle w:val="a3"/>
        <w:spacing w:before="9"/>
        <w:rPr>
          <w:sz w:val="27"/>
        </w:rPr>
      </w:pPr>
      <w:r>
        <w:rPr>
          <w:noProof/>
          <w:lang w:val="ru-RU" w:eastAsia="ru-RU"/>
        </w:rPr>
        <mc:AlternateContent>
          <mc:Choice Requires="wps">
            <w:drawing>
              <wp:anchor distT="0" distB="0" distL="0" distR="0" simplePos="0" relativeHeight="251640832" behindDoc="1" locked="0" layoutInCell="1" allowOverlap="1">
                <wp:simplePos x="0" y="0"/>
                <wp:positionH relativeFrom="page">
                  <wp:posOffset>701040</wp:posOffset>
                </wp:positionH>
                <wp:positionV relativeFrom="paragraph">
                  <wp:posOffset>231140</wp:posOffset>
                </wp:positionV>
                <wp:extent cx="6430010" cy="0"/>
                <wp:effectExtent l="5715" t="9525" r="12700" b="9525"/>
                <wp:wrapTopAndBottom/>
                <wp:docPr id="76"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00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D32AC" id="Line 71"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8.2pt" to="561.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" strokeweight=".48pt">
                <w10:wrap type="topAndBottom" anchorx="page"/>
              </v:line>
            </w:pict>
          </mc:Fallback>
        </mc:AlternateContent>
      </w:r>
    </w:p>
    <w:p w:rsidR="00AA2419" w:rsidRDefault="00AA2419">
      <w:pPr>
        <w:pStyle w:val="a3"/>
        <w:spacing w:before="9"/>
        <w:rPr>
          <w:sz w:val="14"/>
        </w:rPr>
      </w:pPr>
    </w:p>
    <w:p w:rsidR="00AA2419" w:rsidRPr="005B6E3E" w:rsidRDefault="00931566">
      <w:pPr>
        <w:pStyle w:val="a4"/>
        <w:numPr>
          <w:ilvl w:val="0"/>
          <w:numId w:val="9"/>
        </w:numPr>
        <w:tabs>
          <w:tab w:val="left" w:pos="814"/>
          <w:tab w:val="left" w:pos="2182"/>
          <w:tab w:val="left" w:pos="2540"/>
          <w:tab w:val="left" w:pos="3763"/>
          <w:tab w:val="left" w:pos="5171"/>
          <w:tab w:val="left" w:pos="7068"/>
          <w:tab w:val="left" w:pos="7449"/>
          <w:tab w:val="left" w:pos="7817"/>
          <w:tab w:val="left" w:pos="9460"/>
        </w:tabs>
        <w:spacing w:before="90"/>
        <w:ind w:right="324" w:firstLine="0"/>
        <w:jc w:val="left"/>
        <w:rPr>
          <w:sz w:val="24"/>
          <w:lang w:val="ru-RU"/>
        </w:rPr>
      </w:pPr>
      <w:r w:rsidRPr="005B6E3E">
        <w:rPr>
          <w:sz w:val="24"/>
          <w:lang w:val="ru-RU"/>
        </w:rPr>
        <w:t>Обязать заявителя осуществить переустройство и (или) перепланировку жилого помещения в соответствии</w:t>
      </w:r>
      <w:r w:rsidRPr="005B6E3E">
        <w:rPr>
          <w:sz w:val="24"/>
          <w:lang w:val="ru-RU"/>
        </w:rPr>
        <w:tab/>
        <w:t>с</w:t>
      </w:r>
      <w:r w:rsidRPr="005B6E3E">
        <w:rPr>
          <w:sz w:val="24"/>
          <w:lang w:val="ru-RU"/>
        </w:rPr>
        <w:tab/>
        <w:t>проектом</w:t>
      </w:r>
      <w:r w:rsidRPr="005B6E3E">
        <w:rPr>
          <w:sz w:val="24"/>
          <w:lang w:val="ru-RU"/>
        </w:rPr>
        <w:tab/>
        <w:t>(проектной</w:t>
      </w:r>
      <w:r w:rsidRPr="005B6E3E">
        <w:rPr>
          <w:sz w:val="24"/>
          <w:lang w:val="ru-RU"/>
        </w:rPr>
        <w:tab/>
        <w:t>документацией)</w:t>
      </w:r>
      <w:r w:rsidRPr="005B6E3E">
        <w:rPr>
          <w:sz w:val="24"/>
          <w:lang w:val="ru-RU"/>
        </w:rPr>
        <w:tab/>
        <w:t>и</w:t>
      </w:r>
      <w:r w:rsidRPr="005B6E3E">
        <w:rPr>
          <w:sz w:val="24"/>
          <w:lang w:val="ru-RU"/>
        </w:rPr>
        <w:tab/>
        <w:t>с</w:t>
      </w:r>
      <w:r w:rsidRPr="005B6E3E">
        <w:rPr>
          <w:sz w:val="24"/>
          <w:lang w:val="ru-RU"/>
        </w:rPr>
        <w:tab/>
        <w:t>соблюдением</w:t>
      </w:r>
      <w:r w:rsidRPr="005B6E3E">
        <w:rPr>
          <w:sz w:val="24"/>
          <w:lang w:val="ru-RU"/>
        </w:rPr>
        <w:tab/>
        <w:t>требований</w:t>
      </w:r>
    </w:p>
    <w:p w:rsidR="00AA2419" w:rsidRPr="005B6E3E" w:rsidRDefault="00DB3E81">
      <w:pPr>
        <w:pStyle w:val="a3"/>
        <w:spacing w:before="3"/>
        <w:rPr>
          <w:sz w:val="21"/>
          <w:lang w:val="ru-RU"/>
        </w:rPr>
      </w:pPr>
      <w:r>
        <w:rPr>
          <w:noProof/>
          <w:lang w:val="ru-RU" w:eastAsia="ru-RU"/>
        </w:rPr>
        <mc:AlternateContent>
          <mc:Choice Requires="wps">
            <w:drawing>
              <wp:anchor distT="0" distB="0" distL="0" distR="0" simplePos="0" relativeHeight="251641856" behindDoc="1" locked="0" layoutInCell="1" allowOverlap="1">
                <wp:simplePos x="0" y="0"/>
                <wp:positionH relativeFrom="page">
                  <wp:posOffset>701040</wp:posOffset>
                </wp:positionH>
                <wp:positionV relativeFrom="paragraph">
                  <wp:posOffset>183515</wp:posOffset>
                </wp:positionV>
                <wp:extent cx="6430010" cy="0"/>
                <wp:effectExtent l="5715" t="10795" r="12700" b="8255"/>
                <wp:wrapTopAndBottom/>
                <wp:docPr id="75"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00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70A08" id="Line 70" o:spid="_x0000_s1026" style="position:absolute;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4.45pt" to="561.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" strokeweight=".48pt">
                <w10:wrap type="topAndBottom" anchorx="page"/>
              </v:line>
            </w:pict>
          </mc:Fallback>
        </mc:AlternateContent>
      </w:r>
    </w:p>
    <w:p w:rsidR="00AA2419" w:rsidRPr="005B6E3E" w:rsidRDefault="00931566">
      <w:pPr>
        <w:pStyle w:val="a3"/>
        <w:ind w:left="2306"/>
        <w:rPr>
          <w:lang w:val="ru-RU"/>
        </w:rPr>
      </w:pPr>
      <w:r w:rsidRPr="005B6E3E">
        <w:rPr>
          <w:lang w:val="ru-RU"/>
        </w:rPr>
        <w:t>(указываются реквизиты нормативного правового акта субъекта</w:t>
      </w:r>
    </w:p>
    <w:p w:rsidR="00AA2419" w:rsidRPr="005B6E3E" w:rsidRDefault="00DB3E81">
      <w:pPr>
        <w:pStyle w:val="a3"/>
        <w:spacing w:before="1"/>
        <w:rPr>
          <w:sz w:val="21"/>
          <w:lang w:val="ru-RU"/>
        </w:rPr>
      </w:pPr>
      <w:r>
        <w:rPr>
          <w:noProof/>
          <w:lang w:val="ru-RU" w:eastAsia="ru-RU"/>
        </w:rPr>
        <mc:AlternateContent>
          <mc:Choice Requires="wps">
            <w:drawing>
              <wp:anchor distT="0" distB="0" distL="0" distR="0" simplePos="0" relativeHeight="251642880" behindDoc="1" locked="0" layoutInCell="1" allowOverlap="1">
                <wp:simplePos x="0" y="0"/>
                <wp:positionH relativeFrom="page">
                  <wp:posOffset>701040</wp:posOffset>
                </wp:positionH>
                <wp:positionV relativeFrom="paragraph">
                  <wp:posOffset>181610</wp:posOffset>
                </wp:positionV>
                <wp:extent cx="6430010" cy="0"/>
                <wp:effectExtent l="5715" t="12700" r="12700" b="6350"/>
                <wp:wrapTopAndBottom/>
                <wp:docPr id="74"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001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4300A" id="Line 69"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4.3pt" to="561.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cB+EwIAACoEAAAOAAAAZHJzL2Uyb0RvYy54bWysU02P2yAQvVfqf0DcE9tZ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" strokeweight=".16936mm">
                <w10:wrap type="topAndBottom" anchorx="page"/>
              </v:line>
            </w:pict>
          </mc:Fallback>
        </mc:AlternateContent>
      </w:r>
    </w:p>
    <w:p w:rsidR="00AA2419" w:rsidRPr="005B6E3E" w:rsidRDefault="00931566">
      <w:pPr>
        <w:pStyle w:val="a3"/>
        <w:spacing w:line="260" w:lineRule="exact"/>
        <w:ind w:right="412"/>
        <w:jc w:val="right"/>
        <w:rPr>
          <w:lang w:val="ru-RU"/>
        </w:rPr>
      </w:pPr>
      <w:r w:rsidRPr="005B6E3E">
        <w:rPr>
          <w:lang w:val="ru-RU"/>
        </w:rPr>
        <w:t>Российской Федерации или акта органа местного самоуправления, регламентирующего порядок</w:t>
      </w:r>
    </w:p>
    <w:p w:rsidR="00AA2419" w:rsidRPr="005B6E3E" w:rsidRDefault="00931566">
      <w:pPr>
        <w:pStyle w:val="a3"/>
        <w:ind w:right="491"/>
        <w:jc w:val="right"/>
        <w:rPr>
          <w:lang w:val="ru-RU"/>
        </w:rPr>
      </w:pPr>
      <w:r w:rsidRPr="005B6E3E">
        <w:rPr>
          <w:lang w:val="ru-RU"/>
        </w:rPr>
        <w:t>.</w:t>
      </w:r>
    </w:p>
    <w:p w:rsidR="00AA2419" w:rsidRPr="005B6E3E" w:rsidRDefault="00DB3E81">
      <w:pPr>
        <w:pStyle w:val="a3"/>
        <w:rPr>
          <w:sz w:val="22"/>
          <w:lang w:val="ru-RU"/>
        </w:rPr>
      </w:pPr>
      <w:r>
        <w:rPr>
          <w:noProof/>
          <w:lang w:val="ru-RU" w:eastAsia="ru-RU"/>
        </w:rPr>
        <mc:AlternateContent>
          <mc:Choice Requires="wps">
            <w:drawing>
              <wp:anchor distT="0" distB="0" distL="0" distR="0" simplePos="0" relativeHeight="251643904" behindDoc="1" locked="0" layoutInCell="1" allowOverlap="1">
                <wp:simplePos x="0" y="0"/>
                <wp:positionH relativeFrom="page">
                  <wp:posOffset>719455</wp:posOffset>
                </wp:positionH>
                <wp:positionV relativeFrom="paragraph">
                  <wp:posOffset>191135</wp:posOffset>
                </wp:positionV>
                <wp:extent cx="1829435" cy="0"/>
                <wp:effectExtent l="5080" t="10160" r="13335" b="8890"/>
                <wp:wrapTopAndBottom/>
                <wp:docPr id="73"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8F45B" id="Line 68"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5.05pt" to="200.7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4GUFA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" strokeweight=".72pt">
                <w10:wrap type="topAndBottom" anchorx="page"/>
              </v:line>
            </w:pict>
          </mc:Fallback>
        </mc:AlternateContent>
      </w:r>
    </w:p>
    <w:p w:rsidR="00AA2419" w:rsidRPr="005B6E3E" w:rsidRDefault="00931566">
      <w:pPr>
        <w:spacing w:before="42"/>
        <w:ind w:left="573" w:right="325" w:firstLine="566"/>
        <w:jc w:val="both"/>
        <w:rPr>
          <w:sz w:val="20"/>
          <w:lang w:val="ru-RU"/>
        </w:rPr>
      </w:pPr>
      <w:r w:rsidRPr="005B6E3E">
        <w:rPr>
          <w:position w:val="9"/>
          <w:sz w:val="13"/>
          <w:lang w:val="ru-RU"/>
        </w:rPr>
        <w:t xml:space="preserve">* </w:t>
      </w:r>
      <w:r w:rsidRPr="005B6E3E">
        <w:rPr>
          <w:sz w:val="20"/>
          <w:lang w:val="ru-RU"/>
        </w:rPr>
        <w:t>Срок и режим  производства  ремонтно-строительных  работ  определяются  в  соответствии  с  заявлением. 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w:t>
      </w:r>
      <w:r w:rsidRPr="005B6E3E">
        <w:rPr>
          <w:spacing w:val="-9"/>
          <w:sz w:val="20"/>
          <w:lang w:val="ru-RU"/>
        </w:rPr>
        <w:t xml:space="preserve"> </w:t>
      </w:r>
      <w:r w:rsidRPr="005B6E3E">
        <w:rPr>
          <w:sz w:val="20"/>
          <w:lang w:val="ru-RU"/>
        </w:rPr>
        <w:t>решения.</w:t>
      </w:r>
    </w:p>
    <w:p w:rsidR="00AA2419" w:rsidRPr="005B6E3E" w:rsidRDefault="00AA2419">
      <w:pPr>
        <w:jc w:val="both"/>
        <w:rPr>
          <w:sz w:val="20"/>
          <w:lang w:val="ru-RU"/>
        </w:rPr>
        <w:sectPr w:rsidR="00AA2419" w:rsidRPr="005B6E3E">
          <w:pgSz w:w="11910" w:h="16840"/>
          <w:pgMar w:top="880" w:right="380" w:bottom="960" w:left="560" w:header="0" w:footer="738" w:gutter="0"/>
          <w:cols w:space="720"/>
        </w:sectPr>
      </w:pPr>
    </w:p>
    <w:p w:rsidR="00AA2419" w:rsidRPr="005B6E3E" w:rsidRDefault="00AA2419">
      <w:pPr>
        <w:pStyle w:val="a3"/>
        <w:spacing w:before="3"/>
        <w:rPr>
          <w:sz w:val="4"/>
          <w:lang w:val="ru-RU"/>
        </w:rPr>
      </w:pPr>
    </w:p>
    <w:p w:rsidR="00AA2419" w:rsidRDefault="00DB3E81">
      <w:pPr>
        <w:pStyle w:val="a3"/>
        <w:spacing w:line="20" w:lineRule="exact"/>
        <w:ind w:left="539"/>
        <w:rPr>
          <w:sz w:val="2"/>
        </w:rPr>
      </w:pPr>
      <w:r>
        <w:rPr>
          <w:noProof/>
          <w:sz w:val="2"/>
          <w:lang w:val="ru-RU" w:eastAsia="ru-RU"/>
        </w:rPr>
        <mc:AlternateContent>
          <mc:Choice Requires="wpg">
            <w:drawing>
              <wp:inline distT="0" distB="0" distL="0" distR="0">
                <wp:extent cx="6358255" cy="6350"/>
                <wp:effectExtent l="12065" t="9525" r="11430" b="3175"/>
                <wp:docPr id="71"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8255" cy="6350"/>
                          <a:chOff x="0" y="0"/>
                          <a:chExt cx="10013" cy="10"/>
                        </a:xfrm>
                      </wpg:grpSpPr>
                      <wps:wsp>
                        <wps:cNvPr id="72" name="Line 67"/>
                        <wps:cNvCnPr>
                          <a:cxnSpLocks noChangeShapeType="1"/>
                        </wps:cNvCnPr>
                        <wps:spPr bwMode="auto">
                          <a:xfrm>
                            <a:off x="0" y="5"/>
                            <a:ext cx="1001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857012" id="Group 66" o:spid="_x0000_s1026" style="width:500.65pt;height:.5pt;mso-position-horizontal-relative:char;mso-position-vertical-relative:line" coordsize="100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">
                <v:line id="Line 67" o:spid="_x0000_s1027" style="position:absolute;visibility:visible;mso-wrap-style:square" from="0,5" to="10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61LcMAAADbAAAADwAAAGRycy9kb3ducmV2LnhtbESPzWrDMBCE74G8g9hAb4ncHOrgRglt&#10;IEnBp/xAe1ykrWVqrYyl2O7bV4VAjsPMfMOst6NrRE9dqD0reF5kIIi1NzVXCq6X/XwFIkRkg41n&#10;UvBLAbab6WSNhfEDn6g/x0okCIcCFdgY20LKoC05DAvfEifv23cOY5JdJU2HQ4K7Ri6z7EU6rDkt&#10;WGxpZ0n/nG9OQX8sv/oy96iPn+W71ftDnQ8HpZ5m49sriEhjfITv7Q+jIF/C/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OtS3DAAAA2wAAAA8AAAAAAAAAAAAA&#10;AAAAoQIAAGRycy9kb3ducmV2LnhtbFBLBQYAAAAABAAEAPkAAACRAwAAAAA=&#10;" strokeweight=".48pt"/>
                <w10:anchorlock/>
              </v:group>
            </w:pict>
          </mc:Fallback>
        </mc:AlternateContent>
      </w:r>
    </w:p>
    <w:p w:rsidR="00AA2419" w:rsidRPr="005B6E3E" w:rsidRDefault="00931566">
      <w:pPr>
        <w:pStyle w:val="a3"/>
        <w:spacing w:before="3"/>
        <w:ind w:left="331" w:right="197"/>
        <w:jc w:val="center"/>
        <w:rPr>
          <w:lang w:val="ru-RU"/>
        </w:rPr>
      </w:pPr>
      <w:r w:rsidRPr="005B6E3E">
        <w:rPr>
          <w:lang w:val="ru-RU"/>
        </w:rPr>
        <w:t>проведения ремонтно-строительных работ по переустройству и (или) перепланировке жилых помещений)</w:t>
      </w:r>
    </w:p>
    <w:p w:rsidR="00AA2419" w:rsidRPr="005B6E3E" w:rsidRDefault="00931566">
      <w:pPr>
        <w:pStyle w:val="a4"/>
        <w:numPr>
          <w:ilvl w:val="0"/>
          <w:numId w:val="9"/>
        </w:numPr>
        <w:tabs>
          <w:tab w:val="left" w:pos="1167"/>
        </w:tabs>
        <w:ind w:left="729" w:right="601" w:firstLine="197"/>
        <w:jc w:val="left"/>
        <w:rPr>
          <w:sz w:val="24"/>
          <w:lang w:val="ru-RU"/>
        </w:rPr>
      </w:pPr>
      <w:r w:rsidRPr="005B6E3E">
        <w:rPr>
          <w:sz w:val="24"/>
          <w:lang w:val="ru-RU"/>
        </w:rPr>
        <w:t>Установить, что Приемочная комиссия осуществляет приемку выполненных ремонтно- строительных работ и подписание акта о завершении переустройства и (или)</w:t>
      </w:r>
      <w:r w:rsidRPr="005B6E3E">
        <w:rPr>
          <w:spacing w:val="-28"/>
          <w:sz w:val="24"/>
          <w:lang w:val="ru-RU"/>
        </w:rPr>
        <w:t xml:space="preserve"> </w:t>
      </w:r>
      <w:r w:rsidRPr="005B6E3E">
        <w:rPr>
          <w:sz w:val="24"/>
          <w:lang w:val="ru-RU"/>
        </w:rPr>
        <w:t>перепланировки</w:t>
      </w:r>
    </w:p>
    <w:p w:rsidR="00AA2419" w:rsidRPr="005B6E3E" w:rsidRDefault="00931566">
      <w:pPr>
        <w:pStyle w:val="a3"/>
        <w:spacing w:before="1"/>
        <w:ind w:left="3194"/>
        <w:rPr>
          <w:lang w:val="ru-RU"/>
        </w:rPr>
      </w:pPr>
      <w:r w:rsidRPr="005B6E3E">
        <w:rPr>
          <w:lang w:val="ru-RU"/>
        </w:rPr>
        <w:t>жилого помещения в установленном порядке.</w:t>
      </w:r>
    </w:p>
    <w:p w:rsidR="00AA2419" w:rsidRPr="005B6E3E" w:rsidRDefault="00931566">
      <w:pPr>
        <w:pStyle w:val="a4"/>
        <w:numPr>
          <w:ilvl w:val="0"/>
          <w:numId w:val="9"/>
        </w:numPr>
        <w:tabs>
          <w:tab w:val="left" w:pos="814"/>
        </w:tabs>
        <w:ind w:right="328" w:firstLine="0"/>
        <w:jc w:val="both"/>
        <w:rPr>
          <w:sz w:val="24"/>
          <w:lang w:val="ru-RU"/>
        </w:rPr>
      </w:pPr>
      <w:r w:rsidRPr="005B6E3E">
        <w:rPr>
          <w:sz w:val="24"/>
          <w:lang w:val="ru-RU"/>
        </w:rPr>
        <w:t>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rsidR="00AA2419" w:rsidRPr="005B6E3E" w:rsidRDefault="00931566">
      <w:pPr>
        <w:pStyle w:val="a4"/>
        <w:numPr>
          <w:ilvl w:val="0"/>
          <w:numId w:val="9"/>
        </w:numPr>
        <w:tabs>
          <w:tab w:val="left" w:pos="814"/>
          <w:tab w:val="left" w:pos="10724"/>
        </w:tabs>
        <w:ind w:firstLine="0"/>
        <w:jc w:val="both"/>
        <w:rPr>
          <w:sz w:val="24"/>
          <w:lang w:val="ru-RU"/>
        </w:rPr>
      </w:pPr>
      <w:r w:rsidRPr="005B6E3E">
        <w:rPr>
          <w:sz w:val="24"/>
          <w:lang w:val="ru-RU"/>
        </w:rPr>
        <w:t>Контроль за исполнением настоящего решения возложить</w:t>
      </w:r>
      <w:r w:rsidRPr="005B6E3E">
        <w:rPr>
          <w:spacing w:val="-21"/>
          <w:sz w:val="24"/>
          <w:lang w:val="ru-RU"/>
        </w:rPr>
        <w:t xml:space="preserve"> </w:t>
      </w:r>
      <w:r w:rsidRPr="005B6E3E">
        <w:rPr>
          <w:sz w:val="24"/>
          <w:lang w:val="ru-RU"/>
        </w:rPr>
        <w:t xml:space="preserve">на </w:t>
      </w:r>
      <w:r w:rsidRPr="005B6E3E">
        <w:rPr>
          <w:spacing w:val="-6"/>
          <w:sz w:val="24"/>
          <w:lang w:val="ru-RU"/>
        </w:rPr>
        <w:t xml:space="preserve"> </w:t>
      </w:r>
      <w:r w:rsidRPr="005B6E3E">
        <w:rPr>
          <w:sz w:val="24"/>
          <w:u w:val="single"/>
          <w:lang w:val="ru-RU"/>
        </w:rPr>
        <w:t xml:space="preserve"> </w:t>
      </w:r>
      <w:r w:rsidRPr="005B6E3E">
        <w:rPr>
          <w:sz w:val="24"/>
          <w:u w:val="single"/>
          <w:lang w:val="ru-RU"/>
        </w:rPr>
        <w:tab/>
      </w:r>
    </w:p>
    <w:p w:rsidR="00AA2419" w:rsidRPr="005B6E3E" w:rsidRDefault="00931566">
      <w:pPr>
        <w:pStyle w:val="a3"/>
        <w:spacing w:before="31"/>
        <w:ind w:right="542"/>
        <w:jc w:val="right"/>
        <w:rPr>
          <w:lang w:val="ru-RU"/>
        </w:rPr>
      </w:pPr>
      <w:r w:rsidRPr="005B6E3E">
        <w:rPr>
          <w:lang w:val="ru-RU"/>
        </w:rPr>
        <w:t>(наименование структурного</w:t>
      </w:r>
    </w:p>
    <w:p w:rsidR="00AA2419" w:rsidRPr="005B6E3E" w:rsidRDefault="00DB3E81">
      <w:pPr>
        <w:pStyle w:val="a3"/>
        <w:spacing w:before="1"/>
        <w:rPr>
          <w:sz w:val="21"/>
          <w:lang w:val="ru-RU"/>
        </w:rPr>
      </w:pPr>
      <w:r>
        <w:rPr>
          <w:noProof/>
          <w:lang w:val="ru-RU" w:eastAsia="ru-RU"/>
        </w:rPr>
        <mc:AlternateContent>
          <mc:Choice Requires="wps">
            <w:drawing>
              <wp:anchor distT="0" distB="0" distL="0" distR="0" simplePos="0" relativeHeight="251644928" behindDoc="1" locked="0" layoutInCell="1" allowOverlap="1">
                <wp:simplePos x="0" y="0"/>
                <wp:positionH relativeFrom="page">
                  <wp:posOffset>701040</wp:posOffset>
                </wp:positionH>
                <wp:positionV relativeFrom="paragraph">
                  <wp:posOffset>182245</wp:posOffset>
                </wp:positionV>
                <wp:extent cx="6430010" cy="0"/>
                <wp:effectExtent l="5715" t="6985" r="12700" b="12065"/>
                <wp:wrapTopAndBottom/>
                <wp:docPr id="70"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00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0CAF6" id="Line 65"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14.35pt" to="561.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" strokeweight=".48pt">
                <w10:wrap type="topAndBottom" anchorx="page"/>
              </v:line>
            </w:pict>
          </mc:Fallback>
        </mc:AlternateContent>
      </w:r>
    </w:p>
    <w:p w:rsidR="00AA2419" w:rsidRPr="005B6E3E" w:rsidRDefault="00931566">
      <w:pPr>
        <w:pStyle w:val="a3"/>
        <w:spacing w:line="260" w:lineRule="exact"/>
        <w:ind w:left="718" w:right="473"/>
        <w:jc w:val="center"/>
        <w:rPr>
          <w:lang w:val="ru-RU"/>
        </w:rPr>
      </w:pPr>
      <w:r w:rsidRPr="005B6E3E">
        <w:rPr>
          <w:lang w:val="ru-RU"/>
        </w:rPr>
        <w:t>подразделения и (или) Ф.И.О. должностного лица органа,</w:t>
      </w:r>
    </w:p>
    <w:p w:rsidR="00AA2419" w:rsidRDefault="00931566">
      <w:pPr>
        <w:pStyle w:val="a3"/>
        <w:spacing w:after="8"/>
        <w:ind w:right="491"/>
        <w:jc w:val="right"/>
      </w:pPr>
      <w:r>
        <w:t>.</w:t>
      </w:r>
    </w:p>
    <w:p w:rsidR="00AA2419" w:rsidRDefault="00DB3E81">
      <w:pPr>
        <w:pStyle w:val="a3"/>
        <w:spacing w:line="20" w:lineRule="exact"/>
        <w:ind w:left="539"/>
        <w:rPr>
          <w:sz w:val="2"/>
        </w:rPr>
      </w:pPr>
      <w:r>
        <w:rPr>
          <w:noProof/>
          <w:sz w:val="2"/>
          <w:lang w:val="ru-RU" w:eastAsia="ru-RU"/>
        </w:rPr>
        <mc:AlternateContent>
          <mc:Choice Requires="wpg">
            <w:drawing>
              <wp:inline distT="0" distB="0" distL="0" distR="0">
                <wp:extent cx="6358255" cy="6350"/>
                <wp:effectExtent l="12065" t="8890" r="11430" b="3810"/>
                <wp:docPr id="68"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8255" cy="6350"/>
                          <a:chOff x="0" y="0"/>
                          <a:chExt cx="10013" cy="10"/>
                        </a:xfrm>
                      </wpg:grpSpPr>
                      <wps:wsp>
                        <wps:cNvPr id="69" name="Line 64"/>
                        <wps:cNvCnPr>
                          <a:cxnSpLocks noChangeShapeType="1"/>
                        </wps:cNvCnPr>
                        <wps:spPr bwMode="auto">
                          <a:xfrm>
                            <a:off x="0" y="5"/>
                            <a:ext cx="1001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61DA989" id="Group 63" o:spid="_x0000_s1026" style="width:500.65pt;height:.5pt;mso-position-horizontal-relative:char;mso-position-vertical-relative:line" coordsize="100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">
                <v:line id="Line 64" o:spid="_x0000_s1027" style="position:absolute;visibility:visible;mso-wrap-style:square" from="0,5" to="100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xgcQAAADbAAAADwAAAGRycy9kb3ducmV2LnhtbESPS2vDMBCE74X8B7GF3hq5PeThRglN&#10;IQ/wKU6gPS7S1jK1VsZSbfffV4FAjsPMfMOsNqNrRE9dqD0reJlmIIi1NzVXCi7n3fMCRIjIBhvP&#10;pOCPAmzWk4cV5sYPfKK+jJVIEA45KrAxtrmUQVtyGKa+JU7et+8cxiS7SpoOhwR3jXzNspl0WHNa&#10;sNjShyX9U/46Bf2h+OqLuUd9+Cy2Vu/29XzYK/X0OL6/gYg0xnv41j4aBbMlXL+kH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c7GBxAAAANsAAAAPAAAAAAAAAAAA&#10;AAAAAKECAABkcnMvZG93bnJldi54bWxQSwUGAAAAAAQABAD5AAAAkgMAAAAA&#10;" strokeweight=".48pt"/>
                <w10:anchorlock/>
              </v:group>
            </w:pict>
          </mc:Fallback>
        </mc:AlternateContent>
      </w:r>
    </w:p>
    <w:p w:rsidR="00AA2419" w:rsidRPr="005B6E3E" w:rsidRDefault="00931566">
      <w:pPr>
        <w:pStyle w:val="a3"/>
        <w:spacing w:before="3"/>
        <w:ind w:left="603" w:right="473"/>
        <w:jc w:val="center"/>
        <w:rPr>
          <w:lang w:val="ru-RU"/>
        </w:rPr>
      </w:pPr>
      <w:r w:rsidRPr="005B6E3E">
        <w:rPr>
          <w:lang w:val="ru-RU"/>
        </w:rPr>
        <w:t>осуществляющего согласование)</w:t>
      </w:r>
    </w:p>
    <w:p w:rsidR="00AA2419" w:rsidRPr="005B6E3E" w:rsidRDefault="00AA2419">
      <w:pPr>
        <w:pStyle w:val="a3"/>
        <w:rPr>
          <w:sz w:val="20"/>
          <w:lang w:val="ru-RU"/>
        </w:rPr>
      </w:pPr>
    </w:p>
    <w:p w:rsidR="00AA2419" w:rsidRPr="005B6E3E" w:rsidRDefault="00DB3E81">
      <w:pPr>
        <w:pStyle w:val="a3"/>
        <w:spacing w:before="6"/>
        <w:rPr>
          <w:sz w:val="11"/>
          <w:lang w:val="ru-RU"/>
        </w:rPr>
      </w:pPr>
      <w:r>
        <w:rPr>
          <w:noProof/>
          <w:lang w:val="ru-RU" w:eastAsia="ru-RU"/>
        </w:rPr>
        <mc:AlternateContent>
          <mc:Choice Requires="wps">
            <w:drawing>
              <wp:anchor distT="0" distB="0" distL="0" distR="0" simplePos="0" relativeHeight="251645952" behindDoc="1" locked="0" layoutInCell="1" allowOverlap="1">
                <wp:simplePos x="0" y="0"/>
                <wp:positionH relativeFrom="page">
                  <wp:posOffset>4303395</wp:posOffset>
                </wp:positionH>
                <wp:positionV relativeFrom="paragraph">
                  <wp:posOffset>112395</wp:posOffset>
                </wp:positionV>
                <wp:extent cx="2827655" cy="0"/>
                <wp:effectExtent l="7620" t="8890" r="12700" b="10160"/>
                <wp:wrapTopAndBottom/>
                <wp:docPr id="6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7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8212E" id="Line 62"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8.85pt,8.85pt" to="561.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" strokeweight=".48pt">
                <w10:wrap type="topAndBottom" anchorx="page"/>
              </v:line>
            </w:pict>
          </mc:Fallback>
        </mc:AlternateContent>
      </w:r>
    </w:p>
    <w:p w:rsidR="00AA2419" w:rsidRPr="005B6E3E" w:rsidRDefault="00931566">
      <w:pPr>
        <w:pStyle w:val="a3"/>
        <w:spacing w:line="260" w:lineRule="exact"/>
        <w:ind w:left="5944" w:right="30"/>
        <w:jc w:val="center"/>
        <w:rPr>
          <w:lang w:val="ru-RU"/>
        </w:rPr>
      </w:pPr>
      <w:r w:rsidRPr="005B6E3E">
        <w:rPr>
          <w:lang w:val="ru-RU"/>
        </w:rPr>
        <w:t>(подпись должностного лица органа,</w:t>
      </w:r>
    </w:p>
    <w:p w:rsidR="00AA2419" w:rsidRPr="005B6E3E" w:rsidRDefault="00931566">
      <w:pPr>
        <w:pStyle w:val="a3"/>
        <w:ind w:left="5944" w:right="29"/>
        <w:jc w:val="center"/>
        <w:rPr>
          <w:lang w:val="ru-RU"/>
        </w:rPr>
      </w:pPr>
      <w:r w:rsidRPr="005B6E3E">
        <w:rPr>
          <w:lang w:val="ru-RU"/>
        </w:rPr>
        <w:t>осуществляющего согласование)</w:t>
      </w:r>
    </w:p>
    <w:p w:rsidR="00AA2419" w:rsidRPr="005B6E3E" w:rsidRDefault="00AA2419">
      <w:pPr>
        <w:pStyle w:val="a3"/>
        <w:rPr>
          <w:sz w:val="26"/>
          <w:lang w:val="ru-RU"/>
        </w:rPr>
      </w:pPr>
    </w:p>
    <w:p w:rsidR="00AA2419" w:rsidRPr="005B6E3E" w:rsidRDefault="00931566">
      <w:pPr>
        <w:pStyle w:val="a3"/>
        <w:spacing w:before="181"/>
        <w:ind w:right="323"/>
        <w:jc w:val="right"/>
        <w:rPr>
          <w:lang w:val="ru-RU"/>
        </w:rPr>
      </w:pPr>
      <w:r w:rsidRPr="005B6E3E">
        <w:rPr>
          <w:lang w:val="ru-RU"/>
        </w:rPr>
        <w:t>М.П.</w:t>
      </w:r>
    </w:p>
    <w:p w:rsidR="00AA2419" w:rsidRPr="005B6E3E" w:rsidRDefault="00AA2419">
      <w:pPr>
        <w:pStyle w:val="a3"/>
        <w:rPr>
          <w:sz w:val="26"/>
          <w:lang w:val="ru-RU"/>
        </w:rPr>
      </w:pPr>
    </w:p>
    <w:p w:rsidR="00AA2419" w:rsidRPr="005B6E3E" w:rsidRDefault="00931566">
      <w:pPr>
        <w:pStyle w:val="a3"/>
        <w:tabs>
          <w:tab w:val="left" w:pos="2303"/>
          <w:tab w:val="left" w:pos="4456"/>
          <w:tab w:val="left" w:pos="5306"/>
          <w:tab w:val="left" w:pos="8851"/>
        </w:tabs>
        <w:spacing w:before="181"/>
        <w:ind w:left="573"/>
        <w:rPr>
          <w:lang w:val="ru-RU"/>
        </w:rPr>
      </w:pPr>
      <w:r w:rsidRPr="005B6E3E">
        <w:rPr>
          <w:lang w:val="ru-RU"/>
        </w:rPr>
        <w:t>Получил:</w:t>
      </w:r>
      <w:r w:rsidRPr="005B6E3E">
        <w:rPr>
          <w:spacing w:val="-3"/>
          <w:lang w:val="ru-RU"/>
        </w:rPr>
        <w:t xml:space="preserve"> </w:t>
      </w:r>
      <w:r w:rsidRPr="005B6E3E">
        <w:rPr>
          <w:lang w:val="ru-RU"/>
        </w:rPr>
        <w:t>“</w:t>
      </w:r>
      <w:r w:rsidRPr="005B6E3E">
        <w:rPr>
          <w:u w:val="single"/>
          <w:lang w:val="ru-RU"/>
        </w:rPr>
        <w:t xml:space="preserve"> </w:t>
      </w:r>
      <w:r w:rsidRPr="005B6E3E">
        <w:rPr>
          <w:u w:val="single"/>
          <w:lang w:val="ru-RU"/>
        </w:rPr>
        <w:tab/>
      </w:r>
      <w:r w:rsidRPr="005B6E3E">
        <w:rPr>
          <w:lang w:val="ru-RU"/>
        </w:rPr>
        <w:t>”</w:t>
      </w:r>
      <w:r w:rsidRPr="005B6E3E">
        <w:rPr>
          <w:u w:val="single"/>
          <w:lang w:val="ru-RU"/>
        </w:rPr>
        <w:t xml:space="preserve"> </w:t>
      </w:r>
      <w:r w:rsidRPr="005B6E3E">
        <w:rPr>
          <w:u w:val="single"/>
          <w:lang w:val="ru-RU"/>
        </w:rPr>
        <w:tab/>
      </w:r>
      <w:r w:rsidRPr="005B6E3E">
        <w:rPr>
          <w:lang w:val="ru-RU"/>
        </w:rPr>
        <w:t>200</w:t>
      </w:r>
      <w:r w:rsidRPr="005B6E3E">
        <w:rPr>
          <w:u w:val="single"/>
          <w:lang w:val="ru-RU"/>
        </w:rPr>
        <w:t xml:space="preserve"> </w:t>
      </w:r>
      <w:r w:rsidRPr="005B6E3E">
        <w:rPr>
          <w:u w:val="single"/>
          <w:lang w:val="ru-RU"/>
        </w:rPr>
        <w:tab/>
      </w:r>
      <w:r w:rsidRPr="005B6E3E">
        <w:rPr>
          <w:lang w:val="ru-RU"/>
        </w:rPr>
        <w:t>г.</w:t>
      </w:r>
      <w:r w:rsidRPr="005B6E3E">
        <w:rPr>
          <w:u w:val="single"/>
          <w:lang w:val="ru-RU"/>
        </w:rPr>
        <w:t xml:space="preserve"> </w:t>
      </w:r>
      <w:r w:rsidRPr="005B6E3E">
        <w:rPr>
          <w:u w:val="single"/>
          <w:lang w:val="ru-RU"/>
        </w:rPr>
        <w:tab/>
      </w:r>
      <w:r w:rsidRPr="005B6E3E">
        <w:rPr>
          <w:lang w:val="ru-RU"/>
        </w:rPr>
        <w:t>(заполняется</w:t>
      </w:r>
    </w:p>
    <w:p w:rsidR="00AA2419" w:rsidRPr="005B6E3E" w:rsidRDefault="00AA2419">
      <w:pPr>
        <w:rPr>
          <w:lang w:val="ru-RU"/>
        </w:rPr>
        <w:sectPr w:rsidR="00AA2419" w:rsidRPr="005B6E3E">
          <w:pgSz w:w="11910" w:h="16840"/>
          <w:pgMar w:top="640" w:right="380" w:bottom="960" w:left="560" w:header="0" w:footer="738" w:gutter="0"/>
          <w:cols w:space="720"/>
        </w:sectPr>
      </w:pPr>
    </w:p>
    <w:p w:rsidR="00AA2419" w:rsidRPr="005B6E3E" w:rsidRDefault="00931566">
      <w:pPr>
        <w:pStyle w:val="a3"/>
        <w:spacing w:before="9"/>
        <w:ind w:left="6029"/>
        <w:jc w:val="center"/>
        <w:rPr>
          <w:lang w:val="ru-RU"/>
        </w:rPr>
      </w:pPr>
      <w:r w:rsidRPr="005B6E3E">
        <w:rPr>
          <w:lang w:val="ru-RU"/>
        </w:rPr>
        <w:lastRenderedPageBreak/>
        <w:t>(подпись заявителя или уполномоченного лица заявителей)</w:t>
      </w:r>
    </w:p>
    <w:p w:rsidR="00AA2419" w:rsidRPr="005B6E3E" w:rsidRDefault="00931566">
      <w:pPr>
        <w:pStyle w:val="a3"/>
        <w:ind w:left="399" w:right="984"/>
        <w:rPr>
          <w:lang w:val="ru-RU"/>
        </w:rPr>
      </w:pPr>
      <w:r w:rsidRPr="005B6E3E">
        <w:rPr>
          <w:lang w:val="ru-RU"/>
        </w:rPr>
        <w:br w:type="column"/>
      </w:r>
      <w:r w:rsidRPr="005B6E3E">
        <w:rPr>
          <w:lang w:val="ru-RU"/>
        </w:rPr>
        <w:lastRenderedPageBreak/>
        <w:t>в случае получения решения лично)</w:t>
      </w:r>
    </w:p>
    <w:p w:rsidR="00AA2419" w:rsidRPr="005B6E3E" w:rsidRDefault="00AA2419">
      <w:pPr>
        <w:rPr>
          <w:lang w:val="ru-RU"/>
        </w:rPr>
        <w:sectPr w:rsidR="00AA2419" w:rsidRPr="005B6E3E">
          <w:type w:val="continuous"/>
          <w:pgSz w:w="11910" w:h="16840"/>
          <w:pgMar w:top="0" w:right="380" w:bottom="0" w:left="560" w:header="720" w:footer="720" w:gutter="0"/>
          <w:cols w:num="2" w:space="720" w:equalWidth="0">
            <w:col w:w="8444" w:space="40"/>
            <w:col w:w="2486"/>
          </w:cols>
        </w:sectPr>
      </w:pPr>
    </w:p>
    <w:p w:rsidR="00AA2419" w:rsidRPr="005B6E3E" w:rsidRDefault="00931566">
      <w:pPr>
        <w:pStyle w:val="a3"/>
        <w:tabs>
          <w:tab w:val="left" w:pos="5705"/>
          <w:tab w:val="left" w:pos="7999"/>
          <w:tab w:val="left" w:pos="8852"/>
        </w:tabs>
        <w:spacing w:line="247" w:lineRule="auto"/>
        <w:ind w:left="573" w:right="1922"/>
        <w:rPr>
          <w:lang w:val="ru-RU"/>
        </w:rPr>
      </w:pPr>
      <w:r w:rsidRPr="005B6E3E">
        <w:rPr>
          <w:lang w:val="ru-RU"/>
        </w:rPr>
        <w:lastRenderedPageBreak/>
        <w:t>Решение направлено в адрес</w:t>
      </w:r>
      <w:r w:rsidRPr="005B6E3E">
        <w:rPr>
          <w:spacing w:val="-11"/>
          <w:lang w:val="ru-RU"/>
        </w:rPr>
        <w:t xml:space="preserve"> </w:t>
      </w:r>
      <w:r w:rsidRPr="005B6E3E">
        <w:rPr>
          <w:lang w:val="ru-RU"/>
        </w:rPr>
        <w:t>заявителя(ей)</w:t>
      </w:r>
      <w:r w:rsidRPr="005B6E3E">
        <w:rPr>
          <w:spacing w:val="-1"/>
          <w:lang w:val="ru-RU"/>
        </w:rPr>
        <w:t xml:space="preserve"> </w:t>
      </w:r>
      <w:r w:rsidRPr="005B6E3E">
        <w:rPr>
          <w:lang w:val="ru-RU"/>
        </w:rPr>
        <w:t>“</w:t>
      </w:r>
      <w:r w:rsidRPr="005B6E3E">
        <w:rPr>
          <w:u w:val="single"/>
          <w:lang w:val="ru-RU"/>
        </w:rPr>
        <w:t xml:space="preserve"> </w:t>
      </w:r>
      <w:r w:rsidRPr="005B6E3E">
        <w:rPr>
          <w:u w:val="single"/>
          <w:lang w:val="ru-RU"/>
        </w:rPr>
        <w:tab/>
      </w:r>
      <w:r w:rsidRPr="005B6E3E">
        <w:rPr>
          <w:lang w:val="ru-RU"/>
        </w:rPr>
        <w:t>”</w:t>
      </w:r>
      <w:r w:rsidRPr="005B6E3E">
        <w:rPr>
          <w:u w:val="single"/>
          <w:lang w:val="ru-RU"/>
        </w:rPr>
        <w:t xml:space="preserve"> </w:t>
      </w:r>
      <w:r w:rsidRPr="005B6E3E">
        <w:rPr>
          <w:u w:val="single"/>
          <w:lang w:val="ru-RU"/>
        </w:rPr>
        <w:tab/>
      </w:r>
      <w:r w:rsidRPr="005B6E3E">
        <w:rPr>
          <w:lang w:val="ru-RU"/>
        </w:rPr>
        <w:t>200</w:t>
      </w:r>
      <w:r w:rsidRPr="005B6E3E">
        <w:rPr>
          <w:u w:val="single"/>
          <w:lang w:val="ru-RU"/>
        </w:rPr>
        <w:t xml:space="preserve"> </w:t>
      </w:r>
      <w:r w:rsidRPr="005B6E3E">
        <w:rPr>
          <w:u w:val="single"/>
          <w:lang w:val="ru-RU"/>
        </w:rPr>
        <w:tab/>
      </w:r>
      <w:r w:rsidRPr="005B6E3E">
        <w:rPr>
          <w:lang w:val="ru-RU"/>
        </w:rPr>
        <w:t>г. (заполняется в случае</w:t>
      </w:r>
      <w:r w:rsidRPr="005B6E3E">
        <w:rPr>
          <w:spacing w:val="-3"/>
          <w:lang w:val="ru-RU"/>
        </w:rPr>
        <w:t xml:space="preserve"> </w:t>
      </w:r>
      <w:r w:rsidRPr="005B6E3E">
        <w:rPr>
          <w:lang w:val="ru-RU"/>
        </w:rPr>
        <w:t>направления</w:t>
      </w:r>
    </w:p>
    <w:p w:rsidR="00AA2419" w:rsidRPr="005B6E3E" w:rsidRDefault="00931566">
      <w:pPr>
        <w:pStyle w:val="a3"/>
        <w:spacing w:line="269" w:lineRule="exact"/>
        <w:ind w:left="573"/>
        <w:rPr>
          <w:lang w:val="ru-RU"/>
        </w:rPr>
      </w:pPr>
      <w:r w:rsidRPr="005B6E3E">
        <w:rPr>
          <w:lang w:val="ru-RU"/>
        </w:rPr>
        <w:t>решения по почте)</w:t>
      </w:r>
    </w:p>
    <w:p w:rsidR="00AA2419" w:rsidRPr="005B6E3E" w:rsidRDefault="00AA2419">
      <w:pPr>
        <w:pStyle w:val="a3"/>
        <w:rPr>
          <w:sz w:val="20"/>
          <w:lang w:val="ru-RU"/>
        </w:rPr>
      </w:pPr>
    </w:p>
    <w:p w:rsidR="00AA2419" w:rsidRPr="005B6E3E" w:rsidRDefault="00DB3E81">
      <w:pPr>
        <w:pStyle w:val="a3"/>
        <w:spacing w:before="2"/>
        <w:rPr>
          <w:sz w:val="22"/>
          <w:lang w:val="ru-RU"/>
        </w:rPr>
      </w:pPr>
      <w:r>
        <w:rPr>
          <w:noProof/>
          <w:lang w:val="ru-RU" w:eastAsia="ru-RU"/>
        </w:rPr>
        <mc:AlternateContent>
          <mc:Choice Requires="wps">
            <w:drawing>
              <wp:anchor distT="0" distB="0" distL="0" distR="0" simplePos="0" relativeHeight="251646976" behindDoc="1" locked="0" layoutInCell="1" allowOverlap="1">
                <wp:simplePos x="0" y="0"/>
                <wp:positionH relativeFrom="page">
                  <wp:posOffset>4303395</wp:posOffset>
                </wp:positionH>
                <wp:positionV relativeFrom="paragraph">
                  <wp:posOffset>190500</wp:posOffset>
                </wp:positionV>
                <wp:extent cx="2827655" cy="0"/>
                <wp:effectExtent l="7620" t="13335" r="12700" b="5715"/>
                <wp:wrapTopAndBottom/>
                <wp:docPr id="66"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76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D97B2" id="Line 61"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8.85pt,15pt" to="56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" strokeweight=".48pt">
                <w10:wrap type="topAndBottom" anchorx="page"/>
              </v:line>
            </w:pict>
          </mc:Fallback>
        </mc:AlternateContent>
      </w:r>
    </w:p>
    <w:p w:rsidR="00AA2419" w:rsidRPr="005B6E3E" w:rsidRDefault="00931566">
      <w:pPr>
        <w:pStyle w:val="a3"/>
        <w:spacing w:line="237" w:lineRule="auto"/>
        <w:ind w:left="6847" w:right="928" w:hanging="3"/>
        <w:jc w:val="center"/>
        <w:rPr>
          <w:lang w:val="ru-RU"/>
        </w:rPr>
      </w:pPr>
      <w:r w:rsidRPr="005B6E3E">
        <w:rPr>
          <w:lang w:val="ru-RU"/>
        </w:rPr>
        <w:t>(подпись должностного лица, направившего решение в адрес</w:t>
      </w:r>
    </w:p>
    <w:p w:rsidR="00AA2419" w:rsidRPr="005B6E3E" w:rsidRDefault="00931566">
      <w:pPr>
        <w:pStyle w:val="a3"/>
        <w:ind w:right="1787"/>
        <w:jc w:val="right"/>
        <w:rPr>
          <w:lang w:val="ru-RU"/>
        </w:rPr>
      </w:pPr>
      <w:r w:rsidRPr="005B6E3E">
        <w:rPr>
          <w:lang w:val="ru-RU"/>
        </w:rPr>
        <w:t>заявителя(ей))</w:t>
      </w:r>
    </w:p>
    <w:p w:rsidR="00AA2419" w:rsidRPr="005B6E3E" w:rsidRDefault="00AA2419">
      <w:pPr>
        <w:jc w:val="right"/>
        <w:rPr>
          <w:lang w:val="ru-RU"/>
        </w:rPr>
        <w:sectPr w:rsidR="00AA2419" w:rsidRPr="005B6E3E">
          <w:type w:val="continuous"/>
          <w:pgSz w:w="11910" w:h="16840"/>
          <w:pgMar w:top="0" w:right="380" w:bottom="0" w:left="560" w:header="720" w:footer="720" w:gutter="0"/>
          <w:cols w:space="720"/>
        </w:sectPr>
      </w:pPr>
    </w:p>
    <w:p w:rsidR="00AA2419" w:rsidRPr="005B6E3E" w:rsidRDefault="00931566">
      <w:pPr>
        <w:pStyle w:val="a3"/>
        <w:spacing w:before="61"/>
        <w:ind w:right="323"/>
        <w:jc w:val="right"/>
        <w:rPr>
          <w:lang w:val="ru-RU"/>
        </w:rPr>
      </w:pPr>
      <w:r w:rsidRPr="005B6E3E">
        <w:rPr>
          <w:lang w:val="ru-RU"/>
        </w:rPr>
        <w:lastRenderedPageBreak/>
        <w:t>Приложение 4</w:t>
      </w:r>
    </w:p>
    <w:p w:rsidR="00AA2419" w:rsidRPr="005B6E3E" w:rsidRDefault="00AA2419">
      <w:pPr>
        <w:pStyle w:val="a3"/>
        <w:rPr>
          <w:sz w:val="26"/>
          <w:lang w:val="ru-RU"/>
        </w:rPr>
      </w:pPr>
    </w:p>
    <w:p w:rsidR="00AA2419" w:rsidRPr="005B6E3E" w:rsidRDefault="00AA2419">
      <w:pPr>
        <w:pStyle w:val="a3"/>
        <w:spacing w:before="3"/>
        <w:rPr>
          <w:sz w:val="23"/>
          <w:lang w:val="ru-RU"/>
        </w:rPr>
      </w:pPr>
    </w:p>
    <w:p w:rsidR="00AA2419" w:rsidRPr="005B6E3E" w:rsidRDefault="00931566">
      <w:pPr>
        <w:pStyle w:val="1"/>
        <w:spacing w:before="1" w:line="240" w:lineRule="auto"/>
        <w:ind w:left="712" w:right="473" w:firstLine="0"/>
        <w:jc w:val="center"/>
        <w:rPr>
          <w:lang w:val="ru-RU"/>
        </w:rPr>
      </w:pPr>
      <w:r w:rsidRPr="005B6E3E">
        <w:rPr>
          <w:lang w:val="ru-RU"/>
        </w:rPr>
        <w:t>Форма решения об отказе в предоставлении Государственной услуги</w:t>
      </w:r>
    </w:p>
    <w:p w:rsidR="00AA2419" w:rsidRPr="005B6E3E" w:rsidRDefault="00AA2419">
      <w:pPr>
        <w:pStyle w:val="a3"/>
        <w:spacing w:before="5"/>
        <w:rPr>
          <w:b/>
          <w:sz w:val="20"/>
          <w:lang w:val="ru-RU"/>
        </w:rPr>
      </w:pPr>
    </w:p>
    <w:p w:rsidR="00AA2419" w:rsidRPr="005B6E3E" w:rsidRDefault="00931566">
      <w:pPr>
        <w:pStyle w:val="a3"/>
        <w:ind w:left="716" w:right="473"/>
        <w:jc w:val="center"/>
        <w:rPr>
          <w:lang w:val="ru-RU"/>
        </w:rPr>
      </w:pPr>
      <w:r w:rsidRPr="005B6E3E">
        <w:rPr>
          <w:lang w:val="ru-RU"/>
        </w:rPr>
        <w:t>(Оформляется на официальном бланке Администрации)</w:t>
      </w:r>
    </w:p>
    <w:p w:rsidR="00AA2419" w:rsidRPr="005B6E3E" w:rsidRDefault="00AA2419">
      <w:pPr>
        <w:pStyle w:val="a3"/>
        <w:spacing w:before="10"/>
        <w:rPr>
          <w:sz w:val="20"/>
          <w:lang w:val="ru-RU"/>
        </w:rPr>
      </w:pPr>
    </w:p>
    <w:p w:rsidR="00AA2419" w:rsidRPr="005B6E3E" w:rsidRDefault="00931566">
      <w:pPr>
        <w:pStyle w:val="a3"/>
        <w:ind w:left="2329" w:right="473"/>
        <w:jc w:val="center"/>
        <w:rPr>
          <w:lang w:val="ru-RU"/>
        </w:rPr>
      </w:pPr>
      <w:r w:rsidRPr="005B6E3E">
        <w:rPr>
          <w:lang w:val="ru-RU"/>
        </w:rPr>
        <w:t>Кому:</w:t>
      </w:r>
    </w:p>
    <w:p w:rsidR="00AA2419" w:rsidRPr="005B6E3E" w:rsidRDefault="00DB3E81">
      <w:pPr>
        <w:pStyle w:val="a3"/>
        <w:spacing w:before="8"/>
        <w:rPr>
          <w:sz w:val="19"/>
          <w:lang w:val="ru-RU"/>
        </w:rPr>
      </w:pPr>
      <w:r>
        <w:rPr>
          <w:noProof/>
          <w:lang w:val="ru-RU" w:eastAsia="ru-RU"/>
        </w:rPr>
        <mc:AlternateContent>
          <mc:Choice Requires="wps">
            <w:drawing>
              <wp:anchor distT="0" distB="0" distL="0" distR="0" simplePos="0" relativeHeight="251648000" behindDoc="1" locked="0" layoutInCell="1" allowOverlap="1">
                <wp:simplePos x="0" y="0"/>
                <wp:positionH relativeFrom="page">
                  <wp:posOffset>4231640</wp:posOffset>
                </wp:positionH>
                <wp:positionV relativeFrom="paragraph">
                  <wp:posOffset>172085</wp:posOffset>
                </wp:positionV>
                <wp:extent cx="2819400" cy="0"/>
                <wp:effectExtent l="12065" t="5080" r="6985" b="13970"/>
                <wp:wrapTopAndBottom/>
                <wp:docPr id="6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AA011" id="Line 60"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3.2pt,13.55pt" to="555.2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" strokeweight=".48pt">
                <w10:wrap type="topAndBottom" anchorx="page"/>
              </v:line>
            </w:pict>
          </mc:Fallback>
        </mc:AlternateContent>
      </w:r>
      <w:r>
        <w:rPr>
          <w:noProof/>
          <w:lang w:val="ru-RU" w:eastAsia="ru-RU"/>
        </w:rPr>
        <mc:AlternateContent>
          <mc:Choice Requires="wps">
            <w:drawing>
              <wp:anchor distT="0" distB="0" distL="0" distR="0" simplePos="0" relativeHeight="251649024" behindDoc="1" locked="0" layoutInCell="1" allowOverlap="1">
                <wp:simplePos x="0" y="0"/>
                <wp:positionH relativeFrom="page">
                  <wp:posOffset>4231640</wp:posOffset>
                </wp:positionH>
                <wp:positionV relativeFrom="paragraph">
                  <wp:posOffset>347345</wp:posOffset>
                </wp:positionV>
                <wp:extent cx="2362200" cy="0"/>
                <wp:effectExtent l="12065" t="8890" r="6985" b="10160"/>
                <wp:wrapTopAndBottom/>
                <wp:docPr id="64"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22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C2858" id="Line 59"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3.2pt,27.35pt" to="519.2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E/ZEwIAACoEAAAOAAAAZHJzL2Uyb0RvYy54bWysU8GO2yAQvVfqPyDuie2s1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" strokeweight=".48pt">
                <w10:wrap type="topAndBottom" anchorx="page"/>
              </v:line>
            </w:pict>
          </mc:Fallback>
        </mc:AlternateContent>
      </w:r>
    </w:p>
    <w:p w:rsidR="00AA2419" w:rsidRPr="005B6E3E" w:rsidRDefault="00AA2419">
      <w:pPr>
        <w:pStyle w:val="a3"/>
        <w:spacing w:before="2"/>
        <w:rPr>
          <w:sz w:val="17"/>
          <w:lang w:val="ru-RU"/>
        </w:rPr>
      </w:pPr>
    </w:p>
    <w:p w:rsidR="00AA2419" w:rsidRPr="005B6E3E" w:rsidRDefault="00931566">
      <w:pPr>
        <w:pStyle w:val="a3"/>
        <w:spacing w:line="247" w:lineRule="exact"/>
        <w:ind w:left="6103"/>
        <w:rPr>
          <w:lang w:val="ru-RU"/>
        </w:rPr>
      </w:pPr>
      <w:r w:rsidRPr="005B6E3E">
        <w:rPr>
          <w:lang w:val="ru-RU"/>
        </w:rPr>
        <w:t>(фамилия, имя, отчество физического лица,</w:t>
      </w:r>
    </w:p>
    <w:p w:rsidR="00AA2419" w:rsidRPr="005B6E3E" w:rsidRDefault="00931566">
      <w:pPr>
        <w:pStyle w:val="a3"/>
        <w:tabs>
          <w:tab w:val="left" w:pos="8173"/>
          <w:tab w:val="left" w:pos="10262"/>
        </w:tabs>
        <w:ind w:left="6103" w:right="326"/>
        <w:rPr>
          <w:lang w:val="ru-RU"/>
        </w:rPr>
      </w:pPr>
      <w:r w:rsidRPr="005B6E3E">
        <w:rPr>
          <w:lang w:val="ru-RU"/>
        </w:rPr>
        <w:t>индивидуального</w:t>
      </w:r>
      <w:r w:rsidRPr="005B6E3E">
        <w:rPr>
          <w:lang w:val="ru-RU"/>
        </w:rPr>
        <w:tab/>
        <w:t>предпринимателя</w:t>
      </w:r>
      <w:r w:rsidRPr="005B6E3E">
        <w:rPr>
          <w:lang w:val="ru-RU"/>
        </w:rPr>
        <w:tab/>
        <w:t>или наименование юридического</w:t>
      </w:r>
      <w:r w:rsidRPr="005B6E3E">
        <w:rPr>
          <w:spacing w:val="-3"/>
          <w:lang w:val="ru-RU"/>
        </w:rPr>
        <w:t xml:space="preserve"> </w:t>
      </w:r>
      <w:r w:rsidRPr="005B6E3E">
        <w:rPr>
          <w:lang w:val="ru-RU"/>
        </w:rPr>
        <w:t>лица)</w:t>
      </w:r>
    </w:p>
    <w:p w:rsidR="00AA2419" w:rsidRPr="005B6E3E" w:rsidRDefault="00AA2419">
      <w:pPr>
        <w:pStyle w:val="a3"/>
        <w:rPr>
          <w:sz w:val="26"/>
          <w:lang w:val="ru-RU"/>
        </w:rPr>
      </w:pPr>
    </w:p>
    <w:p w:rsidR="00AA2419" w:rsidRPr="005B6E3E" w:rsidRDefault="00AA2419">
      <w:pPr>
        <w:pStyle w:val="a3"/>
        <w:rPr>
          <w:sz w:val="31"/>
          <w:lang w:val="ru-RU"/>
        </w:rPr>
      </w:pPr>
    </w:p>
    <w:p w:rsidR="00AA2419" w:rsidRPr="005B6E3E" w:rsidRDefault="00931566">
      <w:pPr>
        <w:pStyle w:val="a3"/>
        <w:ind w:left="720" w:right="473"/>
        <w:jc w:val="center"/>
        <w:rPr>
          <w:lang w:val="ru-RU"/>
        </w:rPr>
      </w:pPr>
      <w:r w:rsidRPr="005B6E3E">
        <w:rPr>
          <w:lang w:val="ru-RU"/>
        </w:rPr>
        <w:t>РЕШЕНИЕ</w:t>
      </w:r>
    </w:p>
    <w:p w:rsidR="00AA2419" w:rsidRPr="005B6E3E" w:rsidRDefault="00931566">
      <w:pPr>
        <w:pStyle w:val="a3"/>
        <w:spacing w:before="41"/>
        <w:ind w:left="331" w:right="88"/>
        <w:jc w:val="center"/>
        <w:rPr>
          <w:lang w:val="ru-RU"/>
        </w:rPr>
      </w:pPr>
      <w:r w:rsidRPr="005B6E3E">
        <w:rPr>
          <w:lang w:val="ru-RU"/>
        </w:rPr>
        <w:t>об отказе в согласовании проведения работ по переустройству и (или) перепланировке</w:t>
      </w:r>
      <w:r w:rsidRPr="005B6E3E">
        <w:rPr>
          <w:spacing w:val="-32"/>
          <w:lang w:val="ru-RU"/>
        </w:rPr>
        <w:t xml:space="preserve"> </w:t>
      </w:r>
      <w:r w:rsidRPr="005B6E3E">
        <w:rPr>
          <w:lang w:val="ru-RU"/>
        </w:rPr>
        <w:t>жилого помещения</w:t>
      </w:r>
    </w:p>
    <w:p w:rsidR="00AA2419" w:rsidRPr="005B6E3E" w:rsidRDefault="00AA2419">
      <w:pPr>
        <w:pStyle w:val="a3"/>
        <w:spacing w:before="2"/>
        <w:rPr>
          <w:lang w:val="ru-RU"/>
        </w:rPr>
      </w:pPr>
    </w:p>
    <w:p w:rsidR="00AA2419" w:rsidRPr="005B6E3E" w:rsidRDefault="00931566">
      <w:pPr>
        <w:pStyle w:val="a3"/>
        <w:tabs>
          <w:tab w:val="left" w:pos="2432"/>
          <w:tab w:val="left" w:pos="2820"/>
          <w:tab w:val="left" w:pos="3616"/>
          <w:tab w:val="left" w:pos="5520"/>
          <w:tab w:val="left" w:pos="6530"/>
          <w:tab w:val="left" w:pos="7959"/>
          <w:tab w:val="left" w:pos="8465"/>
          <w:tab w:val="left" w:pos="9549"/>
        </w:tabs>
        <w:spacing w:line="276" w:lineRule="auto"/>
        <w:ind w:left="573" w:right="324" w:firstLine="708"/>
        <w:rPr>
          <w:lang w:val="ru-RU"/>
        </w:rPr>
      </w:pPr>
      <w:r w:rsidRPr="005B6E3E">
        <w:rPr>
          <w:lang w:val="ru-RU"/>
        </w:rPr>
        <w:t>Администрация приняла решение об отказе в согласовании проведения работ по переустройству</w:t>
      </w:r>
      <w:r w:rsidRPr="005B6E3E">
        <w:rPr>
          <w:lang w:val="ru-RU"/>
        </w:rPr>
        <w:tab/>
        <w:t>и</w:t>
      </w:r>
      <w:r w:rsidRPr="005B6E3E">
        <w:rPr>
          <w:lang w:val="ru-RU"/>
        </w:rPr>
        <w:tab/>
        <w:t>(или)</w:t>
      </w:r>
      <w:r w:rsidRPr="005B6E3E">
        <w:rPr>
          <w:lang w:val="ru-RU"/>
        </w:rPr>
        <w:tab/>
        <w:t>перепланировке</w:t>
      </w:r>
      <w:r w:rsidRPr="005B6E3E">
        <w:rPr>
          <w:lang w:val="ru-RU"/>
        </w:rPr>
        <w:tab/>
        <w:t>жилого</w:t>
      </w:r>
      <w:r w:rsidRPr="005B6E3E">
        <w:rPr>
          <w:lang w:val="ru-RU"/>
        </w:rPr>
        <w:tab/>
        <w:t>помещения</w:t>
      </w:r>
      <w:r w:rsidRPr="005B6E3E">
        <w:rPr>
          <w:lang w:val="ru-RU"/>
        </w:rPr>
        <w:tab/>
        <w:t>по</w:t>
      </w:r>
      <w:r w:rsidRPr="005B6E3E">
        <w:rPr>
          <w:lang w:val="ru-RU"/>
        </w:rPr>
        <w:tab/>
        <w:t>Вашему</w:t>
      </w:r>
      <w:r w:rsidRPr="005B6E3E">
        <w:rPr>
          <w:lang w:val="ru-RU"/>
        </w:rPr>
        <w:tab/>
        <w:t>заявлению</w:t>
      </w:r>
    </w:p>
    <w:p w:rsidR="00AA2419" w:rsidRDefault="00931566">
      <w:pPr>
        <w:pStyle w:val="a3"/>
        <w:tabs>
          <w:tab w:val="left" w:pos="3988"/>
        </w:tabs>
        <w:spacing w:line="275" w:lineRule="exact"/>
        <w:ind w:left="573"/>
      </w:pPr>
      <w:r w:rsidRPr="005B6E3E">
        <w:rPr>
          <w:u w:val="single"/>
          <w:lang w:val="ru-RU"/>
        </w:rPr>
        <w:t xml:space="preserve"> </w:t>
      </w:r>
      <w:r w:rsidRPr="005B6E3E">
        <w:rPr>
          <w:u w:val="single"/>
          <w:lang w:val="ru-RU"/>
        </w:rPr>
        <w:tab/>
      </w:r>
      <w:r>
        <w:t>(указывается номер, присвоенный</w:t>
      </w:r>
      <w:r>
        <w:rPr>
          <w:spacing w:val="-1"/>
        </w:rPr>
        <w:t xml:space="preserve"> </w:t>
      </w:r>
      <w:r>
        <w:t>заявлению)</w:t>
      </w:r>
    </w:p>
    <w:p w:rsidR="00AA2419" w:rsidRDefault="00AA2419">
      <w:pPr>
        <w:pStyle w:val="a3"/>
        <w:rPr>
          <w:sz w:val="20"/>
        </w:rPr>
      </w:pPr>
    </w:p>
    <w:p w:rsidR="00AA2419" w:rsidRDefault="00AA2419">
      <w:pPr>
        <w:pStyle w:val="a3"/>
        <w:spacing w:before="9" w:after="1"/>
        <w:rPr>
          <w:sz w:val="11"/>
        </w:rPr>
      </w:pP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4102"/>
        <w:gridCol w:w="5388"/>
      </w:tblGrid>
      <w:tr w:rsidR="00AA2419" w:rsidRPr="005B6E3E">
        <w:trPr>
          <w:trHeight w:val="1152"/>
        </w:trPr>
        <w:tc>
          <w:tcPr>
            <w:tcW w:w="996" w:type="dxa"/>
          </w:tcPr>
          <w:p w:rsidR="00AA2419" w:rsidRDefault="00931566">
            <w:pPr>
              <w:pStyle w:val="TableParagraph"/>
              <w:ind w:left="110" w:right="83" w:firstLine="266"/>
              <w:rPr>
                <w:b/>
                <w:sz w:val="24"/>
              </w:rPr>
            </w:pPr>
            <w:r>
              <w:rPr>
                <w:b/>
                <w:sz w:val="24"/>
              </w:rPr>
              <w:t>№ пункта</w:t>
            </w:r>
          </w:p>
        </w:tc>
        <w:tc>
          <w:tcPr>
            <w:tcW w:w="4102" w:type="dxa"/>
          </w:tcPr>
          <w:p w:rsidR="00AA2419" w:rsidRPr="005B6E3E" w:rsidRDefault="00931566">
            <w:pPr>
              <w:pStyle w:val="TableParagraph"/>
              <w:spacing w:line="276" w:lineRule="auto"/>
              <w:ind w:left="201" w:right="191" w:firstLine="3"/>
              <w:jc w:val="center"/>
              <w:rPr>
                <w:b/>
                <w:sz w:val="24"/>
                <w:lang w:val="ru-RU"/>
              </w:rPr>
            </w:pPr>
            <w:r w:rsidRPr="005B6E3E">
              <w:rPr>
                <w:b/>
                <w:sz w:val="24"/>
                <w:lang w:val="ru-RU"/>
              </w:rPr>
              <w:t>Наименование основания для отказа в соответствии с Административным регламентом</w:t>
            </w:r>
          </w:p>
        </w:tc>
        <w:tc>
          <w:tcPr>
            <w:tcW w:w="5388" w:type="dxa"/>
          </w:tcPr>
          <w:p w:rsidR="00AA2419" w:rsidRPr="005B6E3E" w:rsidRDefault="00931566">
            <w:pPr>
              <w:pStyle w:val="TableParagraph"/>
              <w:spacing w:line="276" w:lineRule="auto"/>
              <w:ind w:left="1388" w:hanging="1203"/>
              <w:rPr>
                <w:b/>
                <w:sz w:val="24"/>
                <w:lang w:val="ru-RU"/>
              </w:rPr>
            </w:pPr>
            <w:r w:rsidRPr="005B6E3E">
              <w:rPr>
                <w:b/>
                <w:sz w:val="24"/>
                <w:lang w:val="ru-RU"/>
              </w:rPr>
              <w:t>Разъяснение причин отказа в предоставлении государственной услуги</w:t>
            </w:r>
          </w:p>
        </w:tc>
      </w:tr>
      <w:tr w:rsidR="00AA2419" w:rsidRPr="005B6E3E">
        <w:trPr>
          <w:trHeight w:val="5477"/>
        </w:trPr>
        <w:tc>
          <w:tcPr>
            <w:tcW w:w="996" w:type="dxa"/>
          </w:tcPr>
          <w:p w:rsidR="00AA2419" w:rsidRDefault="00931566">
            <w:pPr>
              <w:pStyle w:val="TableParagraph"/>
              <w:spacing w:line="270" w:lineRule="exact"/>
              <w:ind w:left="107"/>
              <w:rPr>
                <w:sz w:val="24"/>
              </w:rPr>
            </w:pPr>
            <w:r>
              <w:rPr>
                <w:sz w:val="24"/>
              </w:rPr>
              <w:t>13.1.1.</w:t>
            </w:r>
          </w:p>
        </w:tc>
        <w:tc>
          <w:tcPr>
            <w:tcW w:w="4102" w:type="dxa"/>
          </w:tcPr>
          <w:p w:rsidR="00AA2419" w:rsidRPr="005B6E3E" w:rsidRDefault="00931566">
            <w:pPr>
              <w:pStyle w:val="TableParagraph"/>
              <w:tabs>
                <w:tab w:val="left" w:pos="2514"/>
                <w:tab w:val="left" w:pos="2824"/>
                <w:tab w:val="left" w:pos="3459"/>
              </w:tabs>
              <w:spacing w:line="276" w:lineRule="auto"/>
              <w:ind w:left="108" w:right="93"/>
              <w:jc w:val="both"/>
              <w:rPr>
                <w:sz w:val="24"/>
                <w:lang w:val="ru-RU"/>
              </w:rPr>
            </w:pPr>
            <w:r w:rsidRPr="005B6E3E">
              <w:rPr>
                <w:sz w:val="24"/>
                <w:lang w:val="ru-RU"/>
              </w:rPr>
              <w:t>Поступление в Администрацию ответа на межведомственный запрос, свидетельствующего об отсутствии документа и (или) информации, необходимых для проведения переустройства</w:t>
            </w:r>
            <w:r w:rsidRPr="005B6E3E">
              <w:rPr>
                <w:sz w:val="24"/>
                <w:lang w:val="ru-RU"/>
              </w:rPr>
              <w:tab/>
              <w:t>и</w:t>
            </w:r>
            <w:r w:rsidRPr="005B6E3E">
              <w:rPr>
                <w:sz w:val="24"/>
                <w:lang w:val="ru-RU"/>
              </w:rPr>
              <w:tab/>
            </w:r>
            <w:r w:rsidRPr="005B6E3E">
              <w:rPr>
                <w:sz w:val="24"/>
                <w:lang w:val="ru-RU"/>
              </w:rPr>
              <w:tab/>
              <w:t>(или) перепланировки жилого помещения в соответствии с разделом 11 Административного регламента, если соответствующий документ не был представлен</w:t>
            </w:r>
            <w:r w:rsidRPr="005B6E3E">
              <w:rPr>
                <w:sz w:val="24"/>
                <w:lang w:val="ru-RU"/>
              </w:rPr>
              <w:tab/>
            </w:r>
            <w:r w:rsidRPr="005B6E3E">
              <w:rPr>
                <w:sz w:val="24"/>
                <w:lang w:val="ru-RU"/>
              </w:rPr>
              <w:tab/>
              <w:t>Заявителем (представителем Заявителя) по собственной</w:t>
            </w:r>
            <w:r w:rsidRPr="005B6E3E">
              <w:rPr>
                <w:spacing w:val="-1"/>
                <w:sz w:val="24"/>
                <w:lang w:val="ru-RU"/>
              </w:rPr>
              <w:t xml:space="preserve"> </w:t>
            </w:r>
            <w:r w:rsidRPr="005B6E3E">
              <w:rPr>
                <w:sz w:val="24"/>
                <w:lang w:val="ru-RU"/>
              </w:rPr>
              <w:t>инициативе.</w:t>
            </w:r>
          </w:p>
        </w:tc>
        <w:tc>
          <w:tcPr>
            <w:tcW w:w="5388" w:type="dxa"/>
          </w:tcPr>
          <w:p w:rsidR="00AA2419" w:rsidRPr="005B6E3E" w:rsidRDefault="00931566">
            <w:pPr>
              <w:pStyle w:val="TableParagraph"/>
              <w:spacing w:line="276" w:lineRule="auto"/>
              <w:ind w:left="111" w:right="93"/>
              <w:jc w:val="both"/>
              <w:rPr>
                <w:sz w:val="24"/>
                <w:lang w:val="ru-RU"/>
              </w:rPr>
            </w:pPr>
            <w:r w:rsidRPr="005B6E3E">
              <w:rPr>
                <w:sz w:val="24"/>
                <w:lang w:val="ru-RU"/>
              </w:rPr>
              <w:t>Указать документ и (или) информацию, необходимые для проведения переустройства и (или) перепланировки жилого помещения в соответствии с разделом 11 Административного регламента, которые не удалось получить посредством межведомственного запроса с указанием на то, что Администрация уведомила заявителя о получении такого ответа, предложила заявителю представить документ и (или) информацию, необходимые для проведения переустройства и (или) перепланировки жилого помещения, и не получила от заявителя такие документ и (или) информацию.</w:t>
            </w:r>
          </w:p>
          <w:p w:rsidR="00AA2419" w:rsidRPr="005B6E3E" w:rsidRDefault="00931566">
            <w:pPr>
              <w:pStyle w:val="TableParagraph"/>
              <w:spacing w:before="193" w:line="276" w:lineRule="auto"/>
              <w:ind w:left="111" w:right="97"/>
              <w:jc w:val="both"/>
              <w:rPr>
                <w:sz w:val="24"/>
                <w:lang w:val="ru-RU"/>
              </w:rPr>
            </w:pPr>
            <w:r w:rsidRPr="005B6E3E">
              <w:rPr>
                <w:sz w:val="24"/>
                <w:lang w:val="ru-RU"/>
              </w:rPr>
              <w:t>Указанный документ не был представлен Заявителем (представителем Заявителя) по собственной инициативе.</w:t>
            </w:r>
          </w:p>
        </w:tc>
      </w:tr>
      <w:tr w:rsidR="00AA2419" w:rsidRPr="005B6E3E">
        <w:trPr>
          <w:trHeight w:val="1658"/>
        </w:trPr>
        <w:tc>
          <w:tcPr>
            <w:tcW w:w="996" w:type="dxa"/>
          </w:tcPr>
          <w:p w:rsidR="00AA2419" w:rsidRDefault="00931566">
            <w:pPr>
              <w:pStyle w:val="TableParagraph"/>
              <w:spacing w:line="273" w:lineRule="exact"/>
              <w:ind w:left="107"/>
              <w:rPr>
                <w:sz w:val="24"/>
              </w:rPr>
            </w:pPr>
            <w:r>
              <w:rPr>
                <w:sz w:val="24"/>
              </w:rPr>
              <w:t>13.1.2.</w:t>
            </w:r>
          </w:p>
        </w:tc>
        <w:tc>
          <w:tcPr>
            <w:tcW w:w="4102" w:type="dxa"/>
          </w:tcPr>
          <w:p w:rsidR="00AA2419" w:rsidRPr="005B6E3E" w:rsidRDefault="00931566">
            <w:pPr>
              <w:pStyle w:val="TableParagraph"/>
              <w:tabs>
                <w:tab w:val="left" w:pos="3191"/>
              </w:tabs>
              <w:spacing w:line="270" w:lineRule="exact"/>
              <w:ind w:left="108"/>
              <w:rPr>
                <w:sz w:val="24"/>
                <w:lang w:val="ru-RU"/>
              </w:rPr>
            </w:pPr>
            <w:r w:rsidRPr="005B6E3E">
              <w:rPr>
                <w:sz w:val="24"/>
                <w:lang w:val="ru-RU"/>
              </w:rPr>
              <w:t>Несоответствие</w:t>
            </w:r>
            <w:r w:rsidRPr="005B6E3E">
              <w:rPr>
                <w:sz w:val="24"/>
                <w:lang w:val="ru-RU"/>
              </w:rPr>
              <w:tab/>
              <w:t>проекта</w:t>
            </w:r>
          </w:p>
          <w:p w:rsidR="00AA2419" w:rsidRPr="005B6E3E" w:rsidRDefault="00931566">
            <w:pPr>
              <w:pStyle w:val="TableParagraph"/>
              <w:tabs>
                <w:tab w:val="left" w:pos="2514"/>
                <w:tab w:val="left" w:pos="3459"/>
              </w:tabs>
              <w:ind w:left="108" w:right="94"/>
              <w:jc w:val="both"/>
              <w:rPr>
                <w:sz w:val="24"/>
                <w:lang w:val="ru-RU"/>
              </w:rPr>
            </w:pPr>
            <w:r w:rsidRPr="005B6E3E">
              <w:rPr>
                <w:sz w:val="24"/>
                <w:lang w:val="ru-RU"/>
              </w:rPr>
              <w:t>переустройства</w:t>
            </w:r>
            <w:r w:rsidRPr="005B6E3E">
              <w:rPr>
                <w:sz w:val="24"/>
                <w:lang w:val="ru-RU"/>
              </w:rPr>
              <w:tab/>
              <w:t>и</w:t>
            </w:r>
            <w:r w:rsidRPr="005B6E3E">
              <w:rPr>
                <w:sz w:val="24"/>
                <w:lang w:val="ru-RU"/>
              </w:rPr>
              <w:tab/>
              <w:t>(или) перепланировки жилого помещения требованиям законодательства и требованиям        Административного</w:t>
            </w:r>
          </w:p>
          <w:p w:rsidR="00AA2419" w:rsidRDefault="00931566">
            <w:pPr>
              <w:pStyle w:val="TableParagraph"/>
              <w:spacing w:line="264" w:lineRule="exact"/>
              <w:ind w:left="108"/>
              <w:jc w:val="both"/>
              <w:rPr>
                <w:sz w:val="24"/>
              </w:rPr>
            </w:pPr>
            <w:r>
              <w:rPr>
                <w:sz w:val="24"/>
              </w:rPr>
              <w:t>регламента.</w:t>
            </w:r>
          </w:p>
        </w:tc>
        <w:tc>
          <w:tcPr>
            <w:tcW w:w="5388" w:type="dxa"/>
          </w:tcPr>
          <w:p w:rsidR="00AA2419" w:rsidRPr="005B6E3E" w:rsidRDefault="00931566">
            <w:pPr>
              <w:pStyle w:val="TableParagraph"/>
              <w:spacing w:line="276" w:lineRule="auto"/>
              <w:ind w:left="111" w:right="98"/>
              <w:jc w:val="both"/>
              <w:rPr>
                <w:sz w:val="24"/>
                <w:lang w:val="ru-RU"/>
              </w:rPr>
            </w:pPr>
            <w:r w:rsidRPr="005B6E3E">
              <w:rPr>
                <w:sz w:val="24"/>
                <w:lang w:val="ru-RU"/>
              </w:rPr>
              <w:t>Подробно указать суть несоответствий со ссылкой на пункты, части статей правовых актов, устанавливающих требования к переустройству и (или) перепланировке жилого</w:t>
            </w:r>
            <w:r w:rsidRPr="005B6E3E">
              <w:rPr>
                <w:spacing w:val="-6"/>
                <w:sz w:val="24"/>
                <w:lang w:val="ru-RU"/>
              </w:rPr>
              <w:t xml:space="preserve"> </w:t>
            </w:r>
            <w:r w:rsidRPr="005B6E3E">
              <w:rPr>
                <w:sz w:val="24"/>
                <w:lang w:val="ru-RU"/>
              </w:rPr>
              <w:t>помещения.</w:t>
            </w:r>
          </w:p>
        </w:tc>
      </w:tr>
    </w:tbl>
    <w:p w:rsidR="00AA2419" w:rsidRPr="005B6E3E" w:rsidRDefault="00AA2419">
      <w:pPr>
        <w:spacing w:line="276" w:lineRule="auto"/>
        <w:jc w:val="both"/>
        <w:rPr>
          <w:sz w:val="24"/>
          <w:lang w:val="ru-RU"/>
        </w:rPr>
        <w:sectPr w:rsidR="00AA2419" w:rsidRPr="005B6E3E">
          <w:pgSz w:w="11910" w:h="16840"/>
          <w:pgMar w:top="620" w:right="380" w:bottom="960" w:left="560" w:header="0" w:footer="738" w:gutter="0"/>
          <w:cols w:space="720"/>
        </w:sectPr>
      </w:pP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4102"/>
        <w:gridCol w:w="5388"/>
      </w:tblGrid>
      <w:tr w:rsidR="00AA2419">
        <w:trPr>
          <w:trHeight w:val="1787"/>
        </w:trPr>
        <w:tc>
          <w:tcPr>
            <w:tcW w:w="996" w:type="dxa"/>
          </w:tcPr>
          <w:p w:rsidR="00AA2419" w:rsidRDefault="00931566">
            <w:pPr>
              <w:pStyle w:val="TableParagraph"/>
              <w:spacing w:line="273" w:lineRule="exact"/>
              <w:ind w:left="107"/>
              <w:rPr>
                <w:sz w:val="24"/>
              </w:rPr>
            </w:pPr>
            <w:r>
              <w:rPr>
                <w:sz w:val="24"/>
              </w:rPr>
              <w:lastRenderedPageBreak/>
              <w:t>13.1.3.</w:t>
            </w:r>
          </w:p>
        </w:tc>
        <w:tc>
          <w:tcPr>
            <w:tcW w:w="4102" w:type="dxa"/>
          </w:tcPr>
          <w:p w:rsidR="00AA2419" w:rsidRPr="005B6E3E" w:rsidRDefault="00931566">
            <w:pPr>
              <w:pStyle w:val="TableParagraph"/>
              <w:spacing w:line="276" w:lineRule="auto"/>
              <w:ind w:left="108" w:right="95"/>
              <w:jc w:val="both"/>
              <w:rPr>
                <w:sz w:val="24"/>
                <w:lang w:val="ru-RU"/>
              </w:rPr>
            </w:pPr>
            <w:r w:rsidRPr="005B6E3E">
              <w:rPr>
                <w:sz w:val="24"/>
                <w:lang w:val="ru-RU"/>
              </w:rPr>
              <w:t>Заявление подано лицом, не имеющим полномочий представлять интересы Заявителя, в соответствии с разделом 2 Административного регламента.</w:t>
            </w:r>
          </w:p>
        </w:tc>
        <w:tc>
          <w:tcPr>
            <w:tcW w:w="5388" w:type="dxa"/>
          </w:tcPr>
          <w:p w:rsidR="00AA2419" w:rsidRDefault="00931566">
            <w:pPr>
              <w:pStyle w:val="TableParagraph"/>
              <w:spacing w:line="273" w:lineRule="exact"/>
              <w:ind w:left="111"/>
              <w:rPr>
                <w:sz w:val="24"/>
              </w:rPr>
            </w:pPr>
            <w:r>
              <w:rPr>
                <w:sz w:val="24"/>
              </w:rPr>
              <w:t>Указать основания такого вывода</w:t>
            </w:r>
          </w:p>
        </w:tc>
      </w:tr>
    </w:tbl>
    <w:p w:rsidR="00AA2419" w:rsidRDefault="00AA2419">
      <w:pPr>
        <w:pStyle w:val="a3"/>
        <w:spacing w:before="3"/>
        <w:rPr>
          <w:sz w:val="20"/>
        </w:rPr>
      </w:pPr>
    </w:p>
    <w:p w:rsidR="00AA2419" w:rsidRPr="005B6E3E" w:rsidRDefault="00931566">
      <w:pPr>
        <w:pStyle w:val="a3"/>
        <w:spacing w:before="90" w:line="276" w:lineRule="auto"/>
        <w:ind w:left="573" w:right="325" w:firstLine="708"/>
        <w:jc w:val="both"/>
        <w:rPr>
          <w:lang w:val="ru-RU"/>
        </w:rPr>
      </w:pPr>
      <w:r w:rsidRPr="005B6E3E">
        <w:rPr>
          <w:lang w:val="ru-RU"/>
        </w:rPr>
        <w:t>Вы вправе повторно обратиться в Администрация с заявлением о предоставлении Государственной услуги после устранения указанных нарушений.</w:t>
      </w:r>
    </w:p>
    <w:p w:rsidR="00AA2419" w:rsidRPr="005B6E3E" w:rsidRDefault="00931566">
      <w:pPr>
        <w:pStyle w:val="a3"/>
        <w:spacing w:line="276" w:lineRule="auto"/>
        <w:ind w:left="573" w:right="326" w:firstLine="708"/>
        <w:jc w:val="both"/>
        <w:rPr>
          <w:lang w:val="ru-RU"/>
        </w:rPr>
      </w:pPr>
      <w:r w:rsidRPr="005B6E3E">
        <w:rPr>
          <w:lang w:val="ru-RU"/>
        </w:rPr>
        <w:t xml:space="preserve">Данный отказ может быть обжалован в досудебном порядке путем направления жалобы в Администрация в соответствии с разделом </w:t>
      </w:r>
      <w:r>
        <w:t>V</w:t>
      </w:r>
      <w:r w:rsidRPr="005B6E3E">
        <w:rPr>
          <w:lang w:val="ru-RU"/>
        </w:rPr>
        <w:t xml:space="preserve"> Административного регламента, а также в судебном</w:t>
      </w:r>
      <w:r w:rsidRPr="005B6E3E">
        <w:rPr>
          <w:spacing w:val="-2"/>
          <w:lang w:val="ru-RU"/>
        </w:rPr>
        <w:t xml:space="preserve"> </w:t>
      </w:r>
      <w:r w:rsidRPr="005B6E3E">
        <w:rPr>
          <w:lang w:val="ru-RU"/>
        </w:rPr>
        <w:t>порядке.</w:t>
      </w:r>
    </w:p>
    <w:p w:rsidR="00AA2419" w:rsidRPr="005B6E3E" w:rsidRDefault="00AA2419">
      <w:pPr>
        <w:pStyle w:val="a3"/>
        <w:spacing w:before="5"/>
        <w:rPr>
          <w:sz w:val="25"/>
          <w:lang w:val="ru-RU"/>
        </w:rPr>
      </w:pPr>
    </w:p>
    <w:p w:rsidR="00AA2419" w:rsidRPr="005B6E3E" w:rsidRDefault="00931566">
      <w:pPr>
        <w:pStyle w:val="a3"/>
        <w:ind w:left="289"/>
        <w:rPr>
          <w:lang w:val="ru-RU"/>
        </w:rPr>
      </w:pPr>
      <w:r w:rsidRPr="005B6E3E">
        <w:rPr>
          <w:lang w:val="ru-RU"/>
        </w:rPr>
        <w:t>Дополнительно информируем:</w:t>
      </w:r>
    </w:p>
    <w:p w:rsidR="00AA2419" w:rsidRPr="005B6E3E" w:rsidRDefault="00AA2419">
      <w:pPr>
        <w:pStyle w:val="a3"/>
        <w:rPr>
          <w:sz w:val="20"/>
          <w:lang w:val="ru-RU"/>
        </w:rPr>
      </w:pPr>
    </w:p>
    <w:p w:rsidR="00AA2419" w:rsidRPr="005B6E3E" w:rsidRDefault="00DB3E81">
      <w:pPr>
        <w:pStyle w:val="a3"/>
        <w:spacing w:before="7"/>
        <w:rPr>
          <w:sz w:val="20"/>
          <w:lang w:val="ru-RU"/>
        </w:rPr>
      </w:pPr>
      <w:r>
        <w:rPr>
          <w:noProof/>
          <w:lang w:val="ru-RU" w:eastAsia="ru-RU"/>
        </w:rPr>
        <mc:AlternateContent>
          <mc:Choice Requires="wps">
            <w:drawing>
              <wp:anchor distT="0" distB="0" distL="0" distR="0" simplePos="0" relativeHeight="251650048" behindDoc="1" locked="0" layoutInCell="1" allowOverlap="1">
                <wp:simplePos x="0" y="0"/>
                <wp:positionH relativeFrom="page">
                  <wp:posOffset>539750</wp:posOffset>
                </wp:positionH>
                <wp:positionV relativeFrom="paragraph">
                  <wp:posOffset>179070</wp:posOffset>
                </wp:positionV>
                <wp:extent cx="6553200" cy="0"/>
                <wp:effectExtent l="6350" t="10795" r="12700" b="8255"/>
                <wp:wrapTopAndBottom/>
                <wp:docPr id="6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FDF20" id="Line 58"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4.1pt" to="558.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B9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" strokeweight=".48pt">
                <w10:wrap type="topAndBottom" anchorx="page"/>
              </v:line>
            </w:pict>
          </mc:Fallback>
        </mc:AlternateContent>
      </w:r>
      <w:r>
        <w:rPr>
          <w:noProof/>
          <w:lang w:val="ru-RU" w:eastAsia="ru-RU"/>
        </w:rPr>
        <mc:AlternateContent>
          <mc:Choice Requires="wps">
            <w:drawing>
              <wp:anchor distT="0" distB="0" distL="0" distR="0" simplePos="0" relativeHeight="251651072" behindDoc="1" locked="0" layoutInCell="1" allowOverlap="1">
                <wp:simplePos x="0" y="0"/>
                <wp:positionH relativeFrom="page">
                  <wp:posOffset>629285</wp:posOffset>
                </wp:positionH>
                <wp:positionV relativeFrom="paragraph">
                  <wp:posOffset>381635</wp:posOffset>
                </wp:positionV>
                <wp:extent cx="6478270" cy="0"/>
                <wp:effectExtent l="10160" t="13335" r="7620" b="5715"/>
                <wp:wrapTopAndBottom/>
                <wp:docPr id="62"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8A33C" id="Line 57"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30.05pt" to="559.6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XrEwIAACo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" strokeweight=".48pt">
                <w10:wrap type="topAndBottom" anchorx="page"/>
              </v:line>
            </w:pict>
          </mc:Fallback>
        </mc:AlternateContent>
      </w:r>
      <w:r>
        <w:rPr>
          <w:noProof/>
          <w:lang w:val="ru-RU" w:eastAsia="ru-RU"/>
        </w:rPr>
        <mc:AlternateContent>
          <mc:Choice Requires="wps">
            <w:drawing>
              <wp:anchor distT="0" distB="0" distL="0" distR="0" simplePos="0" relativeHeight="251652096" behindDoc="1" locked="0" layoutInCell="1" allowOverlap="1">
                <wp:simplePos x="0" y="0"/>
                <wp:positionH relativeFrom="page">
                  <wp:posOffset>629285</wp:posOffset>
                </wp:positionH>
                <wp:positionV relativeFrom="paragraph">
                  <wp:posOffset>582930</wp:posOffset>
                </wp:positionV>
                <wp:extent cx="5486400" cy="0"/>
                <wp:effectExtent l="10160" t="5080" r="8890" b="13970"/>
                <wp:wrapTopAndBottom/>
                <wp:docPr id="6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29ECF" id="Line 56"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45.9pt" to="481.5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" strokeweight=".48pt">
                <w10:wrap type="topAndBottom" anchorx="page"/>
              </v:line>
            </w:pict>
          </mc:Fallback>
        </mc:AlternateContent>
      </w:r>
    </w:p>
    <w:p w:rsidR="00AA2419" w:rsidRPr="005B6E3E" w:rsidRDefault="00AA2419">
      <w:pPr>
        <w:pStyle w:val="a3"/>
        <w:spacing w:before="11"/>
        <w:rPr>
          <w:sz w:val="20"/>
          <w:lang w:val="ru-RU"/>
        </w:rPr>
      </w:pPr>
    </w:p>
    <w:p w:rsidR="00AA2419" w:rsidRPr="005B6E3E" w:rsidRDefault="00AA2419">
      <w:pPr>
        <w:pStyle w:val="a3"/>
        <w:spacing w:before="8"/>
        <w:rPr>
          <w:sz w:val="20"/>
          <w:lang w:val="ru-RU"/>
        </w:rPr>
      </w:pPr>
    </w:p>
    <w:p w:rsidR="00AA2419" w:rsidRPr="005B6E3E" w:rsidRDefault="00AA2419">
      <w:pPr>
        <w:pStyle w:val="a3"/>
        <w:spacing w:before="3"/>
        <w:rPr>
          <w:sz w:val="10"/>
          <w:lang w:val="ru-RU"/>
        </w:rPr>
      </w:pPr>
    </w:p>
    <w:p w:rsidR="00AA2419" w:rsidRPr="005B6E3E" w:rsidRDefault="00931566">
      <w:pPr>
        <w:pStyle w:val="a3"/>
        <w:tabs>
          <w:tab w:val="left" w:pos="1874"/>
          <w:tab w:val="left" w:pos="3416"/>
          <w:tab w:val="left" w:pos="4954"/>
          <w:tab w:val="left" w:pos="5510"/>
          <w:tab w:val="left" w:pos="6870"/>
          <w:tab w:val="left" w:pos="7827"/>
          <w:tab w:val="left" w:pos="8678"/>
          <w:tab w:val="left" w:pos="8992"/>
        </w:tabs>
        <w:spacing w:before="90"/>
        <w:ind w:left="431" w:right="332" w:hanging="82"/>
        <w:rPr>
          <w:lang w:val="ru-RU"/>
        </w:rPr>
      </w:pPr>
      <w:r w:rsidRPr="005B6E3E">
        <w:rPr>
          <w:lang w:val="ru-RU"/>
        </w:rPr>
        <w:t>(указывается</w:t>
      </w:r>
      <w:r w:rsidRPr="005B6E3E">
        <w:rPr>
          <w:lang w:val="ru-RU"/>
        </w:rPr>
        <w:tab/>
        <w:t>информация,</w:t>
      </w:r>
      <w:r w:rsidRPr="005B6E3E">
        <w:rPr>
          <w:lang w:val="ru-RU"/>
        </w:rPr>
        <w:tab/>
        <w:t>необходимая</w:t>
      </w:r>
      <w:r w:rsidRPr="005B6E3E">
        <w:rPr>
          <w:lang w:val="ru-RU"/>
        </w:rPr>
        <w:tab/>
        <w:t>для</w:t>
      </w:r>
      <w:r w:rsidRPr="005B6E3E">
        <w:rPr>
          <w:lang w:val="ru-RU"/>
        </w:rPr>
        <w:tab/>
        <w:t>устранения</w:t>
      </w:r>
      <w:r w:rsidRPr="005B6E3E">
        <w:rPr>
          <w:lang w:val="ru-RU"/>
        </w:rPr>
        <w:tab/>
        <w:t>причин</w:t>
      </w:r>
      <w:r w:rsidRPr="005B6E3E">
        <w:rPr>
          <w:lang w:val="ru-RU"/>
        </w:rPr>
        <w:tab/>
        <w:t>отказа</w:t>
      </w:r>
      <w:r w:rsidRPr="005B6E3E">
        <w:rPr>
          <w:lang w:val="ru-RU"/>
        </w:rPr>
        <w:tab/>
        <w:t>в</w:t>
      </w:r>
      <w:r w:rsidRPr="005B6E3E">
        <w:rPr>
          <w:lang w:val="ru-RU"/>
        </w:rPr>
        <w:tab/>
        <w:t>предоставлении Государственной услуги, а также иная дополнительная информация при</w:t>
      </w:r>
      <w:r w:rsidRPr="005B6E3E">
        <w:rPr>
          <w:spacing w:val="-7"/>
          <w:lang w:val="ru-RU"/>
        </w:rPr>
        <w:t xml:space="preserve"> </w:t>
      </w:r>
      <w:r w:rsidRPr="005B6E3E">
        <w:rPr>
          <w:lang w:val="ru-RU"/>
        </w:rPr>
        <w:t>наличии)</w:t>
      </w:r>
    </w:p>
    <w:p w:rsidR="00AA2419" w:rsidRPr="005B6E3E" w:rsidRDefault="00AA2419">
      <w:pPr>
        <w:pStyle w:val="a3"/>
        <w:spacing w:before="2"/>
        <w:rPr>
          <w:sz w:val="23"/>
          <w:lang w:val="ru-RU"/>
        </w:rPr>
      </w:pPr>
    </w:p>
    <w:p w:rsidR="00AA2419" w:rsidRDefault="00DB3E81">
      <w:pPr>
        <w:tabs>
          <w:tab w:val="left" w:pos="7178"/>
        </w:tabs>
        <w:spacing w:line="20" w:lineRule="exact"/>
        <w:ind w:left="426"/>
        <w:rPr>
          <w:sz w:val="2"/>
        </w:rPr>
      </w:pPr>
      <w:r>
        <w:rPr>
          <w:noProof/>
          <w:sz w:val="2"/>
          <w:lang w:val="ru-RU" w:eastAsia="ru-RU"/>
        </w:rPr>
        <mc:AlternateContent>
          <mc:Choice Requires="wpg">
            <w:drawing>
              <wp:inline distT="0" distB="0" distL="0" distR="0">
                <wp:extent cx="3276600" cy="6350"/>
                <wp:effectExtent l="6985" t="7620" r="12065" b="5080"/>
                <wp:docPr id="59"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0" cy="6350"/>
                          <a:chOff x="0" y="0"/>
                          <a:chExt cx="5160" cy="10"/>
                        </a:xfrm>
                      </wpg:grpSpPr>
                      <wps:wsp>
                        <wps:cNvPr id="60" name="Line 55"/>
                        <wps:cNvCnPr>
                          <a:cxnSpLocks noChangeShapeType="1"/>
                        </wps:cNvCnPr>
                        <wps:spPr bwMode="auto">
                          <a:xfrm>
                            <a:off x="0" y="5"/>
                            <a:ext cx="51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D5401A" id="Group 54" o:spid="_x0000_s1026" style="width:258pt;height:.5pt;mso-position-horizontal-relative:char;mso-position-vertical-relative:line" coordsize="51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">
                <v:line id="Line 55" o:spid="_x0000_s1027" style="position:absolute;visibility:visible;mso-wrap-style:square" from="0,5" to="51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kYHMEAAADbAAAADwAAAGRycy9kb3ducmV2LnhtbERPu2rDMBTdC/kHcQvdGrkdkuBGMW3A&#10;ScBTHpCOF+nGMrGujKXa7t9HQ6Hj4bzXxeRaMVAfGs8K3uYZCGLtTcO1gsu5fF2BCBHZYOuZFPxS&#10;gGIze1pjbvzIRxpOsRYphEOOCmyMXS5l0JYchrnviBN3873DmGBfS9PjmMJdK9+zbCEdNpwaLHa0&#10;taTvpx+nYNhX30O19Kj31+rL6nLXLMedUi/P0+cHiEhT/Bf/uQ9GwSKtT1/SD5C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SRgcwQAAANsAAAAPAAAAAAAAAAAAAAAA&#10;AKECAABkcnMvZG93bnJldi54bWxQSwUGAAAAAAQABAD5AAAAjwMAAAAA&#10;" strokeweight=".48pt"/>
                <w10:anchorlock/>
              </v:group>
            </w:pict>
          </mc:Fallback>
        </mc:AlternateContent>
      </w:r>
      <w:r w:rsidR="00931566">
        <w:rPr>
          <w:sz w:val="2"/>
        </w:rPr>
        <w:tab/>
      </w:r>
      <w:r>
        <w:rPr>
          <w:noProof/>
          <w:sz w:val="2"/>
          <w:lang w:val="ru-RU" w:eastAsia="ru-RU"/>
        </w:rPr>
        <mc:AlternateContent>
          <mc:Choice Requires="wpg">
            <w:drawing>
              <wp:inline distT="0" distB="0" distL="0" distR="0">
                <wp:extent cx="2057400" cy="6350"/>
                <wp:effectExtent l="8255" t="7620" r="10795" b="5080"/>
                <wp:docPr id="57"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6350"/>
                          <a:chOff x="0" y="0"/>
                          <a:chExt cx="3240" cy="10"/>
                        </a:xfrm>
                      </wpg:grpSpPr>
                      <wps:wsp>
                        <wps:cNvPr id="58" name="Line 53"/>
                        <wps:cNvCnPr>
                          <a:cxnSpLocks noChangeShapeType="1"/>
                        </wps:cNvCnPr>
                        <wps:spPr bwMode="auto">
                          <a:xfrm>
                            <a:off x="0" y="5"/>
                            <a:ext cx="32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6A93E8" id="Group 52" o:spid="_x0000_s1026" style="width:162pt;height:.5pt;mso-position-horizontal-relative:char;mso-position-vertical-relative:line" coordsize="32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">
                <v:line id="Line 53" o:spid="_x0000_s1027" style="position:absolute;visibility:visible;mso-wrap-style:square" from="0,5" to="32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Pep8AAAADbAAAADwAAAGRycy9kb3ducmV2LnhtbERPz2vCMBS+D/wfwhO8zdTB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tT3qfAAAAA2wAAAA8AAAAAAAAAAAAAAAAA&#10;oQIAAGRycy9kb3ducmV2LnhtbFBLBQYAAAAABAAEAPkAAACOAwAAAAA=&#10;" strokeweight=".48pt"/>
                <w10:anchorlock/>
              </v:group>
            </w:pict>
          </mc:Fallback>
        </mc:AlternateContent>
      </w:r>
    </w:p>
    <w:p w:rsidR="00AA2419" w:rsidRDefault="00AA2419">
      <w:pPr>
        <w:spacing w:line="20" w:lineRule="exact"/>
        <w:rPr>
          <w:sz w:val="2"/>
        </w:rPr>
        <w:sectPr w:rsidR="00AA2419">
          <w:pgSz w:w="11910" w:h="16840"/>
          <w:pgMar w:top="680" w:right="380" w:bottom="960" w:left="560" w:header="0" w:footer="738" w:gutter="0"/>
          <w:cols w:space="720"/>
        </w:sectPr>
      </w:pPr>
    </w:p>
    <w:p w:rsidR="00AA2419" w:rsidRPr="005B6E3E" w:rsidRDefault="00931566">
      <w:pPr>
        <w:pStyle w:val="a3"/>
        <w:tabs>
          <w:tab w:val="left" w:pos="2990"/>
          <w:tab w:val="left" w:pos="5094"/>
        </w:tabs>
        <w:ind w:left="431" w:right="38"/>
        <w:rPr>
          <w:lang w:val="ru-RU"/>
        </w:rPr>
      </w:pPr>
      <w:r w:rsidRPr="005B6E3E">
        <w:rPr>
          <w:lang w:val="ru-RU"/>
        </w:rPr>
        <w:lastRenderedPageBreak/>
        <w:t>(уполномоченное</w:t>
      </w:r>
      <w:r w:rsidRPr="005B6E3E">
        <w:rPr>
          <w:lang w:val="ru-RU"/>
        </w:rPr>
        <w:tab/>
        <w:t>должностное</w:t>
      </w:r>
      <w:r w:rsidRPr="005B6E3E">
        <w:rPr>
          <w:lang w:val="ru-RU"/>
        </w:rPr>
        <w:tab/>
        <w:t>лицо Администрации)</w:t>
      </w:r>
    </w:p>
    <w:p w:rsidR="00AA2419" w:rsidRPr="005B6E3E" w:rsidRDefault="00931566">
      <w:pPr>
        <w:pStyle w:val="a3"/>
        <w:spacing w:line="266" w:lineRule="exact"/>
        <w:ind w:left="431"/>
        <w:rPr>
          <w:lang w:val="ru-RU"/>
        </w:rPr>
      </w:pPr>
      <w:r w:rsidRPr="005B6E3E">
        <w:rPr>
          <w:lang w:val="ru-RU"/>
        </w:rPr>
        <w:br w:type="column"/>
      </w:r>
      <w:r w:rsidRPr="005B6E3E">
        <w:rPr>
          <w:lang w:val="ru-RU"/>
        </w:rPr>
        <w:lastRenderedPageBreak/>
        <w:t>(подпись, фамилия, инициалы)</w:t>
      </w:r>
    </w:p>
    <w:p w:rsidR="00AA2419" w:rsidRPr="005B6E3E" w:rsidRDefault="00AA2419">
      <w:pPr>
        <w:pStyle w:val="a3"/>
        <w:rPr>
          <w:sz w:val="26"/>
          <w:lang w:val="ru-RU"/>
        </w:rPr>
      </w:pPr>
    </w:p>
    <w:p w:rsidR="00AA2419" w:rsidRPr="005B6E3E" w:rsidRDefault="00AA2419">
      <w:pPr>
        <w:pStyle w:val="a3"/>
        <w:spacing w:before="2"/>
        <w:rPr>
          <w:sz w:val="22"/>
          <w:lang w:val="ru-RU"/>
        </w:rPr>
      </w:pPr>
    </w:p>
    <w:p w:rsidR="00AA2419" w:rsidRPr="005B6E3E" w:rsidRDefault="00931566">
      <w:pPr>
        <w:pStyle w:val="a3"/>
        <w:tabs>
          <w:tab w:val="left" w:pos="1266"/>
          <w:tab w:val="left" w:pos="3064"/>
        </w:tabs>
        <w:spacing w:before="1"/>
        <w:ind w:left="663"/>
        <w:rPr>
          <w:lang w:val="ru-RU"/>
        </w:rPr>
      </w:pPr>
      <w:r w:rsidRPr="005B6E3E">
        <w:rPr>
          <w:lang w:val="ru-RU"/>
        </w:rPr>
        <w:t>«_</w:t>
      </w:r>
      <w:r w:rsidRPr="005B6E3E">
        <w:rPr>
          <w:u w:val="single"/>
          <w:lang w:val="ru-RU"/>
        </w:rPr>
        <w:t xml:space="preserve"> </w:t>
      </w:r>
      <w:r w:rsidRPr="005B6E3E">
        <w:rPr>
          <w:u w:val="single"/>
          <w:lang w:val="ru-RU"/>
        </w:rPr>
        <w:tab/>
      </w:r>
      <w:r w:rsidRPr="005B6E3E">
        <w:rPr>
          <w:spacing w:val="-3"/>
          <w:lang w:val="ru-RU"/>
        </w:rPr>
        <w:t>»_</w:t>
      </w:r>
      <w:r w:rsidRPr="005B6E3E">
        <w:rPr>
          <w:spacing w:val="-3"/>
          <w:u w:val="single"/>
          <w:lang w:val="ru-RU"/>
        </w:rPr>
        <w:t xml:space="preserve"> </w:t>
      </w:r>
      <w:r w:rsidRPr="005B6E3E">
        <w:rPr>
          <w:spacing w:val="-3"/>
          <w:u w:val="single"/>
          <w:lang w:val="ru-RU"/>
        </w:rPr>
        <w:tab/>
      </w:r>
      <w:r w:rsidRPr="005B6E3E">
        <w:rPr>
          <w:lang w:val="ru-RU"/>
        </w:rPr>
        <w:t>_20</w:t>
      </w:r>
      <w:r w:rsidRPr="005B6E3E">
        <w:rPr>
          <w:u w:val="single"/>
          <w:lang w:val="ru-RU"/>
        </w:rPr>
        <w:t xml:space="preserve"> </w:t>
      </w:r>
      <w:r w:rsidRPr="005B6E3E">
        <w:rPr>
          <w:lang w:val="ru-RU"/>
        </w:rPr>
        <w:t>г.</w:t>
      </w:r>
    </w:p>
    <w:p w:rsidR="00AA2419" w:rsidRPr="005B6E3E" w:rsidRDefault="00AA2419">
      <w:pPr>
        <w:rPr>
          <w:lang w:val="ru-RU"/>
        </w:rPr>
        <w:sectPr w:rsidR="00AA2419" w:rsidRPr="005B6E3E">
          <w:type w:val="continuous"/>
          <w:pgSz w:w="11910" w:h="16840"/>
          <w:pgMar w:top="0" w:right="380" w:bottom="0" w:left="560" w:header="720" w:footer="720" w:gutter="0"/>
          <w:cols w:num="2" w:space="720" w:equalWidth="0">
            <w:col w:w="5632" w:space="1186"/>
            <w:col w:w="4152"/>
          </w:cols>
        </w:sectPr>
      </w:pPr>
    </w:p>
    <w:p w:rsidR="00AA2419" w:rsidRPr="005B6E3E" w:rsidRDefault="00931566">
      <w:pPr>
        <w:pStyle w:val="a3"/>
        <w:spacing w:before="66"/>
        <w:ind w:left="9303"/>
        <w:rPr>
          <w:lang w:val="ru-RU"/>
        </w:rPr>
      </w:pPr>
      <w:r w:rsidRPr="005B6E3E">
        <w:rPr>
          <w:lang w:val="ru-RU"/>
        </w:rPr>
        <w:lastRenderedPageBreak/>
        <w:t>Приложение 5</w:t>
      </w:r>
    </w:p>
    <w:p w:rsidR="00AA2419" w:rsidRPr="005B6E3E" w:rsidRDefault="00AA2419">
      <w:pPr>
        <w:pStyle w:val="a3"/>
        <w:spacing w:before="4"/>
        <w:rPr>
          <w:sz w:val="21"/>
          <w:lang w:val="ru-RU"/>
        </w:rPr>
      </w:pPr>
    </w:p>
    <w:p w:rsidR="00AA2419" w:rsidRPr="005B6E3E" w:rsidRDefault="00931566">
      <w:pPr>
        <w:pStyle w:val="1"/>
        <w:spacing w:line="240" w:lineRule="auto"/>
        <w:ind w:left="5525" w:right="721" w:hanging="3460"/>
        <w:rPr>
          <w:lang w:val="ru-RU"/>
        </w:rPr>
      </w:pPr>
      <w:bookmarkStart w:id="3" w:name="_TOC_250007"/>
      <w:bookmarkEnd w:id="3"/>
      <w:r w:rsidRPr="005B6E3E">
        <w:rPr>
          <w:lang w:val="ru-RU"/>
        </w:rPr>
        <w:t>Форма акта о завершении переустройства и (или) перепланировки жилого помещения</w:t>
      </w:r>
    </w:p>
    <w:p w:rsidR="00AA2419" w:rsidRPr="005B6E3E" w:rsidRDefault="00AA2419">
      <w:pPr>
        <w:pStyle w:val="a3"/>
        <w:rPr>
          <w:b/>
          <w:sz w:val="26"/>
          <w:lang w:val="ru-RU"/>
        </w:rPr>
      </w:pPr>
    </w:p>
    <w:p w:rsidR="00AA2419" w:rsidRPr="005B6E3E" w:rsidRDefault="00AA2419">
      <w:pPr>
        <w:pStyle w:val="a3"/>
        <w:spacing w:before="6"/>
        <w:rPr>
          <w:b/>
          <w:sz w:val="21"/>
          <w:lang w:val="ru-RU"/>
        </w:rPr>
      </w:pPr>
    </w:p>
    <w:p w:rsidR="00AA2419" w:rsidRPr="005B6E3E" w:rsidRDefault="00931566">
      <w:pPr>
        <w:pStyle w:val="a3"/>
        <w:spacing w:before="1"/>
        <w:ind w:left="433"/>
        <w:rPr>
          <w:lang w:val="ru-RU"/>
        </w:rPr>
      </w:pPr>
      <w:r w:rsidRPr="005B6E3E">
        <w:rPr>
          <w:lang w:val="ru-RU"/>
        </w:rPr>
        <w:t>Дата составления</w:t>
      </w:r>
    </w:p>
    <w:p w:rsidR="00AA2419" w:rsidRPr="005B6E3E" w:rsidRDefault="00AA2419">
      <w:pPr>
        <w:pStyle w:val="a3"/>
        <w:spacing w:before="11"/>
        <w:rPr>
          <w:sz w:val="23"/>
          <w:lang w:val="ru-RU"/>
        </w:rPr>
      </w:pPr>
    </w:p>
    <w:p w:rsidR="00AA2419" w:rsidRPr="005B6E3E" w:rsidRDefault="00931566">
      <w:pPr>
        <w:pStyle w:val="a3"/>
        <w:ind w:left="719" w:right="473"/>
        <w:jc w:val="center"/>
        <w:rPr>
          <w:lang w:val="ru-RU"/>
        </w:rPr>
      </w:pPr>
      <w:r w:rsidRPr="005B6E3E">
        <w:rPr>
          <w:lang w:val="ru-RU"/>
        </w:rPr>
        <w:t>АКТ</w:t>
      </w:r>
    </w:p>
    <w:p w:rsidR="00AA2419" w:rsidRPr="005B6E3E" w:rsidRDefault="00931566">
      <w:pPr>
        <w:pStyle w:val="a3"/>
        <w:ind w:left="716" w:right="473"/>
        <w:jc w:val="center"/>
        <w:rPr>
          <w:lang w:val="ru-RU"/>
        </w:rPr>
      </w:pPr>
      <w:r w:rsidRPr="005B6E3E">
        <w:rPr>
          <w:lang w:val="ru-RU"/>
        </w:rPr>
        <w:t>о завершении переустройства и (или) перепланировки жилого помещения</w:t>
      </w:r>
    </w:p>
    <w:p w:rsidR="00AA2419" w:rsidRPr="005B6E3E" w:rsidRDefault="00AA2419">
      <w:pPr>
        <w:pStyle w:val="a3"/>
        <w:rPr>
          <w:sz w:val="26"/>
          <w:lang w:val="ru-RU"/>
        </w:rPr>
      </w:pPr>
    </w:p>
    <w:p w:rsidR="00AA2419" w:rsidRPr="005B6E3E" w:rsidRDefault="00AA2419">
      <w:pPr>
        <w:pStyle w:val="a3"/>
        <w:rPr>
          <w:sz w:val="22"/>
          <w:lang w:val="ru-RU"/>
        </w:rPr>
      </w:pPr>
    </w:p>
    <w:p w:rsidR="00AA2419" w:rsidRPr="005B6E3E" w:rsidRDefault="00931566">
      <w:pPr>
        <w:pStyle w:val="a3"/>
        <w:ind w:left="433"/>
        <w:rPr>
          <w:lang w:val="ru-RU"/>
        </w:rPr>
      </w:pPr>
      <w:r w:rsidRPr="005B6E3E">
        <w:rPr>
          <w:lang w:val="ru-RU"/>
        </w:rPr>
        <w:t>Объект переустройства и (или) перепланировки:</w:t>
      </w:r>
    </w:p>
    <w:p w:rsidR="00AA2419" w:rsidRPr="005B6E3E" w:rsidRDefault="00DB3E81">
      <w:pPr>
        <w:pStyle w:val="a3"/>
        <w:spacing w:before="9"/>
        <w:rPr>
          <w:sz w:val="19"/>
          <w:lang w:val="ru-RU"/>
        </w:rPr>
      </w:pPr>
      <w:r>
        <w:rPr>
          <w:noProof/>
          <w:lang w:val="ru-RU" w:eastAsia="ru-RU"/>
        </w:rPr>
        <mc:AlternateContent>
          <mc:Choice Requires="wps">
            <w:drawing>
              <wp:anchor distT="0" distB="0" distL="0" distR="0" simplePos="0" relativeHeight="251653120" behindDoc="1" locked="0" layoutInCell="1" allowOverlap="1">
                <wp:simplePos x="0" y="0"/>
                <wp:positionH relativeFrom="page">
                  <wp:posOffset>631190</wp:posOffset>
                </wp:positionH>
                <wp:positionV relativeFrom="paragraph">
                  <wp:posOffset>172720</wp:posOffset>
                </wp:positionV>
                <wp:extent cx="6248400" cy="0"/>
                <wp:effectExtent l="12065" t="6350" r="6985" b="12700"/>
                <wp:wrapTopAndBottom/>
                <wp:docPr id="56"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8A8BF" id="Line 51"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7pt,13.6pt" to="541.7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" strokeweight=".48pt">
                <w10:wrap type="topAndBottom" anchorx="page"/>
              </v:line>
            </w:pict>
          </mc:Fallback>
        </mc:AlternateContent>
      </w:r>
    </w:p>
    <w:p w:rsidR="00AA2419" w:rsidRPr="005B6E3E" w:rsidRDefault="00931566">
      <w:pPr>
        <w:pStyle w:val="a3"/>
        <w:spacing w:line="247" w:lineRule="exact"/>
        <w:ind w:left="433"/>
        <w:rPr>
          <w:lang w:val="ru-RU"/>
        </w:rPr>
      </w:pPr>
      <w:r w:rsidRPr="005B6E3E">
        <w:rPr>
          <w:lang w:val="ru-RU"/>
        </w:rPr>
        <w:t>Адрес:</w:t>
      </w:r>
    </w:p>
    <w:p w:rsidR="00AA2419" w:rsidRPr="005B6E3E" w:rsidRDefault="00DB3E81">
      <w:pPr>
        <w:pStyle w:val="a3"/>
        <w:spacing w:before="8"/>
        <w:rPr>
          <w:sz w:val="19"/>
          <w:lang w:val="ru-RU"/>
        </w:rPr>
      </w:pPr>
      <w:r>
        <w:rPr>
          <w:noProof/>
          <w:lang w:val="ru-RU" w:eastAsia="ru-RU"/>
        </w:rPr>
        <mc:AlternateContent>
          <mc:Choice Requires="wps">
            <w:drawing>
              <wp:anchor distT="0" distB="0" distL="0" distR="0" simplePos="0" relativeHeight="251654144" behindDoc="1" locked="0" layoutInCell="1" allowOverlap="1">
                <wp:simplePos x="0" y="0"/>
                <wp:positionH relativeFrom="page">
                  <wp:posOffset>631190</wp:posOffset>
                </wp:positionH>
                <wp:positionV relativeFrom="paragraph">
                  <wp:posOffset>172085</wp:posOffset>
                </wp:positionV>
                <wp:extent cx="6249035" cy="0"/>
                <wp:effectExtent l="12065" t="10160" r="6350" b="8890"/>
                <wp:wrapTopAndBottom/>
                <wp:docPr id="5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90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CD65C" id="Line 50"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7pt,13.55pt" to="541.7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wJHEwIAACoEAAAOAAAAZHJzL2Uyb0RvYy54bWysU82O2jAQvlfqO1i+QxI2U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" strokeweight=".48pt">
                <w10:wrap type="topAndBottom" anchorx="page"/>
              </v:line>
            </w:pict>
          </mc:Fallback>
        </mc:AlternateContent>
      </w:r>
      <w:r>
        <w:rPr>
          <w:noProof/>
          <w:lang w:val="ru-RU" w:eastAsia="ru-RU"/>
        </w:rPr>
        <mc:AlternateContent>
          <mc:Choice Requires="wps">
            <w:drawing>
              <wp:anchor distT="0" distB="0" distL="0" distR="0" simplePos="0" relativeHeight="251655168" behindDoc="1" locked="0" layoutInCell="1" allowOverlap="1">
                <wp:simplePos x="0" y="0"/>
                <wp:positionH relativeFrom="page">
                  <wp:posOffset>631190</wp:posOffset>
                </wp:positionH>
                <wp:positionV relativeFrom="paragraph">
                  <wp:posOffset>347345</wp:posOffset>
                </wp:positionV>
                <wp:extent cx="6248400" cy="0"/>
                <wp:effectExtent l="12065" t="13970" r="6985" b="5080"/>
                <wp:wrapTopAndBottom/>
                <wp:docPr id="5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2D39B" id="Line 49"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7pt,27.35pt" to="541.7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f77EwIAACoEAAAOAAAAZHJzL2Uyb0RvYy54bWysU8GO2jAQvVfqP1i+QxKa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" strokeweight=".48pt">
                <w10:wrap type="topAndBottom" anchorx="page"/>
              </v:line>
            </w:pict>
          </mc:Fallback>
        </mc:AlternateContent>
      </w:r>
    </w:p>
    <w:p w:rsidR="00AA2419" w:rsidRPr="005B6E3E" w:rsidRDefault="00AA2419">
      <w:pPr>
        <w:pStyle w:val="a3"/>
        <w:spacing w:before="2"/>
        <w:rPr>
          <w:sz w:val="17"/>
          <w:lang w:val="ru-RU"/>
        </w:rPr>
      </w:pPr>
    </w:p>
    <w:p w:rsidR="00AA2419" w:rsidRPr="005B6E3E" w:rsidRDefault="00AA2419">
      <w:pPr>
        <w:pStyle w:val="a3"/>
        <w:spacing w:before="7"/>
        <w:rPr>
          <w:sz w:val="13"/>
          <w:lang w:val="ru-RU"/>
        </w:rPr>
      </w:pPr>
    </w:p>
    <w:p w:rsidR="00AA2419" w:rsidRPr="005B6E3E" w:rsidRDefault="00931566">
      <w:pPr>
        <w:pStyle w:val="a3"/>
        <w:spacing w:before="90"/>
        <w:ind w:left="433"/>
        <w:rPr>
          <w:lang w:val="ru-RU"/>
        </w:rPr>
      </w:pPr>
      <w:r w:rsidRPr="005B6E3E">
        <w:rPr>
          <w:lang w:val="ru-RU"/>
        </w:rPr>
        <w:t>По результатам рассмотрения представленных документов:</w:t>
      </w:r>
    </w:p>
    <w:p w:rsidR="00AA2419" w:rsidRPr="005B6E3E" w:rsidRDefault="00931566">
      <w:pPr>
        <w:pStyle w:val="a4"/>
        <w:numPr>
          <w:ilvl w:val="0"/>
          <w:numId w:val="8"/>
        </w:numPr>
        <w:tabs>
          <w:tab w:val="left" w:pos="679"/>
          <w:tab w:val="left" w:pos="2323"/>
          <w:tab w:val="left" w:pos="2675"/>
          <w:tab w:val="left" w:pos="4289"/>
          <w:tab w:val="left" w:pos="6115"/>
          <w:tab w:val="left" w:pos="6477"/>
          <w:tab w:val="left" w:pos="7247"/>
          <w:tab w:val="left" w:pos="9151"/>
          <w:tab w:val="left" w:pos="10551"/>
        </w:tabs>
        <w:ind w:right="190" w:firstLine="0"/>
        <w:rPr>
          <w:sz w:val="24"/>
          <w:lang w:val="ru-RU"/>
        </w:rPr>
      </w:pPr>
      <w:r w:rsidRPr="005B6E3E">
        <w:rPr>
          <w:sz w:val="24"/>
          <w:lang w:val="ru-RU"/>
        </w:rPr>
        <w:t>Работы по переустройству и (или) перепланировке помещения выполнены на основании решения Администрации</w:t>
      </w:r>
      <w:r w:rsidRPr="005B6E3E">
        <w:rPr>
          <w:sz w:val="24"/>
          <w:lang w:val="ru-RU"/>
        </w:rPr>
        <w:tab/>
        <w:t>о</w:t>
      </w:r>
      <w:r w:rsidRPr="005B6E3E">
        <w:rPr>
          <w:sz w:val="24"/>
          <w:lang w:val="ru-RU"/>
        </w:rPr>
        <w:tab/>
        <w:t>согласовании</w:t>
      </w:r>
      <w:r w:rsidRPr="005B6E3E">
        <w:rPr>
          <w:sz w:val="24"/>
          <w:lang w:val="ru-RU"/>
        </w:rPr>
        <w:tab/>
        <w:t>переустройства</w:t>
      </w:r>
      <w:r w:rsidRPr="005B6E3E">
        <w:rPr>
          <w:sz w:val="24"/>
          <w:lang w:val="ru-RU"/>
        </w:rPr>
        <w:tab/>
        <w:t>и</w:t>
      </w:r>
      <w:r w:rsidRPr="005B6E3E">
        <w:rPr>
          <w:sz w:val="24"/>
          <w:lang w:val="ru-RU"/>
        </w:rPr>
        <w:tab/>
        <w:t>(или)</w:t>
      </w:r>
      <w:r w:rsidRPr="005B6E3E">
        <w:rPr>
          <w:sz w:val="24"/>
          <w:lang w:val="ru-RU"/>
        </w:rPr>
        <w:tab/>
        <w:t>перепланировки</w:t>
      </w:r>
      <w:r w:rsidRPr="005B6E3E">
        <w:rPr>
          <w:sz w:val="24"/>
          <w:lang w:val="ru-RU"/>
        </w:rPr>
        <w:tab/>
        <w:t>помещения</w:t>
      </w:r>
      <w:r w:rsidRPr="005B6E3E">
        <w:rPr>
          <w:sz w:val="24"/>
          <w:lang w:val="ru-RU"/>
        </w:rPr>
        <w:tab/>
        <w:t>от</w:t>
      </w:r>
    </w:p>
    <w:p w:rsidR="00AA2419" w:rsidRDefault="00931566">
      <w:pPr>
        <w:pStyle w:val="a3"/>
        <w:tabs>
          <w:tab w:val="left" w:pos="2288"/>
          <w:tab w:val="left" w:pos="3781"/>
        </w:tabs>
        <w:ind w:left="433"/>
      </w:pPr>
      <w:r w:rsidRPr="005B6E3E">
        <w:rPr>
          <w:u w:val="single"/>
          <w:lang w:val="ru-RU"/>
        </w:rPr>
        <w:t xml:space="preserve"> </w:t>
      </w:r>
      <w:r w:rsidRPr="005B6E3E">
        <w:rPr>
          <w:u w:val="single"/>
          <w:lang w:val="ru-RU"/>
        </w:rPr>
        <w:tab/>
      </w:r>
      <w:r>
        <w:t>№</w:t>
      </w:r>
      <w:r>
        <w:rPr>
          <w:u w:val="single"/>
        </w:rPr>
        <w:t xml:space="preserve"> </w:t>
      </w:r>
      <w:r>
        <w:rPr>
          <w:u w:val="single"/>
        </w:rPr>
        <w:tab/>
      </w:r>
      <w:r>
        <w:t>.</w:t>
      </w:r>
    </w:p>
    <w:p w:rsidR="00AA2419" w:rsidRPr="005B6E3E" w:rsidRDefault="00931566">
      <w:pPr>
        <w:pStyle w:val="a4"/>
        <w:numPr>
          <w:ilvl w:val="0"/>
          <w:numId w:val="8"/>
        </w:numPr>
        <w:tabs>
          <w:tab w:val="left" w:pos="753"/>
        </w:tabs>
        <w:ind w:right="183" w:firstLine="0"/>
        <w:jc w:val="both"/>
        <w:rPr>
          <w:sz w:val="24"/>
          <w:lang w:val="ru-RU"/>
        </w:rPr>
      </w:pPr>
      <w:r w:rsidRPr="005B6E3E">
        <w:rPr>
          <w:sz w:val="24"/>
          <w:lang w:val="ru-RU"/>
        </w:rPr>
        <w:t>Предъявленное к приемке помещение соответствует проекту, на основании которого было принято вышеуказанное решение о согласовании переустройства и (или) перепланировки помещения.</w:t>
      </w:r>
    </w:p>
    <w:p w:rsidR="00AA2419" w:rsidRPr="005B6E3E" w:rsidRDefault="00AA2419">
      <w:pPr>
        <w:pStyle w:val="a3"/>
        <w:spacing w:before="1"/>
        <w:rPr>
          <w:lang w:val="ru-RU"/>
        </w:rPr>
      </w:pPr>
    </w:p>
    <w:p w:rsidR="00AA2419" w:rsidRDefault="00931566">
      <w:pPr>
        <w:pStyle w:val="a3"/>
        <w:ind w:left="433"/>
      </w:pPr>
      <w:r>
        <w:t>Решение Приемочной комиссии:</w:t>
      </w:r>
    </w:p>
    <w:p w:rsidR="00AA2419" w:rsidRPr="005B6E3E" w:rsidRDefault="00931566">
      <w:pPr>
        <w:pStyle w:val="a4"/>
        <w:numPr>
          <w:ilvl w:val="0"/>
          <w:numId w:val="7"/>
        </w:numPr>
        <w:tabs>
          <w:tab w:val="left" w:pos="801"/>
        </w:tabs>
        <w:ind w:right="189" w:firstLine="0"/>
        <w:rPr>
          <w:sz w:val="24"/>
          <w:lang w:val="ru-RU"/>
        </w:rPr>
      </w:pPr>
      <w:r w:rsidRPr="005B6E3E">
        <w:rPr>
          <w:sz w:val="24"/>
          <w:lang w:val="ru-RU"/>
        </w:rPr>
        <w:t>Считать предъявленные к приемке работы по переустройству и (или) перепланировке произведенными в соответствии с</w:t>
      </w:r>
      <w:r w:rsidRPr="005B6E3E">
        <w:rPr>
          <w:spacing w:val="-1"/>
          <w:sz w:val="24"/>
          <w:lang w:val="ru-RU"/>
        </w:rPr>
        <w:t xml:space="preserve"> </w:t>
      </w:r>
      <w:r w:rsidRPr="005B6E3E">
        <w:rPr>
          <w:sz w:val="24"/>
          <w:lang w:val="ru-RU"/>
        </w:rPr>
        <w:t>проектом.</w:t>
      </w:r>
    </w:p>
    <w:p w:rsidR="00AA2419" w:rsidRPr="005B6E3E" w:rsidRDefault="00931566">
      <w:pPr>
        <w:pStyle w:val="a4"/>
        <w:numPr>
          <w:ilvl w:val="0"/>
          <w:numId w:val="7"/>
        </w:numPr>
        <w:tabs>
          <w:tab w:val="left" w:pos="741"/>
        </w:tabs>
        <w:ind w:right="190" w:firstLine="0"/>
        <w:rPr>
          <w:sz w:val="24"/>
          <w:lang w:val="ru-RU"/>
        </w:rPr>
      </w:pPr>
      <w:r w:rsidRPr="005B6E3E">
        <w:rPr>
          <w:sz w:val="24"/>
          <w:lang w:val="ru-RU"/>
        </w:rPr>
        <w:t>Настоящий акт считать основанием для проведения инвентаризации помещения и внесения изменений в инвентаризационную, техническую и учетную</w:t>
      </w:r>
      <w:r w:rsidRPr="005B6E3E">
        <w:rPr>
          <w:spacing w:val="-3"/>
          <w:sz w:val="24"/>
          <w:lang w:val="ru-RU"/>
        </w:rPr>
        <w:t xml:space="preserve"> </w:t>
      </w:r>
      <w:r w:rsidRPr="005B6E3E">
        <w:rPr>
          <w:sz w:val="24"/>
          <w:lang w:val="ru-RU"/>
        </w:rPr>
        <w:t>документацию.</w:t>
      </w:r>
    </w:p>
    <w:p w:rsidR="00AA2419" w:rsidRPr="005B6E3E" w:rsidRDefault="00AA2419">
      <w:pPr>
        <w:pStyle w:val="a3"/>
        <w:rPr>
          <w:sz w:val="26"/>
          <w:lang w:val="ru-RU"/>
        </w:rPr>
      </w:pPr>
    </w:p>
    <w:p w:rsidR="00AA2419" w:rsidRPr="005B6E3E" w:rsidRDefault="00AA2419">
      <w:pPr>
        <w:pStyle w:val="a3"/>
        <w:rPr>
          <w:sz w:val="26"/>
          <w:lang w:val="ru-RU"/>
        </w:rPr>
      </w:pPr>
    </w:p>
    <w:p w:rsidR="00AA2419" w:rsidRPr="005B6E3E" w:rsidRDefault="00931566">
      <w:pPr>
        <w:pStyle w:val="a3"/>
        <w:spacing w:before="230"/>
        <w:ind w:left="433"/>
        <w:rPr>
          <w:lang w:val="ru-RU"/>
        </w:rPr>
      </w:pPr>
      <w:r w:rsidRPr="005B6E3E">
        <w:rPr>
          <w:lang w:val="ru-RU"/>
        </w:rPr>
        <w:t>Председатель комиссии:</w:t>
      </w:r>
    </w:p>
    <w:p w:rsidR="00AA2419" w:rsidRPr="005B6E3E" w:rsidRDefault="00DB3E81">
      <w:pPr>
        <w:pStyle w:val="a3"/>
        <w:spacing w:before="8"/>
        <w:rPr>
          <w:sz w:val="19"/>
          <w:lang w:val="ru-RU"/>
        </w:rPr>
      </w:pPr>
      <w:r>
        <w:rPr>
          <w:noProof/>
          <w:lang w:val="ru-RU" w:eastAsia="ru-RU"/>
        </w:rPr>
        <mc:AlternateContent>
          <mc:Choice Requires="wps">
            <w:drawing>
              <wp:anchor distT="0" distB="0" distL="0" distR="0" simplePos="0" relativeHeight="251656192" behindDoc="1" locked="0" layoutInCell="1" allowOverlap="1">
                <wp:simplePos x="0" y="0"/>
                <wp:positionH relativeFrom="page">
                  <wp:posOffset>631190</wp:posOffset>
                </wp:positionH>
                <wp:positionV relativeFrom="paragraph">
                  <wp:posOffset>172085</wp:posOffset>
                </wp:positionV>
                <wp:extent cx="6172835" cy="0"/>
                <wp:effectExtent l="12065" t="12700" r="6350" b="6350"/>
                <wp:wrapTopAndBottom/>
                <wp:docPr id="53"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8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5EBC4" id="Line 48"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7pt,13.55pt" to="535.7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QZ6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" strokeweight=".48pt">
                <w10:wrap type="topAndBottom" anchorx="page"/>
              </v:line>
            </w:pict>
          </mc:Fallback>
        </mc:AlternateContent>
      </w:r>
    </w:p>
    <w:p w:rsidR="00AA2419" w:rsidRPr="005B6E3E" w:rsidRDefault="00931566">
      <w:pPr>
        <w:pStyle w:val="a3"/>
        <w:tabs>
          <w:tab w:val="left" w:pos="5103"/>
          <w:tab w:val="left" w:pos="8078"/>
        </w:tabs>
        <w:spacing w:line="247" w:lineRule="exact"/>
        <w:ind w:left="674"/>
        <w:rPr>
          <w:lang w:val="ru-RU"/>
        </w:rPr>
      </w:pPr>
      <w:r w:rsidRPr="005B6E3E">
        <w:rPr>
          <w:lang w:val="ru-RU"/>
        </w:rPr>
        <w:t>(должность,</w:t>
      </w:r>
      <w:r w:rsidRPr="005B6E3E">
        <w:rPr>
          <w:spacing w:val="-1"/>
          <w:lang w:val="ru-RU"/>
        </w:rPr>
        <w:t xml:space="preserve"> </w:t>
      </w:r>
      <w:r w:rsidRPr="005B6E3E">
        <w:rPr>
          <w:lang w:val="ru-RU"/>
        </w:rPr>
        <w:t>орган/организация)</w:t>
      </w:r>
      <w:r w:rsidRPr="005B6E3E">
        <w:rPr>
          <w:lang w:val="ru-RU"/>
        </w:rPr>
        <w:tab/>
        <w:t>(личная</w:t>
      </w:r>
      <w:r w:rsidRPr="005B6E3E">
        <w:rPr>
          <w:spacing w:val="-2"/>
          <w:lang w:val="ru-RU"/>
        </w:rPr>
        <w:t xml:space="preserve"> </w:t>
      </w:r>
      <w:r w:rsidRPr="005B6E3E">
        <w:rPr>
          <w:lang w:val="ru-RU"/>
        </w:rPr>
        <w:t>подпись)</w:t>
      </w:r>
      <w:r w:rsidRPr="005B6E3E">
        <w:rPr>
          <w:lang w:val="ru-RU"/>
        </w:rPr>
        <w:tab/>
        <w:t>(расшифровка</w:t>
      </w:r>
      <w:r w:rsidRPr="005B6E3E">
        <w:rPr>
          <w:spacing w:val="-1"/>
          <w:lang w:val="ru-RU"/>
        </w:rPr>
        <w:t xml:space="preserve"> </w:t>
      </w:r>
      <w:r w:rsidRPr="005B6E3E">
        <w:rPr>
          <w:lang w:val="ru-RU"/>
        </w:rPr>
        <w:t>подписи)</w:t>
      </w:r>
    </w:p>
    <w:p w:rsidR="00AA2419" w:rsidRPr="005B6E3E" w:rsidRDefault="00AA2419">
      <w:pPr>
        <w:pStyle w:val="a3"/>
        <w:rPr>
          <w:lang w:val="ru-RU"/>
        </w:rPr>
      </w:pPr>
    </w:p>
    <w:p w:rsidR="00AA2419" w:rsidRDefault="00931566">
      <w:pPr>
        <w:pStyle w:val="a3"/>
        <w:ind w:left="433"/>
      </w:pPr>
      <w:r>
        <w:t>Члены комиссии (подписи):</w:t>
      </w:r>
    </w:p>
    <w:p w:rsidR="00AA2419" w:rsidRDefault="00AA2419">
      <w:pPr>
        <w:pStyle w:val="a3"/>
        <w:spacing w:before="7"/>
        <w:rPr>
          <w:sz w:val="23"/>
        </w:rPr>
      </w:pPr>
    </w:p>
    <w:tbl>
      <w:tblPr>
        <w:tblStyle w:val="TableNormal"/>
        <w:tblW w:w="0" w:type="auto"/>
        <w:tblInd w:w="433" w:type="dxa"/>
        <w:tblLayout w:type="fixed"/>
        <w:tblLook w:val="01E0" w:firstRow="1" w:lastRow="1" w:firstColumn="1" w:lastColumn="1" w:noHBand="0" w:noVBand="0"/>
      </w:tblPr>
      <w:tblGrid>
        <w:gridCol w:w="4100"/>
        <w:gridCol w:w="2946"/>
        <w:gridCol w:w="3112"/>
      </w:tblGrid>
      <w:tr w:rsidR="00AA2419">
        <w:trPr>
          <w:trHeight w:val="541"/>
        </w:trPr>
        <w:tc>
          <w:tcPr>
            <w:tcW w:w="4100" w:type="dxa"/>
            <w:tcBorders>
              <w:top w:val="single" w:sz="4" w:space="0" w:color="000000"/>
              <w:bottom w:val="single" w:sz="4" w:space="0" w:color="000000"/>
            </w:tcBorders>
          </w:tcPr>
          <w:p w:rsidR="00AA2419" w:rsidRDefault="00931566">
            <w:pPr>
              <w:pStyle w:val="TableParagraph"/>
              <w:ind w:left="240"/>
              <w:rPr>
                <w:sz w:val="24"/>
              </w:rPr>
            </w:pPr>
            <w:r>
              <w:rPr>
                <w:sz w:val="24"/>
              </w:rPr>
              <w:t>(должность, орган/организация)</w:t>
            </w:r>
          </w:p>
        </w:tc>
        <w:tc>
          <w:tcPr>
            <w:tcW w:w="2946" w:type="dxa"/>
            <w:tcBorders>
              <w:top w:val="single" w:sz="4" w:space="0" w:color="000000"/>
              <w:bottom w:val="single" w:sz="4" w:space="0" w:color="000000"/>
            </w:tcBorders>
          </w:tcPr>
          <w:p w:rsidR="00AA2419" w:rsidRDefault="00931566">
            <w:pPr>
              <w:pStyle w:val="TableParagraph"/>
              <w:ind w:left="551" w:right="577"/>
              <w:jc w:val="center"/>
              <w:rPr>
                <w:sz w:val="24"/>
              </w:rPr>
            </w:pPr>
            <w:r>
              <w:rPr>
                <w:sz w:val="24"/>
              </w:rPr>
              <w:t>(личная подпись)</w:t>
            </w:r>
          </w:p>
        </w:tc>
        <w:tc>
          <w:tcPr>
            <w:tcW w:w="3112" w:type="dxa"/>
            <w:tcBorders>
              <w:top w:val="single" w:sz="4" w:space="0" w:color="000000"/>
              <w:bottom w:val="single" w:sz="4" w:space="0" w:color="000000"/>
            </w:tcBorders>
          </w:tcPr>
          <w:p w:rsidR="00AA2419" w:rsidRDefault="00931566">
            <w:pPr>
              <w:pStyle w:val="TableParagraph"/>
              <w:ind w:right="51"/>
              <w:jc w:val="right"/>
              <w:rPr>
                <w:sz w:val="24"/>
              </w:rPr>
            </w:pPr>
            <w:r>
              <w:rPr>
                <w:sz w:val="24"/>
              </w:rPr>
              <w:t>(расшифровка подписи)</w:t>
            </w:r>
          </w:p>
        </w:tc>
      </w:tr>
      <w:tr w:rsidR="00AA2419">
        <w:trPr>
          <w:trHeight w:val="542"/>
        </w:trPr>
        <w:tc>
          <w:tcPr>
            <w:tcW w:w="4100" w:type="dxa"/>
            <w:tcBorders>
              <w:top w:val="single" w:sz="4" w:space="0" w:color="000000"/>
              <w:bottom w:val="single" w:sz="4" w:space="0" w:color="000000"/>
            </w:tcBorders>
          </w:tcPr>
          <w:p w:rsidR="00AA2419" w:rsidRDefault="00931566">
            <w:pPr>
              <w:pStyle w:val="TableParagraph"/>
              <w:ind w:left="240"/>
              <w:rPr>
                <w:sz w:val="24"/>
              </w:rPr>
            </w:pPr>
            <w:r>
              <w:rPr>
                <w:sz w:val="24"/>
              </w:rPr>
              <w:t>(должность, орган/организация)</w:t>
            </w:r>
          </w:p>
        </w:tc>
        <w:tc>
          <w:tcPr>
            <w:tcW w:w="2946" w:type="dxa"/>
            <w:tcBorders>
              <w:top w:val="single" w:sz="4" w:space="0" w:color="000000"/>
              <w:bottom w:val="single" w:sz="4" w:space="0" w:color="000000"/>
            </w:tcBorders>
          </w:tcPr>
          <w:p w:rsidR="00AA2419" w:rsidRDefault="00931566">
            <w:pPr>
              <w:pStyle w:val="TableParagraph"/>
              <w:ind w:left="551" w:right="577"/>
              <w:jc w:val="center"/>
              <w:rPr>
                <w:sz w:val="24"/>
              </w:rPr>
            </w:pPr>
            <w:r>
              <w:rPr>
                <w:sz w:val="24"/>
              </w:rPr>
              <w:t>(личная подпись)</w:t>
            </w:r>
          </w:p>
        </w:tc>
        <w:tc>
          <w:tcPr>
            <w:tcW w:w="3112" w:type="dxa"/>
            <w:tcBorders>
              <w:top w:val="single" w:sz="4" w:space="0" w:color="000000"/>
              <w:bottom w:val="single" w:sz="4" w:space="0" w:color="000000"/>
            </w:tcBorders>
          </w:tcPr>
          <w:p w:rsidR="00AA2419" w:rsidRDefault="00931566">
            <w:pPr>
              <w:pStyle w:val="TableParagraph"/>
              <w:ind w:right="48"/>
              <w:jc w:val="right"/>
              <w:rPr>
                <w:sz w:val="24"/>
              </w:rPr>
            </w:pPr>
            <w:r>
              <w:rPr>
                <w:sz w:val="24"/>
              </w:rPr>
              <w:t>(расшифровка подписи)</w:t>
            </w:r>
          </w:p>
        </w:tc>
      </w:tr>
      <w:tr w:rsidR="00AA2419">
        <w:trPr>
          <w:trHeight w:val="275"/>
        </w:trPr>
        <w:tc>
          <w:tcPr>
            <w:tcW w:w="4100" w:type="dxa"/>
            <w:tcBorders>
              <w:top w:val="single" w:sz="4" w:space="0" w:color="000000"/>
            </w:tcBorders>
          </w:tcPr>
          <w:p w:rsidR="00AA2419" w:rsidRDefault="00931566">
            <w:pPr>
              <w:pStyle w:val="TableParagraph"/>
              <w:spacing w:line="256" w:lineRule="exact"/>
              <w:ind w:left="240"/>
              <w:rPr>
                <w:sz w:val="24"/>
              </w:rPr>
            </w:pPr>
            <w:r>
              <w:rPr>
                <w:sz w:val="24"/>
              </w:rPr>
              <w:t>(должность, орган/организация)</w:t>
            </w:r>
          </w:p>
        </w:tc>
        <w:tc>
          <w:tcPr>
            <w:tcW w:w="2946" w:type="dxa"/>
            <w:tcBorders>
              <w:top w:val="single" w:sz="4" w:space="0" w:color="000000"/>
            </w:tcBorders>
          </w:tcPr>
          <w:p w:rsidR="00AA2419" w:rsidRDefault="00931566">
            <w:pPr>
              <w:pStyle w:val="TableParagraph"/>
              <w:spacing w:line="256" w:lineRule="exact"/>
              <w:ind w:left="551" w:right="577"/>
              <w:jc w:val="center"/>
              <w:rPr>
                <w:sz w:val="24"/>
              </w:rPr>
            </w:pPr>
            <w:r>
              <w:rPr>
                <w:sz w:val="24"/>
              </w:rPr>
              <w:t>(личная подпись)</w:t>
            </w:r>
          </w:p>
        </w:tc>
        <w:tc>
          <w:tcPr>
            <w:tcW w:w="3112" w:type="dxa"/>
            <w:tcBorders>
              <w:top w:val="single" w:sz="4" w:space="0" w:color="000000"/>
            </w:tcBorders>
          </w:tcPr>
          <w:p w:rsidR="00AA2419" w:rsidRDefault="00931566">
            <w:pPr>
              <w:pStyle w:val="TableParagraph"/>
              <w:spacing w:line="256" w:lineRule="exact"/>
              <w:ind w:right="51"/>
              <w:jc w:val="right"/>
              <w:rPr>
                <w:sz w:val="24"/>
              </w:rPr>
            </w:pPr>
            <w:r>
              <w:rPr>
                <w:sz w:val="24"/>
              </w:rPr>
              <w:t>(расшифровка подписи)</w:t>
            </w:r>
          </w:p>
        </w:tc>
      </w:tr>
    </w:tbl>
    <w:p w:rsidR="00AA2419" w:rsidRDefault="00AA2419">
      <w:pPr>
        <w:spacing w:line="256" w:lineRule="exact"/>
        <w:jc w:val="right"/>
        <w:rPr>
          <w:sz w:val="24"/>
        </w:rPr>
        <w:sectPr w:rsidR="00AA2419">
          <w:pgSz w:w="11910" w:h="16840"/>
          <w:pgMar w:top="1040" w:right="380" w:bottom="960" w:left="560" w:header="0" w:footer="738" w:gutter="0"/>
          <w:cols w:space="720"/>
        </w:sectPr>
      </w:pPr>
    </w:p>
    <w:p w:rsidR="00AA2419" w:rsidRDefault="00931566">
      <w:pPr>
        <w:pStyle w:val="a3"/>
        <w:spacing w:before="66"/>
        <w:ind w:left="9303"/>
      </w:pPr>
      <w:r>
        <w:lastRenderedPageBreak/>
        <w:t>Приложение 6</w:t>
      </w:r>
    </w:p>
    <w:p w:rsidR="00AA2419" w:rsidRDefault="00AA2419">
      <w:pPr>
        <w:pStyle w:val="a3"/>
        <w:spacing w:before="5"/>
      </w:pPr>
    </w:p>
    <w:p w:rsidR="00AA2419" w:rsidRPr="005B6E3E" w:rsidRDefault="00931566">
      <w:pPr>
        <w:pStyle w:val="1"/>
        <w:spacing w:line="240" w:lineRule="auto"/>
        <w:ind w:left="1322" w:firstLine="0"/>
        <w:jc w:val="center"/>
        <w:rPr>
          <w:lang w:val="ru-RU"/>
        </w:rPr>
      </w:pPr>
      <w:bookmarkStart w:id="4" w:name="_TOC_250006"/>
      <w:bookmarkEnd w:id="4"/>
      <w:r w:rsidRPr="005B6E3E">
        <w:rPr>
          <w:lang w:val="ru-RU"/>
        </w:rPr>
        <w:t>Форма решения об отказе в оформлении акта о завершении переустройства и (или) перепланировки жилого помещения</w:t>
      </w:r>
    </w:p>
    <w:p w:rsidR="00AA2419" w:rsidRPr="005B6E3E" w:rsidRDefault="00AA2419">
      <w:pPr>
        <w:pStyle w:val="a3"/>
        <w:rPr>
          <w:b/>
          <w:lang w:val="ru-RU"/>
        </w:rPr>
      </w:pPr>
    </w:p>
    <w:p w:rsidR="00AA2419" w:rsidRPr="005B6E3E" w:rsidRDefault="00931566">
      <w:pPr>
        <w:pStyle w:val="1"/>
        <w:spacing w:line="240" w:lineRule="auto"/>
        <w:ind w:left="1432" w:right="106" w:firstLine="0"/>
        <w:jc w:val="center"/>
        <w:rPr>
          <w:lang w:val="ru-RU"/>
        </w:rPr>
      </w:pPr>
      <w:bookmarkStart w:id="5" w:name="_TOC_250005"/>
      <w:bookmarkEnd w:id="5"/>
      <w:r w:rsidRPr="005B6E3E">
        <w:rPr>
          <w:lang w:val="ru-RU"/>
        </w:rPr>
        <w:t>(Оформляется на официальном бланке Администрации)</w:t>
      </w:r>
    </w:p>
    <w:p w:rsidR="00AA2419" w:rsidRPr="005B6E3E" w:rsidRDefault="00AA2419">
      <w:pPr>
        <w:pStyle w:val="a3"/>
        <w:spacing w:before="7"/>
        <w:rPr>
          <w:b/>
          <w:sz w:val="23"/>
          <w:lang w:val="ru-RU"/>
        </w:rPr>
      </w:pPr>
    </w:p>
    <w:p w:rsidR="00AA2419" w:rsidRPr="005B6E3E" w:rsidRDefault="00931566">
      <w:pPr>
        <w:pStyle w:val="a3"/>
        <w:ind w:left="2051" w:right="473"/>
        <w:jc w:val="center"/>
        <w:rPr>
          <w:lang w:val="ru-RU"/>
        </w:rPr>
      </w:pPr>
      <w:r w:rsidRPr="005B6E3E">
        <w:rPr>
          <w:lang w:val="ru-RU"/>
        </w:rPr>
        <w:t>Кому:</w:t>
      </w:r>
    </w:p>
    <w:p w:rsidR="00AA2419" w:rsidRPr="005B6E3E" w:rsidRDefault="00DB3E81">
      <w:pPr>
        <w:pStyle w:val="a3"/>
        <w:spacing w:before="9"/>
        <w:rPr>
          <w:sz w:val="19"/>
          <w:lang w:val="ru-RU"/>
        </w:rPr>
      </w:pPr>
      <w:r>
        <w:rPr>
          <w:noProof/>
          <w:lang w:val="ru-RU" w:eastAsia="ru-RU"/>
        </w:rPr>
        <mc:AlternateContent>
          <mc:Choice Requires="wps">
            <w:drawing>
              <wp:anchor distT="0" distB="0" distL="0" distR="0" simplePos="0" relativeHeight="251657216" behindDoc="1" locked="0" layoutInCell="1" allowOverlap="1">
                <wp:simplePos x="0" y="0"/>
                <wp:positionH relativeFrom="page">
                  <wp:posOffset>4143375</wp:posOffset>
                </wp:positionH>
                <wp:positionV relativeFrom="paragraph">
                  <wp:posOffset>172720</wp:posOffset>
                </wp:positionV>
                <wp:extent cx="3048000" cy="0"/>
                <wp:effectExtent l="9525" t="10160" r="9525" b="8890"/>
                <wp:wrapTopAndBottom/>
                <wp:docPr id="52"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4824B" id="Line 47"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6.25pt,13.6pt" to="566.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PR5FA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" strokeweight=".48pt">
                <w10:wrap type="topAndBottom" anchorx="page"/>
              </v:line>
            </w:pict>
          </mc:Fallback>
        </mc:AlternateContent>
      </w:r>
      <w:r>
        <w:rPr>
          <w:noProof/>
          <w:lang w:val="ru-RU" w:eastAsia="ru-RU"/>
        </w:rPr>
        <mc:AlternateContent>
          <mc:Choice Requires="wps">
            <w:drawing>
              <wp:anchor distT="0" distB="0" distL="0" distR="0" simplePos="0" relativeHeight="251658240" behindDoc="1" locked="0" layoutInCell="1" allowOverlap="1">
                <wp:simplePos x="0" y="0"/>
                <wp:positionH relativeFrom="page">
                  <wp:posOffset>4143375</wp:posOffset>
                </wp:positionH>
                <wp:positionV relativeFrom="paragraph">
                  <wp:posOffset>347980</wp:posOffset>
                </wp:positionV>
                <wp:extent cx="2133600" cy="0"/>
                <wp:effectExtent l="9525" t="13970" r="9525" b="5080"/>
                <wp:wrapTopAndBottom/>
                <wp:docPr id="5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DC8F4" id="Line 46"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6.25pt,27.4pt" to="494.2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oa3EwIAACoEAAAOAAAAZHJzL2Uyb0RvYy54bWysU8GO2jAQvVfqP1i+QxLIph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" strokeweight=".48pt">
                <w10:wrap type="topAndBottom" anchorx="page"/>
              </v:line>
            </w:pict>
          </mc:Fallback>
        </mc:AlternateContent>
      </w:r>
    </w:p>
    <w:p w:rsidR="00AA2419" w:rsidRPr="005B6E3E" w:rsidRDefault="00AA2419">
      <w:pPr>
        <w:pStyle w:val="a3"/>
        <w:spacing w:before="2"/>
        <w:rPr>
          <w:sz w:val="17"/>
          <w:lang w:val="ru-RU"/>
        </w:rPr>
      </w:pPr>
    </w:p>
    <w:p w:rsidR="00AA2419" w:rsidRPr="005B6E3E" w:rsidRDefault="00931566">
      <w:pPr>
        <w:pStyle w:val="a3"/>
        <w:spacing w:line="247" w:lineRule="exact"/>
        <w:ind w:left="5964"/>
        <w:rPr>
          <w:lang w:val="ru-RU"/>
        </w:rPr>
      </w:pPr>
      <w:r w:rsidRPr="005B6E3E">
        <w:rPr>
          <w:lang w:val="ru-RU"/>
        </w:rPr>
        <w:t>(фамилия, имя, отчество физического лица,</w:t>
      </w:r>
    </w:p>
    <w:p w:rsidR="00AA2419" w:rsidRPr="005B6E3E" w:rsidRDefault="00931566">
      <w:pPr>
        <w:pStyle w:val="a3"/>
        <w:tabs>
          <w:tab w:val="left" w:pos="8173"/>
          <w:tab w:val="left" w:pos="10401"/>
        </w:tabs>
        <w:ind w:left="5964" w:right="185"/>
        <w:rPr>
          <w:lang w:val="ru-RU"/>
        </w:rPr>
      </w:pPr>
      <w:r w:rsidRPr="005B6E3E">
        <w:rPr>
          <w:lang w:val="ru-RU"/>
        </w:rPr>
        <w:t>индивидуального</w:t>
      </w:r>
      <w:r w:rsidRPr="005B6E3E">
        <w:rPr>
          <w:lang w:val="ru-RU"/>
        </w:rPr>
        <w:tab/>
        <w:t>предпринимателя</w:t>
      </w:r>
      <w:r w:rsidRPr="005B6E3E">
        <w:rPr>
          <w:lang w:val="ru-RU"/>
        </w:rPr>
        <w:tab/>
        <w:t>или наименование юридического</w:t>
      </w:r>
      <w:r w:rsidRPr="005B6E3E">
        <w:rPr>
          <w:spacing w:val="-2"/>
          <w:lang w:val="ru-RU"/>
        </w:rPr>
        <w:t xml:space="preserve"> </w:t>
      </w:r>
      <w:r w:rsidRPr="005B6E3E">
        <w:rPr>
          <w:lang w:val="ru-RU"/>
        </w:rPr>
        <w:t>лица)</w:t>
      </w:r>
    </w:p>
    <w:p w:rsidR="00AA2419" w:rsidRPr="005B6E3E" w:rsidRDefault="00AA2419">
      <w:pPr>
        <w:pStyle w:val="a3"/>
        <w:rPr>
          <w:lang w:val="ru-RU"/>
        </w:rPr>
      </w:pPr>
    </w:p>
    <w:p w:rsidR="00AA2419" w:rsidRPr="005B6E3E" w:rsidRDefault="00931566">
      <w:pPr>
        <w:pStyle w:val="a3"/>
        <w:ind w:left="720" w:right="473"/>
        <w:jc w:val="center"/>
        <w:rPr>
          <w:lang w:val="ru-RU"/>
        </w:rPr>
      </w:pPr>
      <w:r w:rsidRPr="005B6E3E">
        <w:rPr>
          <w:lang w:val="ru-RU"/>
        </w:rPr>
        <w:t>РЕШЕНИЕ</w:t>
      </w:r>
    </w:p>
    <w:p w:rsidR="00AA2419" w:rsidRPr="005B6E3E" w:rsidRDefault="00931566">
      <w:pPr>
        <w:pStyle w:val="a3"/>
        <w:ind w:left="717" w:right="473"/>
        <w:jc w:val="center"/>
        <w:rPr>
          <w:lang w:val="ru-RU"/>
        </w:rPr>
      </w:pPr>
      <w:r w:rsidRPr="005B6E3E">
        <w:rPr>
          <w:lang w:val="ru-RU"/>
        </w:rPr>
        <w:t>об отказе в оформлении акта о завершении переустройства и (или) перепланировки</w:t>
      </w:r>
      <w:r w:rsidRPr="005B6E3E">
        <w:rPr>
          <w:spacing w:val="-33"/>
          <w:lang w:val="ru-RU"/>
        </w:rPr>
        <w:t xml:space="preserve"> </w:t>
      </w:r>
      <w:r w:rsidRPr="005B6E3E">
        <w:rPr>
          <w:lang w:val="ru-RU"/>
        </w:rPr>
        <w:t>жилого помещения</w:t>
      </w:r>
    </w:p>
    <w:p w:rsidR="00AA2419" w:rsidRPr="005B6E3E" w:rsidRDefault="00AA2419">
      <w:pPr>
        <w:pStyle w:val="a3"/>
        <w:spacing w:before="3"/>
        <w:rPr>
          <w:lang w:val="ru-RU"/>
        </w:rPr>
      </w:pPr>
    </w:p>
    <w:p w:rsidR="00AA2419" w:rsidRDefault="00931566">
      <w:pPr>
        <w:pStyle w:val="a3"/>
        <w:tabs>
          <w:tab w:val="left" w:pos="10836"/>
        </w:tabs>
        <w:spacing w:line="276" w:lineRule="auto"/>
        <w:ind w:left="433" w:right="127" w:firstLine="708"/>
        <w:jc w:val="both"/>
      </w:pPr>
      <w:r w:rsidRPr="005B6E3E">
        <w:rPr>
          <w:lang w:val="ru-RU"/>
        </w:rPr>
        <w:t>Администрация приняла решение об отказе в оформлении акта о завершении переустройства и (или) перепланировки жилого помещения по</w:t>
      </w:r>
      <w:r w:rsidRPr="005B6E3E">
        <w:rPr>
          <w:spacing w:val="53"/>
          <w:lang w:val="ru-RU"/>
        </w:rPr>
        <w:t xml:space="preserve"> </w:t>
      </w:r>
      <w:r w:rsidRPr="005B6E3E">
        <w:rPr>
          <w:lang w:val="ru-RU"/>
        </w:rPr>
        <w:t>Вашему</w:t>
      </w:r>
      <w:r w:rsidRPr="005B6E3E">
        <w:rPr>
          <w:spacing w:val="4"/>
          <w:lang w:val="ru-RU"/>
        </w:rPr>
        <w:t xml:space="preserve"> </w:t>
      </w:r>
      <w:r w:rsidRPr="005B6E3E">
        <w:rPr>
          <w:lang w:val="ru-RU"/>
        </w:rPr>
        <w:t>заявлению</w:t>
      </w:r>
      <w:r w:rsidRPr="005B6E3E">
        <w:rPr>
          <w:spacing w:val="12"/>
          <w:lang w:val="ru-RU"/>
        </w:rPr>
        <w:t xml:space="preserve"> </w:t>
      </w:r>
      <w:r w:rsidRPr="005B6E3E">
        <w:rPr>
          <w:u w:val="single"/>
          <w:lang w:val="ru-RU"/>
        </w:rPr>
        <w:t xml:space="preserve"> </w:t>
      </w:r>
      <w:r w:rsidRPr="005B6E3E">
        <w:rPr>
          <w:u w:val="single"/>
          <w:lang w:val="ru-RU"/>
        </w:rPr>
        <w:tab/>
      </w:r>
      <w:r w:rsidRPr="005B6E3E">
        <w:rPr>
          <w:lang w:val="ru-RU"/>
        </w:rPr>
        <w:t xml:space="preserve"> </w:t>
      </w:r>
      <w:r>
        <w:t>(указывается номер, присвоенный</w:t>
      </w:r>
      <w:r>
        <w:rPr>
          <w:spacing w:val="-1"/>
        </w:rPr>
        <w:t xml:space="preserve"> </w:t>
      </w:r>
      <w:r>
        <w:t>заявлению)</w:t>
      </w:r>
    </w:p>
    <w:p w:rsidR="00AA2419" w:rsidRDefault="00AA2419">
      <w:pPr>
        <w:pStyle w:val="a3"/>
        <w:rPr>
          <w:sz w:val="20"/>
        </w:rPr>
      </w:pPr>
    </w:p>
    <w:p w:rsidR="00AA2419" w:rsidRDefault="00AA2419">
      <w:pPr>
        <w:pStyle w:val="a3"/>
        <w:rPr>
          <w:sz w:val="20"/>
        </w:rPr>
      </w:pPr>
    </w:p>
    <w:p w:rsidR="00AA2419" w:rsidRDefault="00AA2419">
      <w:pPr>
        <w:pStyle w:val="a3"/>
        <w:spacing w:before="1"/>
        <w:rPr>
          <w:sz w:val="12"/>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4102"/>
        <w:gridCol w:w="5389"/>
      </w:tblGrid>
      <w:tr w:rsidR="00AA2419" w:rsidRPr="005B6E3E">
        <w:trPr>
          <w:trHeight w:val="1151"/>
        </w:trPr>
        <w:tc>
          <w:tcPr>
            <w:tcW w:w="996" w:type="dxa"/>
          </w:tcPr>
          <w:p w:rsidR="00AA2419" w:rsidRDefault="00931566">
            <w:pPr>
              <w:pStyle w:val="TableParagraph"/>
              <w:ind w:left="110" w:right="83" w:firstLine="266"/>
              <w:rPr>
                <w:b/>
                <w:sz w:val="24"/>
              </w:rPr>
            </w:pPr>
            <w:r>
              <w:rPr>
                <w:b/>
                <w:sz w:val="24"/>
              </w:rPr>
              <w:t>№ пункта</w:t>
            </w:r>
          </w:p>
        </w:tc>
        <w:tc>
          <w:tcPr>
            <w:tcW w:w="4102" w:type="dxa"/>
          </w:tcPr>
          <w:p w:rsidR="00AA2419" w:rsidRPr="005B6E3E" w:rsidRDefault="00931566">
            <w:pPr>
              <w:pStyle w:val="TableParagraph"/>
              <w:spacing w:line="276" w:lineRule="auto"/>
              <w:ind w:left="201" w:right="189"/>
              <w:jc w:val="center"/>
              <w:rPr>
                <w:b/>
                <w:sz w:val="24"/>
                <w:lang w:val="ru-RU"/>
              </w:rPr>
            </w:pPr>
            <w:r w:rsidRPr="005B6E3E">
              <w:rPr>
                <w:b/>
                <w:sz w:val="24"/>
                <w:lang w:val="ru-RU"/>
              </w:rPr>
              <w:t>Наименование основания для отказа в соответствии с Административным регламентом</w:t>
            </w:r>
          </w:p>
        </w:tc>
        <w:tc>
          <w:tcPr>
            <w:tcW w:w="5389" w:type="dxa"/>
          </w:tcPr>
          <w:p w:rsidR="00AA2419" w:rsidRPr="005B6E3E" w:rsidRDefault="00931566">
            <w:pPr>
              <w:pStyle w:val="TableParagraph"/>
              <w:spacing w:line="278" w:lineRule="auto"/>
              <w:ind w:left="1385" w:hanging="1203"/>
              <w:rPr>
                <w:b/>
                <w:sz w:val="24"/>
                <w:lang w:val="ru-RU"/>
              </w:rPr>
            </w:pPr>
            <w:r w:rsidRPr="005B6E3E">
              <w:rPr>
                <w:b/>
                <w:sz w:val="24"/>
                <w:lang w:val="ru-RU"/>
              </w:rPr>
              <w:t>Разъяснение причин отказа в предоставлении государственной услуги</w:t>
            </w:r>
          </w:p>
        </w:tc>
      </w:tr>
      <w:tr w:rsidR="00AA2419" w:rsidRPr="005B6E3E">
        <w:trPr>
          <w:trHeight w:val="3057"/>
        </w:trPr>
        <w:tc>
          <w:tcPr>
            <w:tcW w:w="996" w:type="dxa"/>
          </w:tcPr>
          <w:p w:rsidR="00AA2419" w:rsidRDefault="00931566">
            <w:pPr>
              <w:pStyle w:val="TableParagraph"/>
              <w:spacing w:line="273" w:lineRule="exact"/>
              <w:ind w:left="107"/>
              <w:rPr>
                <w:sz w:val="24"/>
              </w:rPr>
            </w:pPr>
            <w:r>
              <w:rPr>
                <w:sz w:val="24"/>
              </w:rPr>
              <w:t>13.2.1.</w:t>
            </w:r>
          </w:p>
        </w:tc>
        <w:tc>
          <w:tcPr>
            <w:tcW w:w="4102" w:type="dxa"/>
          </w:tcPr>
          <w:p w:rsidR="00AA2419" w:rsidRPr="005B6E3E" w:rsidRDefault="00931566">
            <w:pPr>
              <w:pStyle w:val="TableParagraph"/>
              <w:tabs>
                <w:tab w:val="left" w:pos="2223"/>
                <w:tab w:val="left" w:pos="2679"/>
                <w:tab w:val="left" w:pos="3871"/>
              </w:tabs>
              <w:spacing w:line="276" w:lineRule="auto"/>
              <w:ind w:left="108" w:right="91"/>
              <w:jc w:val="both"/>
              <w:rPr>
                <w:sz w:val="24"/>
                <w:lang w:val="ru-RU"/>
              </w:rPr>
            </w:pPr>
            <w:r w:rsidRPr="005B6E3E">
              <w:rPr>
                <w:sz w:val="24"/>
                <w:lang w:val="ru-RU"/>
              </w:rPr>
              <w:t>несоответствие выполненных работ по переустройству и (или) перепланировке</w:t>
            </w:r>
            <w:r w:rsidRPr="005B6E3E">
              <w:rPr>
                <w:sz w:val="24"/>
                <w:lang w:val="ru-RU"/>
              </w:rPr>
              <w:tab/>
            </w:r>
            <w:r w:rsidRPr="005B6E3E">
              <w:rPr>
                <w:sz w:val="24"/>
                <w:lang w:val="ru-RU"/>
              </w:rPr>
              <w:tab/>
              <w:t>требованиям законодательства,</w:t>
            </w:r>
            <w:r w:rsidRPr="005B6E3E">
              <w:rPr>
                <w:sz w:val="24"/>
                <w:lang w:val="ru-RU"/>
              </w:rPr>
              <w:tab/>
            </w:r>
            <w:r w:rsidRPr="005B6E3E">
              <w:rPr>
                <w:sz w:val="24"/>
                <w:lang w:val="ru-RU"/>
              </w:rPr>
              <w:tab/>
              <w:t>требованиям Административного регламента и проекту, на основании которого принималось</w:t>
            </w:r>
            <w:r w:rsidRPr="005B6E3E">
              <w:rPr>
                <w:sz w:val="24"/>
                <w:lang w:val="ru-RU"/>
              </w:rPr>
              <w:tab/>
              <w:t>решение</w:t>
            </w:r>
            <w:r w:rsidRPr="005B6E3E">
              <w:rPr>
                <w:sz w:val="24"/>
                <w:lang w:val="ru-RU"/>
              </w:rPr>
              <w:tab/>
              <w:t>о согласовании переустройства и (или) перепланировки</w:t>
            </w:r>
          </w:p>
        </w:tc>
        <w:tc>
          <w:tcPr>
            <w:tcW w:w="5389" w:type="dxa"/>
          </w:tcPr>
          <w:p w:rsidR="00AA2419" w:rsidRPr="005B6E3E" w:rsidRDefault="00931566">
            <w:pPr>
              <w:pStyle w:val="TableParagraph"/>
              <w:spacing w:line="276" w:lineRule="auto"/>
              <w:ind w:left="108" w:right="97"/>
              <w:jc w:val="both"/>
              <w:rPr>
                <w:sz w:val="24"/>
                <w:lang w:val="ru-RU"/>
              </w:rPr>
            </w:pPr>
            <w:r w:rsidRPr="005B6E3E">
              <w:rPr>
                <w:sz w:val="24"/>
                <w:lang w:val="ru-RU"/>
              </w:rPr>
              <w:t>Подробно указать исчерпывающий перечень несоответствий со ссылкой на пункты, части статей правовых актов, устанавливающих требования к переустройству и (или) перепланировке жилого помещения, либо на пункты текстовой части и (или) графическую часть проекта.</w:t>
            </w:r>
          </w:p>
        </w:tc>
      </w:tr>
      <w:tr w:rsidR="00AA2419" w:rsidRPr="005B6E3E">
        <w:trPr>
          <w:trHeight w:val="2421"/>
        </w:trPr>
        <w:tc>
          <w:tcPr>
            <w:tcW w:w="996" w:type="dxa"/>
          </w:tcPr>
          <w:p w:rsidR="00AA2419" w:rsidRDefault="00931566">
            <w:pPr>
              <w:pStyle w:val="TableParagraph"/>
              <w:spacing w:line="270" w:lineRule="exact"/>
              <w:ind w:left="107"/>
              <w:rPr>
                <w:sz w:val="24"/>
              </w:rPr>
            </w:pPr>
            <w:r>
              <w:rPr>
                <w:sz w:val="24"/>
              </w:rPr>
              <w:t>13.2.2.</w:t>
            </w:r>
          </w:p>
        </w:tc>
        <w:tc>
          <w:tcPr>
            <w:tcW w:w="4102" w:type="dxa"/>
          </w:tcPr>
          <w:p w:rsidR="00AA2419" w:rsidRPr="005B6E3E" w:rsidRDefault="00931566">
            <w:pPr>
              <w:pStyle w:val="TableParagraph"/>
              <w:tabs>
                <w:tab w:val="left" w:pos="2826"/>
              </w:tabs>
              <w:spacing w:line="276" w:lineRule="auto"/>
              <w:ind w:left="108" w:right="94"/>
              <w:jc w:val="both"/>
              <w:rPr>
                <w:sz w:val="24"/>
                <w:lang w:val="ru-RU"/>
              </w:rPr>
            </w:pPr>
            <w:r w:rsidRPr="005B6E3E">
              <w:rPr>
                <w:sz w:val="24"/>
                <w:lang w:val="ru-RU"/>
              </w:rPr>
              <w:t>непредставление</w:t>
            </w:r>
            <w:r w:rsidRPr="005B6E3E">
              <w:rPr>
                <w:sz w:val="24"/>
                <w:lang w:val="ru-RU"/>
              </w:rPr>
              <w:tab/>
              <w:t>Заявителем (представителем Заявителя) одного из документов, указанных в подпунктах б), в) пункта 10.2.2 Административного регламента, при производстве осмотра помещения приемочной</w:t>
            </w:r>
            <w:r w:rsidRPr="005B6E3E">
              <w:rPr>
                <w:spacing w:val="-1"/>
                <w:sz w:val="24"/>
                <w:lang w:val="ru-RU"/>
              </w:rPr>
              <w:t xml:space="preserve"> </w:t>
            </w:r>
            <w:r w:rsidRPr="005B6E3E">
              <w:rPr>
                <w:sz w:val="24"/>
                <w:lang w:val="ru-RU"/>
              </w:rPr>
              <w:t>комиссией</w:t>
            </w:r>
          </w:p>
        </w:tc>
        <w:tc>
          <w:tcPr>
            <w:tcW w:w="5389" w:type="dxa"/>
          </w:tcPr>
          <w:p w:rsidR="00AA2419" w:rsidRPr="005B6E3E" w:rsidRDefault="00931566">
            <w:pPr>
              <w:pStyle w:val="TableParagraph"/>
              <w:spacing w:line="278" w:lineRule="auto"/>
              <w:ind w:left="108"/>
              <w:rPr>
                <w:sz w:val="24"/>
                <w:lang w:val="ru-RU"/>
              </w:rPr>
            </w:pPr>
            <w:r w:rsidRPr="005B6E3E">
              <w:rPr>
                <w:sz w:val="24"/>
                <w:lang w:val="ru-RU"/>
              </w:rPr>
              <w:t>Указать исчерпывающий перечень документов непредставленный Заявителем</w:t>
            </w:r>
          </w:p>
        </w:tc>
      </w:tr>
      <w:tr w:rsidR="00AA2419" w:rsidRPr="005B6E3E">
        <w:trPr>
          <w:trHeight w:val="1272"/>
        </w:trPr>
        <w:tc>
          <w:tcPr>
            <w:tcW w:w="996" w:type="dxa"/>
          </w:tcPr>
          <w:p w:rsidR="00AA2419" w:rsidRDefault="00931566">
            <w:pPr>
              <w:pStyle w:val="TableParagraph"/>
              <w:spacing w:line="270" w:lineRule="exact"/>
              <w:ind w:left="107"/>
              <w:rPr>
                <w:sz w:val="24"/>
              </w:rPr>
            </w:pPr>
            <w:r>
              <w:rPr>
                <w:sz w:val="24"/>
              </w:rPr>
              <w:t>13.2.3.</w:t>
            </w:r>
          </w:p>
        </w:tc>
        <w:tc>
          <w:tcPr>
            <w:tcW w:w="4102" w:type="dxa"/>
          </w:tcPr>
          <w:p w:rsidR="00AA2419" w:rsidRPr="005B6E3E" w:rsidRDefault="00931566">
            <w:pPr>
              <w:pStyle w:val="TableParagraph"/>
              <w:spacing w:line="276" w:lineRule="auto"/>
              <w:ind w:left="108" w:right="95"/>
              <w:jc w:val="both"/>
              <w:rPr>
                <w:sz w:val="24"/>
                <w:lang w:val="ru-RU"/>
              </w:rPr>
            </w:pPr>
            <w:r w:rsidRPr="005B6E3E">
              <w:rPr>
                <w:sz w:val="24"/>
                <w:lang w:val="ru-RU"/>
              </w:rPr>
              <w:t>отсутствие Заявителя (представителя Заявителя) в перепланируемом жилом помещении в</w:t>
            </w:r>
            <w:r w:rsidRPr="005B6E3E">
              <w:rPr>
                <w:spacing w:val="47"/>
                <w:sz w:val="24"/>
                <w:lang w:val="ru-RU"/>
              </w:rPr>
              <w:t xml:space="preserve"> </w:t>
            </w:r>
            <w:r w:rsidRPr="005B6E3E">
              <w:rPr>
                <w:sz w:val="24"/>
                <w:lang w:val="ru-RU"/>
              </w:rPr>
              <w:t>момент</w:t>
            </w:r>
          </w:p>
        </w:tc>
        <w:tc>
          <w:tcPr>
            <w:tcW w:w="5389" w:type="dxa"/>
          </w:tcPr>
          <w:p w:rsidR="00AA2419" w:rsidRPr="005B6E3E" w:rsidRDefault="00931566">
            <w:pPr>
              <w:pStyle w:val="TableParagraph"/>
              <w:tabs>
                <w:tab w:val="left" w:pos="2363"/>
                <w:tab w:val="left" w:pos="3560"/>
              </w:tabs>
              <w:spacing w:line="276" w:lineRule="auto"/>
              <w:ind w:left="108" w:right="98"/>
              <w:jc w:val="both"/>
              <w:rPr>
                <w:sz w:val="24"/>
                <w:lang w:val="ru-RU"/>
              </w:rPr>
            </w:pPr>
            <w:r w:rsidRPr="005B6E3E">
              <w:rPr>
                <w:sz w:val="24"/>
                <w:lang w:val="ru-RU"/>
              </w:rPr>
              <w:t>Указать соответствующее основание с указанием информации</w:t>
            </w:r>
            <w:r w:rsidRPr="005B6E3E">
              <w:rPr>
                <w:sz w:val="24"/>
                <w:lang w:val="ru-RU"/>
              </w:rPr>
              <w:tab/>
              <w:t>об</w:t>
            </w:r>
            <w:r w:rsidRPr="005B6E3E">
              <w:rPr>
                <w:sz w:val="24"/>
                <w:lang w:val="ru-RU"/>
              </w:rPr>
              <w:tab/>
              <w:t>осуществленном предварительном   информировании   Заявителя</w:t>
            </w:r>
            <w:r w:rsidRPr="005B6E3E">
              <w:rPr>
                <w:spacing w:val="31"/>
                <w:sz w:val="24"/>
                <w:lang w:val="ru-RU"/>
              </w:rPr>
              <w:t xml:space="preserve"> </w:t>
            </w:r>
            <w:r w:rsidRPr="005B6E3E">
              <w:rPr>
                <w:sz w:val="24"/>
                <w:lang w:val="ru-RU"/>
              </w:rPr>
              <w:t>о</w:t>
            </w:r>
          </w:p>
          <w:p w:rsidR="00AA2419" w:rsidRPr="005B6E3E" w:rsidRDefault="00931566">
            <w:pPr>
              <w:pStyle w:val="TableParagraph"/>
              <w:ind w:left="108"/>
              <w:jc w:val="both"/>
              <w:rPr>
                <w:sz w:val="24"/>
                <w:lang w:val="ru-RU"/>
              </w:rPr>
            </w:pPr>
            <w:r w:rsidRPr="005B6E3E">
              <w:rPr>
                <w:sz w:val="24"/>
                <w:lang w:val="ru-RU"/>
              </w:rPr>
              <w:t xml:space="preserve">прибытии  Приемочной  </w:t>
            </w:r>
            <w:r w:rsidRPr="005B6E3E">
              <w:rPr>
                <w:spacing w:val="36"/>
                <w:sz w:val="24"/>
                <w:lang w:val="ru-RU"/>
              </w:rPr>
              <w:t xml:space="preserve"> </w:t>
            </w:r>
            <w:r w:rsidRPr="005B6E3E">
              <w:rPr>
                <w:sz w:val="24"/>
                <w:lang w:val="ru-RU"/>
              </w:rPr>
              <w:t>комиссии  по  телефону,</w:t>
            </w:r>
          </w:p>
        </w:tc>
      </w:tr>
    </w:tbl>
    <w:p w:rsidR="00AA2419" w:rsidRPr="005B6E3E" w:rsidRDefault="00AA2419">
      <w:pPr>
        <w:jc w:val="both"/>
        <w:rPr>
          <w:sz w:val="24"/>
          <w:lang w:val="ru-RU"/>
        </w:rPr>
        <w:sectPr w:rsidR="00AA2419" w:rsidRPr="005B6E3E">
          <w:pgSz w:w="11910" w:h="16840"/>
          <w:pgMar w:top="1040" w:right="380" w:bottom="960" w:left="560" w:header="0" w:footer="738" w:gutter="0"/>
          <w:cols w:space="720"/>
        </w:sect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4102"/>
        <w:gridCol w:w="5389"/>
      </w:tblGrid>
      <w:tr w:rsidR="00AA2419">
        <w:trPr>
          <w:trHeight w:val="518"/>
        </w:trPr>
        <w:tc>
          <w:tcPr>
            <w:tcW w:w="996" w:type="dxa"/>
          </w:tcPr>
          <w:p w:rsidR="00AA2419" w:rsidRPr="005B6E3E" w:rsidRDefault="00AA2419">
            <w:pPr>
              <w:pStyle w:val="TableParagraph"/>
              <w:rPr>
                <w:sz w:val="24"/>
                <w:lang w:val="ru-RU"/>
              </w:rPr>
            </w:pPr>
          </w:p>
        </w:tc>
        <w:tc>
          <w:tcPr>
            <w:tcW w:w="4102" w:type="dxa"/>
          </w:tcPr>
          <w:p w:rsidR="00AA2419" w:rsidRDefault="00931566">
            <w:pPr>
              <w:pStyle w:val="TableParagraph"/>
              <w:spacing w:line="267" w:lineRule="exact"/>
              <w:ind w:left="108"/>
              <w:rPr>
                <w:sz w:val="24"/>
              </w:rPr>
            </w:pPr>
            <w:r>
              <w:rPr>
                <w:sz w:val="24"/>
              </w:rPr>
              <w:t>прибытия Приемочной комиссии</w:t>
            </w:r>
          </w:p>
        </w:tc>
        <w:tc>
          <w:tcPr>
            <w:tcW w:w="5389" w:type="dxa"/>
          </w:tcPr>
          <w:p w:rsidR="00AA2419" w:rsidRDefault="00931566">
            <w:pPr>
              <w:pStyle w:val="TableParagraph"/>
              <w:spacing w:line="267" w:lineRule="exact"/>
              <w:ind w:left="108"/>
              <w:rPr>
                <w:sz w:val="24"/>
              </w:rPr>
            </w:pPr>
            <w:r>
              <w:rPr>
                <w:sz w:val="24"/>
              </w:rPr>
              <w:t>указанному заявителем в заявлении</w:t>
            </w:r>
          </w:p>
        </w:tc>
      </w:tr>
      <w:tr w:rsidR="00AA2419">
        <w:trPr>
          <w:trHeight w:val="1787"/>
        </w:trPr>
        <w:tc>
          <w:tcPr>
            <w:tcW w:w="996" w:type="dxa"/>
          </w:tcPr>
          <w:p w:rsidR="00AA2419" w:rsidRDefault="00931566">
            <w:pPr>
              <w:pStyle w:val="TableParagraph"/>
              <w:spacing w:line="265" w:lineRule="exact"/>
              <w:ind w:left="107"/>
              <w:rPr>
                <w:sz w:val="24"/>
              </w:rPr>
            </w:pPr>
            <w:r>
              <w:rPr>
                <w:sz w:val="24"/>
              </w:rPr>
              <w:t>13.2.4.</w:t>
            </w:r>
          </w:p>
        </w:tc>
        <w:tc>
          <w:tcPr>
            <w:tcW w:w="4102" w:type="dxa"/>
          </w:tcPr>
          <w:p w:rsidR="00AA2419" w:rsidRPr="005B6E3E" w:rsidRDefault="00931566">
            <w:pPr>
              <w:pStyle w:val="TableParagraph"/>
              <w:spacing w:line="276" w:lineRule="auto"/>
              <w:ind w:left="108" w:right="91"/>
              <w:jc w:val="both"/>
              <w:rPr>
                <w:sz w:val="24"/>
                <w:lang w:val="ru-RU"/>
              </w:rPr>
            </w:pPr>
            <w:r w:rsidRPr="005B6E3E">
              <w:rPr>
                <w:sz w:val="24"/>
                <w:lang w:val="ru-RU"/>
              </w:rPr>
              <w:t>Отсутствие у представителя Заявителя доверенности для подписания Акта (в случае если в момент приемки интересы Заявителя представляет представитель)</w:t>
            </w:r>
          </w:p>
        </w:tc>
        <w:tc>
          <w:tcPr>
            <w:tcW w:w="5389" w:type="dxa"/>
          </w:tcPr>
          <w:p w:rsidR="00AA2419" w:rsidRDefault="00931566">
            <w:pPr>
              <w:pStyle w:val="TableParagraph"/>
              <w:spacing w:line="265" w:lineRule="exact"/>
              <w:ind w:left="108"/>
              <w:rPr>
                <w:sz w:val="24"/>
              </w:rPr>
            </w:pPr>
            <w:r>
              <w:rPr>
                <w:sz w:val="24"/>
              </w:rPr>
              <w:t>Указать соответствующее основание</w:t>
            </w:r>
          </w:p>
        </w:tc>
      </w:tr>
    </w:tbl>
    <w:p w:rsidR="00AA2419" w:rsidRDefault="00AA2419">
      <w:pPr>
        <w:pStyle w:val="a3"/>
        <w:spacing w:before="8"/>
        <w:rPr>
          <w:sz w:val="18"/>
        </w:rPr>
      </w:pPr>
    </w:p>
    <w:p w:rsidR="00AA2419" w:rsidRPr="005B6E3E" w:rsidRDefault="00931566">
      <w:pPr>
        <w:pStyle w:val="a3"/>
        <w:spacing w:before="90" w:line="278" w:lineRule="auto"/>
        <w:ind w:left="433" w:right="189" w:firstLine="708"/>
        <w:jc w:val="both"/>
        <w:rPr>
          <w:lang w:val="ru-RU"/>
        </w:rPr>
      </w:pPr>
      <w:r w:rsidRPr="005B6E3E">
        <w:rPr>
          <w:lang w:val="ru-RU"/>
        </w:rPr>
        <w:t>Вы вправе повторно обратиться в Администрация с заявлением о предоставлении Государственной услуги после устранения указанных нарушений.</w:t>
      </w:r>
    </w:p>
    <w:p w:rsidR="00AA2419" w:rsidRPr="005B6E3E" w:rsidRDefault="00931566">
      <w:pPr>
        <w:pStyle w:val="a3"/>
        <w:spacing w:line="276" w:lineRule="auto"/>
        <w:ind w:left="433" w:right="186" w:firstLine="708"/>
        <w:jc w:val="both"/>
        <w:rPr>
          <w:lang w:val="ru-RU"/>
        </w:rPr>
      </w:pPr>
      <w:r w:rsidRPr="005B6E3E">
        <w:rPr>
          <w:lang w:val="ru-RU"/>
        </w:rPr>
        <w:t xml:space="preserve">Данный отказ может быть обжалован в досудебном порядке путем направления жалобы в Администрация в соответствии с разделом </w:t>
      </w:r>
      <w:r>
        <w:t>V</w:t>
      </w:r>
      <w:r w:rsidRPr="005B6E3E">
        <w:rPr>
          <w:lang w:val="ru-RU"/>
        </w:rPr>
        <w:t xml:space="preserve"> Административного регламента, а также в судебном порядке.</w:t>
      </w:r>
    </w:p>
    <w:p w:rsidR="00AA2419" w:rsidRPr="005B6E3E" w:rsidRDefault="00AA2419">
      <w:pPr>
        <w:pStyle w:val="a3"/>
        <w:spacing w:before="2"/>
        <w:rPr>
          <w:sz w:val="25"/>
          <w:lang w:val="ru-RU"/>
        </w:rPr>
      </w:pPr>
    </w:p>
    <w:p w:rsidR="00AA2419" w:rsidRPr="005B6E3E" w:rsidRDefault="00931566">
      <w:pPr>
        <w:pStyle w:val="a3"/>
        <w:spacing w:before="1"/>
        <w:ind w:left="150"/>
        <w:rPr>
          <w:lang w:val="ru-RU"/>
        </w:rPr>
      </w:pPr>
      <w:r w:rsidRPr="005B6E3E">
        <w:rPr>
          <w:lang w:val="ru-RU"/>
        </w:rPr>
        <w:t>Дополнительно информируем:</w:t>
      </w:r>
    </w:p>
    <w:p w:rsidR="00AA2419" w:rsidRPr="005B6E3E" w:rsidRDefault="00AA2419">
      <w:pPr>
        <w:pStyle w:val="a3"/>
        <w:rPr>
          <w:sz w:val="20"/>
          <w:lang w:val="ru-RU"/>
        </w:rPr>
      </w:pPr>
    </w:p>
    <w:p w:rsidR="00AA2419" w:rsidRPr="005B6E3E" w:rsidRDefault="00DB3E81">
      <w:pPr>
        <w:pStyle w:val="a3"/>
        <w:spacing w:before="7"/>
        <w:rPr>
          <w:sz w:val="20"/>
          <w:lang w:val="ru-RU"/>
        </w:rPr>
      </w:pPr>
      <w:r>
        <w:rPr>
          <w:noProof/>
          <w:lang w:val="ru-RU" w:eastAsia="ru-RU"/>
        </w:rPr>
        <mc:AlternateContent>
          <mc:Choice Requires="wps">
            <w:drawing>
              <wp:anchor distT="0" distB="0" distL="0" distR="0" simplePos="0" relativeHeight="251659264" behindDoc="1" locked="0" layoutInCell="1" allowOverlap="1">
                <wp:simplePos x="0" y="0"/>
                <wp:positionH relativeFrom="page">
                  <wp:posOffset>450850</wp:posOffset>
                </wp:positionH>
                <wp:positionV relativeFrom="paragraph">
                  <wp:posOffset>178435</wp:posOffset>
                </wp:positionV>
                <wp:extent cx="6705600" cy="0"/>
                <wp:effectExtent l="12700" t="5715" r="6350" b="13335"/>
                <wp:wrapTopAndBottom/>
                <wp:docPr id="50"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02C90" id="Line 4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5pt,14.05pt" to="563.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" strokeweight=".48pt">
                <w10:wrap type="topAndBottom" anchorx="page"/>
              </v:line>
            </w:pict>
          </mc:Fallback>
        </mc:AlternateContent>
      </w:r>
      <w:r>
        <w:rPr>
          <w:noProof/>
          <w:lang w:val="ru-RU" w:eastAsia="ru-RU"/>
        </w:rPr>
        <mc:AlternateContent>
          <mc:Choice Requires="wps">
            <w:drawing>
              <wp:anchor distT="0" distB="0" distL="0" distR="0" simplePos="0" relativeHeight="251660288" behindDoc="1" locked="0" layoutInCell="1" allowOverlap="1">
                <wp:simplePos x="0" y="0"/>
                <wp:positionH relativeFrom="page">
                  <wp:posOffset>541020</wp:posOffset>
                </wp:positionH>
                <wp:positionV relativeFrom="paragraph">
                  <wp:posOffset>379730</wp:posOffset>
                </wp:positionV>
                <wp:extent cx="6629400" cy="0"/>
                <wp:effectExtent l="7620" t="6985" r="11430" b="12065"/>
                <wp:wrapTopAndBottom/>
                <wp:docPr id="49"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9D926" id="Line 44"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6pt,29.9pt" to="564.6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" strokeweight=".48pt">
                <w10:wrap type="topAndBottom" anchorx="page"/>
              </v:line>
            </w:pict>
          </mc:Fallback>
        </mc:AlternateContent>
      </w:r>
      <w:r>
        <w:rPr>
          <w:noProof/>
          <w:lang w:val="ru-RU" w:eastAsia="ru-RU"/>
        </w:rPr>
        <mc:AlternateContent>
          <mc:Choice Requires="wps">
            <w:drawing>
              <wp:anchor distT="0" distB="0" distL="0" distR="0" simplePos="0" relativeHeight="251661312" behindDoc="1" locked="0" layoutInCell="1" allowOverlap="1">
                <wp:simplePos x="0" y="0"/>
                <wp:positionH relativeFrom="page">
                  <wp:posOffset>541020</wp:posOffset>
                </wp:positionH>
                <wp:positionV relativeFrom="paragraph">
                  <wp:posOffset>582295</wp:posOffset>
                </wp:positionV>
                <wp:extent cx="5181600" cy="0"/>
                <wp:effectExtent l="7620" t="9525" r="11430" b="9525"/>
                <wp:wrapTopAndBottom/>
                <wp:docPr id="4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1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4FD2E" id="Line 43"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6pt,45.85pt" to="450.6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MK7EwIAACoEAAAOAAAAZHJzL2Uyb0RvYy54bWysU8GO2yAQvVfqPyDuie2s1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" strokeweight=".48pt">
                <w10:wrap type="topAndBottom" anchorx="page"/>
              </v:line>
            </w:pict>
          </mc:Fallback>
        </mc:AlternateContent>
      </w:r>
    </w:p>
    <w:p w:rsidR="00AA2419" w:rsidRPr="005B6E3E" w:rsidRDefault="00AA2419">
      <w:pPr>
        <w:pStyle w:val="a3"/>
        <w:spacing w:before="8"/>
        <w:rPr>
          <w:sz w:val="20"/>
          <w:lang w:val="ru-RU"/>
        </w:rPr>
      </w:pPr>
    </w:p>
    <w:p w:rsidR="00AA2419" w:rsidRPr="005B6E3E" w:rsidRDefault="00AA2419">
      <w:pPr>
        <w:pStyle w:val="a3"/>
        <w:spacing w:before="11"/>
        <w:rPr>
          <w:sz w:val="20"/>
          <w:lang w:val="ru-RU"/>
        </w:rPr>
      </w:pPr>
    </w:p>
    <w:p w:rsidR="00AA2419" w:rsidRPr="005B6E3E" w:rsidRDefault="00AA2419">
      <w:pPr>
        <w:pStyle w:val="a3"/>
        <w:spacing w:before="3"/>
        <w:rPr>
          <w:sz w:val="10"/>
          <w:lang w:val="ru-RU"/>
        </w:rPr>
      </w:pPr>
    </w:p>
    <w:p w:rsidR="00AA2419" w:rsidRPr="005B6E3E" w:rsidRDefault="00931566">
      <w:pPr>
        <w:pStyle w:val="a3"/>
        <w:tabs>
          <w:tab w:val="left" w:pos="1772"/>
          <w:tab w:val="left" w:pos="3350"/>
          <w:tab w:val="left" w:pos="4921"/>
          <w:tab w:val="left" w:pos="5514"/>
          <w:tab w:val="left" w:pos="6908"/>
          <w:tab w:val="left" w:pos="7900"/>
          <w:tab w:val="left" w:pos="8785"/>
          <w:tab w:val="left" w:pos="9135"/>
        </w:tabs>
        <w:spacing w:before="90"/>
        <w:ind w:left="292" w:right="188" w:hanging="82"/>
        <w:rPr>
          <w:lang w:val="ru-RU"/>
        </w:rPr>
      </w:pPr>
      <w:r w:rsidRPr="005B6E3E">
        <w:rPr>
          <w:lang w:val="ru-RU"/>
        </w:rPr>
        <w:t>(указывается</w:t>
      </w:r>
      <w:r w:rsidRPr="005B6E3E">
        <w:rPr>
          <w:lang w:val="ru-RU"/>
        </w:rPr>
        <w:tab/>
        <w:t>информация,</w:t>
      </w:r>
      <w:r w:rsidRPr="005B6E3E">
        <w:rPr>
          <w:lang w:val="ru-RU"/>
        </w:rPr>
        <w:tab/>
        <w:t>необходимая</w:t>
      </w:r>
      <w:r w:rsidRPr="005B6E3E">
        <w:rPr>
          <w:lang w:val="ru-RU"/>
        </w:rPr>
        <w:tab/>
        <w:t>для</w:t>
      </w:r>
      <w:r w:rsidRPr="005B6E3E">
        <w:rPr>
          <w:lang w:val="ru-RU"/>
        </w:rPr>
        <w:tab/>
        <w:t>устранения</w:t>
      </w:r>
      <w:r w:rsidRPr="005B6E3E">
        <w:rPr>
          <w:lang w:val="ru-RU"/>
        </w:rPr>
        <w:tab/>
        <w:t>причин</w:t>
      </w:r>
      <w:r w:rsidRPr="005B6E3E">
        <w:rPr>
          <w:lang w:val="ru-RU"/>
        </w:rPr>
        <w:tab/>
        <w:t>отказа</w:t>
      </w:r>
      <w:r w:rsidRPr="005B6E3E">
        <w:rPr>
          <w:lang w:val="ru-RU"/>
        </w:rPr>
        <w:tab/>
        <w:t>в</w:t>
      </w:r>
      <w:r w:rsidRPr="005B6E3E">
        <w:rPr>
          <w:lang w:val="ru-RU"/>
        </w:rPr>
        <w:tab/>
        <w:t>предоставлении Государственной услуги, а также иная дополнительная информация при</w:t>
      </w:r>
      <w:r w:rsidRPr="005B6E3E">
        <w:rPr>
          <w:spacing w:val="-7"/>
          <w:lang w:val="ru-RU"/>
        </w:rPr>
        <w:t xml:space="preserve"> </w:t>
      </w:r>
      <w:r w:rsidRPr="005B6E3E">
        <w:rPr>
          <w:lang w:val="ru-RU"/>
        </w:rPr>
        <w:t>наличии)</w:t>
      </w:r>
    </w:p>
    <w:p w:rsidR="00AA2419" w:rsidRPr="005B6E3E" w:rsidRDefault="00AA2419">
      <w:pPr>
        <w:pStyle w:val="a3"/>
        <w:spacing w:before="2"/>
        <w:rPr>
          <w:sz w:val="23"/>
          <w:lang w:val="ru-RU"/>
        </w:rPr>
      </w:pPr>
    </w:p>
    <w:p w:rsidR="00AA2419" w:rsidRDefault="00DB3E81">
      <w:pPr>
        <w:tabs>
          <w:tab w:val="left" w:pos="7037"/>
        </w:tabs>
        <w:spacing w:line="20" w:lineRule="exact"/>
        <w:ind w:left="287"/>
        <w:rPr>
          <w:sz w:val="2"/>
        </w:rPr>
      </w:pPr>
      <w:r>
        <w:rPr>
          <w:noProof/>
          <w:sz w:val="2"/>
          <w:lang w:val="ru-RU" w:eastAsia="ru-RU"/>
        </w:rPr>
        <mc:AlternateContent>
          <mc:Choice Requires="wpg">
            <w:drawing>
              <wp:inline distT="0" distB="0" distL="0" distR="0">
                <wp:extent cx="3276600" cy="6350"/>
                <wp:effectExtent l="13970" t="3175" r="5080" b="9525"/>
                <wp:docPr id="4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0" cy="6350"/>
                          <a:chOff x="0" y="0"/>
                          <a:chExt cx="5160" cy="10"/>
                        </a:xfrm>
                      </wpg:grpSpPr>
                      <wps:wsp>
                        <wps:cNvPr id="47" name="Line 42"/>
                        <wps:cNvCnPr>
                          <a:cxnSpLocks noChangeShapeType="1"/>
                        </wps:cNvCnPr>
                        <wps:spPr bwMode="auto">
                          <a:xfrm>
                            <a:off x="0" y="5"/>
                            <a:ext cx="51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5AFE0EF" id="Group 41" o:spid="_x0000_s1026" style="width:258pt;height:.5pt;mso-position-horizontal-relative:char;mso-position-vertical-relative:line" coordsize="51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">
                <v:line id="Line 42" o:spid="_x0000_s1027" style="position:absolute;visibility:visible;mso-wrap-style:square" from="0,5" to="51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XcCMQAAADbAAAADwAAAGRycy9kb3ducmV2LnhtbESPzWrDMBCE74G8g9hAb4ncUuL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FdwIxAAAANsAAAAPAAAAAAAAAAAA&#10;AAAAAKECAABkcnMvZG93bnJldi54bWxQSwUGAAAAAAQABAD5AAAAkgMAAAAA&#10;" strokeweight=".48pt"/>
                <w10:anchorlock/>
              </v:group>
            </w:pict>
          </mc:Fallback>
        </mc:AlternateContent>
      </w:r>
      <w:r w:rsidR="00931566">
        <w:rPr>
          <w:sz w:val="2"/>
        </w:rPr>
        <w:tab/>
      </w:r>
      <w:r>
        <w:rPr>
          <w:noProof/>
          <w:sz w:val="2"/>
          <w:lang w:val="ru-RU" w:eastAsia="ru-RU"/>
        </w:rPr>
        <mc:AlternateContent>
          <mc:Choice Requires="wpg">
            <w:drawing>
              <wp:inline distT="0" distB="0" distL="0" distR="0">
                <wp:extent cx="2058035" cy="6350"/>
                <wp:effectExtent l="13970" t="3175" r="13970" b="9525"/>
                <wp:docPr id="4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8035" cy="6350"/>
                          <a:chOff x="0" y="0"/>
                          <a:chExt cx="3241" cy="10"/>
                        </a:xfrm>
                      </wpg:grpSpPr>
                      <wps:wsp>
                        <wps:cNvPr id="45" name="Line 40"/>
                        <wps:cNvCnPr>
                          <a:cxnSpLocks noChangeShapeType="1"/>
                        </wps:cNvCnPr>
                        <wps:spPr bwMode="auto">
                          <a:xfrm>
                            <a:off x="0" y="5"/>
                            <a:ext cx="324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DCBEBF" id="Group 39" o:spid="_x0000_s1026" style="width:162.05pt;height:.5pt;mso-position-horizontal-relative:char;mso-position-vertical-relative:line" coordsize="32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">
                <v:line id="Line 40" o:spid="_x0000_s1027" style="position:absolute;visibility:visible;mso-wrap-style:square" from="0,5" to="32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vn5MQAAADbAAAADwAAAGRycy9kb3ducmV2LnhtbESPzWrDMBCE74G8g9hAbonckp/iRglt&#10;IUnBp6aF9rhIW8vUWhlLsZ23jwqBHIeZ+YbZ7AZXi47aUHlW8DDPQBBrbyouFXx97mdPIEJENlh7&#10;JgUXCrDbjkcbzI3v+YO6UyxFgnDIUYGNscmlDNqSwzD3DXHyfn3rMCbZltK02Ce4q+Vjlq2kw4rT&#10;gsWG3izpv9PZKeiOxU9XrD3q43fxavX+UK37g1LTyfDyDCLSEO/hW/vdKFgs4f9L+gF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i+fkxAAAANsAAAAPAAAAAAAAAAAA&#10;AAAAAKECAABkcnMvZG93bnJldi54bWxQSwUGAAAAAAQABAD5AAAAkgMAAAAA&#10;" strokeweight=".48pt"/>
                <w10:anchorlock/>
              </v:group>
            </w:pict>
          </mc:Fallback>
        </mc:AlternateContent>
      </w:r>
    </w:p>
    <w:p w:rsidR="00AA2419" w:rsidRDefault="00AA2419">
      <w:pPr>
        <w:spacing w:line="20" w:lineRule="exact"/>
        <w:rPr>
          <w:sz w:val="2"/>
        </w:rPr>
        <w:sectPr w:rsidR="00AA2419">
          <w:pgSz w:w="11910" w:h="16840"/>
          <w:pgMar w:top="1120" w:right="380" w:bottom="960" w:left="560" w:header="0" w:footer="738" w:gutter="0"/>
          <w:cols w:space="720"/>
        </w:sectPr>
      </w:pPr>
    </w:p>
    <w:p w:rsidR="00AA2419" w:rsidRPr="005B6E3E" w:rsidRDefault="00931566">
      <w:pPr>
        <w:pStyle w:val="a3"/>
        <w:tabs>
          <w:tab w:val="left" w:pos="2850"/>
          <w:tab w:val="left" w:pos="4955"/>
        </w:tabs>
        <w:ind w:left="292" w:right="38"/>
        <w:rPr>
          <w:lang w:val="ru-RU"/>
        </w:rPr>
      </w:pPr>
      <w:r w:rsidRPr="005B6E3E">
        <w:rPr>
          <w:lang w:val="ru-RU"/>
        </w:rPr>
        <w:lastRenderedPageBreak/>
        <w:t>(уполномоченное</w:t>
      </w:r>
      <w:r w:rsidRPr="005B6E3E">
        <w:rPr>
          <w:lang w:val="ru-RU"/>
        </w:rPr>
        <w:tab/>
        <w:t>должностное</w:t>
      </w:r>
      <w:r w:rsidRPr="005B6E3E">
        <w:rPr>
          <w:lang w:val="ru-RU"/>
        </w:rPr>
        <w:tab/>
        <w:t>лицо Администрации)</w:t>
      </w:r>
    </w:p>
    <w:p w:rsidR="00AA2419" w:rsidRPr="005B6E3E" w:rsidRDefault="00931566">
      <w:pPr>
        <w:pStyle w:val="a3"/>
        <w:spacing w:line="266" w:lineRule="exact"/>
        <w:ind w:left="292"/>
        <w:rPr>
          <w:lang w:val="ru-RU"/>
        </w:rPr>
      </w:pPr>
      <w:r w:rsidRPr="005B6E3E">
        <w:rPr>
          <w:lang w:val="ru-RU"/>
        </w:rPr>
        <w:br w:type="column"/>
      </w:r>
      <w:r w:rsidRPr="005B6E3E">
        <w:rPr>
          <w:lang w:val="ru-RU"/>
        </w:rPr>
        <w:lastRenderedPageBreak/>
        <w:t>(подпись, фамилия, инициалы)</w:t>
      </w:r>
    </w:p>
    <w:p w:rsidR="00AA2419" w:rsidRPr="005B6E3E" w:rsidRDefault="00AA2419">
      <w:pPr>
        <w:pStyle w:val="a3"/>
        <w:rPr>
          <w:sz w:val="26"/>
          <w:lang w:val="ru-RU"/>
        </w:rPr>
      </w:pPr>
    </w:p>
    <w:p w:rsidR="00AA2419" w:rsidRPr="005B6E3E" w:rsidRDefault="00AA2419">
      <w:pPr>
        <w:pStyle w:val="a3"/>
        <w:spacing w:before="2"/>
        <w:rPr>
          <w:sz w:val="22"/>
          <w:lang w:val="ru-RU"/>
        </w:rPr>
      </w:pPr>
    </w:p>
    <w:p w:rsidR="00AA2419" w:rsidRPr="005B6E3E" w:rsidRDefault="00931566">
      <w:pPr>
        <w:pStyle w:val="a3"/>
        <w:tabs>
          <w:tab w:val="left" w:pos="1410"/>
          <w:tab w:val="left" w:pos="3208"/>
        </w:tabs>
        <w:ind w:left="807"/>
        <w:rPr>
          <w:lang w:val="ru-RU"/>
        </w:rPr>
      </w:pPr>
      <w:r w:rsidRPr="005B6E3E">
        <w:rPr>
          <w:lang w:val="ru-RU"/>
        </w:rPr>
        <w:t>«_</w:t>
      </w:r>
      <w:r w:rsidRPr="005B6E3E">
        <w:rPr>
          <w:u w:val="single"/>
          <w:lang w:val="ru-RU"/>
        </w:rPr>
        <w:t xml:space="preserve"> </w:t>
      </w:r>
      <w:r w:rsidRPr="005B6E3E">
        <w:rPr>
          <w:u w:val="single"/>
          <w:lang w:val="ru-RU"/>
        </w:rPr>
        <w:tab/>
      </w:r>
      <w:r w:rsidRPr="005B6E3E">
        <w:rPr>
          <w:spacing w:val="-3"/>
          <w:lang w:val="ru-RU"/>
        </w:rPr>
        <w:t>»_</w:t>
      </w:r>
      <w:r w:rsidRPr="005B6E3E">
        <w:rPr>
          <w:spacing w:val="-3"/>
          <w:u w:val="single"/>
          <w:lang w:val="ru-RU"/>
        </w:rPr>
        <w:t xml:space="preserve"> </w:t>
      </w:r>
      <w:r w:rsidRPr="005B6E3E">
        <w:rPr>
          <w:spacing w:val="-3"/>
          <w:u w:val="single"/>
          <w:lang w:val="ru-RU"/>
        </w:rPr>
        <w:tab/>
      </w:r>
      <w:r w:rsidRPr="005B6E3E">
        <w:rPr>
          <w:lang w:val="ru-RU"/>
        </w:rPr>
        <w:t>_20</w:t>
      </w:r>
      <w:r w:rsidRPr="005B6E3E">
        <w:rPr>
          <w:u w:val="single"/>
          <w:lang w:val="ru-RU"/>
        </w:rPr>
        <w:t xml:space="preserve"> </w:t>
      </w:r>
      <w:r w:rsidRPr="005B6E3E">
        <w:rPr>
          <w:lang w:val="ru-RU"/>
        </w:rPr>
        <w:t>г.</w:t>
      </w:r>
    </w:p>
    <w:p w:rsidR="00AA2419" w:rsidRPr="005B6E3E" w:rsidRDefault="00AA2419">
      <w:pPr>
        <w:rPr>
          <w:lang w:val="ru-RU"/>
        </w:rPr>
        <w:sectPr w:rsidR="00AA2419" w:rsidRPr="005B6E3E">
          <w:type w:val="continuous"/>
          <w:pgSz w:w="11910" w:h="16840"/>
          <w:pgMar w:top="0" w:right="380" w:bottom="0" w:left="560" w:header="720" w:footer="720" w:gutter="0"/>
          <w:cols w:num="2" w:space="720" w:equalWidth="0">
            <w:col w:w="5492" w:space="1323"/>
            <w:col w:w="4155"/>
          </w:cols>
        </w:sectPr>
      </w:pPr>
    </w:p>
    <w:p w:rsidR="00AA2419" w:rsidRPr="005B6E3E" w:rsidRDefault="00931566">
      <w:pPr>
        <w:pStyle w:val="a3"/>
        <w:spacing w:before="66"/>
        <w:ind w:left="9303"/>
        <w:rPr>
          <w:lang w:val="ru-RU"/>
        </w:rPr>
      </w:pPr>
      <w:r w:rsidRPr="005B6E3E">
        <w:rPr>
          <w:lang w:val="ru-RU"/>
        </w:rPr>
        <w:lastRenderedPageBreak/>
        <w:t>Приложение 7</w:t>
      </w:r>
    </w:p>
    <w:p w:rsidR="00AA2419" w:rsidRPr="005B6E3E" w:rsidRDefault="00931566">
      <w:pPr>
        <w:pStyle w:val="1"/>
        <w:spacing w:before="5" w:line="240" w:lineRule="auto"/>
        <w:ind w:left="3929" w:right="819" w:hanging="1765"/>
        <w:rPr>
          <w:lang w:val="ru-RU"/>
        </w:rPr>
      </w:pPr>
      <w:bookmarkStart w:id="6" w:name="_TOC_250004"/>
      <w:bookmarkEnd w:id="6"/>
      <w:r w:rsidRPr="005B6E3E">
        <w:rPr>
          <w:lang w:val="ru-RU"/>
        </w:rPr>
        <w:t>Список нормативных актов, в соответствии с которыми осуществляется предоставление Государственной услуги</w:t>
      </w:r>
    </w:p>
    <w:p w:rsidR="00AA2419" w:rsidRPr="005B6E3E" w:rsidRDefault="00AA2419">
      <w:pPr>
        <w:pStyle w:val="a3"/>
        <w:spacing w:before="7"/>
        <w:rPr>
          <w:b/>
          <w:sz w:val="23"/>
          <w:lang w:val="ru-RU"/>
        </w:rPr>
      </w:pPr>
    </w:p>
    <w:p w:rsidR="00AA2419" w:rsidRPr="005B6E3E" w:rsidRDefault="00931566">
      <w:pPr>
        <w:pStyle w:val="a4"/>
        <w:numPr>
          <w:ilvl w:val="1"/>
          <w:numId w:val="7"/>
        </w:numPr>
        <w:tabs>
          <w:tab w:val="left" w:pos="1143"/>
        </w:tabs>
        <w:ind w:right="183" w:firstLine="428"/>
        <w:jc w:val="both"/>
        <w:rPr>
          <w:sz w:val="24"/>
          <w:lang w:val="ru-RU"/>
        </w:rPr>
      </w:pPr>
      <w:r w:rsidRPr="005B6E3E">
        <w:rPr>
          <w:sz w:val="24"/>
          <w:lang w:val="ru-RU"/>
        </w:rPr>
        <w:t>Конституция Российской Федерации, принята всенародным голосованием, 12.12.1993 («Российская газета», 25.12.1993, № 237).</w:t>
      </w:r>
    </w:p>
    <w:p w:rsidR="00AA2419" w:rsidRPr="005B6E3E" w:rsidRDefault="00931566">
      <w:pPr>
        <w:pStyle w:val="a4"/>
        <w:numPr>
          <w:ilvl w:val="1"/>
          <w:numId w:val="7"/>
        </w:numPr>
        <w:tabs>
          <w:tab w:val="left" w:pos="1143"/>
        </w:tabs>
        <w:ind w:right="180" w:firstLine="428"/>
        <w:jc w:val="both"/>
        <w:rPr>
          <w:sz w:val="24"/>
          <w:lang w:val="ru-RU"/>
        </w:rPr>
      </w:pPr>
      <w:r w:rsidRPr="005B6E3E">
        <w:rPr>
          <w:sz w:val="24"/>
          <w:lang w:val="ru-RU"/>
        </w:rPr>
        <w:t xml:space="preserve">Жилищный кодекс Российской Федерации от 29.12.2004 № 188-ФЗ («Собрание законодательства РФ», 03.01.2005, </w:t>
      </w:r>
      <w:r>
        <w:rPr>
          <w:sz w:val="24"/>
        </w:rPr>
        <w:t>N</w:t>
      </w:r>
      <w:r w:rsidRPr="005B6E3E">
        <w:rPr>
          <w:sz w:val="24"/>
          <w:lang w:val="ru-RU"/>
        </w:rPr>
        <w:t xml:space="preserve"> 1 (часть 1), ст. 14, «Российская газета», </w:t>
      </w:r>
      <w:r>
        <w:rPr>
          <w:sz w:val="24"/>
        </w:rPr>
        <w:t>N</w:t>
      </w:r>
      <w:r w:rsidRPr="005B6E3E">
        <w:rPr>
          <w:sz w:val="24"/>
          <w:lang w:val="ru-RU"/>
        </w:rPr>
        <w:t xml:space="preserve"> 1,</w:t>
      </w:r>
      <w:r w:rsidRPr="005B6E3E">
        <w:rPr>
          <w:spacing w:val="10"/>
          <w:sz w:val="24"/>
          <w:lang w:val="ru-RU"/>
        </w:rPr>
        <w:t xml:space="preserve"> </w:t>
      </w:r>
      <w:r w:rsidRPr="005B6E3E">
        <w:rPr>
          <w:sz w:val="24"/>
          <w:lang w:val="ru-RU"/>
        </w:rPr>
        <w:t>12.01.2005,</w:t>
      </w:r>
    </w:p>
    <w:p w:rsidR="00AA2419" w:rsidRDefault="00931566">
      <w:pPr>
        <w:pStyle w:val="a3"/>
        <w:ind w:left="433"/>
      </w:pPr>
      <w:r>
        <w:t>«Парламентская газета», N 7-8, 15.01.2005).</w:t>
      </w:r>
    </w:p>
    <w:p w:rsidR="00AA2419" w:rsidRPr="005B6E3E" w:rsidRDefault="00931566">
      <w:pPr>
        <w:pStyle w:val="a4"/>
        <w:numPr>
          <w:ilvl w:val="1"/>
          <w:numId w:val="7"/>
        </w:numPr>
        <w:tabs>
          <w:tab w:val="left" w:pos="1143"/>
        </w:tabs>
        <w:ind w:right="181" w:firstLine="428"/>
        <w:jc w:val="both"/>
        <w:rPr>
          <w:sz w:val="24"/>
          <w:lang w:val="ru-RU"/>
        </w:rPr>
      </w:pPr>
      <w:r w:rsidRPr="005B6E3E">
        <w:rPr>
          <w:sz w:val="24"/>
          <w:lang w:val="ru-RU"/>
        </w:rPr>
        <w:t xml:space="preserve">Гражданский кодекс Российской Федерации (часть первая) от 30.11.1994 </w:t>
      </w:r>
      <w:r>
        <w:rPr>
          <w:sz w:val="24"/>
        </w:rPr>
        <w:t>N</w:t>
      </w:r>
      <w:r w:rsidRPr="005B6E3E">
        <w:rPr>
          <w:sz w:val="24"/>
          <w:lang w:val="ru-RU"/>
        </w:rPr>
        <w:t xml:space="preserve"> 51-ФЗ («Собрание законодательства РФ», 05.12.1994, </w:t>
      </w:r>
      <w:r>
        <w:rPr>
          <w:sz w:val="24"/>
        </w:rPr>
        <w:t>N</w:t>
      </w:r>
      <w:r w:rsidRPr="005B6E3E">
        <w:rPr>
          <w:sz w:val="24"/>
          <w:lang w:val="ru-RU"/>
        </w:rPr>
        <w:t xml:space="preserve"> 32, ст. 3301, «Российская газета», </w:t>
      </w:r>
      <w:r>
        <w:rPr>
          <w:sz w:val="24"/>
        </w:rPr>
        <w:t>N</w:t>
      </w:r>
      <w:r w:rsidRPr="005B6E3E">
        <w:rPr>
          <w:sz w:val="24"/>
          <w:lang w:val="ru-RU"/>
        </w:rPr>
        <w:t xml:space="preserve"> 238-239, 08.12.1994).</w:t>
      </w:r>
    </w:p>
    <w:p w:rsidR="00AA2419" w:rsidRPr="005B6E3E" w:rsidRDefault="00931566">
      <w:pPr>
        <w:pStyle w:val="a4"/>
        <w:numPr>
          <w:ilvl w:val="1"/>
          <w:numId w:val="7"/>
        </w:numPr>
        <w:tabs>
          <w:tab w:val="left" w:pos="1143"/>
        </w:tabs>
        <w:ind w:right="181" w:firstLine="428"/>
        <w:jc w:val="both"/>
        <w:rPr>
          <w:sz w:val="24"/>
          <w:lang w:val="ru-RU"/>
        </w:rPr>
      </w:pPr>
      <w:r w:rsidRPr="005B6E3E">
        <w:rPr>
          <w:sz w:val="24"/>
          <w:lang w:val="ru-RU"/>
        </w:rPr>
        <w:t>Кодекс Российской Федерации об административных правонарушениях от 30.12.2001 № 195- ФЗ («Российская газета», № 256, 31.12.2001, «Парламентская газета», № 2-5, 05.01.2002, «Собрание законодательства Российской Федерации», 07.01.2002, № 1 (ч. 1), ст.</w:t>
      </w:r>
      <w:r w:rsidRPr="005B6E3E">
        <w:rPr>
          <w:spacing w:val="-3"/>
          <w:sz w:val="24"/>
          <w:lang w:val="ru-RU"/>
        </w:rPr>
        <w:t xml:space="preserve"> </w:t>
      </w:r>
      <w:r w:rsidRPr="005B6E3E">
        <w:rPr>
          <w:sz w:val="24"/>
          <w:lang w:val="ru-RU"/>
        </w:rPr>
        <w:t>1).</w:t>
      </w:r>
    </w:p>
    <w:p w:rsidR="00AA2419" w:rsidRPr="005B6E3E" w:rsidRDefault="00931566">
      <w:pPr>
        <w:pStyle w:val="a4"/>
        <w:numPr>
          <w:ilvl w:val="1"/>
          <w:numId w:val="7"/>
        </w:numPr>
        <w:tabs>
          <w:tab w:val="left" w:pos="1143"/>
        </w:tabs>
        <w:spacing w:before="1"/>
        <w:ind w:right="183" w:firstLine="428"/>
        <w:jc w:val="both"/>
        <w:rPr>
          <w:sz w:val="24"/>
          <w:lang w:val="ru-RU"/>
        </w:rPr>
      </w:pPr>
      <w:r w:rsidRPr="005B6E3E">
        <w:rPr>
          <w:sz w:val="24"/>
          <w:lang w:val="ru-RU"/>
        </w:rPr>
        <w:t xml:space="preserve">Федеральный закон от 06.10.2003 № 131-ФЗ «Об общих принципах организации местного самоуправления в Российской Федерации» («Собрание законодательства РФ», 06.10.2003, </w:t>
      </w:r>
      <w:r>
        <w:rPr>
          <w:sz w:val="24"/>
        </w:rPr>
        <w:t>N</w:t>
      </w:r>
      <w:r w:rsidRPr="005B6E3E">
        <w:rPr>
          <w:sz w:val="24"/>
          <w:lang w:val="ru-RU"/>
        </w:rPr>
        <w:t xml:space="preserve"> 40, ст. 3822,»Парламентская газета», </w:t>
      </w:r>
      <w:r>
        <w:rPr>
          <w:sz w:val="24"/>
        </w:rPr>
        <w:t>N</w:t>
      </w:r>
      <w:r w:rsidRPr="005B6E3E">
        <w:rPr>
          <w:sz w:val="24"/>
          <w:lang w:val="ru-RU"/>
        </w:rPr>
        <w:t xml:space="preserve"> 186, 08.10.2003,»Российская газета», </w:t>
      </w:r>
      <w:r>
        <w:rPr>
          <w:sz w:val="24"/>
        </w:rPr>
        <w:t>N</w:t>
      </w:r>
      <w:r w:rsidRPr="005B6E3E">
        <w:rPr>
          <w:sz w:val="24"/>
          <w:lang w:val="ru-RU"/>
        </w:rPr>
        <w:t xml:space="preserve"> 202,</w:t>
      </w:r>
      <w:r w:rsidRPr="005B6E3E">
        <w:rPr>
          <w:spacing w:val="-1"/>
          <w:sz w:val="24"/>
          <w:lang w:val="ru-RU"/>
        </w:rPr>
        <w:t xml:space="preserve"> </w:t>
      </w:r>
      <w:r w:rsidRPr="005B6E3E">
        <w:rPr>
          <w:sz w:val="24"/>
          <w:lang w:val="ru-RU"/>
        </w:rPr>
        <w:t>08.10.2003).</w:t>
      </w:r>
    </w:p>
    <w:p w:rsidR="00AA2419" w:rsidRPr="005B6E3E" w:rsidRDefault="00931566">
      <w:pPr>
        <w:pStyle w:val="a4"/>
        <w:numPr>
          <w:ilvl w:val="1"/>
          <w:numId w:val="7"/>
        </w:numPr>
        <w:tabs>
          <w:tab w:val="left" w:pos="1143"/>
        </w:tabs>
        <w:ind w:right="179" w:firstLine="428"/>
        <w:jc w:val="both"/>
        <w:rPr>
          <w:sz w:val="24"/>
          <w:lang w:val="ru-RU"/>
        </w:rPr>
      </w:pPr>
      <w:r w:rsidRPr="005B6E3E">
        <w:rPr>
          <w:sz w:val="24"/>
          <w:lang w:val="ru-RU"/>
        </w:rPr>
        <w:t xml:space="preserve">Федеральный закон от 27.07.2010 № 210-ФЗ </w:t>
      </w:r>
      <w:r w:rsidRPr="005B6E3E">
        <w:rPr>
          <w:spacing w:val="-3"/>
          <w:sz w:val="24"/>
          <w:lang w:val="ru-RU"/>
        </w:rPr>
        <w:t xml:space="preserve">«Об </w:t>
      </w:r>
      <w:r w:rsidRPr="005B6E3E">
        <w:rPr>
          <w:sz w:val="24"/>
          <w:lang w:val="ru-RU"/>
        </w:rPr>
        <w:t>организации предоставления государственных и муниципальных услуг» («Российская газета», № 168, 30.07.2010, « Собрание законодательства Российской Федерации», 02.08.2010, № 31, ст.</w:t>
      </w:r>
      <w:r w:rsidRPr="005B6E3E">
        <w:rPr>
          <w:spacing w:val="-3"/>
          <w:sz w:val="24"/>
          <w:lang w:val="ru-RU"/>
        </w:rPr>
        <w:t xml:space="preserve"> </w:t>
      </w:r>
      <w:r w:rsidRPr="005B6E3E">
        <w:rPr>
          <w:sz w:val="24"/>
          <w:lang w:val="ru-RU"/>
        </w:rPr>
        <w:t>4179).</w:t>
      </w:r>
    </w:p>
    <w:p w:rsidR="00AA2419" w:rsidRPr="005B6E3E" w:rsidRDefault="00931566">
      <w:pPr>
        <w:pStyle w:val="a4"/>
        <w:numPr>
          <w:ilvl w:val="1"/>
          <w:numId w:val="7"/>
        </w:numPr>
        <w:tabs>
          <w:tab w:val="left" w:pos="1143"/>
        </w:tabs>
        <w:ind w:right="182" w:firstLine="428"/>
        <w:jc w:val="both"/>
        <w:rPr>
          <w:sz w:val="24"/>
          <w:lang w:val="ru-RU"/>
        </w:rPr>
      </w:pPr>
      <w:r w:rsidRPr="005B6E3E">
        <w:rPr>
          <w:sz w:val="24"/>
          <w:lang w:val="ru-RU"/>
        </w:rPr>
        <w:t xml:space="preserve">Федеральный закон от 02.05.2006 № 59-ФЗ «О порядке рассмотрения обращений граждан Российской Федерации» («Российская газета», </w:t>
      </w:r>
      <w:r>
        <w:rPr>
          <w:sz w:val="24"/>
        </w:rPr>
        <w:t>N</w:t>
      </w:r>
      <w:r w:rsidRPr="005B6E3E">
        <w:rPr>
          <w:sz w:val="24"/>
          <w:lang w:val="ru-RU"/>
        </w:rPr>
        <w:t xml:space="preserve"> 95, 05.05.2006,»Собрание законодательства РФ», 08.05.2006, </w:t>
      </w:r>
      <w:r>
        <w:rPr>
          <w:sz w:val="24"/>
        </w:rPr>
        <w:t>N</w:t>
      </w:r>
      <w:r w:rsidRPr="005B6E3E">
        <w:rPr>
          <w:sz w:val="24"/>
          <w:lang w:val="ru-RU"/>
        </w:rPr>
        <w:t xml:space="preserve"> 19, ст. 2060, «Парламентская газета», </w:t>
      </w:r>
      <w:r>
        <w:rPr>
          <w:sz w:val="24"/>
        </w:rPr>
        <w:t>N</w:t>
      </w:r>
      <w:r w:rsidRPr="005B6E3E">
        <w:rPr>
          <w:sz w:val="24"/>
          <w:lang w:val="ru-RU"/>
        </w:rPr>
        <w:t xml:space="preserve"> 70-71,</w:t>
      </w:r>
      <w:r w:rsidRPr="005B6E3E">
        <w:rPr>
          <w:spacing w:val="4"/>
          <w:sz w:val="24"/>
          <w:lang w:val="ru-RU"/>
        </w:rPr>
        <w:t xml:space="preserve"> </w:t>
      </w:r>
      <w:r w:rsidRPr="005B6E3E">
        <w:rPr>
          <w:sz w:val="24"/>
          <w:lang w:val="ru-RU"/>
        </w:rPr>
        <w:t>11.05.2006).</w:t>
      </w:r>
    </w:p>
    <w:p w:rsidR="00AA2419" w:rsidRPr="005B6E3E" w:rsidRDefault="00931566">
      <w:pPr>
        <w:pStyle w:val="a4"/>
        <w:numPr>
          <w:ilvl w:val="1"/>
          <w:numId w:val="7"/>
        </w:numPr>
        <w:tabs>
          <w:tab w:val="left" w:pos="1143"/>
        </w:tabs>
        <w:ind w:right="181" w:firstLine="428"/>
        <w:jc w:val="both"/>
        <w:rPr>
          <w:sz w:val="24"/>
          <w:lang w:val="ru-RU"/>
        </w:rPr>
      </w:pPr>
      <w:r w:rsidRPr="005B6E3E">
        <w:rPr>
          <w:sz w:val="24"/>
          <w:lang w:val="ru-RU"/>
        </w:rPr>
        <w:t xml:space="preserve">Федеральный закон от 27.07.2006 № 152-ФЗ </w:t>
      </w:r>
      <w:r w:rsidRPr="005B6E3E">
        <w:rPr>
          <w:spacing w:val="-4"/>
          <w:sz w:val="24"/>
          <w:lang w:val="ru-RU"/>
        </w:rPr>
        <w:t>«О</w:t>
      </w:r>
      <w:r w:rsidRPr="005B6E3E">
        <w:rPr>
          <w:spacing w:val="52"/>
          <w:sz w:val="24"/>
          <w:lang w:val="ru-RU"/>
        </w:rPr>
        <w:t xml:space="preserve"> </w:t>
      </w:r>
      <w:r w:rsidRPr="005B6E3E">
        <w:rPr>
          <w:sz w:val="24"/>
          <w:lang w:val="ru-RU"/>
        </w:rPr>
        <w:t>персональных данных» («Российская газета», № 165, 29.07.2006, «Собрание законодательства Российской Федерации», 31.07.2006, № 31 (1 ч.), ст.</w:t>
      </w:r>
      <w:r w:rsidRPr="005B6E3E">
        <w:rPr>
          <w:spacing w:val="-1"/>
          <w:sz w:val="24"/>
          <w:lang w:val="ru-RU"/>
        </w:rPr>
        <w:t xml:space="preserve"> </w:t>
      </w:r>
      <w:r w:rsidRPr="005B6E3E">
        <w:rPr>
          <w:sz w:val="24"/>
          <w:lang w:val="ru-RU"/>
        </w:rPr>
        <w:t>3451);</w:t>
      </w:r>
    </w:p>
    <w:p w:rsidR="00AA2419" w:rsidRPr="005B6E3E" w:rsidRDefault="00931566">
      <w:pPr>
        <w:pStyle w:val="a4"/>
        <w:numPr>
          <w:ilvl w:val="1"/>
          <w:numId w:val="7"/>
        </w:numPr>
        <w:tabs>
          <w:tab w:val="left" w:pos="1143"/>
        </w:tabs>
        <w:spacing w:before="1"/>
        <w:ind w:right="183" w:firstLine="428"/>
        <w:jc w:val="both"/>
        <w:rPr>
          <w:sz w:val="24"/>
          <w:lang w:val="ru-RU"/>
        </w:rPr>
      </w:pPr>
      <w:r w:rsidRPr="005B6E3E">
        <w:rPr>
          <w:sz w:val="24"/>
          <w:lang w:val="ru-RU"/>
        </w:rPr>
        <w:t>Федеральный закон от 06.04.2011 № 63-ФЗ «Об электронной подписи» («Парламентская газета», № 17, 08-14.04.2011, «Российская газета», № 75,</w:t>
      </w:r>
      <w:r w:rsidRPr="005B6E3E">
        <w:rPr>
          <w:spacing w:val="4"/>
          <w:sz w:val="24"/>
          <w:lang w:val="ru-RU"/>
        </w:rPr>
        <w:t xml:space="preserve"> </w:t>
      </w:r>
      <w:r w:rsidRPr="005B6E3E">
        <w:rPr>
          <w:sz w:val="24"/>
          <w:lang w:val="ru-RU"/>
        </w:rPr>
        <w:t>08.04.2011).</w:t>
      </w:r>
    </w:p>
    <w:p w:rsidR="00AA2419" w:rsidRPr="005B6E3E" w:rsidRDefault="00931566">
      <w:pPr>
        <w:pStyle w:val="a4"/>
        <w:numPr>
          <w:ilvl w:val="1"/>
          <w:numId w:val="7"/>
        </w:numPr>
        <w:tabs>
          <w:tab w:val="left" w:pos="1287"/>
        </w:tabs>
        <w:ind w:right="185" w:firstLine="428"/>
        <w:jc w:val="both"/>
        <w:rPr>
          <w:sz w:val="24"/>
          <w:lang w:val="ru-RU"/>
        </w:rPr>
      </w:pPr>
      <w:r w:rsidRPr="005B6E3E">
        <w:rPr>
          <w:sz w:val="24"/>
          <w:lang w:val="ru-RU"/>
        </w:rPr>
        <w:t xml:space="preserve">Федеральный закон от 30.12.2009 № 384-ФЗ «Технический регламент о безопасности зданий и сооружений» («Российская газета», </w:t>
      </w:r>
      <w:r>
        <w:rPr>
          <w:sz w:val="24"/>
        </w:rPr>
        <w:t>N</w:t>
      </w:r>
      <w:r w:rsidRPr="005B6E3E">
        <w:rPr>
          <w:sz w:val="24"/>
          <w:lang w:val="ru-RU"/>
        </w:rPr>
        <w:t xml:space="preserve"> 255, 31.12.2009, «Собрание законодательства РФ», 04.01.2010, </w:t>
      </w:r>
      <w:r>
        <w:rPr>
          <w:sz w:val="24"/>
        </w:rPr>
        <w:t>N</w:t>
      </w:r>
      <w:r w:rsidRPr="005B6E3E">
        <w:rPr>
          <w:sz w:val="24"/>
          <w:lang w:val="ru-RU"/>
        </w:rPr>
        <w:t xml:space="preserve"> 1, ст.</w:t>
      </w:r>
      <w:r w:rsidRPr="005B6E3E">
        <w:rPr>
          <w:spacing w:val="-2"/>
          <w:sz w:val="24"/>
          <w:lang w:val="ru-RU"/>
        </w:rPr>
        <w:t xml:space="preserve"> </w:t>
      </w:r>
      <w:r w:rsidRPr="005B6E3E">
        <w:rPr>
          <w:sz w:val="24"/>
          <w:lang w:val="ru-RU"/>
        </w:rPr>
        <w:t>5.).</w:t>
      </w:r>
    </w:p>
    <w:p w:rsidR="00AA2419" w:rsidRPr="005B6E3E" w:rsidRDefault="00931566">
      <w:pPr>
        <w:pStyle w:val="a4"/>
        <w:numPr>
          <w:ilvl w:val="1"/>
          <w:numId w:val="7"/>
        </w:numPr>
        <w:tabs>
          <w:tab w:val="left" w:pos="1287"/>
        </w:tabs>
        <w:ind w:right="180" w:firstLine="428"/>
        <w:jc w:val="both"/>
        <w:rPr>
          <w:sz w:val="24"/>
          <w:lang w:val="ru-RU"/>
        </w:rPr>
      </w:pPr>
      <w:r w:rsidRPr="005B6E3E">
        <w:rPr>
          <w:sz w:val="24"/>
          <w:lang w:val="ru-RU"/>
        </w:rPr>
        <w:t xml:space="preserve">Федеральный закон от 30.03.1999 </w:t>
      </w:r>
      <w:r>
        <w:rPr>
          <w:sz w:val="24"/>
        </w:rPr>
        <w:t>N</w:t>
      </w:r>
      <w:r w:rsidRPr="005B6E3E">
        <w:rPr>
          <w:sz w:val="24"/>
          <w:lang w:val="ru-RU"/>
        </w:rPr>
        <w:t xml:space="preserve"> 52-ФЗ </w:t>
      </w:r>
      <w:r w:rsidRPr="005B6E3E">
        <w:rPr>
          <w:spacing w:val="-3"/>
          <w:sz w:val="24"/>
          <w:lang w:val="ru-RU"/>
        </w:rPr>
        <w:t xml:space="preserve">«О </w:t>
      </w:r>
      <w:r w:rsidRPr="005B6E3E">
        <w:rPr>
          <w:sz w:val="24"/>
          <w:lang w:val="ru-RU"/>
        </w:rPr>
        <w:t>санитарно-эпидемиологическом благополучии населения» («Собрание законодательства РФ», 05.04.1999, № 14, ст.</w:t>
      </w:r>
      <w:r w:rsidRPr="005B6E3E">
        <w:rPr>
          <w:spacing w:val="34"/>
          <w:sz w:val="24"/>
          <w:lang w:val="ru-RU"/>
        </w:rPr>
        <w:t xml:space="preserve"> </w:t>
      </w:r>
      <w:r w:rsidRPr="005B6E3E">
        <w:rPr>
          <w:sz w:val="24"/>
          <w:lang w:val="ru-RU"/>
        </w:rPr>
        <w:t>1650,</w:t>
      </w:r>
    </w:p>
    <w:p w:rsidR="00AA2419" w:rsidRDefault="00931566">
      <w:pPr>
        <w:pStyle w:val="a3"/>
        <w:ind w:left="433"/>
      </w:pPr>
      <w:r>
        <w:t>«Российская газета», № 64-65, 06.04.1999);</w:t>
      </w:r>
    </w:p>
    <w:p w:rsidR="00AA2419" w:rsidRPr="005B6E3E" w:rsidRDefault="00931566">
      <w:pPr>
        <w:pStyle w:val="a4"/>
        <w:numPr>
          <w:ilvl w:val="1"/>
          <w:numId w:val="7"/>
        </w:numPr>
        <w:tabs>
          <w:tab w:val="left" w:pos="1428"/>
        </w:tabs>
        <w:ind w:right="183" w:firstLine="428"/>
        <w:jc w:val="both"/>
        <w:rPr>
          <w:sz w:val="24"/>
          <w:lang w:val="ru-RU"/>
        </w:rPr>
      </w:pPr>
      <w:r w:rsidRPr="005B6E3E">
        <w:rPr>
          <w:sz w:val="24"/>
          <w:lang w:val="ru-RU"/>
        </w:rPr>
        <w:t>Федеральный закон от 10.01.2002 № 7-ФЗ «Об охране окружающей среды» («Российская газета», № 6, 12.01.2002, «Парламентская газета», № 9, 12.01.2002, «Собрание законодательства РФ», 14.01.2002, № 2, ст.</w:t>
      </w:r>
      <w:r w:rsidRPr="005B6E3E">
        <w:rPr>
          <w:spacing w:val="-3"/>
          <w:sz w:val="24"/>
          <w:lang w:val="ru-RU"/>
        </w:rPr>
        <w:t xml:space="preserve"> </w:t>
      </w:r>
      <w:r w:rsidRPr="005B6E3E">
        <w:rPr>
          <w:sz w:val="24"/>
          <w:lang w:val="ru-RU"/>
        </w:rPr>
        <w:t>133).</w:t>
      </w:r>
    </w:p>
    <w:p w:rsidR="00AA2419" w:rsidRPr="005B6E3E" w:rsidRDefault="00931566">
      <w:pPr>
        <w:pStyle w:val="a4"/>
        <w:numPr>
          <w:ilvl w:val="1"/>
          <w:numId w:val="7"/>
        </w:numPr>
        <w:tabs>
          <w:tab w:val="left" w:pos="1287"/>
        </w:tabs>
        <w:ind w:right="183" w:firstLine="428"/>
        <w:jc w:val="both"/>
        <w:rPr>
          <w:sz w:val="24"/>
          <w:lang w:val="ru-RU"/>
        </w:rPr>
      </w:pPr>
      <w:r w:rsidRPr="005B6E3E">
        <w:rPr>
          <w:sz w:val="24"/>
          <w:lang w:val="ru-RU"/>
        </w:rPr>
        <w:t>Федеральный закон от 22.07.2008 № 123-ФЗ «Технический регламент о требованиях пожарной безопасности» («Собрание законодательства РФ», 28.07.2008, № 30 (ч. 1), ст.</w:t>
      </w:r>
      <w:r w:rsidRPr="005B6E3E">
        <w:rPr>
          <w:spacing w:val="9"/>
          <w:sz w:val="24"/>
          <w:lang w:val="ru-RU"/>
        </w:rPr>
        <w:t xml:space="preserve"> </w:t>
      </w:r>
      <w:r w:rsidRPr="005B6E3E">
        <w:rPr>
          <w:sz w:val="24"/>
          <w:lang w:val="ru-RU"/>
        </w:rPr>
        <w:t>3579,</w:t>
      </w:r>
    </w:p>
    <w:p w:rsidR="00AA2419" w:rsidRDefault="00931566">
      <w:pPr>
        <w:pStyle w:val="a3"/>
        <w:ind w:left="433"/>
      </w:pPr>
      <w:r>
        <w:t>«Парламентская газета», № 47-49, 31.07.2008, «Российская газета», № 163, 01.08.2008).</w:t>
      </w:r>
    </w:p>
    <w:p w:rsidR="00AA2419" w:rsidRPr="005B6E3E" w:rsidRDefault="00931566">
      <w:pPr>
        <w:pStyle w:val="a4"/>
        <w:numPr>
          <w:ilvl w:val="1"/>
          <w:numId w:val="7"/>
        </w:numPr>
        <w:tabs>
          <w:tab w:val="left" w:pos="1287"/>
        </w:tabs>
        <w:ind w:right="180" w:firstLine="428"/>
        <w:jc w:val="both"/>
        <w:rPr>
          <w:sz w:val="24"/>
          <w:lang w:val="ru-RU"/>
        </w:rPr>
      </w:pPr>
      <w:r w:rsidRPr="005B6E3E">
        <w:rPr>
          <w:sz w:val="24"/>
          <w:lang w:val="ru-RU"/>
        </w:rPr>
        <w:t xml:space="preserve">Федеральный закон от 24.07.2007 № 221-ФЗ </w:t>
      </w:r>
      <w:r w:rsidRPr="005B6E3E">
        <w:rPr>
          <w:spacing w:val="-4"/>
          <w:sz w:val="24"/>
          <w:lang w:val="ru-RU"/>
        </w:rPr>
        <w:t xml:space="preserve">«О </w:t>
      </w:r>
      <w:r w:rsidRPr="005B6E3E">
        <w:rPr>
          <w:sz w:val="24"/>
          <w:lang w:val="ru-RU"/>
        </w:rPr>
        <w:t>кадастровой деятельности» («Собрание законодательства РФ», 30.07.2007, № 31, ст. 4017,»Российская газета», № 165,</w:t>
      </w:r>
      <w:r w:rsidRPr="005B6E3E">
        <w:rPr>
          <w:spacing w:val="9"/>
          <w:sz w:val="24"/>
          <w:lang w:val="ru-RU"/>
        </w:rPr>
        <w:t xml:space="preserve"> </w:t>
      </w:r>
      <w:r w:rsidRPr="005B6E3E">
        <w:rPr>
          <w:sz w:val="24"/>
          <w:lang w:val="ru-RU"/>
        </w:rPr>
        <w:t>01.08.2007,</w:t>
      </w:r>
    </w:p>
    <w:p w:rsidR="00AA2419" w:rsidRDefault="00931566">
      <w:pPr>
        <w:pStyle w:val="a3"/>
        <w:spacing w:before="1"/>
        <w:ind w:left="433"/>
      </w:pPr>
      <w:r>
        <w:t>«Парламентская газета», № 99-101, 09.08.2007).</w:t>
      </w:r>
    </w:p>
    <w:p w:rsidR="00AA2419" w:rsidRPr="005B6E3E" w:rsidRDefault="00931566">
      <w:pPr>
        <w:pStyle w:val="a4"/>
        <w:numPr>
          <w:ilvl w:val="1"/>
          <w:numId w:val="7"/>
        </w:numPr>
        <w:tabs>
          <w:tab w:val="left" w:pos="1287"/>
        </w:tabs>
        <w:ind w:right="184" w:firstLine="428"/>
        <w:jc w:val="both"/>
        <w:rPr>
          <w:sz w:val="24"/>
          <w:lang w:val="ru-RU"/>
        </w:rPr>
      </w:pPr>
      <w:r w:rsidRPr="005B6E3E">
        <w:rPr>
          <w:sz w:val="24"/>
          <w:lang w:val="ru-RU"/>
        </w:rPr>
        <w:t xml:space="preserve">Федеральный закон от 13.07.2015 № 218-ФЗ </w:t>
      </w:r>
      <w:r w:rsidRPr="005B6E3E">
        <w:rPr>
          <w:spacing w:val="-4"/>
          <w:sz w:val="24"/>
          <w:lang w:val="ru-RU"/>
        </w:rPr>
        <w:t xml:space="preserve">«О </w:t>
      </w:r>
      <w:r w:rsidRPr="005B6E3E">
        <w:rPr>
          <w:sz w:val="24"/>
          <w:lang w:val="ru-RU"/>
        </w:rPr>
        <w:t xml:space="preserve">государственной регистрации недвижимости» («Российская газета», № 156, 17.07.2015, «Собрание законодательства РФ», 20.07.2015, № 29 (часть </w:t>
      </w:r>
      <w:r>
        <w:rPr>
          <w:sz w:val="24"/>
        </w:rPr>
        <w:t>I</w:t>
      </w:r>
      <w:r w:rsidRPr="005B6E3E">
        <w:rPr>
          <w:sz w:val="24"/>
          <w:lang w:val="ru-RU"/>
        </w:rPr>
        <w:t>), ст. 4344).</w:t>
      </w:r>
    </w:p>
    <w:p w:rsidR="00AA2419" w:rsidRPr="005B6E3E" w:rsidRDefault="00931566">
      <w:pPr>
        <w:pStyle w:val="a4"/>
        <w:numPr>
          <w:ilvl w:val="1"/>
          <w:numId w:val="7"/>
        </w:numPr>
        <w:tabs>
          <w:tab w:val="left" w:pos="1287"/>
        </w:tabs>
        <w:ind w:right="174" w:firstLine="428"/>
        <w:jc w:val="both"/>
        <w:rPr>
          <w:sz w:val="24"/>
          <w:lang w:val="ru-RU"/>
        </w:rPr>
      </w:pPr>
      <w:r w:rsidRPr="005B6E3E">
        <w:rPr>
          <w:sz w:val="24"/>
          <w:lang w:val="ru-RU"/>
        </w:rPr>
        <w:t xml:space="preserve">Федеральный закон от 01.12.2007 № 315-ФЗ </w:t>
      </w:r>
      <w:r w:rsidRPr="005B6E3E">
        <w:rPr>
          <w:spacing w:val="-4"/>
          <w:sz w:val="24"/>
          <w:lang w:val="ru-RU"/>
        </w:rPr>
        <w:t xml:space="preserve">«О </w:t>
      </w:r>
      <w:r w:rsidRPr="005B6E3E">
        <w:rPr>
          <w:sz w:val="24"/>
          <w:lang w:val="ru-RU"/>
        </w:rPr>
        <w:t>саморегулируемых организациях» («Собрание законодательства РФ», 03.12.2007, № 49, ст. 6076, «Российская газета», № 273, 06.12.2007, «Парламентская газета», № 174-176,</w:t>
      </w:r>
      <w:r w:rsidRPr="005B6E3E">
        <w:rPr>
          <w:spacing w:val="5"/>
          <w:sz w:val="24"/>
          <w:lang w:val="ru-RU"/>
        </w:rPr>
        <w:t xml:space="preserve"> </w:t>
      </w:r>
      <w:r w:rsidRPr="005B6E3E">
        <w:rPr>
          <w:sz w:val="24"/>
          <w:lang w:val="ru-RU"/>
        </w:rPr>
        <w:t>11.12.2007).</w:t>
      </w:r>
    </w:p>
    <w:p w:rsidR="00AA2419" w:rsidRPr="005B6E3E" w:rsidRDefault="00931566">
      <w:pPr>
        <w:pStyle w:val="a4"/>
        <w:numPr>
          <w:ilvl w:val="1"/>
          <w:numId w:val="7"/>
        </w:numPr>
        <w:tabs>
          <w:tab w:val="left" w:pos="1287"/>
          <w:tab w:val="left" w:pos="3142"/>
          <w:tab w:val="left" w:pos="4952"/>
          <w:tab w:val="left" w:pos="6444"/>
          <w:tab w:val="left" w:pos="7875"/>
          <w:tab w:val="left" w:pos="8396"/>
          <w:tab w:val="left" w:pos="9771"/>
          <w:tab w:val="left" w:pos="10294"/>
        </w:tabs>
        <w:ind w:left="1286" w:hanging="425"/>
        <w:rPr>
          <w:sz w:val="24"/>
          <w:lang w:val="ru-RU"/>
        </w:rPr>
      </w:pPr>
      <w:r w:rsidRPr="005B6E3E">
        <w:rPr>
          <w:sz w:val="24"/>
          <w:lang w:val="ru-RU"/>
        </w:rPr>
        <w:t>Постановление</w:t>
      </w:r>
      <w:r w:rsidRPr="005B6E3E">
        <w:rPr>
          <w:sz w:val="24"/>
          <w:lang w:val="ru-RU"/>
        </w:rPr>
        <w:tab/>
        <w:t>Правительства</w:t>
      </w:r>
      <w:r w:rsidRPr="005B6E3E">
        <w:rPr>
          <w:sz w:val="24"/>
          <w:lang w:val="ru-RU"/>
        </w:rPr>
        <w:tab/>
        <w:t>Российской</w:t>
      </w:r>
      <w:r w:rsidRPr="005B6E3E">
        <w:rPr>
          <w:sz w:val="24"/>
          <w:lang w:val="ru-RU"/>
        </w:rPr>
        <w:tab/>
        <w:t>Федерации</w:t>
      </w:r>
      <w:r w:rsidRPr="005B6E3E">
        <w:rPr>
          <w:sz w:val="24"/>
          <w:lang w:val="ru-RU"/>
        </w:rPr>
        <w:tab/>
        <w:t>от</w:t>
      </w:r>
      <w:r w:rsidRPr="005B6E3E">
        <w:rPr>
          <w:sz w:val="24"/>
          <w:lang w:val="ru-RU"/>
        </w:rPr>
        <w:tab/>
        <w:t>22.12.2012</w:t>
      </w:r>
      <w:r w:rsidRPr="005B6E3E">
        <w:rPr>
          <w:sz w:val="24"/>
          <w:lang w:val="ru-RU"/>
        </w:rPr>
        <w:tab/>
        <w:t>№</w:t>
      </w:r>
      <w:r w:rsidRPr="005B6E3E">
        <w:rPr>
          <w:sz w:val="24"/>
          <w:lang w:val="ru-RU"/>
        </w:rPr>
        <w:tab/>
        <w:t>1376</w:t>
      </w:r>
    </w:p>
    <w:p w:rsidR="00AA2419" w:rsidRPr="005B6E3E" w:rsidRDefault="00931566">
      <w:pPr>
        <w:pStyle w:val="a3"/>
        <w:tabs>
          <w:tab w:val="left" w:pos="1177"/>
          <w:tab w:val="left" w:pos="2843"/>
          <w:tab w:val="left" w:pos="3930"/>
          <w:tab w:val="left" w:pos="5544"/>
          <w:tab w:val="left" w:pos="7240"/>
          <w:tab w:val="left" w:pos="9954"/>
        </w:tabs>
        <w:ind w:left="433"/>
        <w:rPr>
          <w:lang w:val="ru-RU"/>
        </w:rPr>
      </w:pPr>
      <w:r w:rsidRPr="005B6E3E">
        <w:rPr>
          <w:lang w:val="ru-RU"/>
        </w:rPr>
        <w:t>«Об</w:t>
      </w:r>
      <w:r w:rsidRPr="005B6E3E">
        <w:rPr>
          <w:lang w:val="ru-RU"/>
        </w:rPr>
        <w:tab/>
        <w:t>утверждении</w:t>
      </w:r>
      <w:r w:rsidRPr="005B6E3E">
        <w:rPr>
          <w:lang w:val="ru-RU"/>
        </w:rPr>
        <w:tab/>
        <w:t>Правил</w:t>
      </w:r>
      <w:r w:rsidRPr="005B6E3E">
        <w:rPr>
          <w:lang w:val="ru-RU"/>
        </w:rPr>
        <w:tab/>
        <w:t>организации</w:t>
      </w:r>
      <w:r w:rsidRPr="005B6E3E">
        <w:rPr>
          <w:lang w:val="ru-RU"/>
        </w:rPr>
        <w:tab/>
        <w:t>деятельности</w:t>
      </w:r>
      <w:r w:rsidRPr="005B6E3E">
        <w:rPr>
          <w:lang w:val="ru-RU"/>
        </w:rPr>
        <w:tab/>
        <w:t>многофункциональных</w:t>
      </w:r>
      <w:r w:rsidRPr="005B6E3E">
        <w:rPr>
          <w:lang w:val="ru-RU"/>
        </w:rPr>
        <w:tab/>
        <w:t>центров</w:t>
      </w:r>
    </w:p>
    <w:p w:rsidR="00AA2419" w:rsidRPr="005B6E3E" w:rsidRDefault="00AA2419">
      <w:pPr>
        <w:rPr>
          <w:lang w:val="ru-RU"/>
        </w:rPr>
        <w:sectPr w:rsidR="00AA2419" w:rsidRPr="005B6E3E">
          <w:pgSz w:w="11910" w:h="16840"/>
          <w:pgMar w:top="1040" w:right="380" w:bottom="960" w:left="560" w:header="0" w:footer="738" w:gutter="0"/>
          <w:cols w:space="720"/>
        </w:sectPr>
      </w:pPr>
    </w:p>
    <w:p w:rsidR="00AA2419" w:rsidRPr="005B6E3E" w:rsidRDefault="00931566">
      <w:pPr>
        <w:pStyle w:val="a3"/>
        <w:spacing w:before="66"/>
        <w:ind w:left="433" w:right="180"/>
        <w:jc w:val="both"/>
        <w:rPr>
          <w:lang w:val="ru-RU"/>
        </w:rPr>
      </w:pPr>
      <w:r w:rsidRPr="005B6E3E">
        <w:rPr>
          <w:lang w:val="ru-RU"/>
        </w:rPr>
        <w:lastRenderedPageBreak/>
        <w:t>предоставления государственных и муниципальных услуг» («Российская газета», №  303, 31.12.2012, «Собрание законодательства Российской Федерации», 31.12.2012, № 53 (ч. 2), ст.</w:t>
      </w:r>
      <w:r w:rsidRPr="005B6E3E">
        <w:rPr>
          <w:spacing w:val="-13"/>
          <w:lang w:val="ru-RU"/>
        </w:rPr>
        <w:t xml:space="preserve"> </w:t>
      </w:r>
      <w:r w:rsidRPr="005B6E3E">
        <w:rPr>
          <w:lang w:val="ru-RU"/>
        </w:rPr>
        <w:t>7932).</w:t>
      </w:r>
    </w:p>
    <w:p w:rsidR="00AA2419" w:rsidRPr="005B6E3E" w:rsidRDefault="00931566">
      <w:pPr>
        <w:pStyle w:val="a4"/>
        <w:numPr>
          <w:ilvl w:val="1"/>
          <w:numId w:val="7"/>
        </w:numPr>
        <w:tabs>
          <w:tab w:val="left" w:pos="1287"/>
          <w:tab w:val="left" w:pos="3161"/>
          <w:tab w:val="left" w:pos="4989"/>
          <w:tab w:val="left" w:pos="6497"/>
          <w:tab w:val="left" w:pos="7946"/>
          <w:tab w:val="left" w:pos="8483"/>
          <w:tab w:val="left" w:pos="9877"/>
          <w:tab w:val="left" w:pos="10420"/>
        </w:tabs>
        <w:ind w:left="1286" w:hanging="425"/>
        <w:rPr>
          <w:sz w:val="24"/>
          <w:lang w:val="ru-RU"/>
        </w:rPr>
      </w:pPr>
      <w:r w:rsidRPr="005B6E3E">
        <w:rPr>
          <w:sz w:val="24"/>
          <w:lang w:val="ru-RU"/>
        </w:rPr>
        <w:t>Постановление</w:t>
      </w:r>
      <w:r w:rsidRPr="005B6E3E">
        <w:rPr>
          <w:sz w:val="24"/>
          <w:lang w:val="ru-RU"/>
        </w:rPr>
        <w:tab/>
        <w:t>Правительства</w:t>
      </w:r>
      <w:r w:rsidRPr="005B6E3E">
        <w:rPr>
          <w:sz w:val="24"/>
          <w:lang w:val="ru-RU"/>
        </w:rPr>
        <w:tab/>
        <w:t>Российской</w:t>
      </w:r>
      <w:r w:rsidRPr="005B6E3E">
        <w:rPr>
          <w:sz w:val="24"/>
          <w:lang w:val="ru-RU"/>
        </w:rPr>
        <w:tab/>
        <w:t>Федерации</w:t>
      </w:r>
      <w:r w:rsidRPr="005B6E3E">
        <w:rPr>
          <w:sz w:val="24"/>
          <w:lang w:val="ru-RU"/>
        </w:rPr>
        <w:tab/>
        <w:t>от</w:t>
      </w:r>
      <w:r w:rsidRPr="005B6E3E">
        <w:rPr>
          <w:sz w:val="24"/>
          <w:lang w:val="ru-RU"/>
        </w:rPr>
        <w:tab/>
        <w:t>27.09.2011</w:t>
      </w:r>
      <w:r w:rsidRPr="005B6E3E">
        <w:rPr>
          <w:sz w:val="24"/>
          <w:lang w:val="ru-RU"/>
        </w:rPr>
        <w:tab/>
        <w:t>№</w:t>
      </w:r>
      <w:r w:rsidRPr="005B6E3E">
        <w:rPr>
          <w:sz w:val="24"/>
          <w:lang w:val="ru-RU"/>
        </w:rPr>
        <w:tab/>
        <w:t>797</w:t>
      </w:r>
    </w:p>
    <w:p w:rsidR="00AA2419" w:rsidRPr="005B6E3E" w:rsidRDefault="00931566">
      <w:pPr>
        <w:pStyle w:val="a3"/>
        <w:spacing w:before="1"/>
        <w:ind w:left="433" w:right="183"/>
        <w:jc w:val="both"/>
        <w:rPr>
          <w:lang w:val="ru-RU"/>
        </w:rPr>
      </w:pPr>
      <w:r w:rsidRPr="005B6E3E">
        <w:rPr>
          <w:lang w:val="ru-RU"/>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(вместе с «Положением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AA2419" w:rsidRPr="005B6E3E" w:rsidRDefault="00931566">
      <w:pPr>
        <w:pStyle w:val="a4"/>
        <w:numPr>
          <w:ilvl w:val="1"/>
          <w:numId w:val="7"/>
        </w:numPr>
        <w:tabs>
          <w:tab w:val="left" w:pos="1287"/>
          <w:tab w:val="left" w:pos="3178"/>
          <w:tab w:val="left" w:pos="5023"/>
          <w:tab w:val="left" w:pos="6547"/>
          <w:tab w:val="left" w:pos="8015"/>
          <w:tab w:val="left" w:pos="8567"/>
          <w:tab w:val="left" w:pos="9978"/>
          <w:tab w:val="left" w:pos="10537"/>
        </w:tabs>
        <w:ind w:left="1286" w:hanging="425"/>
        <w:rPr>
          <w:sz w:val="24"/>
          <w:lang w:val="ru-RU"/>
        </w:rPr>
      </w:pPr>
      <w:r w:rsidRPr="005B6E3E">
        <w:rPr>
          <w:sz w:val="24"/>
          <w:lang w:val="ru-RU"/>
        </w:rPr>
        <w:t>Постановление</w:t>
      </w:r>
      <w:r w:rsidRPr="005B6E3E">
        <w:rPr>
          <w:sz w:val="24"/>
          <w:lang w:val="ru-RU"/>
        </w:rPr>
        <w:tab/>
        <w:t>Правительства</w:t>
      </w:r>
      <w:r w:rsidRPr="005B6E3E">
        <w:rPr>
          <w:sz w:val="24"/>
          <w:lang w:val="ru-RU"/>
        </w:rPr>
        <w:tab/>
        <w:t>Российской</w:t>
      </w:r>
      <w:r w:rsidRPr="005B6E3E">
        <w:rPr>
          <w:sz w:val="24"/>
          <w:lang w:val="ru-RU"/>
        </w:rPr>
        <w:tab/>
        <w:t>Федерации</w:t>
      </w:r>
      <w:r w:rsidRPr="005B6E3E">
        <w:rPr>
          <w:sz w:val="24"/>
          <w:lang w:val="ru-RU"/>
        </w:rPr>
        <w:tab/>
        <w:t>от</w:t>
      </w:r>
      <w:r w:rsidRPr="005B6E3E">
        <w:rPr>
          <w:sz w:val="24"/>
          <w:lang w:val="ru-RU"/>
        </w:rPr>
        <w:tab/>
        <w:t>25.01.2013</w:t>
      </w:r>
      <w:r w:rsidRPr="005B6E3E">
        <w:rPr>
          <w:sz w:val="24"/>
          <w:lang w:val="ru-RU"/>
        </w:rPr>
        <w:tab/>
        <w:t>№</w:t>
      </w:r>
      <w:r w:rsidRPr="005B6E3E">
        <w:rPr>
          <w:sz w:val="24"/>
          <w:lang w:val="ru-RU"/>
        </w:rPr>
        <w:tab/>
        <w:t>33</w:t>
      </w:r>
    </w:p>
    <w:p w:rsidR="00AA2419" w:rsidRPr="005B6E3E" w:rsidRDefault="00931566">
      <w:pPr>
        <w:pStyle w:val="a3"/>
        <w:ind w:left="433" w:right="182"/>
        <w:jc w:val="both"/>
        <w:rPr>
          <w:lang w:val="ru-RU"/>
        </w:rPr>
      </w:pPr>
      <w:r w:rsidRPr="005B6E3E">
        <w:rPr>
          <w:lang w:val="ru-RU"/>
        </w:rPr>
        <w:t>«Об использовании простой электронной подписи при оказании государственных и муниципальных услуг» (вместе с «Правилами использования простой электронной подписи при оказании государственных и муниципальных услуг») («Собрание законодательства Российской Федерации», 04.02.2013, № 5, ст. 377).</w:t>
      </w:r>
    </w:p>
    <w:p w:rsidR="00AA2419" w:rsidRPr="005B6E3E" w:rsidRDefault="00931566">
      <w:pPr>
        <w:pStyle w:val="a4"/>
        <w:numPr>
          <w:ilvl w:val="1"/>
          <w:numId w:val="7"/>
        </w:numPr>
        <w:tabs>
          <w:tab w:val="left" w:pos="1287"/>
        </w:tabs>
        <w:ind w:right="179" w:firstLine="428"/>
        <w:jc w:val="both"/>
        <w:rPr>
          <w:sz w:val="24"/>
          <w:lang w:val="ru-RU"/>
        </w:rPr>
      </w:pPr>
      <w:r w:rsidRPr="005B6E3E">
        <w:rPr>
          <w:sz w:val="24"/>
          <w:lang w:val="ru-RU"/>
        </w:rPr>
        <w:t xml:space="preserve">Постановление Правительства Российской Федерации от 16.08.2012 № 840 </w:t>
      </w:r>
      <w:r w:rsidRPr="005B6E3E">
        <w:rPr>
          <w:spacing w:val="-4"/>
          <w:sz w:val="24"/>
          <w:lang w:val="ru-RU"/>
        </w:rPr>
        <w:t xml:space="preserve">«О </w:t>
      </w:r>
      <w:r w:rsidRPr="005B6E3E">
        <w:rPr>
          <w:sz w:val="24"/>
          <w:lang w:val="ru-RU"/>
        </w:rPr>
        <w:t>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 (вместе с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 («Российская газета», № 192, 22.08.2012, «Собрание законодательства Российской Федерации», 27.08.2012, № 35, ст.</w:t>
      </w:r>
      <w:r w:rsidRPr="005B6E3E">
        <w:rPr>
          <w:spacing w:val="-5"/>
          <w:sz w:val="24"/>
          <w:lang w:val="ru-RU"/>
        </w:rPr>
        <w:t xml:space="preserve"> </w:t>
      </w:r>
      <w:r w:rsidRPr="005B6E3E">
        <w:rPr>
          <w:sz w:val="24"/>
          <w:lang w:val="ru-RU"/>
        </w:rPr>
        <w:t>4829).</w:t>
      </w:r>
    </w:p>
    <w:p w:rsidR="00AA2419" w:rsidRPr="005B6E3E" w:rsidRDefault="00931566">
      <w:pPr>
        <w:pStyle w:val="a4"/>
        <w:numPr>
          <w:ilvl w:val="1"/>
          <w:numId w:val="7"/>
        </w:numPr>
        <w:tabs>
          <w:tab w:val="left" w:pos="1287"/>
          <w:tab w:val="left" w:pos="3161"/>
          <w:tab w:val="left" w:pos="4989"/>
          <w:tab w:val="left" w:pos="6497"/>
          <w:tab w:val="left" w:pos="7946"/>
          <w:tab w:val="left" w:pos="8483"/>
          <w:tab w:val="left" w:pos="9877"/>
          <w:tab w:val="left" w:pos="10420"/>
        </w:tabs>
        <w:spacing w:before="1"/>
        <w:ind w:left="1286" w:hanging="425"/>
        <w:rPr>
          <w:sz w:val="24"/>
          <w:lang w:val="ru-RU"/>
        </w:rPr>
      </w:pPr>
      <w:r w:rsidRPr="005B6E3E">
        <w:rPr>
          <w:sz w:val="24"/>
          <w:lang w:val="ru-RU"/>
        </w:rPr>
        <w:t>Постановление</w:t>
      </w:r>
      <w:r w:rsidRPr="005B6E3E">
        <w:rPr>
          <w:sz w:val="24"/>
          <w:lang w:val="ru-RU"/>
        </w:rPr>
        <w:tab/>
        <w:t>Правительства</w:t>
      </w:r>
      <w:r w:rsidRPr="005B6E3E">
        <w:rPr>
          <w:sz w:val="24"/>
          <w:lang w:val="ru-RU"/>
        </w:rPr>
        <w:tab/>
        <w:t>Российской</w:t>
      </w:r>
      <w:r w:rsidRPr="005B6E3E">
        <w:rPr>
          <w:sz w:val="24"/>
          <w:lang w:val="ru-RU"/>
        </w:rPr>
        <w:tab/>
        <w:t>Федерации</w:t>
      </w:r>
      <w:r w:rsidRPr="005B6E3E">
        <w:rPr>
          <w:sz w:val="24"/>
          <w:lang w:val="ru-RU"/>
        </w:rPr>
        <w:tab/>
        <w:t>от</w:t>
      </w:r>
      <w:r w:rsidRPr="005B6E3E">
        <w:rPr>
          <w:sz w:val="24"/>
          <w:lang w:val="ru-RU"/>
        </w:rPr>
        <w:tab/>
        <w:t>18.03.2015</w:t>
      </w:r>
      <w:r w:rsidRPr="005B6E3E">
        <w:rPr>
          <w:sz w:val="24"/>
          <w:lang w:val="ru-RU"/>
        </w:rPr>
        <w:tab/>
        <w:t>№</w:t>
      </w:r>
      <w:r w:rsidRPr="005B6E3E">
        <w:rPr>
          <w:sz w:val="24"/>
          <w:lang w:val="ru-RU"/>
        </w:rPr>
        <w:tab/>
        <w:t>250</w:t>
      </w:r>
    </w:p>
    <w:p w:rsidR="00AA2419" w:rsidRPr="005B6E3E" w:rsidRDefault="00931566">
      <w:pPr>
        <w:pStyle w:val="a3"/>
        <w:ind w:left="433" w:right="182"/>
        <w:jc w:val="both"/>
        <w:rPr>
          <w:lang w:val="ru-RU"/>
        </w:rPr>
      </w:pPr>
      <w:r w:rsidRPr="005B6E3E">
        <w:rPr>
          <w:lang w:val="ru-RU"/>
        </w:rPr>
        <w: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(«Собрание законодательства Российской Федерации», 30.03.2015, № 13, ст. 1936).</w:t>
      </w:r>
    </w:p>
    <w:p w:rsidR="00AA2419" w:rsidRPr="005B6E3E" w:rsidRDefault="00931566">
      <w:pPr>
        <w:pStyle w:val="a4"/>
        <w:numPr>
          <w:ilvl w:val="1"/>
          <w:numId w:val="7"/>
        </w:numPr>
        <w:tabs>
          <w:tab w:val="left" w:pos="1287"/>
        </w:tabs>
        <w:spacing w:before="1"/>
        <w:ind w:right="183" w:firstLine="428"/>
        <w:jc w:val="both"/>
        <w:rPr>
          <w:sz w:val="24"/>
          <w:lang w:val="ru-RU"/>
        </w:rPr>
      </w:pPr>
      <w:r w:rsidRPr="005B6E3E">
        <w:rPr>
          <w:sz w:val="24"/>
          <w:lang w:val="ru-RU"/>
        </w:rPr>
        <w:t xml:space="preserve">Постановление Правительства Российской Федерации от 26.03.2016 № 236 </w:t>
      </w:r>
      <w:r w:rsidRPr="005B6E3E">
        <w:rPr>
          <w:spacing w:val="-4"/>
          <w:sz w:val="24"/>
          <w:lang w:val="ru-RU"/>
        </w:rPr>
        <w:t xml:space="preserve">«О </w:t>
      </w:r>
      <w:r w:rsidRPr="005B6E3E">
        <w:rPr>
          <w:sz w:val="24"/>
          <w:lang w:val="ru-RU"/>
        </w:rPr>
        <w:t>требованиях к предоставлению в электронной форме государственных и муниципальных услуг» («Российская газета», № 75, 08.04.2016, «Собрание законодательства Российской Федерации, 11.04.2016, № 15, ст. 2084).</w:t>
      </w:r>
    </w:p>
    <w:p w:rsidR="00AA2419" w:rsidRPr="005B6E3E" w:rsidRDefault="00764498">
      <w:pPr>
        <w:pStyle w:val="a4"/>
        <w:numPr>
          <w:ilvl w:val="1"/>
          <w:numId w:val="7"/>
        </w:numPr>
        <w:tabs>
          <w:tab w:val="left" w:pos="1287"/>
        </w:tabs>
        <w:ind w:right="180" w:firstLine="428"/>
        <w:jc w:val="both"/>
        <w:rPr>
          <w:sz w:val="24"/>
          <w:lang w:val="ru-RU"/>
        </w:rPr>
      </w:pPr>
      <w:hyperlink r:id="rId16">
        <w:r w:rsidR="00931566" w:rsidRPr="005B6E3E">
          <w:rPr>
            <w:sz w:val="24"/>
            <w:lang w:val="ru-RU"/>
          </w:rPr>
          <w:t xml:space="preserve">Постановление </w:t>
        </w:r>
      </w:hyperlink>
      <w:r w:rsidR="00931566" w:rsidRPr="005B6E3E">
        <w:rPr>
          <w:sz w:val="24"/>
          <w:lang w:val="ru-RU"/>
        </w:rPr>
        <w:t xml:space="preserve">Правительства Российской Федерации от 16.05.2011 № 373 </w:t>
      </w:r>
      <w:r w:rsidR="00931566" w:rsidRPr="005B6E3E">
        <w:rPr>
          <w:spacing w:val="-4"/>
          <w:sz w:val="24"/>
          <w:lang w:val="ru-RU"/>
        </w:rPr>
        <w:t xml:space="preserve">«О </w:t>
      </w:r>
      <w:r w:rsidR="00931566" w:rsidRPr="005B6E3E">
        <w:rPr>
          <w:sz w:val="24"/>
          <w:lang w:val="ru-RU"/>
        </w:rPr>
        <w:t>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РФ», 30.05.2011, № 22, ст.</w:t>
      </w:r>
      <w:r w:rsidR="00931566" w:rsidRPr="005B6E3E">
        <w:rPr>
          <w:spacing w:val="-1"/>
          <w:sz w:val="24"/>
          <w:lang w:val="ru-RU"/>
        </w:rPr>
        <w:t xml:space="preserve"> </w:t>
      </w:r>
      <w:r w:rsidR="00931566" w:rsidRPr="005B6E3E">
        <w:rPr>
          <w:sz w:val="24"/>
          <w:lang w:val="ru-RU"/>
        </w:rPr>
        <w:t>3169).</w:t>
      </w:r>
    </w:p>
    <w:p w:rsidR="00AA2419" w:rsidRPr="005B6E3E" w:rsidRDefault="00931566">
      <w:pPr>
        <w:pStyle w:val="a4"/>
        <w:numPr>
          <w:ilvl w:val="1"/>
          <w:numId w:val="7"/>
        </w:numPr>
        <w:tabs>
          <w:tab w:val="left" w:pos="1287"/>
          <w:tab w:val="left" w:pos="3161"/>
          <w:tab w:val="left" w:pos="4989"/>
          <w:tab w:val="left" w:pos="6497"/>
          <w:tab w:val="left" w:pos="7946"/>
          <w:tab w:val="left" w:pos="8483"/>
          <w:tab w:val="left" w:pos="9877"/>
          <w:tab w:val="left" w:pos="10420"/>
        </w:tabs>
        <w:spacing w:before="1"/>
        <w:ind w:left="1286" w:hanging="425"/>
        <w:rPr>
          <w:sz w:val="24"/>
          <w:lang w:val="ru-RU"/>
        </w:rPr>
      </w:pPr>
      <w:r w:rsidRPr="005B6E3E">
        <w:rPr>
          <w:sz w:val="24"/>
          <w:lang w:val="ru-RU"/>
        </w:rPr>
        <w:t>Постановление</w:t>
      </w:r>
      <w:r w:rsidRPr="005B6E3E">
        <w:rPr>
          <w:sz w:val="24"/>
          <w:lang w:val="ru-RU"/>
        </w:rPr>
        <w:tab/>
        <w:t>Правительства</w:t>
      </w:r>
      <w:r w:rsidRPr="005B6E3E">
        <w:rPr>
          <w:sz w:val="24"/>
          <w:lang w:val="ru-RU"/>
        </w:rPr>
        <w:tab/>
        <w:t>Российской</w:t>
      </w:r>
      <w:r w:rsidRPr="005B6E3E">
        <w:rPr>
          <w:sz w:val="24"/>
          <w:lang w:val="ru-RU"/>
        </w:rPr>
        <w:tab/>
        <w:t>Федерации</w:t>
      </w:r>
      <w:r w:rsidRPr="005B6E3E">
        <w:rPr>
          <w:sz w:val="24"/>
          <w:lang w:val="ru-RU"/>
        </w:rPr>
        <w:tab/>
        <w:t>от</w:t>
      </w:r>
      <w:r w:rsidRPr="005B6E3E">
        <w:rPr>
          <w:sz w:val="24"/>
          <w:lang w:val="ru-RU"/>
        </w:rPr>
        <w:tab/>
        <w:t>28.04.2005</w:t>
      </w:r>
      <w:r w:rsidRPr="005B6E3E">
        <w:rPr>
          <w:sz w:val="24"/>
          <w:lang w:val="ru-RU"/>
        </w:rPr>
        <w:tab/>
        <w:t>№</w:t>
      </w:r>
      <w:r w:rsidRPr="005B6E3E">
        <w:rPr>
          <w:sz w:val="24"/>
          <w:lang w:val="ru-RU"/>
        </w:rPr>
        <w:tab/>
        <w:t>266</w:t>
      </w:r>
    </w:p>
    <w:p w:rsidR="00AA2419" w:rsidRPr="005B6E3E" w:rsidRDefault="00931566">
      <w:pPr>
        <w:pStyle w:val="a3"/>
        <w:ind w:left="433" w:right="181"/>
        <w:jc w:val="both"/>
        <w:rPr>
          <w:lang w:val="ru-RU"/>
        </w:rPr>
      </w:pPr>
      <w:r w:rsidRPr="005B6E3E">
        <w:rPr>
          <w:lang w:val="ru-RU"/>
        </w:rPr>
        <w:t>«Об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w:t>
      </w:r>
    </w:p>
    <w:p w:rsidR="00AA2419" w:rsidRPr="005B6E3E" w:rsidRDefault="00AA2419">
      <w:pPr>
        <w:jc w:val="both"/>
        <w:rPr>
          <w:lang w:val="ru-RU"/>
        </w:rPr>
        <w:sectPr w:rsidR="00AA2419" w:rsidRPr="005B6E3E">
          <w:pgSz w:w="11910" w:h="16840"/>
          <w:pgMar w:top="1040" w:right="380" w:bottom="960" w:left="560" w:header="0" w:footer="738" w:gutter="0"/>
          <w:cols w:space="720"/>
        </w:sectPr>
      </w:pPr>
    </w:p>
    <w:p w:rsidR="00AA2419" w:rsidRPr="005B6E3E" w:rsidRDefault="00931566">
      <w:pPr>
        <w:pStyle w:val="a3"/>
        <w:tabs>
          <w:tab w:val="left" w:pos="2325"/>
          <w:tab w:val="left" w:pos="3297"/>
          <w:tab w:val="left" w:pos="4812"/>
          <w:tab w:val="left" w:pos="6312"/>
          <w:tab w:val="left" w:pos="7334"/>
          <w:tab w:val="left" w:pos="7786"/>
          <w:tab w:val="left" w:pos="8306"/>
          <w:tab w:val="left" w:pos="9673"/>
        </w:tabs>
        <w:spacing w:before="66"/>
        <w:ind w:left="433" w:right="179"/>
        <w:rPr>
          <w:lang w:val="ru-RU"/>
        </w:rPr>
      </w:pPr>
      <w:r w:rsidRPr="005B6E3E">
        <w:rPr>
          <w:lang w:val="ru-RU"/>
        </w:rPr>
        <w:lastRenderedPageBreak/>
        <w:t>перепланировки</w:t>
      </w:r>
      <w:r w:rsidRPr="005B6E3E">
        <w:rPr>
          <w:lang w:val="ru-RU"/>
        </w:rPr>
        <w:tab/>
        <w:t>жилого</w:t>
      </w:r>
      <w:r w:rsidRPr="005B6E3E">
        <w:rPr>
          <w:lang w:val="ru-RU"/>
        </w:rPr>
        <w:tab/>
        <w:t>помещения»</w:t>
      </w:r>
      <w:r w:rsidRPr="005B6E3E">
        <w:rPr>
          <w:lang w:val="ru-RU"/>
        </w:rPr>
        <w:tab/>
        <w:t>«Российская</w:t>
      </w:r>
      <w:r w:rsidRPr="005B6E3E">
        <w:rPr>
          <w:lang w:val="ru-RU"/>
        </w:rPr>
        <w:tab/>
        <w:t>газета»,</w:t>
      </w:r>
      <w:r w:rsidRPr="005B6E3E">
        <w:rPr>
          <w:lang w:val="ru-RU"/>
        </w:rPr>
        <w:tab/>
        <w:t>№</w:t>
      </w:r>
      <w:r w:rsidRPr="005B6E3E">
        <w:rPr>
          <w:lang w:val="ru-RU"/>
        </w:rPr>
        <w:tab/>
        <w:t>95,</w:t>
      </w:r>
      <w:r w:rsidRPr="005B6E3E">
        <w:rPr>
          <w:lang w:val="ru-RU"/>
        </w:rPr>
        <w:tab/>
        <w:t>06.05.2005,</w:t>
      </w:r>
      <w:r w:rsidRPr="005B6E3E">
        <w:rPr>
          <w:lang w:val="ru-RU"/>
        </w:rPr>
        <w:tab/>
        <w:t>«Собрание законодательства РФ», 09.05.2005, № 19, ст.</w:t>
      </w:r>
      <w:r w:rsidRPr="005B6E3E">
        <w:rPr>
          <w:spacing w:val="-1"/>
          <w:lang w:val="ru-RU"/>
        </w:rPr>
        <w:t xml:space="preserve"> </w:t>
      </w:r>
      <w:r w:rsidRPr="005B6E3E">
        <w:rPr>
          <w:lang w:val="ru-RU"/>
        </w:rPr>
        <w:t>1812).</w:t>
      </w:r>
    </w:p>
    <w:p w:rsidR="00AA2419" w:rsidRPr="005B6E3E" w:rsidRDefault="00931566">
      <w:pPr>
        <w:pStyle w:val="a4"/>
        <w:numPr>
          <w:ilvl w:val="1"/>
          <w:numId w:val="7"/>
        </w:numPr>
        <w:tabs>
          <w:tab w:val="left" w:pos="1287"/>
        </w:tabs>
        <w:ind w:right="181" w:firstLine="428"/>
        <w:jc w:val="both"/>
        <w:rPr>
          <w:sz w:val="24"/>
          <w:lang w:val="ru-RU"/>
        </w:rPr>
      </w:pPr>
      <w:r w:rsidRPr="005B6E3E">
        <w:rPr>
          <w:sz w:val="24"/>
          <w:lang w:val="ru-RU"/>
        </w:rPr>
        <w:t xml:space="preserve">Постановление Правительства Российской Федерации от 5 марта 2007 г. № 145 </w:t>
      </w:r>
      <w:r w:rsidRPr="005B6E3E">
        <w:rPr>
          <w:spacing w:val="-4"/>
          <w:sz w:val="24"/>
          <w:lang w:val="ru-RU"/>
        </w:rPr>
        <w:t xml:space="preserve">«О </w:t>
      </w:r>
      <w:r w:rsidRPr="005B6E3E">
        <w:rPr>
          <w:sz w:val="24"/>
          <w:lang w:val="ru-RU"/>
        </w:rPr>
        <w:t>порядке организации и проведения государственной экспертизы проектной документации и результатов инженерных изысканий» «Собрание законодательства РФ», 12.03.2007, № 11, ст. 1336, «Российская газета», № 52,</w:t>
      </w:r>
      <w:r w:rsidRPr="005B6E3E">
        <w:rPr>
          <w:spacing w:val="-1"/>
          <w:sz w:val="24"/>
          <w:lang w:val="ru-RU"/>
        </w:rPr>
        <w:t xml:space="preserve"> </w:t>
      </w:r>
      <w:r w:rsidRPr="005B6E3E">
        <w:rPr>
          <w:sz w:val="24"/>
          <w:lang w:val="ru-RU"/>
        </w:rPr>
        <w:t>15.03.2007).</w:t>
      </w:r>
    </w:p>
    <w:p w:rsidR="00AA2419" w:rsidRDefault="00931566">
      <w:pPr>
        <w:pStyle w:val="a4"/>
        <w:numPr>
          <w:ilvl w:val="1"/>
          <w:numId w:val="7"/>
        </w:numPr>
        <w:tabs>
          <w:tab w:val="left" w:pos="1287"/>
        </w:tabs>
        <w:spacing w:before="1"/>
        <w:ind w:right="181" w:firstLine="428"/>
        <w:jc w:val="both"/>
        <w:rPr>
          <w:sz w:val="24"/>
        </w:rPr>
      </w:pPr>
      <w:r w:rsidRPr="005B6E3E">
        <w:rPr>
          <w:sz w:val="24"/>
          <w:lang w:val="ru-RU"/>
        </w:rPr>
        <w:t xml:space="preserve">Постановление Правительства Российской Федерации от 16.02.2008 № 87 </w:t>
      </w:r>
      <w:r w:rsidRPr="005B6E3E">
        <w:rPr>
          <w:spacing w:val="-4"/>
          <w:sz w:val="24"/>
          <w:lang w:val="ru-RU"/>
        </w:rPr>
        <w:t>«О</w:t>
      </w:r>
      <w:r w:rsidRPr="005B6E3E">
        <w:rPr>
          <w:spacing w:val="52"/>
          <w:sz w:val="24"/>
          <w:lang w:val="ru-RU"/>
        </w:rPr>
        <w:t xml:space="preserve"> </w:t>
      </w:r>
      <w:r w:rsidRPr="005B6E3E">
        <w:rPr>
          <w:sz w:val="24"/>
          <w:lang w:val="ru-RU"/>
        </w:rPr>
        <w:t xml:space="preserve">составе разделов проектной документации и требованиях к их содержанию» </w:t>
      </w:r>
      <w:r>
        <w:rPr>
          <w:sz w:val="24"/>
        </w:rPr>
        <w:t>(«Собрание законодательства РФ», 25.02.2008, № 8, ст. 744, «Российская газета», № 41,</w:t>
      </w:r>
      <w:r>
        <w:rPr>
          <w:spacing w:val="1"/>
          <w:sz w:val="24"/>
        </w:rPr>
        <w:t xml:space="preserve"> </w:t>
      </w:r>
      <w:r>
        <w:rPr>
          <w:sz w:val="24"/>
        </w:rPr>
        <w:t>27.02.2008).</w:t>
      </w:r>
    </w:p>
    <w:p w:rsidR="00AA2419" w:rsidRPr="005B6E3E" w:rsidRDefault="00931566">
      <w:pPr>
        <w:pStyle w:val="a4"/>
        <w:numPr>
          <w:ilvl w:val="1"/>
          <w:numId w:val="7"/>
        </w:numPr>
        <w:tabs>
          <w:tab w:val="left" w:pos="1287"/>
        </w:tabs>
        <w:ind w:right="181" w:firstLine="428"/>
        <w:jc w:val="both"/>
        <w:rPr>
          <w:sz w:val="24"/>
          <w:lang w:val="ru-RU"/>
        </w:rPr>
      </w:pPr>
      <w:r w:rsidRPr="005B6E3E">
        <w:rPr>
          <w:sz w:val="24"/>
          <w:lang w:val="ru-RU"/>
        </w:rPr>
        <w:t xml:space="preserve">Постановление Правительства Российской Федерации от 1 февраля 2006 г. № 54 </w:t>
      </w:r>
      <w:r w:rsidRPr="005B6E3E">
        <w:rPr>
          <w:spacing w:val="-4"/>
          <w:sz w:val="24"/>
          <w:lang w:val="ru-RU"/>
        </w:rPr>
        <w:t xml:space="preserve">«О </w:t>
      </w:r>
      <w:r w:rsidRPr="005B6E3E">
        <w:rPr>
          <w:sz w:val="24"/>
          <w:lang w:val="ru-RU"/>
        </w:rPr>
        <w:t>государственном строительном надзоре в Российской Федерации» («Собрание законодательства РФ», 13.02.2006, № 7, ст.</w:t>
      </w:r>
      <w:r w:rsidRPr="005B6E3E">
        <w:rPr>
          <w:spacing w:val="-3"/>
          <w:sz w:val="24"/>
          <w:lang w:val="ru-RU"/>
        </w:rPr>
        <w:t xml:space="preserve"> </w:t>
      </w:r>
      <w:r w:rsidRPr="005B6E3E">
        <w:rPr>
          <w:sz w:val="24"/>
          <w:lang w:val="ru-RU"/>
        </w:rPr>
        <w:t>774).</w:t>
      </w:r>
    </w:p>
    <w:p w:rsidR="00AA2419" w:rsidRPr="005B6E3E" w:rsidRDefault="00931566">
      <w:pPr>
        <w:pStyle w:val="a4"/>
        <w:numPr>
          <w:ilvl w:val="1"/>
          <w:numId w:val="7"/>
        </w:numPr>
        <w:tabs>
          <w:tab w:val="left" w:pos="1287"/>
        </w:tabs>
        <w:ind w:right="174" w:firstLine="428"/>
        <w:jc w:val="both"/>
        <w:rPr>
          <w:sz w:val="24"/>
          <w:lang w:val="ru-RU"/>
        </w:rPr>
      </w:pPr>
      <w:r w:rsidRPr="005B6E3E">
        <w:rPr>
          <w:sz w:val="24"/>
          <w:lang w:val="ru-RU"/>
        </w:rPr>
        <w:t xml:space="preserve">Постановление Правительства Российской Федерации от 28.01.2006 № 47 </w:t>
      </w:r>
      <w:r w:rsidRPr="005B6E3E">
        <w:rPr>
          <w:spacing w:val="-3"/>
          <w:sz w:val="24"/>
          <w:lang w:val="ru-RU"/>
        </w:rPr>
        <w:t xml:space="preserve">«Об </w:t>
      </w:r>
      <w:r w:rsidRPr="005B6E3E">
        <w:rPr>
          <w:sz w:val="24"/>
          <w:lang w:val="ru-RU"/>
        </w:rPr>
        <w:t>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(«Собрание законодательства РФ», 06.02.2006, № 6, ст. 702, «Российская газета», № 28,</w:t>
      </w:r>
      <w:r w:rsidRPr="005B6E3E">
        <w:rPr>
          <w:spacing w:val="-15"/>
          <w:sz w:val="24"/>
          <w:lang w:val="ru-RU"/>
        </w:rPr>
        <w:t xml:space="preserve"> </w:t>
      </w:r>
      <w:r w:rsidRPr="005B6E3E">
        <w:rPr>
          <w:sz w:val="24"/>
          <w:lang w:val="ru-RU"/>
        </w:rPr>
        <w:t>10.02.2006).</w:t>
      </w:r>
    </w:p>
    <w:p w:rsidR="00AA2419" w:rsidRPr="005B6E3E" w:rsidRDefault="00931566">
      <w:pPr>
        <w:pStyle w:val="a4"/>
        <w:numPr>
          <w:ilvl w:val="1"/>
          <w:numId w:val="7"/>
        </w:numPr>
        <w:tabs>
          <w:tab w:val="left" w:pos="1287"/>
        </w:tabs>
        <w:ind w:right="179" w:firstLine="428"/>
        <w:jc w:val="both"/>
        <w:rPr>
          <w:sz w:val="24"/>
          <w:lang w:val="ru-RU"/>
        </w:rPr>
      </w:pPr>
      <w:r w:rsidRPr="005B6E3E">
        <w:rPr>
          <w:sz w:val="24"/>
          <w:lang w:val="ru-RU"/>
        </w:rPr>
        <w:t xml:space="preserve">Распоряжение Правительства Российской Федерации от 17.12.2009 № 1993-р </w:t>
      </w:r>
      <w:r w:rsidRPr="005B6E3E">
        <w:rPr>
          <w:spacing w:val="-3"/>
          <w:sz w:val="24"/>
          <w:lang w:val="ru-RU"/>
        </w:rPr>
        <w:t xml:space="preserve">«Об </w:t>
      </w:r>
      <w:r w:rsidRPr="005B6E3E">
        <w:rPr>
          <w:sz w:val="24"/>
          <w:lang w:val="ru-RU"/>
        </w:rPr>
        <w:t>утверждении сводного перечня первоочередных государственных и муниципальных услуг, предоставляемых в электронном виде» («Российская газета», № 247, 23.12.2009, «Собрание законодательства РФ», 28.12.2009, № 52 (2 ч.), ст. 6626).</w:t>
      </w:r>
    </w:p>
    <w:p w:rsidR="00AA2419" w:rsidRPr="005B6E3E" w:rsidRDefault="00931566">
      <w:pPr>
        <w:pStyle w:val="a4"/>
        <w:numPr>
          <w:ilvl w:val="1"/>
          <w:numId w:val="7"/>
        </w:numPr>
        <w:tabs>
          <w:tab w:val="left" w:pos="1287"/>
        </w:tabs>
        <w:spacing w:before="1"/>
        <w:ind w:right="181" w:firstLine="428"/>
        <w:jc w:val="both"/>
        <w:rPr>
          <w:sz w:val="24"/>
          <w:lang w:val="ru-RU"/>
        </w:rPr>
      </w:pPr>
      <w:r w:rsidRPr="005B6E3E">
        <w:rPr>
          <w:sz w:val="24"/>
          <w:lang w:val="ru-RU"/>
        </w:rPr>
        <w:t xml:space="preserve">Распоряжение Правительства Российской Федерации от 25.04.2011 № 729-р </w:t>
      </w:r>
      <w:r w:rsidRPr="005B6E3E">
        <w:rPr>
          <w:spacing w:val="-4"/>
          <w:sz w:val="24"/>
          <w:lang w:val="ru-RU"/>
        </w:rPr>
        <w:t xml:space="preserve">«Об </w:t>
      </w:r>
      <w:r w:rsidRPr="005B6E3E">
        <w:rPr>
          <w:sz w:val="24"/>
          <w:lang w:val="ru-RU"/>
        </w:rPr>
        <w:t>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 93, 29.04.2011, «Собрание законодательства РФ», 02.05.2011, № 18, ст.</w:t>
      </w:r>
      <w:r w:rsidRPr="005B6E3E">
        <w:rPr>
          <w:spacing w:val="1"/>
          <w:sz w:val="24"/>
          <w:lang w:val="ru-RU"/>
        </w:rPr>
        <w:t xml:space="preserve"> </w:t>
      </w:r>
      <w:r w:rsidRPr="005B6E3E">
        <w:rPr>
          <w:sz w:val="24"/>
          <w:lang w:val="ru-RU"/>
        </w:rPr>
        <w:t>2679.</w:t>
      </w:r>
    </w:p>
    <w:p w:rsidR="00AA2419" w:rsidRPr="005B6E3E" w:rsidRDefault="00931566">
      <w:pPr>
        <w:pStyle w:val="a4"/>
        <w:numPr>
          <w:ilvl w:val="1"/>
          <w:numId w:val="7"/>
        </w:numPr>
        <w:tabs>
          <w:tab w:val="left" w:pos="1287"/>
        </w:tabs>
        <w:ind w:right="182" w:firstLine="428"/>
        <w:jc w:val="both"/>
        <w:rPr>
          <w:sz w:val="24"/>
          <w:lang w:val="ru-RU"/>
        </w:rPr>
      </w:pPr>
      <w:r w:rsidRPr="005B6E3E">
        <w:rPr>
          <w:sz w:val="24"/>
          <w:lang w:val="ru-RU"/>
        </w:rPr>
        <w:t xml:space="preserve">Постановление Госстроя Российской Федерации от 27.09.2003 № 170 </w:t>
      </w:r>
      <w:r w:rsidRPr="005B6E3E">
        <w:rPr>
          <w:spacing w:val="-3"/>
          <w:sz w:val="24"/>
          <w:lang w:val="ru-RU"/>
        </w:rPr>
        <w:t xml:space="preserve">«Об </w:t>
      </w:r>
      <w:r w:rsidRPr="005B6E3E">
        <w:rPr>
          <w:sz w:val="24"/>
          <w:lang w:val="ru-RU"/>
        </w:rPr>
        <w:t>утверждении Правил и норм технической эксплуатации жилищного фонда» («Российская газета», № 214, 23.10.2003).</w:t>
      </w:r>
    </w:p>
    <w:p w:rsidR="00AA2419" w:rsidRPr="005B6E3E" w:rsidRDefault="00931566">
      <w:pPr>
        <w:pStyle w:val="a4"/>
        <w:numPr>
          <w:ilvl w:val="1"/>
          <w:numId w:val="7"/>
        </w:numPr>
        <w:tabs>
          <w:tab w:val="left" w:pos="1287"/>
        </w:tabs>
        <w:ind w:right="182" w:firstLine="428"/>
        <w:jc w:val="both"/>
        <w:rPr>
          <w:sz w:val="24"/>
          <w:lang w:val="ru-RU"/>
        </w:rPr>
      </w:pPr>
      <w:r w:rsidRPr="005B6E3E">
        <w:rPr>
          <w:sz w:val="24"/>
          <w:lang w:val="ru-RU"/>
        </w:rPr>
        <w:t xml:space="preserve">Постановление Госстроя Российской Федерации от 23.07.2001 № 80 </w:t>
      </w:r>
      <w:r w:rsidRPr="005B6E3E">
        <w:rPr>
          <w:spacing w:val="-3"/>
          <w:sz w:val="24"/>
          <w:lang w:val="ru-RU"/>
        </w:rPr>
        <w:t xml:space="preserve">«О </w:t>
      </w:r>
      <w:r w:rsidRPr="005B6E3E">
        <w:rPr>
          <w:sz w:val="24"/>
          <w:lang w:val="ru-RU"/>
        </w:rPr>
        <w:t>принятии строительных норм и правил Российской Федерации «Безопасность труда в строительстве. Часть 1. Общие требования. СНиП 12-03-2001» («Бюллетень нормативных актов федеральных органов исполнительной власти», № 38,</w:t>
      </w:r>
      <w:r w:rsidRPr="005B6E3E">
        <w:rPr>
          <w:spacing w:val="1"/>
          <w:sz w:val="24"/>
          <w:lang w:val="ru-RU"/>
        </w:rPr>
        <w:t xml:space="preserve"> </w:t>
      </w:r>
      <w:r w:rsidRPr="005B6E3E">
        <w:rPr>
          <w:sz w:val="24"/>
          <w:lang w:val="ru-RU"/>
        </w:rPr>
        <w:t>17.09.2001).</w:t>
      </w:r>
    </w:p>
    <w:p w:rsidR="00AA2419" w:rsidRPr="005B6E3E" w:rsidRDefault="00931566">
      <w:pPr>
        <w:pStyle w:val="a4"/>
        <w:numPr>
          <w:ilvl w:val="1"/>
          <w:numId w:val="7"/>
        </w:numPr>
        <w:tabs>
          <w:tab w:val="left" w:pos="1287"/>
        </w:tabs>
        <w:ind w:right="182" w:firstLine="428"/>
        <w:jc w:val="both"/>
        <w:rPr>
          <w:sz w:val="24"/>
          <w:lang w:val="ru-RU"/>
        </w:rPr>
      </w:pPr>
      <w:r w:rsidRPr="005B6E3E">
        <w:rPr>
          <w:sz w:val="24"/>
          <w:lang w:val="ru-RU"/>
        </w:rPr>
        <w:t>Постановление Главного государственного санитарного врача Российской Федерации от 10.06.2010 № 64 «Об утверждении СанПиН 2.1.2.2645-10 «Санитарно-эпидемиологические требования к условиям проживания в жилых зданиях и помещениях» («Российская газета», № 159, 21.07.2010).</w:t>
      </w:r>
    </w:p>
    <w:p w:rsidR="00AA2419" w:rsidRPr="005B6E3E" w:rsidRDefault="00931566">
      <w:pPr>
        <w:pStyle w:val="a4"/>
        <w:numPr>
          <w:ilvl w:val="1"/>
          <w:numId w:val="7"/>
        </w:numPr>
        <w:tabs>
          <w:tab w:val="left" w:pos="1287"/>
        </w:tabs>
        <w:spacing w:before="1"/>
        <w:ind w:right="184" w:firstLine="428"/>
        <w:jc w:val="both"/>
        <w:rPr>
          <w:sz w:val="24"/>
          <w:lang w:val="ru-RU"/>
        </w:rPr>
      </w:pPr>
      <w:r w:rsidRPr="005B6E3E">
        <w:rPr>
          <w:sz w:val="24"/>
          <w:lang w:val="ru-RU"/>
        </w:rPr>
        <w:t>Приказ Росстандарта от 30.03.2015 № 365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30.12.2009 № 384-ФЗ «Технический регламент о безопасности зданий и сооружений» («Информационный бюллетень о нормативной, методической и типовой проектной документации», № 5, 2015, «Вестник Федерального агентства по техническому регулированию и метрологии», № 5,</w:t>
      </w:r>
      <w:r w:rsidRPr="005B6E3E">
        <w:rPr>
          <w:spacing w:val="-5"/>
          <w:sz w:val="24"/>
          <w:lang w:val="ru-RU"/>
        </w:rPr>
        <w:t xml:space="preserve"> </w:t>
      </w:r>
      <w:r w:rsidRPr="005B6E3E">
        <w:rPr>
          <w:sz w:val="24"/>
          <w:lang w:val="ru-RU"/>
        </w:rPr>
        <w:t>2015).</w:t>
      </w:r>
    </w:p>
    <w:p w:rsidR="00AA2419" w:rsidRPr="005B6E3E" w:rsidRDefault="00931566">
      <w:pPr>
        <w:pStyle w:val="a4"/>
        <w:numPr>
          <w:ilvl w:val="1"/>
          <w:numId w:val="7"/>
        </w:numPr>
        <w:tabs>
          <w:tab w:val="left" w:pos="1287"/>
        </w:tabs>
        <w:ind w:right="182" w:firstLine="428"/>
        <w:jc w:val="both"/>
        <w:rPr>
          <w:sz w:val="24"/>
          <w:lang w:val="ru-RU"/>
        </w:rPr>
      </w:pPr>
      <w:r w:rsidRPr="005B6E3E">
        <w:rPr>
          <w:sz w:val="24"/>
          <w:lang w:val="ru-RU"/>
        </w:rPr>
        <w:t xml:space="preserve">Приказ Минэкономразвития Российской Федерации от 18.12.2015 № 953 </w:t>
      </w:r>
      <w:r w:rsidRPr="005B6E3E">
        <w:rPr>
          <w:spacing w:val="-3"/>
          <w:sz w:val="24"/>
          <w:lang w:val="ru-RU"/>
        </w:rPr>
        <w:t xml:space="preserve">«Об </w:t>
      </w:r>
      <w:r w:rsidRPr="005B6E3E">
        <w:rPr>
          <w:sz w:val="24"/>
          <w:lang w:val="ru-RU"/>
        </w:rPr>
        <w:t>утверждении формы технического плана и требований к его подготовке, состава содержащихся в нем сведений, а также формы декларации об объекте недвижимости, требований к ее подготовке, состава содержащихся в ней сведений» (Зарегистрирован в Минюсте России 02.03.2016 №</w:t>
      </w:r>
      <w:r w:rsidRPr="005B6E3E">
        <w:rPr>
          <w:spacing w:val="-13"/>
          <w:sz w:val="24"/>
          <w:lang w:val="ru-RU"/>
        </w:rPr>
        <w:t xml:space="preserve"> </w:t>
      </w:r>
      <w:r w:rsidRPr="005B6E3E">
        <w:rPr>
          <w:sz w:val="24"/>
          <w:lang w:val="ru-RU"/>
        </w:rPr>
        <w:t>41304).</w:t>
      </w:r>
    </w:p>
    <w:p w:rsidR="00AA2419" w:rsidRDefault="00931566">
      <w:pPr>
        <w:pStyle w:val="a4"/>
        <w:numPr>
          <w:ilvl w:val="1"/>
          <w:numId w:val="7"/>
        </w:numPr>
        <w:tabs>
          <w:tab w:val="left" w:pos="1287"/>
        </w:tabs>
        <w:ind w:right="184" w:firstLine="428"/>
        <w:jc w:val="both"/>
        <w:rPr>
          <w:sz w:val="24"/>
        </w:rPr>
      </w:pPr>
      <w:r w:rsidRPr="005B6E3E">
        <w:rPr>
          <w:sz w:val="24"/>
          <w:lang w:val="ru-RU"/>
        </w:rPr>
        <w:t xml:space="preserve">Закон Московской области от 05.10.2006 № 164/2006-ОЗ </w:t>
      </w:r>
      <w:r w:rsidRPr="005B6E3E">
        <w:rPr>
          <w:spacing w:val="-4"/>
          <w:sz w:val="24"/>
          <w:lang w:val="ru-RU"/>
        </w:rPr>
        <w:t xml:space="preserve">«О </w:t>
      </w:r>
      <w:r w:rsidRPr="005B6E3E">
        <w:rPr>
          <w:sz w:val="24"/>
          <w:lang w:val="ru-RU"/>
        </w:rPr>
        <w:t xml:space="preserve">рассмотрении обращений граждан» («Ежедневные Новости. </w:t>
      </w:r>
      <w:r>
        <w:rPr>
          <w:sz w:val="24"/>
        </w:rPr>
        <w:t>Подмосковье», № 189,</w:t>
      </w:r>
      <w:r>
        <w:rPr>
          <w:spacing w:val="-7"/>
          <w:sz w:val="24"/>
        </w:rPr>
        <w:t xml:space="preserve"> </w:t>
      </w:r>
      <w:r>
        <w:rPr>
          <w:sz w:val="24"/>
        </w:rPr>
        <w:t>11.10.2006).</w:t>
      </w:r>
    </w:p>
    <w:p w:rsidR="00AA2419" w:rsidRPr="005B6E3E" w:rsidRDefault="00931566">
      <w:pPr>
        <w:pStyle w:val="a4"/>
        <w:numPr>
          <w:ilvl w:val="1"/>
          <w:numId w:val="7"/>
        </w:numPr>
        <w:tabs>
          <w:tab w:val="left" w:pos="1287"/>
        </w:tabs>
        <w:spacing w:before="1"/>
        <w:ind w:right="182" w:firstLine="428"/>
        <w:jc w:val="both"/>
        <w:rPr>
          <w:sz w:val="24"/>
          <w:lang w:val="ru-RU"/>
        </w:rPr>
      </w:pPr>
      <w:r w:rsidRPr="005B6E3E">
        <w:rPr>
          <w:sz w:val="24"/>
          <w:lang w:val="ru-RU"/>
        </w:rPr>
        <w:t xml:space="preserve">Закон Московской области от 24.07.2014 № 106/2014-ОЗ </w:t>
      </w:r>
      <w:r w:rsidRPr="005B6E3E">
        <w:rPr>
          <w:spacing w:val="-3"/>
          <w:sz w:val="24"/>
          <w:lang w:val="ru-RU"/>
        </w:rPr>
        <w:t xml:space="preserve">«О </w:t>
      </w:r>
      <w:r w:rsidRPr="005B6E3E">
        <w:rPr>
          <w:sz w:val="24"/>
          <w:lang w:val="ru-RU"/>
        </w:rPr>
        <w:t>перераспределении полномочий между органами местного самоуправления муниципальных образований</w:t>
      </w:r>
      <w:r w:rsidRPr="005B6E3E">
        <w:rPr>
          <w:spacing w:val="1"/>
          <w:sz w:val="24"/>
          <w:lang w:val="ru-RU"/>
        </w:rPr>
        <w:t xml:space="preserve"> </w:t>
      </w:r>
      <w:r w:rsidRPr="005B6E3E">
        <w:rPr>
          <w:sz w:val="24"/>
          <w:lang w:val="ru-RU"/>
        </w:rPr>
        <w:t>Московской</w:t>
      </w:r>
    </w:p>
    <w:p w:rsidR="00AA2419" w:rsidRPr="005B6E3E" w:rsidRDefault="00AA2419">
      <w:pPr>
        <w:jc w:val="both"/>
        <w:rPr>
          <w:sz w:val="24"/>
          <w:lang w:val="ru-RU"/>
        </w:rPr>
        <w:sectPr w:rsidR="00AA2419" w:rsidRPr="005B6E3E">
          <w:pgSz w:w="11910" w:h="16840"/>
          <w:pgMar w:top="1040" w:right="380" w:bottom="960" w:left="560" w:header="0" w:footer="738" w:gutter="0"/>
          <w:cols w:space="720"/>
        </w:sectPr>
      </w:pPr>
    </w:p>
    <w:p w:rsidR="00AA2419" w:rsidRDefault="00931566">
      <w:pPr>
        <w:pStyle w:val="a3"/>
        <w:spacing w:before="66"/>
        <w:ind w:left="433" w:right="183"/>
        <w:jc w:val="both"/>
      </w:pPr>
      <w:r w:rsidRPr="005B6E3E">
        <w:rPr>
          <w:lang w:val="ru-RU"/>
        </w:rPr>
        <w:lastRenderedPageBreak/>
        <w:t xml:space="preserve">области и органами государственной власти Московской области» («Ежедневные Новости. </w:t>
      </w:r>
      <w:r>
        <w:t>Подмосковье», № 141, 05.08.2014).</w:t>
      </w:r>
    </w:p>
    <w:p w:rsidR="00AA2419" w:rsidRDefault="00931566">
      <w:pPr>
        <w:pStyle w:val="a4"/>
        <w:numPr>
          <w:ilvl w:val="1"/>
          <w:numId w:val="7"/>
        </w:numPr>
        <w:tabs>
          <w:tab w:val="left" w:pos="1287"/>
        </w:tabs>
        <w:ind w:right="182" w:firstLine="428"/>
        <w:jc w:val="both"/>
        <w:rPr>
          <w:sz w:val="24"/>
        </w:rPr>
      </w:pPr>
      <w:r w:rsidRPr="005B6E3E">
        <w:rPr>
          <w:sz w:val="24"/>
          <w:lang w:val="ru-RU"/>
        </w:rPr>
        <w:t xml:space="preserve">Закон Московской области от 24.07.2014 № 107/2014-ОЗ </w:t>
      </w:r>
      <w:r w:rsidRPr="005B6E3E">
        <w:rPr>
          <w:spacing w:val="-4"/>
          <w:sz w:val="24"/>
          <w:lang w:val="ru-RU"/>
        </w:rPr>
        <w:t xml:space="preserve">«О </w:t>
      </w:r>
      <w:r w:rsidRPr="005B6E3E">
        <w:rPr>
          <w:sz w:val="24"/>
          <w:lang w:val="ru-RU"/>
        </w:rPr>
        <w:t xml:space="preserve">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(«Ежедневные Новости. </w:t>
      </w:r>
      <w:r>
        <w:rPr>
          <w:sz w:val="24"/>
        </w:rPr>
        <w:t>Подмосковье», № 141,</w:t>
      </w:r>
      <w:r>
        <w:rPr>
          <w:spacing w:val="-14"/>
          <w:sz w:val="24"/>
        </w:rPr>
        <w:t xml:space="preserve"> </w:t>
      </w:r>
      <w:r>
        <w:rPr>
          <w:sz w:val="24"/>
        </w:rPr>
        <w:t>05.08.2014).</w:t>
      </w:r>
    </w:p>
    <w:p w:rsidR="00AA2419" w:rsidRDefault="00931566">
      <w:pPr>
        <w:pStyle w:val="a4"/>
        <w:numPr>
          <w:ilvl w:val="1"/>
          <w:numId w:val="7"/>
        </w:numPr>
        <w:tabs>
          <w:tab w:val="left" w:pos="1287"/>
        </w:tabs>
        <w:spacing w:before="1"/>
        <w:ind w:right="182" w:firstLine="428"/>
        <w:jc w:val="both"/>
        <w:rPr>
          <w:sz w:val="24"/>
        </w:rPr>
      </w:pPr>
      <w:r w:rsidRPr="005B6E3E">
        <w:rPr>
          <w:sz w:val="24"/>
          <w:lang w:val="ru-RU"/>
        </w:rPr>
        <w:t xml:space="preserve">Закон Московской области от 26.12.2017 № 241/2017-ОЗ </w:t>
      </w:r>
      <w:r w:rsidRPr="005B6E3E">
        <w:rPr>
          <w:spacing w:val="-3"/>
          <w:sz w:val="24"/>
          <w:lang w:val="ru-RU"/>
        </w:rPr>
        <w:t xml:space="preserve">«О </w:t>
      </w:r>
      <w:r w:rsidRPr="005B6E3E">
        <w:rPr>
          <w:sz w:val="24"/>
          <w:lang w:val="ru-RU"/>
        </w:rPr>
        <w:t xml:space="preserve">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(«Ежедневные Новости. </w:t>
      </w:r>
      <w:r>
        <w:rPr>
          <w:sz w:val="24"/>
        </w:rPr>
        <w:t>Подмосковье», № 8, 18.01.2018).</w:t>
      </w:r>
    </w:p>
    <w:p w:rsidR="00AA2419" w:rsidRDefault="00931566">
      <w:pPr>
        <w:pStyle w:val="a4"/>
        <w:numPr>
          <w:ilvl w:val="1"/>
          <w:numId w:val="7"/>
        </w:numPr>
        <w:tabs>
          <w:tab w:val="left" w:pos="1287"/>
        </w:tabs>
        <w:ind w:right="184" w:firstLine="428"/>
        <w:jc w:val="both"/>
        <w:rPr>
          <w:sz w:val="24"/>
        </w:rPr>
      </w:pPr>
      <w:r w:rsidRPr="005B6E3E">
        <w:rPr>
          <w:sz w:val="24"/>
          <w:lang w:val="ru-RU"/>
        </w:rPr>
        <w:t xml:space="preserve">Закон Московской области от 30.12.2014 № 191/2014-ОЗ </w:t>
      </w:r>
      <w:r w:rsidRPr="005B6E3E">
        <w:rPr>
          <w:spacing w:val="-4"/>
          <w:sz w:val="24"/>
          <w:lang w:val="ru-RU"/>
        </w:rPr>
        <w:t xml:space="preserve">«О </w:t>
      </w:r>
      <w:r w:rsidRPr="005B6E3E">
        <w:rPr>
          <w:sz w:val="24"/>
          <w:lang w:val="ru-RU"/>
        </w:rPr>
        <w:t xml:space="preserve">благоустройстве в Московской области» («Ежедневные Новости. </w:t>
      </w:r>
      <w:r>
        <w:rPr>
          <w:sz w:val="24"/>
        </w:rPr>
        <w:t>Подмосковье», № 7,</w:t>
      </w:r>
      <w:r>
        <w:rPr>
          <w:spacing w:val="-10"/>
          <w:sz w:val="24"/>
        </w:rPr>
        <w:t xml:space="preserve"> </w:t>
      </w:r>
      <w:r>
        <w:rPr>
          <w:sz w:val="24"/>
        </w:rPr>
        <w:t>20.01.2015).</w:t>
      </w:r>
    </w:p>
    <w:p w:rsidR="00AA2419" w:rsidRDefault="00931566">
      <w:pPr>
        <w:pStyle w:val="a4"/>
        <w:numPr>
          <w:ilvl w:val="1"/>
          <w:numId w:val="7"/>
        </w:numPr>
        <w:tabs>
          <w:tab w:val="left" w:pos="1287"/>
        </w:tabs>
        <w:ind w:right="182" w:firstLine="428"/>
        <w:jc w:val="both"/>
        <w:rPr>
          <w:sz w:val="24"/>
        </w:rPr>
      </w:pPr>
      <w:r w:rsidRPr="005B6E3E">
        <w:rPr>
          <w:sz w:val="24"/>
          <w:lang w:val="ru-RU"/>
        </w:rPr>
        <w:t xml:space="preserve">Закон Московской области от 07.03.2014 № 16/2014-ОЗ </w:t>
      </w:r>
      <w:r w:rsidRPr="005B6E3E">
        <w:rPr>
          <w:spacing w:val="-3"/>
          <w:sz w:val="24"/>
          <w:lang w:val="ru-RU"/>
        </w:rPr>
        <w:t xml:space="preserve">«Об </w:t>
      </w:r>
      <w:r w:rsidRPr="005B6E3E">
        <w:rPr>
          <w:sz w:val="24"/>
          <w:lang w:val="ru-RU"/>
        </w:rPr>
        <w:t xml:space="preserve">обеспечении тишины и покоя граждан на территории Московской области» («Ежедневные Новости. </w:t>
      </w:r>
      <w:r>
        <w:rPr>
          <w:sz w:val="24"/>
        </w:rPr>
        <w:t>Подмосковье», № 48, 19.03.2014).</w:t>
      </w:r>
    </w:p>
    <w:p w:rsidR="00AA2419" w:rsidRDefault="00931566">
      <w:pPr>
        <w:pStyle w:val="a4"/>
        <w:numPr>
          <w:ilvl w:val="1"/>
          <w:numId w:val="7"/>
        </w:numPr>
        <w:tabs>
          <w:tab w:val="left" w:pos="1287"/>
        </w:tabs>
        <w:ind w:right="179" w:firstLine="428"/>
        <w:jc w:val="both"/>
        <w:rPr>
          <w:sz w:val="24"/>
        </w:rPr>
      </w:pPr>
      <w:r w:rsidRPr="005B6E3E">
        <w:rPr>
          <w:sz w:val="24"/>
          <w:lang w:val="ru-RU"/>
        </w:rPr>
        <w:t xml:space="preserve">Постановление Правительства Московской области от 08.04.2015 № 223/12 </w:t>
      </w:r>
      <w:r w:rsidRPr="005B6E3E">
        <w:rPr>
          <w:spacing w:val="-4"/>
          <w:sz w:val="24"/>
          <w:lang w:val="ru-RU"/>
        </w:rPr>
        <w:t xml:space="preserve">«О </w:t>
      </w:r>
      <w:r w:rsidRPr="005B6E3E">
        <w:rPr>
          <w:sz w:val="24"/>
          <w:lang w:val="ru-RU"/>
        </w:rPr>
        <w:t xml:space="preserve">Порядке предоставления Главным управлением архитектуры и градостроительства Московской области согласия органам местного самоуправления муниципальных образований Московской области при реализации отдельных государственных полномочий» («Ежедневные Новости. </w:t>
      </w:r>
      <w:r>
        <w:rPr>
          <w:sz w:val="24"/>
        </w:rPr>
        <w:t>Подмосковье», № 72, 23.04.2015, «Информационный вестник Правительства МО», № 8-9, 29.06.2015).</w:t>
      </w:r>
    </w:p>
    <w:p w:rsidR="00AA2419" w:rsidRPr="005B6E3E" w:rsidRDefault="00931566">
      <w:pPr>
        <w:pStyle w:val="a4"/>
        <w:numPr>
          <w:ilvl w:val="1"/>
          <w:numId w:val="7"/>
        </w:numPr>
        <w:tabs>
          <w:tab w:val="left" w:pos="1287"/>
          <w:tab w:val="left" w:pos="3154"/>
          <w:tab w:val="left" w:pos="4975"/>
          <w:tab w:val="left" w:pos="6543"/>
          <w:tab w:val="left" w:pos="7663"/>
          <w:tab w:val="left" w:pos="8195"/>
          <w:tab w:val="left" w:pos="9580"/>
          <w:tab w:val="left" w:pos="10115"/>
        </w:tabs>
        <w:ind w:left="1286" w:hanging="425"/>
        <w:rPr>
          <w:sz w:val="24"/>
          <w:lang w:val="ru-RU"/>
        </w:rPr>
      </w:pPr>
      <w:r w:rsidRPr="005B6E3E">
        <w:rPr>
          <w:sz w:val="24"/>
          <w:lang w:val="ru-RU"/>
        </w:rPr>
        <w:t>Постановление</w:t>
      </w:r>
      <w:r w:rsidRPr="005B6E3E">
        <w:rPr>
          <w:sz w:val="24"/>
          <w:lang w:val="ru-RU"/>
        </w:rPr>
        <w:tab/>
        <w:t>Правительства</w:t>
      </w:r>
      <w:r w:rsidRPr="005B6E3E">
        <w:rPr>
          <w:sz w:val="24"/>
          <w:lang w:val="ru-RU"/>
        </w:rPr>
        <w:tab/>
        <w:t>Московской</w:t>
      </w:r>
      <w:r w:rsidRPr="005B6E3E">
        <w:rPr>
          <w:sz w:val="24"/>
          <w:lang w:val="ru-RU"/>
        </w:rPr>
        <w:tab/>
        <w:t>области</w:t>
      </w:r>
      <w:r w:rsidRPr="005B6E3E">
        <w:rPr>
          <w:sz w:val="24"/>
          <w:lang w:val="ru-RU"/>
        </w:rPr>
        <w:tab/>
        <w:t>от</w:t>
      </w:r>
      <w:r w:rsidRPr="005B6E3E">
        <w:rPr>
          <w:sz w:val="24"/>
          <w:lang w:val="ru-RU"/>
        </w:rPr>
        <w:tab/>
        <w:t>27.09.2013</w:t>
      </w:r>
      <w:r w:rsidRPr="005B6E3E">
        <w:rPr>
          <w:sz w:val="24"/>
          <w:lang w:val="ru-RU"/>
        </w:rPr>
        <w:tab/>
        <w:t>№</w:t>
      </w:r>
      <w:r w:rsidRPr="005B6E3E">
        <w:rPr>
          <w:sz w:val="24"/>
          <w:lang w:val="ru-RU"/>
        </w:rPr>
        <w:tab/>
        <w:t>777/42</w:t>
      </w:r>
    </w:p>
    <w:p w:rsidR="00AA2419" w:rsidRPr="005B6E3E" w:rsidRDefault="00931566">
      <w:pPr>
        <w:pStyle w:val="a3"/>
        <w:spacing w:before="1"/>
        <w:ind w:left="433" w:right="184"/>
        <w:jc w:val="both"/>
        <w:rPr>
          <w:lang w:val="ru-RU"/>
        </w:rPr>
      </w:pPr>
      <w:r w:rsidRPr="005B6E3E">
        <w:rPr>
          <w:lang w:val="ru-RU"/>
        </w:rPr>
        <w:t>«Об организации предоставления государственных услуг исполнительных органов государственной власти Московской области на базе МФЦ предоставления государственных и муниципальных услуг, а также об утверждении Перечня государственных услуг исполнительных органов государственной  власти  Московской области, предоставление которых  организуется по</w:t>
      </w:r>
      <w:r w:rsidRPr="005B6E3E">
        <w:rPr>
          <w:spacing w:val="30"/>
          <w:lang w:val="ru-RU"/>
        </w:rPr>
        <w:t xml:space="preserve"> </w:t>
      </w:r>
      <w:r w:rsidRPr="005B6E3E">
        <w:rPr>
          <w:lang w:val="ru-RU"/>
        </w:rPr>
        <w:t>принципу</w:t>
      </w:r>
    </w:p>
    <w:p w:rsidR="00AA2419" w:rsidRDefault="00931566">
      <w:pPr>
        <w:pStyle w:val="a3"/>
        <w:ind w:left="433" w:right="185"/>
        <w:jc w:val="both"/>
      </w:pPr>
      <w:r w:rsidRPr="005B6E3E">
        <w:rPr>
          <w:lang w:val="ru-RU"/>
        </w:rPr>
        <w:t xml:space="preserve">«одного окна», в том числе на базе МФЦ предоставления государственных и муниципальных услуг, и Рекомендуемого перечня муниципальных услуг, предоставляемых органами местного самоуправления муниципальных образований Московской области, а также услуг, оказываемых муниципальными учреждениями и другими организациями, предоставление которых организуется по принципу «одного окна», в том числе на базе МФЦ предоставления государственных и муниципальных      услуг»     («Ежедневные      Новости.      </w:t>
      </w:r>
      <w:r>
        <w:t>Подмосковье»,      №      199, 24.10.2013,</w:t>
      </w:r>
    </w:p>
    <w:p w:rsidR="00AA2419" w:rsidRDefault="00931566">
      <w:pPr>
        <w:pStyle w:val="a3"/>
        <w:ind w:left="433"/>
      </w:pPr>
      <w:r>
        <w:t>«Информационный вестник Правительства МО», № 16, 29.11.2013).</w:t>
      </w:r>
    </w:p>
    <w:p w:rsidR="00AA2419" w:rsidRPr="005B6E3E" w:rsidRDefault="00931566">
      <w:pPr>
        <w:pStyle w:val="a4"/>
        <w:numPr>
          <w:ilvl w:val="1"/>
          <w:numId w:val="7"/>
        </w:numPr>
        <w:tabs>
          <w:tab w:val="left" w:pos="1287"/>
          <w:tab w:val="left" w:pos="3154"/>
          <w:tab w:val="left" w:pos="4975"/>
          <w:tab w:val="left" w:pos="6547"/>
          <w:tab w:val="left" w:pos="7663"/>
          <w:tab w:val="left" w:pos="8195"/>
          <w:tab w:val="left" w:pos="9580"/>
          <w:tab w:val="left" w:pos="10115"/>
        </w:tabs>
        <w:ind w:left="1286" w:hanging="425"/>
        <w:rPr>
          <w:sz w:val="24"/>
          <w:lang w:val="ru-RU"/>
        </w:rPr>
      </w:pPr>
      <w:r w:rsidRPr="005B6E3E">
        <w:rPr>
          <w:sz w:val="24"/>
          <w:lang w:val="ru-RU"/>
        </w:rPr>
        <w:t>Постановление</w:t>
      </w:r>
      <w:r w:rsidRPr="005B6E3E">
        <w:rPr>
          <w:sz w:val="24"/>
          <w:lang w:val="ru-RU"/>
        </w:rPr>
        <w:tab/>
        <w:t>Правительства</w:t>
      </w:r>
      <w:r w:rsidRPr="005B6E3E">
        <w:rPr>
          <w:sz w:val="24"/>
          <w:lang w:val="ru-RU"/>
        </w:rPr>
        <w:tab/>
        <w:t>Московской</w:t>
      </w:r>
      <w:r w:rsidRPr="005B6E3E">
        <w:rPr>
          <w:sz w:val="24"/>
          <w:lang w:val="ru-RU"/>
        </w:rPr>
        <w:tab/>
        <w:t>области</w:t>
      </w:r>
      <w:r w:rsidRPr="005B6E3E">
        <w:rPr>
          <w:sz w:val="24"/>
          <w:lang w:val="ru-RU"/>
        </w:rPr>
        <w:tab/>
        <w:t>от</w:t>
      </w:r>
      <w:r w:rsidRPr="005B6E3E">
        <w:rPr>
          <w:sz w:val="24"/>
          <w:lang w:val="ru-RU"/>
        </w:rPr>
        <w:tab/>
        <w:t>01.04.2015</w:t>
      </w:r>
      <w:r w:rsidRPr="005B6E3E">
        <w:rPr>
          <w:sz w:val="24"/>
          <w:lang w:val="ru-RU"/>
        </w:rPr>
        <w:tab/>
        <w:t>№</w:t>
      </w:r>
      <w:r w:rsidRPr="005B6E3E">
        <w:rPr>
          <w:sz w:val="24"/>
          <w:lang w:val="ru-RU"/>
        </w:rPr>
        <w:tab/>
        <w:t>186/12</w:t>
      </w:r>
    </w:p>
    <w:p w:rsidR="00AA2419" w:rsidRDefault="00931566">
      <w:pPr>
        <w:pStyle w:val="a3"/>
        <w:ind w:left="433" w:right="180"/>
        <w:jc w:val="both"/>
      </w:pPr>
      <w:r w:rsidRPr="005B6E3E">
        <w:rPr>
          <w:lang w:val="ru-RU"/>
        </w:rPr>
        <w:t xml:space="preserve">«Об утверждении Перечня услуг, которые являются необходимыми и обязательными для предоставления исполнительными органами государственной власти Московской области государственных услуг и предоставляются организациями, участвующими в предоставлении государственных услуг» («Ежедневные Новости. </w:t>
      </w:r>
      <w:r>
        <w:t>Подмосковье», № 70, 21.04.2015,</w:t>
      </w:r>
    </w:p>
    <w:p w:rsidR="00AA2419" w:rsidRDefault="00931566">
      <w:pPr>
        <w:pStyle w:val="a3"/>
        <w:ind w:left="433"/>
      </w:pPr>
      <w:r>
        <w:t>«Информационный вестник Правительства МО», № 7, 29.05.2015).</w:t>
      </w:r>
    </w:p>
    <w:p w:rsidR="00AA2419" w:rsidRDefault="00931566">
      <w:pPr>
        <w:pStyle w:val="a4"/>
        <w:numPr>
          <w:ilvl w:val="1"/>
          <w:numId w:val="7"/>
        </w:numPr>
        <w:tabs>
          <w:tab w:val="left" w:pos="1287"/>
        </w:tabs>
        <w:spacing w:before="1"/>
        <w:ind w:right="181" w:firstLine="428"/>
        <w:jc w:val="both"/>
        <w:rPr>
          <w:sz w:val="24"/>
        </w:rPr>
      </w:pPr>
      <w:r w:rsidRPr="005B6E3E">
        <w:rPr>
          <w:sz w:val="24"/>
          <w:lang w:val="ru-RU"/>
        </w:rPr>
        <w:t xml:space="preserve">Постановление Правительства Московской области от 25.04.2011 № 365/15 </w:t>
      </w:r>
      <w:r w:rsidRPr="005B6E3E">
        <w:rPr>
          <w:spacing w:val="-3"/>
          <w:sz w:val="24"/>
          <w:lang w:val="ru-RU"/>
        </w:rPr>
        <w:t xml:space="preserve">«Об </w:t>
      </w:r>
      <w:r w:rsidRPr="005B6E3E">
        <w:rPr>
          <w:sz w:val="24"/>
          <w:lang w:val="ru-RU"/>
        </w:rPr>
        <w:t xml:space="preserve">утверждении Порядка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(«Ежедневные Новости. </w:t>
      </w:r>
      <w:r>
        <w:rPr>
          <w:sz w:val="24"/>
        </w:rPr>
        <w:t>Подмосковье», № 77, 05.05.2011,»Информационный вестник Правительства МО», № 5,</w:t>
      </w:r>
      <w:r>
        <w:rPr>
          <w:spacing w:val="-3"/>
          <w:sz w:val="24"/>
        </w:rPr>
        <w:t xml:space="preserve"> </w:t>
      </w:r>
      <w:r>
        <w:rPr>
          <w:sz w:val="24"/>
        </w:rPr>
        <w:t>31.05.2011).</w:t>
      </w:r>
    </w:p>
    <w:p w:rsidR="00AA2419" w:rsidRDefault="00AA2419">
      <w:pPr>
        <w:jc w:val="both"/>
        <w:rPr>
          <w:sz w:val="24"/>
        </w:rPr>
        <w:sectPr w:rsidR="00AA2419">
          <w:pgSz w:w="11910" w:h="16840"/>
          <w:pgMar w:top="1040" w:right="380" w:bottom="960" w:left="560" w:header="0" w:footer="738" w:gutter="0"/>
          <w:cols w:space="720"/>
        </w:sectPr>
      </w:pPr>
    </w:p>
    <w:p w:rsidR="00AA2419" w:rsidRDefault="00931566">
      <w:pPr>
        <w:pStyle w:val="a3"/>
        <w:spacing w:before="66"/>
        <w:ind w:right="182"/>
        <w:jc w:val="right"/>
      </w:pPr>
      <w:r>
        <w:lastRenderedPageBreak/>
        <w:t>Приложение</w:t>
      </w:r>
      <w:r>
        <w:rPr>
          <w:spacing w:val="-3"/>
        </w:rPr>
        <w:t xml:space="preserve"> </w:t>
      </w:r>
      <w:r>
        <w:t>8</w:t>
      </w:r>
    </w:p>
    <w:p w:rsidR="00AA2419" w:rsidRDefault="00AA2419">
      <w:pPr>
        <w:pStyle w:val="a3"/>
        <w:rPr>
          <w:sz w:val="26"/>
        </w:rPr>
      </w:pPr>
    </w:p>
    <w:p w:rsidR="00AA2419" w:rsidRPr="00931566" w:rsidRDefault="00931566">
      <w:pPr>
        <w:pStyle w:val="a3"/>
        <w:spacing w:before="220"/>
        <w:ind w:left="7493" w:right="182" w:firstLine="2045"/>
        <w:jc w:val="right"/>
        <w:rPr>
          <w:lang w:val="ru-RU"/>
        </w:rPr>
      </w:pPr>
      <w:r w:rsidRPr="00931566">
        <w:rPr>
          <w:spacing w:val="-1"/>
          <w:lang w:val="ru-RU"/>
        </w:rPr>
        <w:t xml:space="preserve">Утверждена </w:t>
      </w:r>
      <w:r w:rsidRPr="00931566">
        <w:rPr>
          <w:lang w:val="ru-RU"/>
        </w:rPr>
        <w:t>Постановлением</w:t>
      </w:r>
      <w:r w:rsidRPr="00931566">
        <w:rPr>
          <w:spacing w:val="-12"/>
          <w:lang w:val="ru-RU"/>
        </w:rPr>
        <w:t xml:space="preserve"> </w:t>
      </w:r>
      <w:r w:rsidRPr="00931566">
        <w:rPr>
          <w:lang w:val="ru-RU"/>
        </w:rPr>
        <w:t>Правительства Российской</w:t>
      </w:r>
      <w:r w:rsidRPr="00931566">
        <w:rPr>
          <w:spacing w:val="-6"/>
          <w:lang w:val="ru-RU"/>
        </w:rPr>
        <w:t xml:space="preserve"> </w:t>
      </w:r>
      <w:r w:rsidRPr="00931566">
        <w:rPr>
          <w:lang w:val="ru-RU"/>
        </w:rPr>
        <w:t>Федерации</w:t>
      </w:r>
    </w:p>
    <w:p w:rsidR="00AA2419" w:rsidRDefault="00931566">
      <w:pPr>
        <w:pStyle w:val="a3"/>
        <w:ind w:right="182"/>
        <w:jc w:val="right"/>
      </w:pPr>
      <w:r>
        <w:t>от 28 апреля 2005 г. №</w:t>
      </w:r>
      <w:r>
        <w:rPr>
          <w:spacing w:val="-6"/>
        </w:rPr>
        <w:t xml:space="preserve"> </w:t>
      </w:r>
      <w:r>
        <w:t>266</w:t>
      </w:r>
    </w:p>
    <w:p w:rsidR="00AA2419" w:rsidRDefault="00AA2419">
      <w:pPr>
        <w:pStyle w:val="a3"/>
        <w:spacing w:before="5"/>
      </w:pPr>
    </w:p>
    <w:p w:rsidR="00AA2419" w:rsidRPr="005B6E3E" w:rsidRDefault="00931566">
      <w:pPr>
        <w:pStyle w:val="1"/>
        <w:spacing w:line="240" w:lineRule="auto"/>
        <w:ind w:left="5097" w:right="1544" w:hanging="2211"/>
        <w:rPr>
          <w:lang w:val="ru-RU"/>
        </w:rPr>
      </w:pPr>
      <w:bookmarkStart w:id="7" w:name="_TOC_250003"/>
      <w:bookmarkEnd w:id="7"/>
      <w:r w:rsidRPr="005B6E3E">
        <w:rPr>
          <w:lang w:val="ru-RU"/>
        </w:rPr>
        <w:t>Форма заявления о переустройстве и (или) перепланировке жилого помещения</w:t>
      </w:r>
    </w:p>
    <w:p w:rsidR="00AA2419" w:rsidRPr="005B6E3E" w:rsidRDefault="00AA2419">
      <w:pPr>
        <w:pStyle w:val="a3"/>
        <w:spacing w:before="6"/>
        <w:rPr>
          <w:b/>
          <w:sz w:val="23"/>
          <w:lang w:val="ru-RU"/>
        </w:rPr>
      </w:pPr>
    </w:p>
    <w:p w:rsidR="00AA2419" w:rsidRPr="005B6E3E" w:rsidRDefault="00931566">
      <w:pPr>
        <w:pStyle w:val="a3"/>
        <w:tabs>
          <w:tab w:val="left" w:pos="10866"/>
        </w:tabs>
        <w:spacing w:before="1"/>
        <w:ind w:left="5537"/>
        <w:rPr>
          <w:lang w:val="ru-RU"/>
        </w:rPr>
      </w:pPr>
      <w:r w:rsidRPr="005B6E3E">
        <w:rPr>
          <w:lang w:val="ru-RU"/>
        </w:rPr>
        <w:t xml:space="preserve">В </w:t>
      </w:r>
      <w:r w:rsidRPr="005B6E3E">
        <w:rPr>
          <w:spacing w:val="-24"/>
          <w:lang w:val="ru-RU"/>
        </w:rPr>
        <w:t xml:space="preserve"> </w:t>
      </w:r>
      <w:r w:rsidRPr="005B6E3E">
        <w:rPr>
          <w:u w:val="single"/>
          <w:lang w:val="ru-RU"/>
        </w:rPr>
        <w:t xml:space="preserve"> </w:t>
      </w:r>
      <w:r w:rsidRPr="005B6E3E">
        <w:rPr>
          <w:u w:val="single"/>
          <w:lang w:val="ru-RU"/>
        </w:rPr>
        <w:tab/>
      </w:r>
    </w:p>
    <w:p w:rsidR="00AA2419" w:rsidRPr="005B6E3E" w:rsidRDefault="00931566">
      <w:pPr>
        <w:pStyle w:val="a3"/>
        <w:spacing w:before="31"/>
        <w:ind w:left="7467" w:right="1013" w:hanging="800"/>
        <w:rPr>
          <w:lang w:val="ru-RU"/>
        </w:rPr>
      </w:pPr>
      <w:r w:rsidRPr="005B6E3E">
        <w:rPr>
          <w:lang w:val="ru-RU"/>
        </w:rPr>
        <w:t>(наименование органа местного самоуправления</w:t>
      </w:r>
    </w:p>
    <w:p w:rsidR="00AA2419" w:rsidRPr="005B6E3E" w:rsidRDefault="00DB3E81">
      <w:pPr>
        <w:pStyle w:val="a3"/>
        <w:spacing w:before="1"/>
        <w:rPr>
          <w:sz w:val="21"/>
          <w:lang w:val="ru-RU"/>
        </w:rPr>
      </w:pPr>
      <w:r>
        <w:rPr>
          <w:noProof/>
          <w:lang w:val="ru-RU" w:eastAsia="ru-RU"/>
        </w:rPr>
        <mc:AlternateContent>
          <mc:Choice Requires="wps">
            <w:drawing>
              <wp:anchor distT="0" distB="0" distL="0" distR="0" simplePos="0" relativeHeight="251662336" behindDoc="1" locked="0" layoutInCell="1" allowOverlap="1">
                <wp:simplePos x="0" y="0"/>
                <wp:positionH relativeFrom="page">
                  <wp:posOffset>3853815</wp:posOffset>
                </wp:positionH>
                <wp:positionV relativeFrom="paragraph">
                  <wp:posOffset>182245</wp:posOffset>
                </wp:positionV>
                <wp:extent cx="3366770" cy="0"/>
                <wp:effectExtent l="5715" t="12700" r="8890" b="6350"/>
                <wp:wrapTopAndBottom/>
                <wp:docPr id="43"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67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9B219" id="Line 38"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3.45pt,14.35pt" to="568.5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FCGFAIAACoEAAAOAAAAZHJzL2Uyb0RvYy54bWysU8GO2jAQvVfqP1i+QxJIsx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" strokeweight=".48pt">
                <w10:wrap type="topAndBottom" anchorx="page"/>
              </v:line>
            </w:pict>
          </mc:Fallback>
        </mc:AlternateContent>
      </w:r>
    </w:p>
    <w:p w:rsidR="00AA2419" w:rsidRPr="005B6E3E" w:rsidRDefault="00931566">
      <w:pPr>
        <w:pStyle w:val="a3"/>
        <w:ind w:left="6595"/>
        <w:rPr>
          <w:lang w:val="ru-RU"/>
        </w:rPr>
      </w:pPr>
      <w:r w:rsidRPr="005B6E3E">
        <w:rPr>
          <w:lang w:val="ru-RU"/>
        </w:rPr>
        <w:t>муниципального образования)</w:t>
      </w:r>
    </w:p>
    <w:p w:rsidR="00AA2419" w:rsidRPr="005B6E3E" w:rsidRDefault="00AA2419">
      <w:pPr>
        <w:pStyle w:val="a3"/>
        <w:rPr>
          <w:sz w:val="20"/>
          <w:lang w:val="ru-RU"/>
        </w:rPr>
      </w:pPr>
    </w:p>
    <w:p w:rsidR="00AA2419" w:rsidRPr="005B6E3E" w:rsidRDefault="00AA2419">
      <w:pPr>
        <w:pStyle w:val="a3"/>
        <w:spacing w:before="4"/>
        <w:rPr>
          <w:lang w:val="ru-RU"/>
        </w:rPr>
      </w:pPr>
    </w:p>
    <w:p w:rsidR="00AA2419" w:rsidRPr="005B6E3E" w:rsidRDefault="00931566">
      <w:pPr>
        <w:pStyle w:val="a3"/>
        <w:spacing w:before="90"/>
        <w:ind w:left="717" w:right="473"/>
        <w:jc w:val="center"/>
        <w:rPr>
          <w:lang w:val="ru-RU"/>
        </w:rPr>
      </w:pPr>
      <w:r w:rsidRPr="005B6E3E">
        <w:rPr>
          <w:lang w:val="ru-RU"/>
        </w:rPr>
        <w:t>ЗАЯВЛЕНИЕ</w:t>
      </w:r>
    </w:p>
    <w:p w:rsidR="00AA2419" w:rsidRPr="005B6E3E" w:rsidRDefault="00931566">
      <w:pPr>
        <w:pStyle w:val="a3"/>
        <w:ind w:left="715" w:right="473"/>
        <w:jc w:val="center"/>
        <w:rPr>
          <w:lang w:val="ru-RU"/>
        </w:rPr>
      </w:pPr>
      <w:r w:rsidRPr="005B6E3E">
        <w:rPr>
          <w:lang w:val="ru-RU"/>
        </w:rPr>
        <w:t>о переустройстве и (или) перепланировке жилого помещения</w:t>
      </w:r>
    </w:p>
    <w:p w:rsidR="00AA2419" w:rsidRPr="005B6E3E" w:rsidRDefault="00AA2419">
      <w:pPr>
        <w:pStyle w:val="a3"/>
        <w:spacing w:before="3"/>
        <w:rPr>
          <w:sz w:val="31"/>
          <w:lang w:val="ru-RU"/>
        </w:rPr>
      </w:pPr>
    </w:p>
    <w:p w:rsidR="00AA2419" w:rsidRPr="005B6E3E" w:rsidRDefault="00931566">
      <w:pPr>
        <w:pStyle w:val="a3"/>
        <w:tabs>
          <w:tab w:val="left" w:pos="10766"/>
        </w:tabs>
        <w:ind w:left="333"/>
        <w:jc w:val="center"/>
        <w:rPr>
          <w:lang w:val="ru-RU"/>
        </w:rPr>
      </w:pPr>
      <w:r w:rsidRPr="005B6E3E">
        <w:rPr>
          <w:lang w:val="ru-RU"/>
        </w:rPr>
        <w:t>от</w:t>
      </w:r>
      <w:r w:rsidRPr="005B6E3E">
        <w:rPr>
          <w:spacing w:val="27"/>
          <w:lang w:val="ru-RU"/>
        </w:rPr>
        <w:t xml:space="preserve"> </w:t>
      </w:r>
      <w:r w:rsidRPr="005B6E3E">
        <w:rPr>
          <w:u w:val="single"/>
          <w:lang w:val="ru-RU"/>
        </w:rPr>
        <w:t xml:space="preserve"> </w:t>
      </w:r>
      <w:r w:rsidRPr="005B6E3E">
        <w:rPr>
          <w:u w:val="single"/>
          <w:lang w:val="ru-RU"/>
        </w:rPr>
        <w:tab/>
      </w:r>
    </w:p>
    <w:p w:rsidR="00AA2419" w:rsidRPr="005B6E3E" w:rsidRDefault="00931566">
      <w:pPr>
        <w:pStyle w:val="a3"/>
        <w:spacing w:before="32"/>
        <w:ind w:left="1451"/>
        <w:rPr>
          <w:lang w:val="ru-RU"/>
        </w:rPr>
      </w:pPr>
      <w:r w:rsidRPr="005B6E3E">
        <w:rPr>
          <w:lang w:val="ru-RU"/>
        </w:rPr>
        <w:t>(указывается наниматель, либо собственник жилого помещения, либо собственники</w:t>
      </w:r>
    </w:p>
    <w:p w:rsidR="00AA2419" w:rsidRPr="005B6E3E" w:rsidRDefault="00DB3E81">
      <w:pPr>
        <w:pStyle w:val="a3"/>
        <w:rPr>
          <w:sz w:val="21"/>
          <w:lang w:val="ru-RU"/>
        </w:rPr>
      </w:pPr>
      <w:r>
        <w:rPr>
          <w:noProof/>
          <w:lang w:val="ru-RU" w:eastAsia="ru-RU"/>
        </w:rPr>
        <mc:AlternateContent>
          <mc:Choice Requires="wps">
            <w:drawing>
              <wp:anchor distT="0" distB="0" distL="0" distR="0" simplePos="0" relativeHeight="251663360" behindDoc="1" locked="0" layoutInCell="1" allowOverlap="1">
                <wp:simplePos x="0" y="0"/>
                <wp:positionH relativeFrom="page">
                  <wp:posOffset>612775</wp:posOffset>
                </wp:positionH>
                <wp:positionV relativeFrom="paragraph">
                  <wp:posOffset>181610</wp:posOffset>
                </wp:positionV>
                <wp:extent cx="6607810" cy="0"/>
                <wp:effectExtent l="12700" t="12700" r="8890" b="6350"/>
                <wp:wrapTopAndBottom/>
                <wp:docPr id="4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78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099AD" id="Line 37"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25pt,14.3pt" to="568.5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J5oEwIAACoEAAAOAAAAZHJzL2Uyb0RvYy54bWysU02P2yAQvVfqf0DcE9tZ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" strokeweight=".48pt">
                <w10:wrap type="topAndBottom" anchorx="page"/>
              </v:line>
            </w:pict>
          </mc:Fallback>
        </mc:AlternateContent>
      </w:r>
    </w:p>
    <w:p w:rsidR="00AA2419" w:rsidRPr="005B6E3E" w:rsidRDefault="00931566">
      <w:pPr>
        <w:pStyle w:val="a3"/>
        <w:spacing w:line="261" w:lineRule="exact"/>
        <w:ind w:left="500"/>
        <w:rPr>
          <w:lang w:val="ru-RU"/>
        </w:rPr>
      </w:pPr>
      <w:r w:rsidRPr="005B6E3E">
        <w:rPr>
          <w:lang w:val="ru-RU"/>
        </w:rPr>
        <w:t>жилого помещения, находящегося в общей собственности двух и более лиц, в случае, если ни один</w:t>
      </w:r>
    </w:p>
    <w:p w:rsidR="00AA2419" w:rsidRPr="005B6E3E" w:rsidRDefault="00DB3E81">
      <w:pPr>
        <w:pStyle w:val="a3"/>
        <w:spacing w:before="3"/>
        <w:rPr>
          <w:sz w:val="21"/>
          <w:lang w:val="ru-RU"/>
        </w:rPr>
      </w:pPr>
      <w:r>
        <w:rPr>
          <w:noProof/>
          <w:lang w:val="ru-RU" w:eastAsia="ru-RU"/>
        </w:rPr>
        <mc:AlternateContent>
          <mc:Choice Requires="wps">
            <w:drawing>
              <wp:anchor distT="0" distB="0" distL="0" distR="0" simplePos="0" relativeHeight="251664384" behindDoc="1" locked="0" layoutInCell="1" allowOverlap="1">
                <wp:simplePos x="0" y="0"/>
                <wp:positionH relativeFrom="page">
                  <wp:posOffset>612775</wp:posOffset>
                </wp:positionH>
                <wp:positionV relativeFrom="paragraph">
                  <wp:posOffset>183515</wp:posOffset>
                </wp:positionV>
                <wp:extent cx="6607810" cy="0"/>
                <wp:effectExtent l="12700" t="8890" r="8890" b="10160"/>
                <wp:wrapTopAndBottom/>
                <wp:docPr id="4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78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DA89B" id="Line 36"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25pt,14.45pt" to="568.5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5QFEwIAACoEAAAOAAAAZHJzL2Uyb0RvYy54bWysU8GO2yAQvVfqPyDuie2s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" strokeweight=".48pt">
                <w10:wrap type="topAndBottom" anchorx="page"/>
              </v:line>
            </w:pict>
          </mc:Fallback>
        </mc:AlternateContent>
      </w:r>
    </w:p>
    <w:p w:rsidR="00AA2419" w:rsidRPr="005B6E3E" w:rsidRDefault="00931566">
      <w:pPr>
        <w:pStyle w:val="a3"/>
        <w:spacing w:line="237" w:lineRule="auto"/>
        <w:ind w:left="5085" w:right="599" w:hanging="4230"/>
        <w:rPr>
          <w:lang w:val="ru-RU"/>
        </w:rPr>
      </w:pPr>
      <w:r w:rsidRPr="005B6E3E">
        <w:rPr>
          <w:lang w:val="ru-RU"/>
        </w:rPr>
        <w:t>из собственников либо иных лиц не уполномочен в установленном порядке представлять их интересы)</w:t>
      </w: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DB3E81">
      <w:pPr>
        <w:pStyle w:val="a3"/>
        <w:spacing w:before="7"/>
        <w:rPr>
          <w:sz w:val="18"/>
          <w:lang w:val="ru-RU"/>
        </w:rPr>
      </w:pPr>
      <w:r>
        <w:rPr>
          <w:noProof/>
          <w:lang w:val="ru-RU" w:eastAsia="ru-RU"/>
        </w:rPr>
        <mc:AlternateContent>
          <mc:Choice Requires="wps">
            <w:drawing>
              <wp:anchor distT="0" distB="0" distL="0" distR="0" simplePos="0" relativeHeight="251665408" behindDoc="1" locked="0" layoutInCell="1" allowOverlap="1">
                <wp:simplePos x="0" y="0"/>
                <wp:positionH relativeFrom="page">
                  <wp:posOffset>612775</wp:posOffset>
                </wp:positionH>
                <wp:positionV relativeFrom="paragraph">
                  <wp:posOffset>163830</wp:posOffset>
                </wp:positionV>
                <wp:extent cx="6607810" cy="0"/>
                <wp:effectExtent l="12700" t="11430" r="8890" b="7620"/>
                <wp:wrapTopAndBottom/>
                <wp:docPr id="40"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78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B0B28" id="Line 35"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25pt,12.9pt" to="568.5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" strokeweight=".48pt">
                <w10:wrap type="topAndBottom" anchorx="page"/>
              </v:line>
            </w:pict>
          </mc:Fallback>
        </mc:AlternateContent>
      </w:r>
    </w:p>
    <w:p w:rsidR="00AA2419" w:rsidRPr="005B6E3E" w:rsidRDefault="00AA2419">
      <w:pPr>
        <w:pStyle w:val="a3"/>
        <w:rPr>
          <w:sz w:val="20"/>
          <w:lang w:val="ru-RU"/>
        </w:rPr>
      </w:pPr>
    </w:p>
    <w:p w:rsidR="00AA2419" w:rsidRPr="005B6E3E" w:rsidRDefault="00AA2419">
      <w:pPr>
        <w:pStyle w:val="a3"/>
        <w:spacing w:before="8"/>
        <w:rPr>
          <w:sz w:val="15"/>
          <w:lang w:val="ru-RU"/>
        </w:rPr>
      </w:pPr>
    </w:p>
    <w:p w:rsidR="00AA2419" w:rsidRPr="005B6E3E" w:rsidRDefault="00931566">
      <w:pPr>
        <w:pStyle w:val="a3"/>
        <w:spacing w:before="90"/>
        <w:ind w:left="1710" w:right="184" w:hanging="1278"/>
        <w:jc w:val="both"/>
        <w:rPr>
          <w:lang w:val="ru-RU"/>
        </w:rPr>
      </w:pPr>
      <w:r w:rsidRPr="005B6E3E">
        <w:rPr>
          <w:spacing w:val="-60"/>
          <w:u w:val="single"/>
          <w:lang w:val="ru-RU"/>
        </w:rPr>
        <w:t xml:space="preserve"> </w:t>
      </w:r>
      <w:r w:rsidRPr="005B6E3E">
        <w:rPr>
          <w:u w:val="single"/>
          <w:lang w:val="ru-RU"/>
        </w:rPr>
        <w:t>Примечание.</w:t>
      </w:r>
      <w:r w:rsidRPr="005B6E3E">
        <w:rPr>
          <w:lang w:val="ru-RU"/>
        </w:rPr>
        <w:t xml:space="preserve">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w:t>
      </w:r>
      <w:r w:rsidRPr="005B6E3E">
        <w:rPr>
          <w:spacing w:val="-4"/>
          <w:lang w:val="ru-RU"/>
        </w:rPr>
        <w:t xml:space="preserve"> </w:t>
      </w:r>
      <w:r w:rsidRPr="005B6E3E">
        <w:rPr>
          <w:lang w:val="ru-RU"/>
        </w:rPr>
        <w:t>заявлению.</w:t>
      </w:r>
    </w:p>
    <w:p w:rsidR="00AA2419" w:rsidRPr="005B6E3E" w:rsidRDefault="00931566">
      <w:pPr>
        <w:pStyle w:val="a3"/>
        <w:ind w:left="1710" w:right="183"/>
        <w:jc w:val="both"/>
        <w:rPr>
          <w:lang w:val="ru-RU"/>
        </w:rPr>
      </w:pPr>
      <w:r w:rsidRPr="005B6E3E">
        <w:rPr>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w:t>
      </w:r>
      <w:r w:rsidRPr="005B6E3E">
        <w:rPr>
          <w:spacing w:val="-4"/>
          <w:lang w:val="ru-RU"/>
        </w:rPr>
        <w:t xml:space="preserve"> </w:t>
      </w:r>
      <w:r w:rsidRPr="005B6E3E">
        <w:rPr>
          <w:lang w:val="ru-RU"/>
        </w:rPr>
        <w:t>заявлению.</w:t>
      </w:r>
    </w:p>
    <w:p w:rsidR="00AA2419" w:rsidRPr="005B6E3E" w:rsidRDefault="00AA2419">
      <w:pPr>
        <w:pStyle w:val="a3"/>
        <w:rPr>
          <w:sz w:val="26"/>
          <w:lang w:val="ru-RU"/>
        </w:rPr>
      </w:pPr>
    </w:p>
    <w:p w:rsidR="00AA2419" w:rsidRPr="005B6E3E" w:rsidRDefault="00AA2419">
      <w:pPr>
        <w:pStyle w:val="a3"/>
        <w:spacing w:before="4"/>
        <w:rPr>
          <w:sz w:val="29"/>
          <w:lang w:val="ru-RU"/>
        </w:rPr>
      </w:pPr>
    </w:p>
    <w:p w:rsidR="00AA2419" w:rsidRPr="005B6E3E" w:rsidRDefault="00931566">
      <w:pPr>
        <w:pStyle w:val="a3"/>
        <w:tabs>
          <w:tab w:val="left" w:pos="4545"/>
          <w:tab w:val="left" w:pos="10866"/>
        </w:tabs>
        <w:ind w:left="433"/>
        <w:rPr>
          <w:lang w:val="ru-RU"/>
        </w:rPr>
      </w:pPr>
      <w:r w:rsidRPr="005B6E3E">
        <w:rPr>
          <w:lang w:val="ru-RU"/>
        </w:rPr>
        <w:t>Место нахождения</w:t>
      </w:r>
      <w:r w:rsidRPr="005B6E3E">
        <w:rPr>
          <w:spacing w:val="-8"/>
          <w:lang w:val="ru-RU"/>
        </w:rPr>
        <w:t xml:space="preserve"> </w:t>
      </w:r>
      <w:r w:rsidRPr="005B6E3E">
        <w:rPr>
          <w:lang w:val="ru-RU"/>
        </w:rPr>
        <w:t>помещения:</w:t>
      </w:r>
      <w:r w:rsidRPr="005B6E3E">
        <w:rPr>
          <w:lang w:val="ru-RU"/>
        </w:rPr>
        <w:tab/>
      </w:r>
      <w:r w:rsidRPr="005B6E3E">
        <w:rPr>
          <w:u w:val="single"/>
          <w:lang w:val="ru-RU"/>
        </w:rPr>
        <w:t xml:space="preserve"> </w:t>
      </w:r>
      <w:r w:rsidRPr="005B6E3E">
        <w:rPr>
          <w:u w:val="single"/>
          <w:lang w:val="ru-RU"/>
        </w:rPr>
        <w:tab/>
      </w:r>
    </w:p>
    <w:p w:rsidR="00AA2419" w:rsidRPr="005B6E3E" w:rsidRDefault="00931566">
      <w:pPr>
        <w:pStyle w:val="a3"/>
        <w:spacing w:before="33" w:line="237" w:lineRule="auto"/>
        <w:ind w:left="7078" w:right="786" w:hanging="1892"/>
        <w:rPr>
          <w:lang w:val="ru-RU"/>
        </w:rPr>
      </w:pPr>
      <w:r w:rsidRPr="005B6E3E">
        <w:rPr>
          <w:lang w:val="ru-RU"/>
        </w:rPr>
        <w:t>(указывается полный адрес: субъект Российской Федерации,</w:t>
      </w:r>
    </w:p>
    <w:p w:rsidR="00AA2419" w:rsidRPr="005B6E3E" w:rsidRDefault="00DB3E81">
      <w:pPr>
        <w:pStyle w:val="a3"/>
        <w:spacing w:before="4"/>
        <w:rPr>
          <w:sz w:val="21"/>
          <w:lang w:val="ru-RU"/>
        </w:rPr>
      </w:pPr>
      <w:r>
        <w:rPr>
          <w:noProof/>
          <w:lang w:val="ru-RU" w:eastAsia="ru-RU"/>
        </w:rPr>
        <mc:AlternateContent>
          <mc:Choice Requires="wps">
            <w:drawing>
              <wp:anchor distT="0" distB="0" distL="0" distR="0" simplePos="0" relativeHeight="251666432" behindDoc="1" locked="0" layoutInCell="1" allowOverlap="1">
                <wp:simplePos x="0" y="0"/>
                <wp:positionH relativeFrom="page">
                  <wp:posOffset>612775</wp:posOffset>
                </wp:positionH>
                <wp:positionV relativeFrom="paragraph">
                  <wp:posOffset>184150</wp:posOffset>
                </wp:positionV>
                <wp:extent cx="6607810" cy="0"/>
                <wp:effectExtent l="12700" t="12065" r="8890" b="6985"/>
                <wp:wrapTopAndBottom/>
                <wp:docPr id="39"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781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AA486" id="Line 34"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25pt,14.5pt" to="568.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mdtEwIAACo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" strokeweight=".16936mm">
                <w10:wrap type="topAndBottom" anchorx="page"/>
              </v:line>
            </w:pict>
          </mc:Fallback>
        </mc:AlternateContent>
      </w:r>
    </w:p>
    <w:p w:rsidR="00AA2419" w:rsidRPr="005B6E3E" w:rsidRDefault="00931566">
      <w:pPr>
        <w:pStyle w:val="a3"/>
        <w:ind w:left="717" w:right="473"/>
        <w:jc w:val="center"/>
        <w:rPr>
          <w:lang w:val="ru-RU"/>
        </w:rPr>
      </w:pPr>
      <w:r w:rsidRPr="005B6E3E">
        <w:rPr>
          <w:lang w:val="ru-RU"/>
        </w:rPr>
        <w:t>муниципальное образование, поселение, улица, дом, корпус, строение,</w:t>
      </w:r>
    </w:p>
    <w:p w:rsidR="00AA2419" w:rsidRPr="005B6E3E" w:rsidRDefault="00DB3E81">
      <w:pPr>
        <w:pStyle w:val="a3"/>
        <w:spacing w:before="3"/>
        <w:rPr>
          <w:sz w:val="21"/>
          <w:lang w:val="ru-RU"/>
        </w:rPr>
      </w:pPr>
      <w:r>
        <w:rPr>
          <w:noProof/>
          <w:lang w:val="ru-RU" w:eastAsia="ru-RU"/>
        </w:rPr>
        <mc:AlternateContent>
          <mc:Choice Requires="wps">
            <w:drawing>
              <wp:anchor distT="0" distB="0" distL="0" distR="0" simplePos="0" relativeHeight="251667456" behindDoc="1" locked="0" layoutInCell="1" allowOverlap="1">
                <wp:simplePos x="0" y="0"/>
                <wp:positionH relativeFrom="page">
                  <wp:posOffset>612775</wp:posOffset>
                </wp:positionH>
                <wp:positionV relativeFrom="paragraph">
                  <wp:posOffset>183515</wp:posOffset>
                </wp:positionV>
                <wp:extent cx="6607810" cy="0"/>
                <wp:effectExtent l="12700" t="5715" r="8890" b="13335"/>
                <wp:wrapTopAndBottom/>
                <wp:docPr id="38"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78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4DD17" id="Line 33"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25pt,14.45pt" to="568.5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" strokeweight=".48pt">
                <w10:wrap type="topAndBottom" anchorx="page"/>
              </v:line>
            </w:pict>
          </mc:Fallback>
        </mc:AlternateContent>
      </w:r>
    </w:p>
    <w:p w:rsidR="00AA2419" w:rsidRDefault="00931566">
      <w:pPr>
        <w:pStyle w:val="a3"/>
        <w:spacing w:line="260" w:lineRule="exact"/>
        <w:ind w:left="433"/>
      </w:pPr>
      <w:r>
        <w:t>квартира (комната), подъезд, этаж)</w:t>
      </w:r>
    </w:p>
    <w:p w:rsidR="00AA2419" w:rsidRDefault="00AA2419">
      <w:pPr>
        <w:spacing w:line="260" w:lineRule="exact"/>
        <w:sectPr w:rsidR="00AA2419">
          <w:pgSz w:w="11910" w:h="16840"/>
          <w:pgMar w:top="1040" w:right="380" w:bottom="960" w:left="560" w:header="0" w:footer="738" w:gutter="0"/>
          <w:cols w:space="720"/>
        </w:sectPr>
      </w:pPr>
    </w:p>
    <w:p w:rsidR="00AA2419" w:rsidRDefault="00AA2419">
      <w:pPr>
        <w:pStyle w:val="a3"/>
        <w:spacing w:before="8"/>
        <w:rPr>
          <w:sz w:val="4"/>
        </w:rPr>
      </w:pPr>
    </w:p>
    <w:p w:rsidR="00AA2419" w:rsidRDefault="00DB3E81">
      <w:pPr>
        <w:pStyle w:val="a3"/>
        <w:spacing w:line="20" w:lineRule="exact"/>
        <w:ind w:left="399"/>
        <w:rPr>
          <w:sz w:val="2"/>
        </w:rPr>
      </w:pPr>
      <w:r>
        <w:rPr>
          <w:noProof/>
          <w:sz w:val="2"/>
          <w:lang w:val="ru-RU" w:eastAsia="ru-RU"/>
        </w:rPr>
        <mc:AlternateContent>
          <mc:Choice Requires="wpg">
            <w:drawing>
              <wp:inline distT="0" distB="0" distL="0" distR="0">
                <wp:extent cx="6608445" cy="6350"/>
                <wp:effectExtent l="8890" t="3175" r="12065" b="9525"/>
                <wp:docPr id="36"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8445" cy="6350"/>
                          <a:chOff x="0" y="0"/>
                          <a:chExt cx="10407" cy="10"/>
                        </a:xfrm>
                      </wpg:grpSpPr>
                      <wps:wsp>
                        <wps:cNvPr id="37" name="Line 32"/>
                        <wps:cNvCnPr>
                          <a:cxnSpLocks noChangeShapeType="1"/>
                        </wps:cNvCnPr>
                        <wps:spPr bwMode="auto">
                          <a:xfrm>
                            <a:off x="0" y="5"/>
                            <a:ext cx="1040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A7D46C" id="Group 31" o:spid="_x0000_s1026" style="width:520.35pt;height:.5pt;mso-position-horizontal-relative:char;mso-position-vertical-relative:line" coordsize="1040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">
                <v:line id="Line 32" o:spid="_x0000_s1027" style="position:absolute;visibility:visible;mso-wrap-style:square" from="0,5" to="104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OvdcQAAADbAAAADwAAAGRycy9kb3ducmV2LnhtbESPzWrDMBCE74G8g9hAb4ncFuL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E691xAAAANsAAAAPAAAAAAAAAAAA&#10;AAAAAKECAABkcnMvZG93bnJldi54bWxQSwUGAAAAAAQABAD5AAAAkgMAAAAA&#10;" strokeweight=".48pt"/>
                <w10:anchorlock/>
              </v:group>
            </w:pict>
          </mc:Fallback>
        </mc:AlternateContent>
      </w:r>
    </w:p>
    <w:p w:rsidR="00AA2419" w:rsidRPr="005B6E3E" w:rsidRDefault="00931566">
      <w:pPr>
        <w:pStyle w:val="a3"/>
        <w:tabs>
          <w:tab w:val="left" w:pos="10866"/>
        </w:tabs>
        <w:spacing w:before="3"/>
        <w:ind w:left="433"/>
        <w:rPr>
          <w:lang w:val="ru-RU"/>
        </w:rPr>
      </w:pPr>
      <w:r w:rsidRPr="005B6E3E">
        <w:rPr>
          <w:lang w:val="ru-RU"/>
        </w:rPr>
        <w:t>Собственник(и) жилого</w:t>
      </w:r>
      <w:r w:rsidRPr="005B6E3E">
        <w:rPr>
          <w:spacing w:val="-10"/>
          <w:lang w:val="ru-RU"/>
        </w:rPr>
        <w:t xml:space="preserve"> </w:t>
      </w:r>
      <w:r w:rsidRPr="005B6E3E">
        <w:rPr>
          <w:lang w:val="ru-RU"/>
        </w:rPr>
        <w:t>помещения:</w:t>
      </w:r>
      <w:r w:rsidRPr="005B6E3E">
        <w:rPr>
          <w:spacing w:val="13"/>
          <w:lang w:val="ru-RU"/>
        </w:rPr>
        <w:t xml:space="preserve"> </w:t>
      </w:r>
      <w:r w:rsidRPr="005B6E3E">
        <w:rPr>
          <w:u w:val="single"/>
          <w:lang w:val="ru-RU"/>
        </w:rPr>
        <w:t xml:space="preserve"> </w:t>
      </w:r>
      <w:r w:rsidRPr="005B6E3E">
        <w:rPr>
          <w:u w:val="single"/>
          <w:lang w:val="ru-RU"/>
        </w:rPr>
        <w:tab/>
      </w: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DB3E81">
      <w:pPr>
        <w:pStyle w:val="a3"/>
        <w:spacing w:before="3"/>
        <w:rPr>
          <w:sz w:val="18"/>
          <w:lang w:val="ru-RU"/>
        </w:rPr>
      </w:pPr>
      <w:r>
        <w:rPr>
          <w:noProof/>
          <w:lang w:val="ru-RU" w:eastAsia="ru-RU"/>
        </w:rPr>
        <mc:AlternateContent>
          <mc:Choice Requires="wps">
            <w:drawing>
              <wp:anchor distT="0" distB="0" distL="0" distR="0" simplePos="0" relativeHeight="251668480" behindDoc="1" locked="0" layoutInCell="1" allowOverlap="1">
                <wp:simplePos x="0" y="0"/>
                <wp:positionH relativeFrom="page">
                  <wp:posOffset>612775</wp:posOffset>
                </wp:positionH>
                <wp:positionV relativeFrom="paragraph">
                  <wp:posOffset>161925</wp:posOffset>
                </wp:positionV>
                <wp:extent cx="6607810" cy="0"/>
                <wp:effectExtent l="12700" t="8255" r="8890" b="10795"/>
                <wp:wrapTopAndBottom/>
                <wp:docPr id="3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78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0044E" id="Line 30"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25pt,12.75pt" to="568.5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95QFAIAACoEAAAOAAAAZHJzL2Uyb0RvYy54bWysU8GO2jAQvVfqP1i+QxLIsh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" strokeweight=".48pt">
                <w10:wrap type="topAndBottom" anchorx="page"/>
              </v:line>
            </w:pict>
          </mc:Fallback>
        </mc:AlternateContent>
      </w: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931566">
      <w:pPr>
        <w:pStyle w:val="a3"/>
        <w:tabs>
          <w:tab w:val="left" w:pos="10866"/>
        </w:tabs>
        <w:spacing w:before="206"/>
        <w:ind w:left="1000"/>
        <w:rPr>
          <w:lang w:val="ru-RU"/>
        </w:rPr>
      </w:pPr>
      <w:r w:rsidRPr="005B6E3E">
        <w:rPr>
          <w:lang w:val="ru-RU"/>
        </w:rPr>
        <w:t>Прошу</w:t>
      </w:r>
      <w:r w:rsidRPr="005B6E3E">
        <w:rPr>
          <w:spacing w:val="-7"/>
          <w:lang w:val="ru-RU"/>
        </w:rPr>
        <w:t xml:space="preserve"> </w:t>
      </w:r>
      <w:r w:rsidRPr="005B6E3E">
        <w:rPr>
          <w:lang w:val="ru-RU"/>
        </w:rPr>
        <w:t xml:space="preserve">разрешить </w:t>
      </w:r>
      <w:r w:rsidRPr="005B6E3E">
        <w:rPr>
          <w:spacing w:val="-17"/>
          <w:lang w:val="ru-RU"/>
        </w:rPr>
        <w:t xml:space="preserve"> </w:t>
      </w:r>
      <w:r w:rsidRPr="005B6E3E">
        <w:rPr>
          <w:u w:val="single"/>
          <w:lang w:val="ru-RU"/>
        </w:rPr>
        <w:t xml:space="preserve"> </w:t>
      </w:r>
      <w:r w:rsidRPr="005B6E3E">
        <w:rPr>
          <w:u w:val="single"/>
          <w:lang w:val="ru-RU"/>
        </w:rPr>
        <w:tab/>
      </w:r>
    </w:p>
    <w:p w:rsidR="00AA2419" w:rsidRPr="005B6E3E" w:rsidRDefault="00931566">
      <w:pPr>
        <w:pStyle w:val="a3"/>
        <w:spacing w:before="34" w:line="237" w:lineRule="auto"/>
        <w:ind w:left="6048" w:right="424" w:hanging="2809"/>
        <w:rPr>
          <w:lang w:val="ru-RU"/>
        </w:rPr>
      </w:pPr>
      <w:r w:rsidRPr="005B6E3E">
        <w:rPr>
          <w:lang w:val="ru-RU"/>
        </w:rPr>
        <w:t>(переустройство, перепланировку, переустройство и перепланировку – нужное указать)</w:t>
      </w:r>
    </w:p>
    <w:p w:rsidR="00AA2419" w:rsidRPr="005B6E3E" w:rsidRDefault="00931566">
      <w:pPr>
        <w:pStyle w:val="a3"/>
        <w:tabs>
          <w:tab w:val="left" w:pos="10866"/>
        </w:tabs>
        <w:ind w:left="433"/>
        <w:rPr>
          <w:lang w:val="ru-RU"/>
        </w:rPr>
      </w:pPr>
      <w:r w:rsidRPr="005B6E3E">
        <w:rPr>
          <w:lang w:val="ru-RU"/>
        </w:rPr>
        <w:t>жилого помещения, занимаемого на</w:t>
      </w:r>
      <w:r w:rsidRPr="005B6E3E">
        <w:rPr>
          <w:spacing w:val="-17"/>
          <w:lang w:val="ru-RU"/>
        </w:rPr>
        <w:t xml:space="preserve"> </w:t>
      </w:r>
      <w:r w:rsidRPr="005B6E3E">
        <w:rPr>
          <w:lang w:val="ru-RU"/>
        </w:rPr>
        <w:t xml:space="preserve">основании </w:t>
      </w:r>
      <w:r w:rsidRPr="005B6E3E">
        <w:rPr>
          <w:spacing w:val="-30"/>
          <w:lang w:val="ru-RU"/>
        </w:rPr>
        <w:t xml:space="preserve"> </w:t>
      </w:r>
      <w:r w:rsidRPr="005B6E3E">
        <w:rPr>
          <w:u w:val="single"/>
          <w:lang w:val="ru-RU"/>
        </w:rPr>
        <w:t xml:space="preserve"> </w:t>
      </w:r>
      <w:r w:rsidRPr="005B6E3E">
        <w:rPr>
          <w:u w:val="single"/>
          <w:lang w:val="ru-RU"/>
        </w:rPr>
        <w:tab/>
      </w:r>
    </w:p>
    <w:p w:rsidR="00AA2419" w:rsidRDefault="00931566">
      <w:pPr>
        <w:pStyle w:val="a3"/>
        <w:spacing w:before="32"/>
        <w:ind w:left="6123"/>
      </w:pPr>
      <w:r>
        <w:t>(права собственности, договора найма</w:t>
      </w:r>
    </w:p>
    <w:p w:rsidR="00AA2419" w:rsidRDefault="00931566">
      <w:pPr>
        <w:pStyle w:val="a3"/>
        <w:spacing w:after="8"/>
        <w:ind w:right="630"/>
        <w:jc w:val="right"/>
      </w:pPr>
      <w:r>
        <w:t>,</w:t>
      </w:r>
    </w:p>
    <w:p w:rsidR="00AA2419" w:rsidRDefault="00DB3E81">
      <w:pPr>
        <w:pStyle w:val="a3"/>
        <w:spacing w:line="20" w:lineRule="exact"/>
        <w:ind w:left="399"/>
        <w:rPr>
          <w:sz w:val="2"/>
        </w:rPr>
      </w:pPr>
      <w:r>
        <w:rPr>
          <w:noProof/>
          <w:sz w:val="2"/>
          <w:lang w:val="ru-RU" w:eastAsia="ru-RU"/>
        </w:rPr>
        <mc:AlternateContent>
          <mc:Choice Requires="wpg">
            <w:drawing>
              <wp:inline distT="0" distB="0" distL="0" distR="0">
                <wp:extent cx="6536690" cy="6350"/>
                <wp:effectExtent l="8890" t="5080" r="7620" b="7620"/>
                <wp:docPr id="33"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690" cy="6350"/>
                          <a:chOff x="0" y="0"/>
                          <a:chExt cx="10294" cy="10"/>
                        </a:xfrm>
                      </wpg:grpSpPr>
                      <wps:wsp>
                        <wps:cNvPr id="34" name="Line 29"/>
                        <wps:cNvCnPr>
                          <a:cxnSpLocks noChangeShapeType="1"/>
                        </wps:cNvCnPr>
                        <wps:spPr bwMode="auto">
                          <a:xfrm>
                            <a:off x="0" y="5"/>
                            <a:ext cx="1029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BE500D" id="Group 28" o:spid="_x0000_s1026" style="width:514.7pt;height:.5pt;mso-position-horizontal-relative:char;mso-position-vertical-relative:line" coordsize="102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">
                <v:line id="Line 29" o:spid="_x0000_s1027" style="position:absolute;visibility:visible;mso-wrap-style:square" from="0,5" to="102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TECxAAAANsAAAAPAAAAAAAAAAAA&#10;AAAAAKECAABkcnMvZG93bnJldi54bWxQSwUGAAAAAAQABAD5AAAAkgMAAAAA&#10;" strokeweight=".48pt"/>
                <w10:anchorlock/>
              </v:group>
            </w:pict>
          </mc:Fallback>
        </mc:AlternateContent>
      </w:r>
    </w:p>
    <w:p w:rsidR="00AA2419" w:rsidRPr="005B6E3E" w:rsidRDefault="00931566">
      <w:pPr>
        <w:pStyle w:val="a3"/>
        <w:spacing w:before="4"/>
        <w:ind w:left="608" w:right="473"/>
        <w:jc w:val="center"/>
        <w:rPr>
          <w:lang w:val="ru-RU"/>
        </w:rPr>
      </w:pPr>
      <w:r w:rsidRPr="005B6E3E">
        <w:rPr>
          <w:lang w:val="ru-RU"/>
        </w:rPr>
        <w:t>– нужное указать)</w:t>
      </w:r>
    </w:p>
    <w:p w:rsidR="00AA2419" w:rsidRPr="005B6E3E" w:rsidRDefault="00931566">
      <w:pPr>
        <w:pStyle w:val="a3"/>
        <w:ind w:left="433" w:right="180"/>
        <w:rPr>
          <w:lang w:val="ru-RU"/>
        </w:rPr>
      </w:pPr>
      <w:r w:rsidRPr="005B6E3E">
        <w:rPr>
          <w:lang w:val="ru-RU"/>
        </w:rPr>
        <w:t>согласно прилагаемому проекту (проектной документации) переустройства и (или) перепланировки жилого помещения.</w:t>
      </w:r>
    </w:p>
    <w:p w:rsidR="00AA2419" w:rsidRPr="005B6E3E" w:rsidRDefault="00931566">
      <w:pPr>
        <w:pStyle w:val="a3"/>
        <w:tabs>
          <w:tab w:val="left" w:pos="1509"/>
          <w:tab w:val="left" w:pos="3748"/>
          <w:tab w:val="left" w:pos="4569"/>
          <w:tab w:val="left" w:pos="7126"/>
          <w:tab w:val="left" w:pos="9365"/>
          <w:tab w:val="left" w:pos="10184"/>
        </w:tabs>
        <w:spacing w:line="249" w:lineRule="auto"/>
        <w:ind w:left="433" w:right="590" w:firstLine="566"/>
        <w:rPr>
          <w:lang w:val="ru-RU"/>
        </w:rPr>
      </w:pPr>
      <w:r w:rsidRPr="005B6E3E">
        <w:rPr>
          <w:lang w:val="ru-RU"/>
        </w:rPr>
        <w:t>Срок производства ремонтно-строительных работ</w:t>
      </w:r>
      <w:r w:rsidRPr="005B6E3E">
        <w:rPr>
          <w:spacing w:val="-9"/>
          <w:lang w:val="ru-RU"/>
        </w:rPr>
        <w:t xml:space="preserve"> </w:t>
      </w:r>
      <w:r w:rsidRPr="005B6E3E">
        <w:rPr>
          <w:lang w:val="ru-RU"/>
        </w:rPr>
        <w:t>с</w:t>
      </w:r>
      <w:r w:rsidRPr="005B6E3E">
        <w:rPr>
          <w:spacing w:val="-3"/>
          <w:lang w:val="ru-RU"/>
        </w:rPr>
        <w:t xml:space="preserve"> </w:t>
      </w:r>
      <w:r w:rsidRPr="005B6E3E">
        <w:rPr>
          <w:lang w:val="ru-RU"/>
        </w:rPr>
        <w:t>“</w:t>
      </w:r>
      <w:r w:rsidRPr="005B6E3E">
        <w:rPr>
          <w:u w:val="single"/>
          <w:lang w:val="ru-RU"/>
        </w:rPr>
        <w:t xml:space="preserve"> </w:t>
      </w:r>
      <w:r w:rsidRPr="005B6E3E">
        <w:rPr>
          <w:u w:val="single"/>
          <w:lang w:val="ru-RU"/>
        </w:rPr>
        <w:tab/>
      </w:r>
      <w:r w:rsidRPr="005B6E3E">
        <w:rPr>
          <w:lang w:val="ru-RU"/>
        </w:rPr>
        <w:t>”</w:t>
      </w:r>
      <w:r w:rsidRPr="005B6E3E">
        <w:rPr>
          <w:u w:val="single"/>
          <w:lang w:val="ru-RU"/>
        </w:rPr>
        <w:t xml:space="preserve"> </w:t>
      </w:r>
      <w:r w:rsidRPr="005B6E3E">
        <w:rPr>
          <w:u w:val="single"/>
          <w:lang w:val="ru-RU"/>
        </w:rPr>
        <w:tab/>
      </w:r>
      <w:r w:rsidRPr="005B6E3E">
        <w:rPr>
          <w:lang w:val="ru-RU"/>
        </w:rPr>
        <w:t>200</w:t>
      </w:r>
      <w:r w:rsidRPr="005B6E3E">
        <w:rPr>
          <w:u w:val="single"/>
          <w:lang w:val="ru-RU"/>
        </w:rPr>
        <w:t xml:space="preserve"> </w:t>
      </w:r>
      <w:r w:rsidRPr="005B6E3E">
        <w:rPr>
          <w:u w:val="single"/>
          <w:lang w:val="ru-RU"/>
        </w:rPr>
        <w:tab/>
      </w:r>
      <w:r w:rsidRPr="005B6E3E">
        <w:rPr>
          <w:lang w:val="ru-RU"/>
        </w:rPr>
        <w:t>г. по “</w:t>
      </w:r>
      <w:r w:rsidRPr="005B6E3E">
        <w:rPr>
          <w:u w:val="single"/>
          <w:lang w:val="ru-RU"/>
        </w:rPr>
        <w:t xml:space="preserve"> </w:t>
      </w:r>
      <w:r w:rsidRPr="005B6E3E">
        <w:rPr>
          <w:u w:val="single"/>
          <w:lang w:val="ru-RU"/>
        </w:rPr>
        <w:tab/>
      </w:r>
      <w:r w:rsidRPr="005B6E3E">
        <w:rPr>
          <w:lang w:val="ru-RU"/>
        </w:rPr>
        <w:t>”</w:t>
      </w:r>
      <w:r w:rsidRPr="005B6E3E">
        <w:rPr>
          <w:u w:val="single"/>
          <w:lang w:val="ru-RU"/>
        </w:rPr>
        <w:t xml:space="preserve"> </w:t>
      </w:r>
      <w:r w:rsidRPr="005B6E3E">
        <w:rPr>
          <w:u w:val="single"/>
          <w:lang w:val="ru-RU"/>
        </w:rPr>
        <w:tab/>
      </w:r>
      <w:r w:rsidRPr="005B6E3E">
        <w:rPr>
          <w:lang w:val="ru-RU"/>
        </w:rPr>
        <w:t>200</w:t>
      </w:r>
      <w:r w:rsidRPr="005B6E3E">
        <w:rPr>
          <w:u w:val="single"/>
          <w:lang w:val="ru-RU"/>
        </w:rPr>
        <w:t xml:space="preserve"> </w:t>
      </w:r>
      <w:r w:rsidRPr="005B6E3E">
        <w:rPr>
          <w:u w:val="single"/>
          <w:lang w:val="ru-RU"/>
        </w:rPr>
        <w:tab/>
      </w:r>
      <w:r w:rsidRPr="005B6E3E">
        <w:rPr>
          <w:lang w:val="ru-RU"/>
        </w:rPr>
        <w:t>г.</w:t>
      </w:r>
    </w:p>
    <w:p w:rsidR="00AA2419" w:rsidRPr="005B6E3E" w:rsidRDefault="00931566">
      <w:pPr>
        <w:pStyle w:val="a3"/>
        <w:tabs>
          <w:tab w:val="left" w:pos="8287"/>
          <w:tab w:val="left" w:pos="10414"/>
        </w:tabs>
        <w:spacing w:line="276" w:lineRule="exact"/>
        <w:ind w:left="1000"/>
        <w:rPr>
          <w:lang w:val="ru-RU"/>
        </w:rPr>
      </w:pPr>
      <w:r w:rsidRPr="005B6E3E">
        <w:rPr>
          <w:lang w:val="ru-RU"/>
        </w:rPr>
        <w:t>Режим производства ремонтно-строительных</w:t>
      </w:r>
      <w:r w:rsidRPr="005B6E3E">
        <w:rPr>
          <w:spacing w:val="-8"/>
          <w:lang w:val="ru-RU"/>
        </w:rPr>
        <w:t xml:space="preserve"> </w:t>
      </w:r>
      <w:r w:rsidRPr="005B6E3E">
        <w:rPr>
          <w:lang w:val="ru-RU"/>
        </w:rPr>
        <w:t>работ</w:t>
      </w:r>
      <w:r w:rsidRPr="005B6E3E">
        <w:rPr>
          <w:spacing w:val="-2"/>
          <w:lang w:val="ru-RU"/>
        </w:rPr>
        <w:t xml:space="preserve"> </w:t>
      </w:r>
      <w:r w:rsidRPr="005B6E3E">
        <w:rPr>
          <w:lang w:val="ru-RU"/>
        </w:rPr>
        <w:t>с</w:t>
      </w:r>
      <w:r w:rsidRPr="005B6E3E">
        <w:rPr>
          <w:u w:val="single"/>
          <w:lang w:val="ru-RU"/>
        </w:rPr>
        <w:t xml:space="preserve"> </w:t>
      </w:r>
      <w:r w:rsidRPr="005B6E3E">
        <w:rPr>
          <w:u w:val="single"/>
          <w:lang w:val="ru-RU"/>
        </w:rPr>
        <w:tab/>
      </w:r>
      <w:r w:rsidRPr="005B6E3E">
        <w:rPr>
          <w:lang w:val="ru-RU"/>
        </w:rPr>
        <w:t xml:space="preserve">по </w:t>
      </w:r>
      <w:r w:rsidRPr="005B6E3E">
        <w:rPr>
          <w:spacing w:val="-17"/>
          <w:lang w:val="ru-RU"/>
        </w:rPr>
        <w:t xml:space="preserve"> </w:t>
      </w:r>
      <w:r w:rsidRPr="005B6E3E">
        <w:rPr>
          <w:u w:val="single"/>
          <w:lang w:val="ru-RU"/>
        </w:rPr>
        <w:t xml:space="preserve"> </w:t>
      </w:r>
      <w:r w:rsidRPr="005B6E3E">
        <w:rPr>
          <w:u w:val="single"/>
          <w:lang w:val="ru-RU"/>
        </w:rPr>
        <w:tab/>
      </w:r>
    </w:p>
    <w:p w:rsidR="00AA2419" w:rsidRPr="005B6E3E" w:rsidRDefault="00931566">
      <w:pPr>
        <w:pStyle w:val="a3"/>
        <w:tabs>
          <w:tab w:val="left" w:pos="3979"/>
        </w:tabs>
        <w:spacing w:before="7"/>
        <w:ind w:left="433"/>
        <w:rPr>
          <w:lang w:val="ru-RU"/>
        </w:rPr>
      </w:pPr>
      <w:r w:rsidRPr="005B6E3E">
        <w:rPr>
          <w:lang w:val="ru-RU"/>
        </w:rPr>
        <w:t>часов в</w:t>
      </w:r>
      <w:r w:rsidRPr="005B6E3E">
        <w:rPr>
          <w:u w:val="single"/>
          <w:lang w:val="ru-RU"/>
        </w:rPr>
        <w:t xml:space="preserve"> </w:t>
      </w:r>
      <w:r w:rsidRPr="005B6E3E">
        <w:rPr>
          <w:u w:val="single"/>
          <w:lang w:val="ru-RU"/>
        </w:rPr>
        <w:tab/>
        <w:t>дни</w:t>
      </w:r>
      <w:r w:rsidRPr="005B6E3E">
        <w:rPr>
          <w:lang w:val="ru-RU"/>
        </w:rPr>
        <w:t>.</w:t>
      </w:r>
    </w:p>
    <w:p w:rsidR="00AA2419" w:rsidRPr="005B6E3E" w:rsidRDefault="00AA2419">
      <w:pPr>
        <w:pStyle w:val="a3"/>
        <w:spacing w:before="8"/>
        <w:rPr>
          <w:sz w:val="18"/>
          <w:lang w:val="ru-RU"/>
        </w:rPr>
      </w:pPr>
    </w:p>
    <w:p w:rsidR="00AA2419" w:rsidRPr="005B6E3E" w:rsidRDefault="00931566">
      <w:pPr>
        <w:pStyle w:val="a3"/>
        <w:spacing w:before="90"/>
        <w:ind w:left="1000"/>
        <w:rPr>
          <w:lang w:val="ru-RU"/>
        </w:rPr>
      </w:pPr>
      <w:r w:rsidRPr="005B6E3E">
        <w:rPr>
          <w:lang w:val="ru-RU"/>
        </w:rPr>
        <w:t>Обязуюсь:</w:t>
      </w:r>
    </w:p>
    <w:p w:rsidR="00AA2419" w:rsidRPr="005B6E3E" w:rsidRDefault="00931566">
      <w:pPr>
        <w:pStyle w:val="a3"/>
        <w:ind w:left="433" w:right="186" w:firstLine="566"/>
        <w:jc w:val="both"/>
        <w:rPr>
          <w:lang w:val="ru-RU"/>
        </w:rPr>
      </w:pPr>
      <w:r w:rsidRPr="005B6E3E">
        <w:rPr>
          <w:lang w:val="ru-RU"/>
        </w:rPr>
        <w:t>осуществить ремонтно-строительные работы в соответствии с проектом (проектной документацией);</w:t>
      </w:r>
    </w:p>
    <w:p w:rsidR="00AA2419" w:rsidRPr="005B6E3E" w:rsidRDefault="00931566">
      <w:pPr>
        <w:pStyle w:val="a3"/>
        <w:ind w:left="433" w:right="184" w:firstLine="566"/>
        <w:jc w:val="both"/>
        <w:rPr>
          <w:lang w:val="ru-RU"/>
        </w:rPr>
      </w:pPr>
      <w:r w:rsidRPr="005B6E3E">
        <w:rPr>
          <w:lang w:val="ru-RU"/>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w:t>
      </w:r>
      <w:r w:rsidRPr="005B6E3E">
        <w:rPr>
          <w:spacing w:val="-6"/>
          <w:lang w:val="ru-RU"/>
        </w:rPr>
        <w:t xml:space="preserve"> </w:t>
      </w:r>
      <w:r w:rsidRPr="005B6E3E">
        <w:rPr>
          <w:lang w:val="ru-RU"/>
        </w:rPr>
        <w:t>работ;</w:t>
      </w:r>
    </w:p>
    <w:p w:rsidR="00AA2419" w:rsidRPr="005B6E3E" w:rsidRDefault="00931566">
      <w:pPr>
        <w:pStyle w:val="a3"/>
        <w:ind w:left="433" w:right="191" w:firstLine="566"/>
        <w:jc w:val="both"/>
        <w:rPr>
          <w:lang w:val="ru-RU"/>
        </w:rPr>
      </w:pPr>
      <w:r w:rsidRPr="005B6E3E">
        <w:rPr>
          <w:lang w:val="ru-RU"/>
        </w:rPr>
        <w:t>осуществить работы в установленные сроки и с соблюдением согласованного режима проведения работ.</w:t>
      </w:r>
    </w:p>
    <w:p w:rsidR="00AA2419" w:rsidRPr="005B6E3E" w:rsidRDefault="00931566">
      <w:pPr>
        <w:pStyle w:val="a3"/>
        <w:ind w:left="433" w:right="184" w:firstLine="566"/>
        <w:jc w:val="both"/>
        <w:rPr>
          <w:lang w:val="ru-RU"/>
        </w:rPr>
      </w:pPr>
      <w:r w:rsidRPr="005B6E3E">
        <w:rPr>
          <w:lang w:val="ru-RU"/>
        </w:rPr>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w:t>
      </w:r>
    </w:p>
    <w:p w:rsidR="00AA2419" w:rsidRPr="005B6E3E" w:rsidRDefault="00AA2419">
      <w:pPr>
        <w:pStyle w:val="a3"/>
        <w:rPr>
          <w:lang w:val="ru-RU"/>
        </w:rPr>
      </w:pPr>
    </w:p>
    <w:p w:rsidR="00AA2419" w:rsidRDefault="00931566">
      <w:pPr>
        <w:pStyle w:val="a3"/>
        <w:tabs>
          <w:tab w:val="left" w:pos="3439"/>
          <w:tab w:val="left" w:pos="5733"/>
          <w:tab w:val="left" w:pos="6727"/>
          <w:tab w:val="left" w:pos="8684"/>
        </w:tabs>
        <w:ind w:left="433"/>
      </w:pPr>
      <w:r>
        <w:t>социального найма</w:t>
      </w:r>
      <w:r>
        <w:rPr>
          <w:spacing w:val="-6"/>
        </w:rPr>
        <w:t xml:space="preserve"> </w:t>
      </w:r>
      <w:r>
        <w:t>от</w:t>
      </w:r>
      <w:r>
        <w:rPr>
          <w:spacing w:val="-1"/>
        </w:rPr>
        <w:t xml:space="preserve"> </w:t>
      </w:r>
      <w:r>
        <w:t>“</w:t>
      </w:r>
      <w:r>
        <w:rPr>
          <w:u w:val="single"/>
        </w:rPr>
        <w:t xml:space="preserve"> </w:t>
      </w:r>
      <w:r>
        <w:rPr>
          <w:u w:val="single"/>
        </w:rPr>
        <w:tab/>
      </w:r>
      <w:r>
        <w:t>”</w:t>
      </w:r>
      <w:r>
        <w:rPr>
          <w:u w:val="single"/>
        </w:rPr>
        <w:t xml:space="preserve"> </w:t>
      </w:r>
      <w:r>
        <w:rPr>
          <w:u w:val="single"/>
        </w:rPr>
        <w:tab/>
        <w:t xml:space="preserve"> </w:t>
      </w:r>
      <w:r>
        <w:rPr>
          <w:u w:val="single"/>
        </w:rPr>
        <w:tab/>
      </w:r>
      <w:r>
        <w:t>г.</w:t>
      </w:r>
      <w:r>
        <w:rPr>
          <w:spacing w:val="-1"/>
        </w:rPr>
        <w:t xml:space="preserve"> </w:t>
      </w:r>
      <w:r>
        <w:t>№</w:t>
      </w:r>
      <w:r>
        <w:rPr>
          <w:u w:val="single"/>
        </w:rPr>
        <w:t xml:space="preserve"> </w:t>
      </w:r>
      <w:r>
        <w:rPr>
          <w:u w:val="single"/>
        </w:rPr>
        <w:tab/>
      </w:r>
      <w:r>
        <w:t>:</w:t>
      </w:r>
    </w:p>
    <w:p w:rsidR="00AA2419" w:rsidRDefault="00AA2419">
      <w:pPr>
        <w:pStyle w:val="a3"/>
        <w:rPr>
          <w:sz w:val="20"/>
        </w:rPr>
      </w:pPr>
    </w:p>
    <w:p w:rsidR="00AA2419" w:rsidRDefault="00AA2419">
      <w:pPr>
        <w:pStyle w:val="a3"/>
        <w:rPr>
          <w:sz w:val="16"/>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
        <w:gridCol w:w="2979"/>
        <w:gridCol w:w="2552"/>
        <w:gridCol w:w="1801"/>
        <w:gridCol w:w="2029"/>
      </w:tblGrid>
      <w:tr w:rsidR="00AA2419" w:rsidRPr="005B6E3E">
        <w:trPr>
          <w:trHeight w:val="1104"/>
        </w:trPr>
        <w:tc>
          <w:tcPr>
            <w:tcW w:w="596" w:type="dxa"/>
          </w:tcPr>
          <w:p w:rsidR="00AA2419" w:rsidRDefault="00931566">
            <w:pPr>
              <w:pStyle w:val="TableParagraph"/>
              <w:ind w:left="136" w:right="106" w:firstLine="48"/>
              <w:rPr>
                <w:sz w:val="24"/>
              </w:rPr>
            </w:pPr>
            <w:r>
              <w:rPr>
                <w:sz w:val="24"/>
              </w:rPr>
              <w:t>№ п/п</w:t>
            </w:r>
          </w:p>
        </w:tc>
        <w:tc>
          <w:tcPr>
            <w:tcW w:w="2979" w:type="dxa"/>
          </w:tcPr>
          <w:p w:rsidR="00AA2419" w:rsidRDefault="00931566">
            <w:pPr>
              <w:pStyle w:val="TableParagraph"/>
              <w:spacing w:line="270" w:lineRule="exact"/>
              <w:ind w:left="235" w:right="230"/>
              <w:jc w:val="center"/>
              <w:rPr>
                <w:sz w:val="24"/>
              </w:rPr>
            </w:pPr>
            <w:r>
              <w:rPr>
                <w:sz w:val="24"/>
              </w:rPr>
              <w:t>Фамилия, имя, отчество</w:t>
            </w:r>
          </w:p>
        </w:tc>
        <w:tc>
          <w:tcPr>
            <w:tcW w:w="2552" w:type="dxa"/>
          </w:tcPr>
          <w:p w:rsidR="00AA2419" w:rsidRPr="005B6E3E" w:rsidRDefault="00931566">
            <w:pPr>
              <w:pStyle w:val="TableParagraph"/>
              <w:ind w:left="45" w:right="38" w:hanging="1"/>
              <w:jc w:val="center"/>
              <w:rPr>
                <w:sz w:val="24"/>
                <w:lang w:val="ru-RU"/>
              </w:rPr>
            </w:pPr>
            <w:r w:rsidRPr="005B6E3E">
              <w:rPr>
                <w:sz w:val="24"/>
                <w:lang w:val="ru-RU"/>
              </w:rPr>
              <w:t>Документ, удостоверяющий</w:t>
            </w:r>
          </w:p>
          <w:p w:rsidR="00AA2419" w:rsidRPr="005B6E3E" w:rsidRDefault="00931566">
            <w:pPr>
              <w:pStyle w:val="TableParagraph"/>
              <w:spacing w:line="274" w:lineRule="exact"/>
              <w:ind w:left="45" w:right="38"/>
              <w:jc w:val="center"/>
              <w:rPr>
                <w:sz w:val="24"/>
                <w:lang w:val="ru-RU"/>
              </w:rPr>
            </w:pPr>
            <w:r w:rsidRPr="005B6E3E">
              <w:rPr>
                <w:sz w:val="24"/>
                <w:lang w:val="ru-RU"/>
              </w:rPr>
              <w:t>личность (серия, номер, кем и когда выдан)</w:t>
            </w:r>
          </w:p>
        </w:tc>
        <w:tc>
          <w:tcPr>
            <w:tcW w:w="1801" w:type="dxa"/>
          </w:tcPr>
          <w:p w:rsidR="00AA2419" w:rsidRDefault="00931566">
            <w:pPr>
              <w:pStyle w:val="TableParagraph"/>
              <w:spacing w:line="270" w:lineRule="exact"/>
              <w:ind w:left="344" w:right="338"/>
              <w:jc w:val="center"/>
              <w:rPr>
                <w:sz w:val="24"/>
              </w:rPr>
            </w:pPr>
            <w:r>
              <w:rPr>
                <w:sz w:val="24"/>
              </w:rPr>
              <w:t>Подпись *</w:t>
            </w:r>
          </w:p>
        </w:tc>
        <w:tc>
          <w:tcPr>
            <w:tcW w:w="2029" w:type="dxa"/>
          </w:tcPr>
          <w:p w:rsidR="00AA2419" w:rsidRPr="005B6E3E" w:rsidRDefault="00931566">
            <w:pPr>
              <w:pStyle w:val="TableParagraph"/>
              <w:ind w:left="286" w:right="283" w:hanging="1"/>
              <w:jc w:val="center"/>
              <w:rPr>
                <w:sz w:val="24"/>
                <w:lang w:val="ru-RU"/>
              </w:rPr>
            </w:pPr>
            <w:r w:rsidRPr="005B6E3E">
              <w:rPr>
                <w:sz w:val="24"/>
                <w:lang w:val="ru-RU"/>
              </w:rPr>
              <w:t>Отметка о нотариальном</w:t>
            </w:r>
          </w:p>
          <w:p w:rsidR="00AA2419" w:rsidRPr="005B6E3E" w:rsidRDefault="00931566">
            <w:pPr>
              <w:pStyle w:val="TableParagraph"/>
              <w:spacing w:line="274" w:lineRule="exact"/>
              <w:ind w:left="305" w:right="304"/>
              <w:jc w:val="center"/>
              <w:rPr>
                <w:sz w:val="24"/>
                <w:lang w:val="ru-RU"/>
              </w:rPr>
            </w:pPr>
            <w:r w:rsidRPr="005B6E3E">
              <w:rPr>
                <w:sz w:val="24"/>
                <w:lang w:val="ru-RU"/>
              </w:rPr>
              <w:t>заверении подписей</w:t>
            </w:r>
            <w:r w:rsidRPr="005B6E3E">
              <w:rPr>
                <w:spacing w:val="-2"/>
                <w:sz w:val="24"/>
                <w:lang w:val="ru-RU"/>
              </w:rPr>
              <w:t xml:space="preserve"> </w:t>
            </w:r>
            <w:r w:rsidRPr="005B6E3E">
              <w:rPr>
                <w:sz w:val="24"/>
                <w:lang w:val="ru-RU"/>
              </w:rPr>
              <w:t>лиц</w:t>
            </w:r>
          </w:p>
        </w:tc>
      </w:tr>
      <w:tr w:rsidR="00AA2419">
        <w:trPr>
          <w:trHeight w:val="278"/>
        </w:trPr>
        <w:tc>
          <w:tcPr>
            <w:tcW w:w="596" w:type="dxa"/>
          </w:tcPr>
          <w:p w:rsidR="00AA2419" w:rsidRDefault="00931566">
            <w:pPr>
              <w:pStyle w:val="TableParagraph"/>
              <w:spacing w:line="258" w:lineRule="exact"/>
              <w:ind w:left="9"/>
              <w:jc w:val="center"/>
              <w:rPr>
                <w:sz w:val="24"/>
              </w:rPr>
            </w:pPr>
            <w:r>
              <w:rPr>
                <w:sz w:val="24"/>
              </w:rPr>
              <w:t>1</w:t>
            </w:r>
          </w:p>
        </w:tc>
        <w:tc>
          <w:tcPr>
            <w:tcW w:w="2979" w:type="dxa"/>
          </w:tcPr>
          <w:p w:rsidR="00AA2419" w:rsidRDefault="00931566">
            <w:pPr>
              <w:pStyle w:val="TableParagraph"/>
              <w:spacing w:line="258" w:lineRule="exact"/>
              <w:ind w:left="5"/>
              <w:jc w:val="center"/>
              <w:rPr>
                <w:sz w:val="24"/>
              </w:rPr>
            </w:pPr>
            <w:r>
              <w:rPr>
                <w:sz w:val="24"/>
              </w:rPr>
              <w:t>2</w:t>
            </w:r>
          </w:p>
        </w:tc>
        <w:tc>
          <w:tcPr>
            <w:tcW w:w="2552" w:type="dxa"/>
          </w:tcPr>
          <w:p w:rsidR="00AA2419" w:rsidRDefault="00931566">
            <w:pPr>
              <w:pStyle w:val="TableParagraph"/>
              <w:spacing w:line="258" w:lineRule="exact"/>
              <w:ind w:left="5"/>
              <w:jc w:val="center"/>
              <w:rPr>
                <w:sz w:val="24"/>
              </w:rPr>
            </w:pPr>
            <w:r>
              <w:rPr>
                <w:sz w:val="24"/>
              </w:rPr>
              <w:t>3</w:t>
            </w:r>
          </w:p>
        </w:tc>
        <w:tc>
          <w:tcPr>
            <w:tcW w:w="1801" w:type="dxa"/>
          </w:tcPr>
          <w:p w:rsidR="00AA2419" w:rsidRDefault="00931566">
            <w:pPr>
              <w:pStyle w:val="TableParagraph"/>
              <w:spacing w:line="258" w:lineRule="exact"/>
              <w:ind w:left="2"/>
              <w:jc w:val="center"/>
              <w:rPr>
                <w:sz w:val="24"/>
              </w:rPr>
            </w:pPr>
            <w:r>
              <w:rPr>
                <w:sz w:val="24"/>
              </w:rPr>
              <w:t>4</w:t>
            </w:r>
          </w:p>
        </w:tc>
        <w:tc>
          <w:tcPr>
            <w:tcW w:w="2029" w:type="dxa"/>
          </w:tcPr>
          <w:p w:rsidR="00AA2419" w:rsidRDefault="00931566">
            <w:pPr>
              <w:pStyle w:val="TableParagraph"/>
              <w:spacing w:line="258" w:lineRule="exact"/>
              <w:jc w:val="center"/>
              <w:rPr>
                <w:sz w:val="24"/>
              </w:rPr>
            </w:pPr>
            <w:r>
              <w:rPr>
                <w:sz w:val="24"/>
              </w:rPr>
              <w:t>5</w:t>
            </w:r>
          </w:p>
        </w:tc>
      </w:tr>
      <w:tr w:rsidR="00AA2419">
        <w:trPr>
          <w:trHeight w:val="275"/>
        </w:trPr>
        <w:tc>
          <w:tcPr>
            <w:tcW w:w="596" w:type="dxa"/>
          </w:tcPr>
          <w:p w:rsidR="00AA2419" w:rsidRDefault="00AA2419">
            <w:pPr>
              <w:pStyle w:val="TableParagraph"/>
              <w:rPr>
                <w:sz w:val="20"/>
              </w:rPr>
            </w:pPr>
          </w:p>
        </w:tc>
        <w:tc>
          <w:tcPr>
            <w:tcW w:w="2979" w:type="dxa"/>
          </w:tcPr>
          <w:p w:rsidR="00AA2419" w:rsidRDefault="00AA2419">
            <w:pPr>
              <w:pStyle w:val="TableParagraph"/>
              <w:rPr>
                <w:sz w:val="20"/>
              </w:rPr>
            </w:pPr>
          </w:p>
        </w:tc>
        <w:tc>
          <w:tcPr>
            <w:tcW w:w="2552" w:type="dxa"/>
          </w:tcPr>
          <w:p w:rsidR="00AA2419" w:rsidRDefault="00AA2419">
            <w:pPr>
              <w:pStyle w:val="TableParagraph"/>
              <w:rPr>
                <w:sz w:val="20"/>
              </w:rPr>
            </w:pPr>
          </w:p>
        </w:tc>
        <w:tc>
          <w:tcPr>
            <w:tcW w:w="1801" w:type="dxa"/>
          </w:tcPr>
          <w:p w:rsidR="00AA2419" w:rsidRDefault="00AA2419">
            <w:pPr>
              <w:pStyle w:val="TableParagraph"/>
              <w:rPr>
                <w:sz w:val="20"/>
              </w:rPr>
            </w:pPr>
          </w:p>
        </w:tc>
        <w:tc>
          <w:tcPr>
            <w:tcW w:w="2029" w:type="dxa"/>
          </w:tcPr>
          <w:p w:rsidR="00AA2419" w:rsidRDefault="00AA2419">
            <w:pPr>
              <w:pStyle w:val="TableParagraph"/>
              <w:rPr>
                <w:sz w:val="20"/>
              </w:rPr>
            </w:pPr>
          </w:p>
        </w:tc>
      </w:tr>
      <w:tr w:rsidR="00AA2419">
        <w:trPr>
          <w:trHeight w:val="275"/>
        </w:trPr>
        <w:tc>
          <w:tcPr>
            <w:tcW w:w="596" w:type="dxa"/>
          </w:tcPr>
          <w:p w:rsidR="00AA2419" w:rsidRDefault="00AA2419">
            <w:pPr>
              <w:pStyle w:val="TableParagraph"/>
              <w:rPr>
                <w:sz w:val="20"/>
              </w:rPr>
            </w:pPr>
          </w:p>
        </w:tc>
        <w:tc>
          <w:tcPr>
            <w:tcW w:w="2979" w:type="dxa"/>
          </w:tcPr>
          <w:p w:rsidR="00AA2419" w:rsidRDefault="00AA2419">
            <w:pPr>
              <w:pStyle w:val="TableParagraph"/>
              <w:rPr>
                <w:sz w:val="20"/>
              </w:rPr>
            </w:pPr>
          </w:p>
        </w:tc>
        <w:tc>
          <w:tcPr>
            <w:tcW w:w="2552" w:type="dxa"/>
          </w:tcPr>
          <w:p w:rsidR="00AA2419" w:rsidRDefault="00AA2419">
            <w:pPr>
              <w:pStyle w:val="TableParagraph"/>
              <w:rPr>
                <w:sz w:val="20"/>
              </w:rPr>
            </w:pPr>
          </w:p>
        </w:tc>
        <w:tc>
          <w:tcPr>
            <w:tcW w:w="1801" w:type="dxa"/>
          </w:tcPr>
          <w:p w:rsidR="00AA2419" w:rsidRDefault="00AA2419">
            <w:pPr>
              <w:pStyle w:val="TableParagraph"/>
              <w:rPr>
                <w:sz w:val="20"/>
              </w:rPr>
            </w:pPr>
          </w:p>
        </w:tc>
        <w:tc>
          <w:tcPr>
            <w:tcW w:w="2029" w:type="dxa"/>
          </w:tcPr>
          <w:p w:rsidR="00AA2419" w:rsidRDefault="00AA2419">
            <w:pPr>
              <w:pStyle w:val="TableParagraph"/>
              <w:rPr>
                <w:sz w:val="20"/>
              </w:rPr>
            </w:pPr>
          </w:p>
        </w:tc>
      </w:tr>
      <w:tr w:rsidR="00AA2419">
        <w:trPr>
          <w:trHeight w:val="275"/>
        </w:trPr>
        <w:tc>
          <w:tcPr>
            <w:tcW w:w="596" w:type="dxa"/>
          </w:tcPr>
          <w:p w:rsidR="00AA2419" w:rsidRDefault="00AA2419">
            <w:pPr>
              <w:pStyle w:val="TableParagraph"/>
              <w:rPr>
                <w:sz w:val="20"/>
              </w:rPr>
            </w:pPr>
          </w:p>
        </w:tc>
        <w:tc>
          <w:tcPr>
            <w:tcW w:w="2979" w:type="dxa"/>
          </w:tcPr>
          <w:p w:rsidR="00AA2419" w:rsidRDefault="00AA2419">
            <w:pPr>
              <w:pStyle w:val="TableParagraph"/>
              <w:rPr>
                <w:sz w:val="20"/>
              </w:rPr>
            </w:pPr>
          </w:p>
        </w:tc>
        <w:tc>
          <w:tcPr>
            <w:tcW w:w="2552" w:type="dxa"/>
          </w:tcPr>
          <w:p w:rsidR="00AA2419" w:rsidRDefault="00AA2419">
            <w:pPr>
              <w:pStyle w:val="TableParagraph"/>
              <w:rPr>
                <w:sz w:val="20"/>
              </w:rPr>
            </w:pPr>
          </w:p>
        </w:tc>
        <w:tc>
          <w:tcPr>
            <w:tcW w:w="1801" w:type="dxa"/>
          </w:tcPr>
          <w:p w:rsidR="00AA2419" w:rsidRDefault="00AA2419">
            <w:pPr>
              <w:pStyle w:val="TableParagraph"/>
              <w:rPr>
                <w:sz w:val="20"/>
              </w:rPr>
            </w:pPr>
          </w:p>
        </w:tc>
        <w:tc>
          <w:tcPr>
            <w:tcW w:w="2029" w:type="dxa"/>
          </w:tcPr>
          <w:p w:rsidR="00AA2419" w:rsidRDefault="00AA2419">
            <w:pPr>
              <w:pStyle w:val="TableParagraph"/>
              <w:rPr>
                <w:sz w:val="20"/>
              </w:rPr>
            </w:pPr>
          </w:p>
        </w:tc>
      </w:tr>
    </w:tbl>
    <w:p w:rsidR="00AA2419" w:rsidRDefault="00AA2419">
      <w:pPr>
        <w:pStyle w:val="a3"/>
        <w:rPr>
          <w:sz w:val="20"/>
        </w:rPr>
      </w:pPr>
    </w:p>
    <w:p w:rsidR="00AA2419" w:rsidRDefault="00DB3E81">
      <w:pPr>
        <w:pStyle w:val="a3"/>
        <w:spacing w:before="10"/>
        <w:rPr>
          <w:sz w:val="19"/>
        </w:rPr>
      </w:pPr>
      <w:r>
        <w:rPr>
          <w:noProof/>
          <w:lang w:val="ru-RU" w:eastAsia="ru-RU"/>
        </w:rPr>
        <mc:AlternateContent>
          <mc:Choice Requires="wps">
            <w:drawing>
              <wp:anchor distT="0" distB="0" distL="0" distR="0" simplePos="0" relativeHeight="251669504" behindDoc="1" locked="0" layoutInCell="1" allowOverlap="1">
                <wp:simplePos x="0" y="0"/>
                <wp:positionH relativeFrom="page">
                  <wp:posOffset>631190</wp:posOffset>
                </wp:positionH>
                <wp:positionV relativeFrom="paragraph">
                  <wp:posOffset>173355</wp:posOffset>
                </wp:positionV>
                <wp:extent cx="1219200" cy="0"/>
                <wp:effectExtent l="12065" t="10160" r="6985" b="8890"/>
                <wp:wrapTopAndBottom/>
                <wp:docPr id="3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95AFD" id="Line 27"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7pt,13.65pt" to="145.7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d8FAIAACoEAAAOAAAAZHJzL2Uyb0RvYy54bWysU02P2yAQvVfqf0DcE3+s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" strokeweight=".48pt">
                <w10:wrap type="topAndBottom" anchorx="page"/>
              </v:line>
            </w:pict>
          </mc:Fallback>
        </mc:AlternateContent>
      </w:r>
    </w:p>
    <w:p w:rsidR="00AA2419" w:rsidRPr="005B6E3E" w:rsidRDefault="00931566">
      <w:pPr>
        <w:pStyle w:val="a3"/>
        <w:spacing w:line="247" w:lineRule="exact"/>
        <w:ind w:left="1000"/>
        <w:rPr>
          <w:lang w:val="ru-RU"/>
        </w:rPr>
      </w:pPr>
      <w:r w:rsidRPr="005B6E3E">
        <w:rPr>
          <w:lang w:val="ru-RU"/>
        </w:rPr>
        <w:t>* Подписи ставятся в присутствии должностного лица, принимающего документы. В ином</w:t>
      </w:r>
    </w:p>
    <w:p w:rsidR="00AA2419" w:rsidRPr="005B6E3E" w:rsidRDefault="00931566">
      <w:pPr>
        <w:pStyle w:val="a3"/>
        <w:ind w:left="433" w:right="180"/>
        <w:rPr>
          <w:lang w:val="ru-RU"/>
        </w:rPr>
      </w:pPr>
      <w:r w:rsidRPr="005B6E3E">
        <w:rPr>
          <w:lang w:val="ru-RU"/>
        </w:rPr>
        <w:t>случае представляется оформленное в письменном виде согласие члена семьи, заверенное нотариально, с проставлением отметки об этом в графе 5.</w:t>
      </w:r>
    </w:p>
    <w:p w:rsidR="00AA2419" w:rsidRPr="005B6E3E" w:rsidRDefault="00AA2419">
      <w:pPr>
        <w:pStyle w:val="a3"/>
        <w:rPr>
          <w:lang w:val="ru-RU"/>
        </w:rPr>
      </w:pPr>
    </w:p>
    <w:p w:rsidR="00AA2419" w:rsidRPr="005B6E3E" w:rsidRDefault="00931566">
      <w:pPr>
        <w:pStyle w:val="a3"/>
        <w:ind w:left="433"/>
        <w:rPr>
          <w:lang w:val="ru-RU"/>
        </w:rPr>
      </w:pPr>
      <w:r w:rsidRPr="005B6E3E">
        <w:rPr>
          <w:lang w:val="ru-RU"/>
        </w:rPr>
        <w:t>К заявлению прилагаются следующие документы:</w:t>
      </w:r>
    </w:p>
    <w:p w:rsidR="00AA2419" w:rsidRPr="005B6E3E" w:rsidRDefault="00931566">
      <w:pPr>
        <w:pStyle w:val="a3"/>
        <w:tabs>
          <w:tab w:val="left" w:pos="10866"/>
        </w:tabs>
        <w:spacing w:line="266" w:lineRule="auto"/>
        <w:ind w:left="851" w:right="98" w:hanging="419"/>
        <w:rPr>
          <w:lang w:val="ru-RU"/>
        </w:rPr>
      </w:pPr>
      <w:r w:rsidRPr="005B6E3E">
        <w:rPr>
          <w:lang w:val="ru-RU"/>
        </w:rPr>
        <w:t>1)</w:t>
      </w:r>
      <w:r w:rsidRPr="005B6E3E">
        <w:rPr>
          <w:u w:val="single"/>
          <w:lang w:val="ru-RU"/>
        </w:rPr>
        <w:tab/>
      </w:r>
      <w:r w:rsidRPr="005B6E3E">
        <w:rPr>
          <w:u w:val="single"/>
          <w:lang w:val="ru-RU"/>
        </w:rPr>
        <w:tab/>
      </w:r>
      <w:r w:rsidRPr="005B6E3E">
        <w:rPr>
          <w:lang w:val="ru-RU"/>
        </w:rPr>
        <w:t xml:space="preserve"> (указывается вид и реквизиты правоустанавливающего документа на переустраиваемое и</w:t>
      </w:r>
      <w:r w:rsidRPr="005B6E3E">
        <w:rPr>
          <w:spacing w:val="-23"/>
          <w:lang w:val="ru-RU"/>
        </w:rPr>
        <w:t xml:space="preserve"> </w:t>
      </w:r>
      <w:r w:rsidRPr="005B6E3E">
        <w:rPr>
          <w:lang w:val="ru-RU"/>
        </w:rPr>
        <w:t>(или)</w:t>
      </w:r>
    </w:p>
    <w:p w:rsidR="00AA2419" w:rsidRPr="005B6E3E" w:rsidRDefault="00AA2419">
      <w:pPr>
        <w:spacing w:line="266" w:lineRule="auto"/>
        <w:rPr>
          <w:lang w:val="ru-RU"/>
        </w:rPr>
        <w:sectPr w:rsidR="00AA2419" w:rsidRPr="005B6E3E">
          <w:pgSz w:w="11910" w:h="16840"/>
          <w:pgMar w:top="1060" w:right="380" w:bottom="960" w:left="560" w:header="0" w:footer="738" w:gutter="0"/>
          <w:cols w:space="720"/>
        </w:sectPr>
      </w:pPr>
    </w:p>
    <w:p w:rsidR="00AA2419" w:rsidRPr="005B6E3E" w:rsidRDefault="00931566">
      <w:pPr>
        <w:pStyle w:val="a3"/>
        <w:tabs>
          <w:tab w:val="left" w:pos="7860"/>
          <w:tab w:val="left" w:pos="9137"/>
        </w:tabs>
        <w:spacing w:before="66" w:line="252" w:lineRule="auto"/>
        <w:ind w:left="772" w:right="1042" w:hanging="368"/>
        <w:rPr>
          <w:lang w:val="ru-RU"/>
        </w:rPr>
      </w:pPr>
      <w:r w:rsidRPr="005B6E3E">
        <w:rPr>
          <w:u w:val="single"/>
          <w:lang w:val="ru-RU"/>
        </w:rPr>
        <w:lastRenderedPageBreak/>
        <w:t xml:space="preserve"> </w:t>
      </w:r>
      <w:r w:rsidRPr="005B6E3E">
        <w:rPr>
          <w:u w:val="single"/>
          <w:lang w:val="ru-RU"/>
        </w:rPr>
        <w:tab/>
      </w:r>
      <w:r w:rsidRPr="005B6E3E">
        <w:rPr>
          <w:u w:val="single"/>
          <w:lang w:val="ru-RU"/>
        </w:rPr>
        <w:tab/>
      </w:r>
      <w:r w:rsidRPr="005B6E3E">
        <w:rPr>
          <w:spacing w:val="-19"/>
          <w:lang w:val="ru-RU"/>
        </w:rPr>
        <w:t xml:space="preserve"> </w:t>
      </w:r>
      <w:r w:rsidRPr="005B6E3E">
        <w:rPr>
          <w:lang w:val="ru-RU"/>
        </w:rPr>
        <w:t>на</w:t>
      </w:r>
      <w:r w:rsidRPr="005B6E3E">
        <w:rPr>
          <w:u w:val="single"/>
          <w:lang w:val="ru-RU"/>
        </w:rPr>
        <w:t xml:space="preserve"> </w:t>
      </w:r>
      <w:r w:rsidRPr="005B6E3E">
        <w:rPr>
          <w:u w:val="single"/>
          <w:lang w:val="ru-RU"/>
        </w:rPr>
        <w:tab/>
      </w:r>
      <w:r w:rsidRPr="005B6E3E">
        <w:rPr>
          <w:lang w:val="ru-RU"/>
        </w:rPr>
        <w:t>листах; перепланируемое жилое помещение (с отметкой: подлинник</w:t>
      </w:r>
      <w:r w:rsidRPr="005B6E3E">
        <w:rPr>
          <w:spacing w:val="-6"/>
          <w:lang w:val="ru-RU"/>
        </w:rPr>
        <w:t xml:space="preserve"> </w:t>
      </w:r>
      <w:r w:rsidRPr="005B6E3E">
        <w:rPr>
          <w:lang w:val="ru-RU"/>
        </w:rPr>
        <w:t>или</w:t>
      </w:r>
    </w:p>
    <w:p w:rsidR="00AA2419" w:rsidRDefault="00931566">
      <w:pPr>
        <w:pStyle w:val="a3"/>
        <w:spacing w:line="261" w:lineRule="exact"/>
        <w:ind w:left="2457"/>
      </w:pPr>
      <w:r>
        <w:t>нотариально заверенная копия))</w:t>
      </w:r>
    </w:p>
    <w:p w:rsidR="00AA2419" w:rsidRPr="005B6E3E" w:rsidRDefault="00931566">
      <w:pPr>
        <w:pStyle w:val="a4"/>
        <w:numPr>
          <w:ilvl w:val="0"/>
          <w:numId w:val="6"/>
        </w:numPr>
        <w:tabs>
          <w:tab w:val="left" w:pos="694"/>
        </w:tabs>
        <w:ind w:firstLine="0"/>
        <w:rPr>
          <w:sz w:val="24"/>
          <w:lang w:val="ru-RU"/>
        </w:rPr>
      </w:pPr>
      <w:r w:rsidRPr="005B6E3E">
        <w:rPr>
          <w:sz w:val="24"/>
          <w:lang w:val="ru-RU"/>
        </w:rPr>
        <w:t>проект</w:t>
      </w:r>
      <w:r w:rsidRPr="005B6E3E">
        <w:rPr>
          <w:spacing w:val="11"/>
          <w:sz w:val="24"/>
          <w:lang w:val="ru-RU"/>
        </w:rPr>
        <w:t xml:space="preserve"> </w:t>
      </w:r>
      <w:r w:rsidRPr="005B6E3E">
        <w:rPr>
          <w:sz w:val="24"/>
          <w:lang w:val="ru-RU"/>
        </w:rPr>
        <w:t>(проектная</w:t>
      </w:r>
      <w:r w:rsidRPr="005B6E3E">
        <w:rPr>
          <w:spacing w:val="12"/>
          <w:sz w:val="24"/>
          <w:lang w:val="ru-RU"/>
        </w:rPr>
        <w:t xml:space="preserve"> </w:t>
      </w:r>
      <w:r w:rsidRPr="005B6E3E">
        <w:rPr>
          <w:sz w:val="24"/>
          <w:lang w:val="ru-RU"/>
        </w:rPr>
        <w:t>документация)</w:t>
      </w:r>
      <w:r w:rsidRPr="005B6E3E">
        <w:rPr>
          <w:spacing w:val="10"/>
          <w:sz w:val="24"/>
          <w:lang w:val="ru-RU"/>
        </w:rPr>
        <w:t xml:space="preserve"> </w:t>
      </w:r>
      <w:r w:rsidRPr="005B6E3E">
        <w:rPr>
          <w:sz w:val="24"/>
          <w:lang w:val="ru-RU"/>
        </w:rPr>
        <w:t>переустройства</w:t>
      </w:r>
      <w:r w:rsidRPr="005B6E3E">
        <w:rPr>
          <w:spacing w:val="11"/>
          <w:sz w:val="24"/>
          <w:lang w:val="ru-RU"/>
        </w:rPr>
        <w:t xml:space="preserve"> </w:t>
      </w:r>
      <w:r w:rsidRPr="005B6E3E">
        <w:rPr>
          <w:sz w:val="24"/>
          <w:lang w:val="ru-RU"/>
        </w:rPr>
        <w:t>и</w:t>
      </w:r>
      <w:r w:rsidRPr="005B6E3E">
        <w:rPr>
          <w:spacing w:val="12"/>
          <w:sz w:val="24"/>
          <w:lang w:val="ru-RU"/>
        </w:rPr>
        <w:t xml:space="preserve"> </w:t>
      </w:r>
      <w:r w:rsidRPr="005B6E3E">
        <w:rPr>
          <w:sz w:val="24"/>
          <w:lang w:val="ru-RU"/>
        </w:rPr>
        <w:t>(или)</w:t>
      </w:r>
      <w:r w:rsidRPr="005B6E3E">
        <w:rPr>
          <w:spacing w:val="11"/>
          <w:sz w:val="24"/>
          <w:lang w:val="ru-RU"/>
        </w:rPr>
        <w:t xml:space="preserve"> </w:t>
      </w:r>
      <w:r w:rsidRPr="005B6E3E">
        <w:rPr>
          <w:sz w:val="24"/>
          <w:lang w:val="ru-RU"/>
        </w:rPr>
        <w:t>перепланировки</w:t>
      </w:r>
      <w:r w:rsidRPr="005B6E3E">
        <w:rPr>
          <w:spacing w:val="12"/>
          <w:sz w:val="24"/>
          <w:lang w:val="ru-RU"/>
        </w:rPr>
        <w:t xml:space="preserve"> </w:t>
      </w:r>
      <w:r w:rsidRPr="005B6E3E">
        <w:rPr>
          <w:sz w:val="24"/>
          <w:lang w:val="ru-RU"/>
        </w:rPr>
        <w:t>жилого</w:t>
      </w:r>
      <w:r w:rsidRPr="005B6E3E">
        <w:rPr>
          <w:spacing w:val="10"/>
          <w:sz w:val="24"/>
          <w:lang w:val="ru-RU"/>
        </w:rPr>
        <w:t xml:space="preserve"> </w:t>
      </w:r>
      <w:r w:rsidRPr="005B6E3E">
        <w:rPr>
          <w:sz w:val="24"/>
          <w:lang w:val="ru-RU"/>
        </w:rPr>
        <w:t>помещения</w:t>
      </w:r>
      <w:r w:rsidRPr="005B6E3E">
        <w:rPr>
          <w:spacing w:val="12"/>
          <w:sz w:val="24"/>
          <w:lang w:val="ru-RU"/>
        </w:rPr>
        <w:t xml:space="preserve"> </w:t>
      </w:r>
      <w:r w:rsidRPr="005B6E3E">
        <w:rPr>
          <w:sz w:val="24"/>
          <w:lang w:val="ru-RU"/>
        </w:rPr>
        <w:t>на</w:t>
      </w:r>
    </w:p>
    <w:p w:rsidR="00AA2419" w:rsidRDefault="00931566">
      <w:pPr>
        <w:pStyle w:val="a3"/>
        <w:tabs>
          <w:tab w:val="left" w:pos="2985"/>
        </w:tabs>
        <w:ind w:left="1965"/>
      </w:pPr>
      <w:r w:rsidRPr="005B6E3E">
        <w:rPr>
          <w:u w:val="single"/>
          <w:lang w:val="ru-RU"/>
        </w:rPr>
        <w:t xml:space="preserve"> </w:t>
      </w:r>
      <w:r w:rsidRPr="005B6E3E">
        <w:rPr>
          <w:u w:val="single"/>
          <w:lang w:val="ru-RU"/>
        </w:rPr>
        <w:tab/>
      </w:r>
      <w:r>
        <w:rPr>
          <w:u w:val="single"/>
        </w:rPr>
        <w:t>лис</w:t>
      </w:r>
      <w:r>
        <w:t>тах;</w:t>
      </w:r>
    </w:p>
    <w:p w:rsidR="00AA2419" w:rsidRDefault="00AA2419">
      <w:pPr>
        <w:pStyle w:val="a3"/>
        <w:spacing w:before="8"/>
        <w:rPr>
          <w:sz w:val="18"/>
        </w:rPr>
      </w:pPr>
    </w:p>
    <w:p w:rsidR="00AA2419" w:rsidRPr="005B6E3E" w:rsidRDefault="00931566">
      <w:pPr>
        <w:pStyle w:val="a4"/>
        <w:numPr>
          <w:ilvl w:val="0"/>
          <w:numId w:val="6"/>
        </w:numPr>
        <w:tabs>
          <w:tab w:val="left" w:pos="694"/>
        </w:tabs>
        <w:spacing w:before="90"/>
        <w:ind w:firstLine="0"/>
        <w:rPr>
          <w:sz w:val="24"/>
          <w:lang w:val="ru-RU"/>
        </w:rPr>
      </w:pPr>
      <w:r w:rsidRPr="005B6E3E">
        <w:rPr>
          <w:sz w:val="24"/>
          <w:lang w:val="ru-RU"/>
        </w:rPr>
        <w:t>технический паспорт переустраиваемого и (или) перепланируемого жилого помещения</w:t>
      </w:r>
      <w:r w:rsidRPr="005B6E3E">
        <w:rPr>
          <w:spacing w:val="-7"/>
          <w:sz w:val="24"/>
          <w:lang w:val="ru-RU"/>
        </w:rPr>
        <w:t xml:space="preserve"> </w:t>
      </w:r>
      <w:r w:rsidRPr="005B6E3E">
        <w:rPr>
          <w:sz w:val="24"/>
          <w:lang w:val="ru-RU"/>
        </w:rPr>
        <w:t>на</w:t>
      </w:r>
    </w:p>
    <w:p w:rsidR="00AA2419" w:rsidRDefault="00931566">
      <w:pPr>
        <w:pStyle w:val="a3"/>
        <w:tabs>
          <w:tab w:val="left" w:pos="2049"/>
        </w:tabs>
        <w:ind w:left="746"/>
      </w:pPr>
      <w:r w:rsidRPr="005B6E3E">
        <w:rPr>
          <w:u w:val="single"/>
          <w:lang w:val="ru-RU"/>
        </w:rPr>
        <w:t xml:space="preserve"> </w:t>
      </w:r>
      <w:r w:rsidRPr="005B6E3E">
        <w:rPr>
          <w:spacing w:val="-12"/>
          <w:u w:val="single"/>
          <w:lang w:val="ru-RU"/>
        </w:rPr>
        <w:t xml:space="preserve"> </w:t>
      </w:r>
      <w:r>
        <w:rPr>
          <w:u w:val="single"/>
        </w:rPr>
        <w:t>листах;</w:t>
      </w:r>
      <w:r>
        <w:rPr>
          <w:u w:val="single"/>
        </w:rPr>
        <w:tab/>
      </w:r>
    </w:p>
    <w:p w:rsidR="00AA2419" w:rsidRDefault="00AA2419">
      <w:pPr>
        <w:pStyle w:val="a3"/>
        <w:spacing w:before="10"/>
        <w:rPr>
          <w:sz w:val="18"/>
        </w:rPr>
      </w:pPr>
    </w:p>
    <w:p w:rsidR="00AA2419" w:rsidRPr="005B6E3E" w:rsidRDefault="00931566">
      <w:pPr>
        <w:pStyle w:val="a4"/>
        <w:numPr>
          <w:ilvl w:val="0"/>
          <w:numId w:val="6"/>
        </w:numPr>
        <w:tabs>
          <w:tab w:val="left" w:pos="694"/>
          <w:tab w:val="left" w:pos="4600"/>
          <w:tab w:val="left" w:pos="5537"/>
        </w:tabs>
        <w:spacing w:before="90"/>
        <w:ind w:right="188" w:firstLine="0"/>
        <w:jc w:val="both"/>
        <w:rPr>
          <w:sz w:val="24"/>
          <w:lang w:val="ru-RU"/>
        </w:rPr>
      </w:pPr>
      <w:r w:rsidRPr="005B6E3E">
        <w:rPr>
          <w:sz w:val="24"/>
          <w:lang w:val="ru-RU"/>
        </w:rPr>
        <w:t>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помещение или дом, в котором оно находится, является памятником архитектуры, истории или</w:t>
      </w:r>
      <w:r w:rsidRPr="005B6E3E">
        <w:rPr>
          <w:spacing w:val="-7"/>
          <w:sz w:val="24"/>
          <w:lang w:val="ru-RU"/>
        </w:rPr>
        <w:t xml:space="preserve"> </w:t>
      </w:r>
      <w:r w:rsidRPr="005B6E3E">
        <w:rPr>
          <w:sz w:val="24"/>
          <w:lang w:val="ru-RU"/>
        </w:rPr>
        <w:t>культуры) на</w:t>
      </w:r>
      <w:r w:rsidRPr="005B6E3E">
        <w:rPr>
          <w:sz w:val="24"/>
          <w:lang w:val="ru-RU"/>
        </w:rPr>
        <w:tab/>
      </w:r>
      <w:r w:rsidRPr="005B6E3E">
        <w:rPr>
          <w:sz w:val="24"/>
          <w:u w:val="single"/>
          <w:lang w:val="ru-RU"/>
        </w:rPr>
        <w:t xml:space="preserve"> </w:t>
      </w:r>
      <w:r w:rsidRPr="005B6E3E">
        <w:rPr>
          <w:sz w:val="24"/>
          <w:u w:val="single"/>
          <w:lang w:val="ru-RU"/>
        </w:rPr>
        <w:tab/>
        <w:t>лис</w:t>
      </w:r>
      <w:r w:rsidRPr="005B6E3E">
        <w:rPr>
          <w:sz w:val="24"/>
          <w:lang w:val="ru-RU"/>
        </w:rPr>
        <w:t>тах;</w:t>
      </w:r>
    </w:p>
    <w:p w:rsidR="00AA2419" w:rsidRPr="005B6E3E" w:rsidRDefault="00AA2419">
      <w:pPr>
        <w:pStyle w:val="a3"/>
        <w:spacing w:before="9"/>
        <w:rPr>
          <w:sz w:val="18"/>
          <w:lang w:val="ru-RU"/>
        </w:rPr>
      </w:pPr>
    </w:p>
    <w:p w:rsidR="00AA2419" w:rsidRPr="005B6E3E" w:rsidRDefault="00931566">
      <w:pPr>
        <w:pStyle w:val="a4"/>
        <w:numPr>
          <w:ilvl w:val="0"/>
          <w:numId w:val="6"/>
        </w:numPr>
        <w:tabs>
          <w:tab w:val="left" w:pos="694"/>
          <w:tab w:val="left" w:pos="1710"/>
        </w:tabs>
        <w:spacing w:before="90"/>
        <w:ind w:right="190" w:firstLine="0"/>
        <w:jc w:val="both"/>
        <w:rPr>
          <w:sz w:val="24"/>
          <w:lang w:val="ru-RU"/>
        </w:rPr>
      </w:pPr>
      <w:r w:rsidRPr="005B6E3E">
        <w:rPr>
          <w:sz w:val="24"/>
          <w:lang w:val="ru-RU"/>
        </w:rPr>
        <w:t>документы,   подтверждающие   согласие   временно   отсутствующих   членов   семьи нанимателя         на         переустройство         и         (или)          перепланировку          помещения,   на</w:t>
      </w:r>
      <w:r w:rsidRPr="005B6E3E">
        <w:rPr>
          <w:sz w:val="24"/>
          <w:u w:val="single"/>
          <w:lang w:val="ru-RU"/>
        </w:rPr>
        <w:t xml:space="preserve"> </w:t>
      </w:r>
      <w:r w:rsidRPr="005B6E3E">
        <w:rPr>
          <w:sz w:val="24"/>
          <w:u w:val="single"/>
          <w:lang w:val="ru-RU"/>
        </w:rPr>
        <w:tab/>
        <w:t>лис</w:t>
      </w:r>
      <w:r w:rsidRPr="005B6E3E">
        <w:rPr>
          <w:sz w:val="24"/>
          <w:lang w:val="ru-RU"/>
        </w:rPr>
        <w:t>тах (при необходимости);</w:t>
      </w:r>
    </w:p>
    <w:p w:rsidR="00AA2419" w:rsidRPr="005B6E3E" w:rsidRDefault="00AA2419">
      <w:pPr>
        <w:pStyle w:val="a3"/>
        <w:spacing w:before="8"/>
        <w:rPr>
          <w:sz w:val="18"/>
          <w:lang w:val="ru-RU"/>
        </w:rPr>
      </w:pPr>
    </w:p>
    <w:p w:rsidR="00AA2419" w:rsidRDefault="00931566">
      <w:pPr>
        <w:pStyle w:val="a4"/>
        <w:numPr>
          <w:ilvl w:val="0"/>
          <w:numId w:val="6"/>
        </w:numPr>
        <w:tabs>
          <w:tab w:val="left" w:pos="694"/>
          <w:tab w:val="left" w:pos="10866"/>
        </w:tabs>
        <w:spacing w:before="90"/>
        <w:ind w:left="693"/>
        <w:rPr>
          <w:sz w:val="24"/>
        </w:rPr>
      </w:pPr>
      <w:r>
        <w:rPr>
          <w:sz w:val="24"/>
        </w:rPr>
        <w:t>иные</w:t>
      </w:r>
      <w:r>
        <w:rPr>
          <w:spacing w:val="-6"/>
          <w:sz w:val="24"/>
        </w:rPr>
        <w:t xml:space="preserve"> </w:t>
      </w:r>
      <w:r>
        <w:rPr>
          <w:sz w:val="24"/>
        </w:rPr>
        <w:t>документы:</w:t>
      </w:r>
      <w:r>
        <w:rPr>
          <w:spacing w:val="-3"/>
          <w:sz w:val="24"/>
        </w:rPr>
        <w:t xml:space="preserve"> </w:t>
      </w:r>
      <w:r>
        <w:rPr>
          <w:sz w:val="24"/>
          <w:u w:val="single"/>
        </w:rPr>
        <w:t xml:space="preserve"> </w:t>
      </w:r>
      <w:r>
        <w:rPr>
          <w:sz w:val="24"/>
          <w:u w:val="single"/>
        </w:rPr>
        <w:tab/>
      </w:r>
    </w:p>
    <w:p w:rsidR="00AA2419" w:rsidRPr="005B6E3E" w:rsidRDefault="00931566">
      <w:pPr>
        <w:pStyle w:val="a3"/>
        <w:spacing w:before="31"/>
        <w:ind w:left="4548"/>
        <w:rPr>
          <w:lang w:val="ru-RU"/>
        </w:rPr>
      </w:pPr>
      <w:r w:rsidRPr="005B6E3E">
        <w:rPr>
          <w:lang w:val="ru-RU"/>
        </w:rPr>
        <w:t>(доверенности, выписки из уставов и др.)</w:t>
      </w:r>
    </w:p>
    <w:p w:rsidR="00AA2419" w:rsidRPr="005B6E3E" w:rsidRDefault="00AA2419">
      <w:pPr>
        <w:pStyle w:val="a3"/>
        <w:rPr>
          <w:sz w:val="13"/>
          <w:lang w:val="ru-RU"/>
        </w:rPr>
      </w:pPr>
    </w:p>
    <w:p w:rsidR="00AA2419" w:rsidRPr="005B6E3E" w:rsidRDefault="00931566">
      <w:pPr>
        <w:pStyle w:val="a3"/>
        <w:spacing w:before="90"/>
        <w:ind w:left="433"/>
        <w:rPr>
          <w:lang w:val="ru-RU"/>
        </w:rPr>
      </w:pPr>
      <w:r w:rsidRPr="005B6E3E">
        <w:rPr>
          <w:lang w:val="ru-RU"/>
        </w:rPr>
        <w:t>Подписи лиц, подавших заявление *:</w:t>
      </w:r>
    </w:p>
    <w:p w:rsidR="00AA2419" w:rsidRPr="005B6E3E" w:rsidRDefault="00931566">
      <w:pPr>
        <w:pStyle w:val="a3"/>
        <w:tabs>
          <w:tab w:val="left" w:pos="1170"/>
          <w:tab w:val="left" w:pos="3323"/>
          <w:tab w:val="left" w:pos="4175"/>
          <w:tab w:val="left" w:pos="4970"/>
          <w:tab w:val="left" w:pos="6989"/>
          <w:tab w:val="left" w:pos="7217"/>
          <w:tab w:val="left" w:pos="10414"/>
        </w:tabs>
        <w:spacing w:before="120"/>
        <w:ind w:left="433"/>
        <w:rPr>
          <w:lang w:val="ru-RU"/>
        </w:rPr>
      </w:pPr>
      <w:r w:rsidRPr="005B6E3E">
        <w:rPr>
          <w:lang w:val="ru-RU"/>
        </w:rPr>
        <w:t>“</w:t>
      </w:r>
      <w:r w:rsidRPr="005B6E3E">
        <w:rPr>
          <w:u w:val="single"/>
          <w:lang w:val="ru-RU"/>
        </w:rPr>
        <w:t xml:space="preserve"> </w:t>
      </w:r>
      <w:r w:rsidRPr="005B6E3E">
        <w:rPr>
          <w:u w:val="single"/>
          <w:lang w:val="ru-RU"/>
        </w:rPr>
        <w:tab/>
      </w:r>
      <w:r w:rsidRPr="005B6E3E">
        <w:rPr>
          <w:lang w:val="ru-RU"/>
        </w:rPr>
        <w:t>”</w:t>
      </w:r>
      <w:r w:rsidRPr="005B6E3E">
        <w:rPr>
          <w:u w:val="single"/>
          <w:lang w:val="ru-RU"/>
        </w:rPr>
        <w:t xml:space="preserve"> </w:t>
      </w:r>
      <w:r w:rsidRPr="005B6E3E">
        <w:rPr>
          <w:u w:val="single"/>
          <w:lang w:val="ru-RU"/>
        </w:rPr>
        <w:tab/>
      </w:r>
      <w:r w:rsidRPr="005B6E3E">
        <w:rPr>
          <w:lang w:val="ru-RU"/>
        </w:rPr>
        <w:t>200</w:t>
      </w:r>
      <w:r w:rsidRPr="005B6E3E">
        <w:rPr>
          <w:u w:val="single"/>
          <w:lang w:val="ru-RU"/>
        </w:rPr>
        <w:t xml:space="preserve"> </w:t>
      </w:r>
      <w:r w:rsidRPr="005B6E3E">
        <w:rPr>
          <w:u w:val="single"/>
          <w:lang w:val="ru-RU"/>
        </w:rPr>
        <w:tab/>
      </w:r>
      <w:r w:rsidRPr="005B6E3E">
        <w:rPr>
          <w:lang w:val="ru-RU"/>
        </w:rPr>
        <w:t>г.</w:t>
      </w:r>
      <w:r w:rsidRPr="005B6E3E">
        <w:rPr>
          <w:lang w:val="ru-RU"/>
        </w:rPr>
        <w:tab/>
      </w:r>
      <w:r w:rsidRPr="005B6E3E">
        <w:rPr>
          <w:u w:val="single"/>
          <w:lang w:val="ru-RU"/>
        </w:rPr>
        <w:t xml:space="preserve"> </w:t>
      </w:r>
      <w:r w:rsidRPr="005B6E3E">
        <w:rPr>
          <w:u w:val="single"/>
          <w:lang w:val="ru-RU"/>
        </w:rPr>
        <w:tab/>
      </w:r>
      <w:r w:rsidRPr="005B6E3E">
        <w:rPr>
          <w:lang w:val="ru-RU"/>
        </w:rPr>
        <w:tab/>
      </w:r>
      <w:r w:rsidRPr="005B6E3E">
        <w:rPr>
          <w:u w:val="single"/>
          <w:lang w:val="ru-RU"/>
        </w:rPr>
        <w:t xml:space="preserve"> </w:t>
      </w:r>
      <w:r w:rsidRPr="005B6E3E">
        <w:rPr>
          <w:u w:val="single"/>
          <w:lang w:val="ru-RU"/>
        </w:rPr>
        <w:tab/>
      </w:r>
    </w:p>
    <w:p w:rsidR="00AA2419" w:rsidRPr="005B6E3E" w:rsidRDefault="00AA2419">
      <w:pPr>
        <w:rPr>
          <w:lang w:val="ru-RU"/>
        </w:rPr>
        <w:sectPr w:rsidR="00AA2419" w:rsidRPr="005B6E3E">
          <w:pgSz w:w="11910" w:h="16840"/>
          <w:pgMar w:top="1040" w:right="380" w:bottom="960" w:left="560" w:header="0" w:footer="738" w:gutter="0"/>
          <w:cols w:space="720"/>
        </w:sectPr>
      </w:pPr>
    </w:p>
    <w:p w:rsidR="00AA2419" w:rsidRPr="005B6E3E" w:rsidRDefault="00AA2419">
      <w:pPr>
        <w:pStyle w:val="a3"/>
        <w:spacing w:before="10"/>
        <w:rPr>
          <w:lang w:val="ru-RU"/>
        </w:rPr>
      </w:pPr>
    </w:p>
    <w:p w:rsidR="00AA2419" w:rsidRPr="005B6E3E" w:rsidRDefault="00931566">
      <w:pPr>
        <w:pStyle w:val="a3"/>
        <w:ind w:right="38"/>
        <w:jc w:val="right"/>
        <w:rPr>
          <w:lang w:val="ru-RU"/>
        </w:rPr>
      </w:pPr>
      <w:r w:rsidRPr="005B6E3E">
        <w:rPr>
          <w:lang w:val="ru-RU"/>
        </w:rPr>
        <w:t>(дата)</w:t>
      </w:r>
    </w:p>
    <w:p w:rsidR="00AA2419" w:rsidRPr="005B6E3E" w:rsidRDefault="00931566">
      <w:pPr>
        <w:pStyle w:val="a3"/>
        <w:spacing w:before="10"/>
        <w:ind w:left="2046" w:right="-18" w:firstLine="74"/>
        <w:rPr>
          <w:lang w:val="ru-RU"/>
        </w:rPr>
      </w:pPr>
      <w:r w:rsidRPr="005B6E3E">
        <w:rPr>
          <w:lang w:val="ru-RU"/>
        </w:rPr>
        <w:br w:type="column"/>
      </w:r>
      <w:r w:rsidRPr="005B6E3E">
        <w:rPr>
          <w:lang w:val="ru-RU"/>
        </w:rPr>
        <w:lastRenderedPageBreak/>
        <w:t>(подпись заявителя)</w:t>
      </w:r>
    </w:p>
    <w:p w:rsidR="00AA2419" w:rsidRPr="005B6E3E" w:rsidRDefault="00931566">
      <w:pPr>
        <w:pStyle w:val="a3"/>
        <w:spacing w:before="10"/>
        <w:ind w:left="1721" w:right="974" w:hanging="654"/>
        <w:rPr>
          <w:lang w:val="ru-RU"/>
        </w:rPr>
      </w:pPr>
      <w:r w:rsidRPr="005B6E3E">
        <w:rPr>
          <w:lang w:val="ru-RU"/>
        </w:rPr>
        <w:br w:type="column"/>
      </w:r>
      <w:r w:rsidRPr="005B6E3E">
        <w:rPr>
          <w:lang w:val="ru-RU"/>
        </w:rPr>
        <w:lastRenderedPageBreak/>
        <w:t>(расшифровка подписи заявителя)</w:t>
      </w:r>
    </w:p>
    <w:p w:rsidR="00AA2419" w:rsidRPr="005B6E3E" w:rsidRDefault="00AA2419">
      <w:pPr>
        <w:rPr>
          <w:lang w:val="ru-RU"/>
        </w:rPr>
        <w:sectPr w:rsidR="00AA2419" w:rsidRPr="005B6E3E">
          <w:type w:val="continuous"/>
          <w:pgSz w:w="11910" w:h="16840"/>
          <w:pgMar w:top="0" w:right="380" w:bottom="0" w:left="560" w:header="720" w:footer="720" w:gutter="0"/>
          <w:cols w:num="3" w:space="720" w:equalWidth="0">
            <w:col w:w="2686" w:space="680"/>
            <w:col w:w="3123" w:space="39"/>
            <w:col w:w="4442"/>
          </w:cols>
        </w:sectPr>
      </w:pPr>
    </w:p>
    <w:p w:rsidR="00AA2419" w:rsidRPr="005B6E3E" w:rsidRDefault="00AA2419">
      <w:pPr>
        <w:pStyle w:val="a3"/>
        <w:spacing w:before="2"/>
        <w:rPr>
          <w:sz w:val="16"/>
          <w:lang w:val="ru-RU"/>
        </w:rPr>
      </w:pPr>
    </w:p>
    <w:p w:rsidR="00AA2419" w:rsidRPr="005B6E3E" w:rsidRDefault="00931566">
      <w:pPr>
        <w:pStyle w:val="a3"/>
        <w:tabs>
          <w:tab w:val="left" w:pos="1170"/>
          <w:tab w:val="left" w:pos="3323"/>
          <w:tab w:val="left" w:pos="4175"/>
          <w:tab w:val="left" w:pos="4970"/>
          <w:tab w:val="left" w:pos="6989"/>
          <w:tab w:val="left" w:pos="7217"/>
          <w:tab w:val="left" w:pos="10414"/>
        </w:tabs>
        <w:spacing w:before="90"/>
        <w:ind w:left="433"/>
        <w:rPr>
          <w:lang w:val="ru-RU"/>
        </w:rPr>
      </w:pPr>
      <w:r w:rsidRPr="005B6E3E">
        <w:rPr>
          <w:lang w:val="ru-RU"/>
        </w:rPr>
        <w:t>“</w:t>
      </w:r>
      <w:r w:rsidRPr="005B6E3E">
        <w:rPr>
          <w:u w:val="single"/>
          <w:lang w:val="ru-RU"/>
        </w:rPr>
        <w:t xml:space="preserve"> </w:t>
      </w:r>
      <w:r w:rsidRPr="005B6E3E">
        <w:rPr>
          <w:u w:val="single"/>
          <w:lang w:val="ru-RU"/>
        </w:rPr>
        <w:tab/>
      </w:r>
      <w:r w:rsidRPr="005B6E3E">
        <w:rPr>
          <w:lang w:val="ru-RU"/>
        </w:rPr>
        <w:t>”</w:t>
      </w:r>
      <w:r w:rsidRPr="005B6E3E">
        <w:rPr>
          <w:u w:val="single"/>
          <w:lang w:val="ru-RU"/>
        </w:rPr>
        <w:t xml:space="preserve"> </w:t>
      </w:r>
      <w:r w:rsidRPr="005B6E3E">
        <w:rPr>
          <w:u w:val="single"/>
          <w:lang w:val="ru-RU"/>
        </w:rPr>
        <w:tab/>
      </w:r>
      <w:r w:rsidRPr="005B6E3E">
        <w:rPr>
          <w:lang w:val="ru-RU"/>
        </w:rPr>
        <w:t>200</w:t>
      </w:r>
      <w:r w:rsidRPr="005B6E3E">
        <w:rPr>
          <w:u w:val="single"/>
          <w:lang w:val="ru-RU"/>
        </w:rPr>
        <w:t xml:space="preserve"> </w:t>
      </w:r>
      <w:r w:rsidRPr="005B6E3E">
        <w:rPr>
          <w:u w:val="single"/>
          <w:lang w:val="ru-RU"/>
        </w:rPr>
        <w:tab/>
      </w:r>
      <w:r w:rsidRPr="005B6E3E">
        <w:rPr>
          <w:lang w:val="ru-RU"/>
        </w:rPr>
        <w:t>г.</w:t>
      </w:r>
      <w:r w:rsidRPr="005B6E3E">
        <w:rPr>
          <w:lang w:val="ru-RU"/>
        </w:rPr>
        <w:tab/>
      </w:r>
      <w:r w:rsidRPr="005B6E3E">
        <w:rPr>
          <w:u w:val="single"/>
          <w:lang w:val="ru-RU"/>
        </w:rPr>
        <w:t xml:space="preserve"> </w:t>
      </w:r>
      <w:r w:rsidRPr="005B6E3E">
        <w:rPr>
          <w:u w:val="single"/>
          <w:lang w:val="ru-RU"/>
        </w:rPr>
        <w:tab/>
      </w:r>
      <w:r w:rsidRPr="005B6E3E">
        <w:rPr>
          <w:lang w:val="ru-RU"/>
        </w:rPr>
        <w:tab/>
      </w:r>
      <w:r w:rsidRPr="005B6E3E">
        <w:rPr>
          <w:u w:val="single"/>
          <w:lang w:val="ru-RU"/>
        </w:rPr>
        <w:t xml:space="preserve"> </w:t>
      </w:r>
      <w:r w:rsidRPr="005B6E3E">
        <w:rPr>
          <w:u w:val="single"/>
          <w:lang w:val="ru-RU"/>
        </w:rPr>
        <w:tab/>
      </w:r>
    </w:p>
    <w:p w:rsidR="00AA2419" w:rsidRPr="005B6E3E" w:rsidRDefault="00AA2419">
      <w:pPr>
        <w:rPr>
          <w:lang w:val="ru-RU"/>
        </w:rPr>
        <w:sectPr w:rsidR="00AA2419" w:rsidRPr="005B6E3E">
          <w:type w:val="continuous"/>
          <w:pgSz w:w="11910" w:h="16840"/>
          <w:pgMar w:top="0" w:right="380" w:bottom="0" w:left="560" w:header="720" w:footer="720" w:gutter="0"/>
          <w:cols w:space="720"/>
        </w:sectPr>
      </w:pPr>
    </w:p>
    <w:p w:rsidR="00AA2419" w:rsidRPr="005B6E3E" w:rsidRDefault="00AA2419">
      <w:pPr>
        <w:pStyle w:val="a3"/>
        <w:spacing w:before="10"/>
        <w:rPr>
          <w:lang w:val="ru-RU"/>
        </w:rPr>
      </w:pPr>
    </w:p>
    <w:p w:rsidR="00AA2419" w:rsidRPr="005B6E3E" w:rsidRDefault="00931566">
      <w:pPr>
        <w:pStyle w:val="a3"/>
        <w:ind w:right="38"/>
        <w:jc w:val="right"/>
        <w:rPr>
          <w:lang w:val="ru-RU"/>
        </w:rPr>
      </w:pPr>
      <w:r w:rsidRPr="005B6E3E">
        <w:rPr>
          <w:lang w:val="ru-RU"/>
        </w:rPr>
        <w:t>(дата)</w:t>
      </w:r>
    </w:p>
    <w:p w:rsidR="00AA2419" w:rsidRPr="005B6E3E" w:rsidRDefault="00931566">
      <w:pPr>
        <w:pStyle w:val="a3"/>
        <w:spacing w:before="10"/>
        <w:ind w:left="2046" w:right="-18" w:firstLine="74"/>
        <w:rPr>
          <w:lang w:val="ru-RU"/>
        </w:rPr>
      </w:pPr>
      <w:r w:rsidRPr="005B6E3E">
        <w:rPr>
          <w:lang w:val="ru-RU"/>
        </w:rPr>
        <w:br w:type="column"/>
      </w:r>
      <w:r w:rsidRPr="005B6E3E">
        <w:rPr>
          <w:lang w:val="ru-RU"/>
        </w:rPr>
        <w:lastRenderedPageBreak/>
        <w:t>(подпись заявителя)</w:t>
      </w:r>
    </w:p>
    <w:p w:rsidR="00AA2419" w:rsidRPr="005B6E3E" w:rsidRDefault="00931566">
      <w:pPr>
        <w:pStyle w:val="a3"/>
        <w:spacing w:before="10"/>
        <w:ind w:left="1721" w:right="974" w:hanging="654"/>
        <w:rPr>
          <w:lang w:val="ru-RU"/>
        </w:rPr>
      </w:pPr>
      <w:r w:rsidRPr="005B6E3E">
        <w:rPr>
          <w:lang w:val="ru-RU"/>
        </w:rPr>
        <w:br w:type="column"/>
      </w:r>
      <w:r w:rsidRPr="005B6E3E">
        <w:rPr>
          <w:lang w:val="ru-RU"/>
        </w:rPr>
        <w:lastRenderedPageBreak/>
        <w:t>(расшифровка подписи заявителя)</w:t>
      </w:r>
    </w:p>
    <w:p w:rsidR="00AA2419" w:rsidRPr="005B6E3E" w:rsidRDefault="00AA2419">
      <w:pPr>
        <w:rPr>
          <w:lang w:val="ru-RU"/>
        </w:rPr>
        <w:sectPr w:rsidR="00AA2419" w:rsidRPr="005B6E3E">
          <w:type w:val="continuous"/>
          <w:pgSz w:w="11910" w:h="16840"/>
          <w:pgMar w:top="0" w:right="380" w:bottom="0" w:left="560" w:header="720" w:footer="720" w:gutter="0"/>
          <w:cols w:num="3" w:space="720" w:equalWidth="0">
            <w:col w:w="2686" w:space="680"/>
            <w:col w:w="3123" w:space="39"/>
            <w:col w:w="4442"/>
          </w:cols>
        </w:sectPr>
      </w:pPr>
    </w:p>
    <w:p w:rsidR="00AA2419" w:rsidRPr="005B6E3E" w:rsidRDefault="00AA2419">
      <w:pPr>
        <w:pStyle w:val="a3"/>
        <w:spacing w:before="2"/>
        <w:rPr>
          <w:sz w:val="16"/>
          <w:lang w:val="ru-RU"/>
        </w:rPr>
      </w:pPr>
    </w:p>
    <w:p w:rsidR="00AA2419" w:rsidRPr="005B6E3E" w:rsidRDefault="00931566">
      <w:pPr>
        <w:pStyle w:val="a3"/>
        <w:tabs>
          <w:tab w:val="left" w:pos="1170"/>
          <w:tab w:val="left" w:pos="3323"/>
          <w:tab w:val="left" w:pos="4175"/>
          <w:tab w:val="left" w:pos="4970"/>
          <w:tab w:val="left" w:pos="6989"/>
          <w:tab w:val="left" w:pos="7217"/>
          <w:tab w:val="left" w:pos="10414"/>
        </w:tabs>
        <w:spacing w:before="90"/>
        <w:ind w:left="433"/>
        <w:rPr>
          <w:lang w:val="ru-RU"/>
        </w:rPr>
      </w:pPr>
      <w:r w:rsidRPr="005B6E3E">
        <w:rPr>
          <w:lang w:val="ru-RU"/>
        </w:rPr>
        <w:t>“</w:t>
      </w:r>
      <w:r w:rsidRPr="005B6E3E">
        <w:rPr>
          <w:u w:val="single"/>
          <w:lang w:val="ru-RU"/>
        </w:rPr>
        <w:t xml:space="preserve"> </w:t>
      </w:r>
      <w:r w:rsidRPr="005B6E3E">
        <w:rPr>
          <w:u w:val="single"/>
          <w:lang w:val="ru-RU"/>
        </w:rPr>
        <w:tab/>
      </w:r>
      <w:r w:rsidRPr="005B6E3E">
        <w:rPr>
          <w:lang w:val="ru-RU"/>
        </w:rPr>
        <w:t>”</w:t>
      </w:r>
      <w:r w:rsidRPr="005B6E3E">
        <w:rPr>
          <w:u w:val="single"/>
          <w:lang w:val="ru-RU"/>
        </w:rPr>
        <w:t xml:space="preserve"> </w:t>
      </w:r>
      <w:r w:rsidRPr="005B6E3E">
        <w:rPr>
          <w:u w:val="single"/>
          <w:lang w:val="ru-RU"/>
        </w:rPr>
        <w:tab/>
      </w:r>
      <w:r w:rsidRPr="005B6E3E">
        <w:rPr>
          <w:lang w:val="ru-RU"/>
        </w:rPr>
        <w:t>200</w:t>
      </w:r>
      <w:r w:rsidRPr="005B6E3E">
        <w:rPr>
          <w:u w:val="single"/>
          <w:lang w:val="ru-RU"/>
        </w:rPr>
        <w:t xml:space="preserve"> </w:t>
      </w:r>
      <w:r w:rsidRPr="005B6E3E">
        <w:rPr>
          <w:u w:val="single"/>
          <w:lang w:val="ru-RU"/>
        </w:rPr>
        <w:tab/>
      </w:r>
      <w:r w:rsidRPr="005B6E3E">
        <w:rPr>
          <w:lang w:val="ru-RU"/>
        </w:rPr>
        <w:t>г.</w:t>
      </w:r>
      <w:r w:rsidRPr="005B6E3E">
        <w:rPr>
          <w:lang w:val="ru-RU"/>
        </w:rPr>
        <w:tab/>
      </w:r>
      <w:r w:rsidRPr="005B6E3E">
        <w:rPr>
          <w:u w:val="single"/>
          <w:lang w:val="ru-RU"/>
        </w:rPr>
        <w:t xml:space="preserve"> </w:t>
      </w:r>
      <w:r w:rsidRPr="005B6E3E">
        <w:rPr>
          <w:u w:val="single"/>
          <w:lang w:val="ru-RU"/>
        </w:rPr>
        <w:tab/>
      </w:r>
      <w:r w:rsidRPr="005B6E3E">
        <w:rPr>
          <w:lang w:val="ru-RU"/>
        </w:rPr>
        <w:tab/>
      </w:r>
      <w:r w:rsidRPr="005B6E3E">
        <w:rPr>
          <w:u w:val="single"/>
          <w:lang w:val="ru-RU"/>
        </w:rPr>
        <w:t xml:space="preserve"> </w:t>
      </w:r>
      <w:r w:rsidRPr="005B6E3E">
        <w:rPr>
          <w:u w:val="single"/>
          <w:lang w:val="ru-RU"/>
        </w:rPr>
        <w:tab/>
      </w:r>
    </w:p>
    <w:p w:rsidR="00AA2419" w:rsidRPr="005B6E3E" w:rsidRDefault="00AA2419">
      <w:pPr>
        <w:rPr>
          <w:lang w:val="ru-RU"/>
        </w:rPr>
        <w:sectPr w:rsidR="00AA2419" w:rsidRPr="005B6E3E">
          <w:type w:val="continuous"/>
          <w:pgSz w:w="11910" w:h="16840"/>
          <w:pgMar w:top="0" w:right="380" w:bottom="0" w:left="560" w:header="720" w:footer="720" w:gutter="0"/>
          <w:cols w:space="720"/>
        </w:sectPr>
      </w:pPr>
    </w:p>
    <w:p w:rsidR="00AA2419" w:rsidRPr="005B6E3E" w:rsidRDefault="00AA2419">
      <w:pPr>
        <w:pStyle w:val="a3"/>
        <w:spacing w:before="10"/>
        <w:rPr>
          <w:lang w:val="ru-RU"/>
        </w:rPr>
      </w:pPr>
    </w:p>
    <w:p w:rsidR="00AA2419" w:rsidRPr="005B6E3E" w:rsidRDefault="00931566">
      <w:pPr>
        <w:pStyle w:val="a3"/>
        <w:ind w:right="38"/>
        <w:jc w:val="right"/>
        <w:rPr>
          <w:lang w:val="ru-RU"/>
        </w:rPr>
      </w:pPr>
      <w:r w:rsidRPr="005B6E3E">
        <w:rPr>
          <w:lang w:val="ru-RU"/>
        </w:rPr>
        <w:t>(дата)</w:t>
      </w:r>
    </w:p>
    <w:p w:rsidR="00AA2419" w:rsidRPr="005B6E3E" w:rsidRDefault="00931566">
      <w:pPr>
        <w:pStyle w:val="a3"/>
        <w:spacing w:before="10"/>
        <w:ind w:left="2046" w:right="-18" w:firstLine="74"/>
        <w:rPr>
          <w:lang w:val="ru-RU"/>
        </w:rPr>
      </w:pPr>
      <w:r w:rsidRPr="005B6E3E">
        <w:rPr>
          <w:lang w:val="ru-RU"/>
        </w:rPr>
        <w:br w:type="column"/>
      </w:r>
      <w:r w:rsidRPr="005B6E3E">
        <w:rPr>
          <w:lang w:val="ru-RU"/>
        </w:rPr>
        <w:lastRenderedPageBreak/>
        <w:t>(подпись заявителя)</w:t>
      </w:r>
    </w:p>
    <w:p w:rsidR="00AA2419" w:rsidRPr="005B6E3E" w:rsidRDefault="00931566">
      <w:pPr>
        <w:pStyle w:val="a3"/>
        <w:spacing w:before="10"/>
        <w:ind w:left="1721" w:right="974" w:hanging="654"/>
        <w:rPr>
          <w:lang w:val="ru-RU"/>
        </w:rPr>
      </w:pPr>
      <w:r w:rsidRPr="005B6E3E">
        <w:rPr>
          <w:lang w:val="ru-RU"/>
        </w:rPr>
        <w:br w:type="column"/>
      </w:r>
      <w:r w:rsidRPr="005B6E3E">
        <w:rPr>
          <w:lang w:val="ru-RU"/>
        </w:rPr>
        <w:lastRenderedPageBreak/>
        <w:t>(расшифровка подписи заявителя)</w:t>
      </w:r>
    </w:p>
    <w:p w:rsidR="00AA2419" w:rsidRPr="005B6E3E" w:rsidRDefault="00AA2419">
      <w:pPr>
        <w:rPr>
          <w:lang w:val="ru-RU"/>
        </w:rPr>
        <w:sectPr w:rsidR="00AA2419" w:rsidRPr="005B6E3E">
          <w:type w:val="continuous"/>
          <w:pgSz w:w="11910" w:h="16840"/>
          <w:pgMar w:top="0" w:right="380" w:bottom="0" w:left="560" w:header="720" w:footer="720" w:gutter="0"/>
          <w:cols w:num="3" w:space="720" w:equalWidth="0">
            <w:col w:w="2686" w:space="680"/>
            <w:col w:w="3123" w:space="39"/>
            <w:col w:w="4442"/>
          </w:cols>
        </w:sectPr>
      </w:pPr>
    </w:p>
    <w:p w:rsidR="00AA2419" w:rsidRPr="005B6E3E" w:rsidRDefault="00AA2419">
      <w:pPr>
        <w:pStyle w:val="a3"/>
        <w:spacing w:before="2"/>
        <w:rPr>
          <w:sz w:val="16"/>
          <w:lang w:val="ru-RU"/>
        </w:rPr>
      </w:pPr>
    </w:p>
    <w:p w:rsidR="00AA2419" w:rsidRPr="005B6E3E" w:rsidRDefault="00931566">
      <w:pPr>
        <w:pStyle w:val="a3"/>
        <w:tabs>
          <w:tab w:val="left" w:pos="1170"/>
          <w:tab w:val="left" w:pos="3323"/>
          <w:tab w:val="left" w:pos="4175"/>
          <w:tab w:val="left" w:pos="4970"/>
          <w:tab w:val="left" w:pos="6989"/>
          <w:tab w:val="left" w:pos="7217"/>
          <w:tab w:val="left" w:pos="10414"/>
        </w:tabs>
        <w:spacing w:before="90"/>
        <w:ind w:left="433"/>
        <w:rPr>
          <w:lang w:val="ru-RU"/>
        </w:rPr>
      </w:pPr>
      <w:r w:rsidRPr="005B6E3E">
        <w:rPr>
          <w:lang w:val="ru-RU"/>
        </w:rPr>
        <w:t>“</w:t>
      </w:r>
      <w:r w:rsidRPr="005B6E3E">
        <w:rPr>
          <w:u w:val="single"/>
          <w:lang w:val="ru-RU"/>
        </w:rPr>
        <w:t xml:space="preserve"> </w:t>
      </w:r>
      <w:r w:rsidRPr="005B6E3E">
        <w:rPr>
          <w:u w:val="single"/>
          <w:lang w:val="ru-RU"/>
        </w:rPr>
        <w:tab/>
      </w:r>
      <w:r w:rsidRPr="005B6E3E">
        <w:rPr>
          <w:lang w:val="ru-RU"/>
        </w:rPr>
        <w:t>”</w:t>
      </w:r>
      <w:r w:rsidRPr="005B6E3E">
        <w:rPr>
          <w:u w:val="single"/>
          <w:lang w:val="ru-RU"/>
        </w:rPr>
        <w:t xml:space="preserve"> </w:t>
      </w:r>
      <w:r w:rsidRPr="005B6E3E">
        <w:rPr>
          <w:u w:val="single"/>
          <w:lang w:val="ru-RU"/>
        </w:rPr>
        <w:tab/>
      </w:r>
      <w:r w:rsidRPr="005B6E3E">
        <w:rPr>
          <w:lang w:val="ru-RU"/>
        </w:rPr>
        <w:t>200</w:t>
      </w:r>
      <w:r w:rsidRPr="005B6E3E">
        <w:rPr>
          <w:u w:val="single"/>
          <w:lang w:val="ru-RU"/>
        </w:rPr>
        <w:t xml:space="preserve"> </w:t>
      </w:r>
      <w:r w:rsidRPr="005B6E3E">
        <w:rPr>
          <w:u w:val="single"/>
          <w:lang w:val="ru-RU"/>
        </w:rPr>
        <w:tab/>
      </w:r>
      <w:r w:rsidRPr="005B6E3E">
        <w:rPr>
          <w:lang w:val="ru-RU"/>
        </w:rPr>
        <w:t>г.</w:t>
      </w:r>
      <w:r w:rsidRPr="005B6E3E">
        <w:rPr>
          <w:lang w:val="ru-RU"/>
        </w:rPr>
        <w:tab/>
      </w:r>
      <w:r w:rsidRPr="005B6E3E">
        <w:rPr>
          <w:u w:val="single"/>
          <w:lang w:val="ru-RU"/>
        </w:rPr>
        <w:t xml:space="preserve"> </w:t>
      </w:r>
      <w:r w:rsidRPr="005B6E3E">
        <w:rPr>
          <w:u w:val="single"/>
          <w:lang w:val="ru-RU"/>
        </w:rPr>
        <w:tab/>
      </w:r>
      <w:r w:rsidRPr="005B6E3E">
        <w:rPr>
          <w:lang w:val="ru-RU"/>
        </w:rPr>
        <w:tab/>
      </w:r>
      <w:r w:rsidRPr="005B6E3E">
        <w:rPr>
          <w:u w:val="single"/>
          <w:lang w:val="ru-RU"/>
        </w:rPr>
        <w:t xml:space="preserve"> </w:t>
      </w:r>
      <w:r w:rsidRPr="005B6E3E">
        <w:rPr>
          <w:u w:val="single"/>
          <w:lang w:val="ru-RU"/>
        </w:rPr>
        <w:tab/>
      </w:r>
    </w:p>
    <w:p w:rsidR="00AA2419" w:rsidRPr="005B6E3E" w:rsidRDefault="00AA2419">
      <w:pPr>
        <w:rPr>
          <w:lang w:val="ru-RU"/>
        </w:rPr>
        <w:sectPr w:rsidR="00AA2419" w:rsidRPr="005B6E3E">
          <w:type w:val="continuous"/>
          <w:pgSz w:w="11910" w:h="16840"/>
          <w:pgMar w:top="0" w:right="380" w:bottom="0" w:left="560" w:header="720" w:footer="720" w:gutter="0"/>
          <w:cols w:space="720"/>
        </w:sectPr>
      </w:pPr>
    </w:p>
    <w:p w:rsidR="00AA2419" w:rsidRPr="005B6E3E" w:rsidRDefault="00AA2419">
      <w:pPr>
        <w:pStyle w:val="a3"/>
        <w:spacing w:before="10"/>
        <w:rPr>
          <w:lang w:val="ru-RU"/>
        </w:rPr>
      </w:pPr>
    </w:p>
    <w:p w:rsidR="00AA2419" w:rsidRPr="005B6E3E" w:rsidRDefault="00931566">
      <w:pPr>
        <w:pStyle w:val="a3"/>
        <w:ind w:right="38"/>
        <w:jc w:val="right"/>
        <w:rPr>
          <w:lang w:val="ru-RU"/>
        </w:rPr>
      </w:pPr>
      <w:r w:rsidRPr="005B6E3E">
        <w:rPr>
          <w:lang w:val="ru-RU"/>
        </w:rPr>
        <w:t>(дата)</w:t>
      </w:r>
    </w:p>
    <w:p w:rsidR="00AA2419" w:rsidRPr="005B6E3E" w:rsidRDefault="00931566">
      <w:pPr>
        <w:pStyle w:val="a3"/>
        <w:spacing w:before="12"/>
        <w:ind w:left="2046" w:right="-18" w:firstLine="74"/>
        <w:rPr>
          <w:lang w:val="ru-RU"/>
        </w:rPr>
      </w:pPr>
      <w:r w:rsidRPr="005B6E3E">
        <w:rPr>
          <w:lang w:val="ru-RU"/>
        </w:rPr>
        <w:br w:type="column"/>
      </w:r>
      <w:r w:rsidRPr="005B6E3E">
        <w:rPr>
          <w:lang w:val="ru-RU"/>
        </w:rPr>
        <w:lastRenderedPageBreak/>
        <w:t>(подпись заявителя)</w:t>
      </w:r>
    </w:p>
    <w:p w:rsidR="00AA2419" w:rsidRPr="005B6E3E" w:rsidRDefault="00931566">
      <w:pPr>
        <w:pStyle w:val="a3"/>
        <w:spacing w:before="12"/>
        <w:ind w:left="1721" w:right="974" w:hanging="654"/>
        <w:rPr>
          <w:lang w:val="ru-RU"/>
        </w:rPr>
      </w:pPr>
      <w:r w:rsidRPr="005B6E3E">
        <w:rPr>
          <w:lang w:val="ru-RU"/>
        </w:rPr>
        <w:br w:type="column"/>
      </w:r>
      <w:r w:rsidRPr="005B6E3E">
        <w:rPr>
          <w:lang w:val="ru-RU"/>
        </w:rPr>
        <w:lastRenderedPageBreak/>
        <w:t>(расшифровка подписи заявителя)</w:t>
      </w:r>
    </w:p>
    <w:p w:rsidR="00AA2419" w:rsidRPr="005B6E3E" w:rsidRDefault="00AA2419">
      <w:pPr>
        <w:rPr>
          <w:lang w:val="ru-RU"/>
        </w:rPr>
        <w:sectPr w:rsidR="00AA2419" w:rsidRPr="005B6E3E">
          <w:type w:val="continuous"/>
          <w:pgSz w:w="11910" w:h="16840"/>
          <w:pgMar w:top="0" w:right="380" w:bottom="0" w:left="560" w:header="720" w:footer="720" w:gutter="0"/>
          <w:cols w:num="3" w:space="720" w:equalWidth="0">
            <w:col w:w="2686" w:space="680"/>
            <w:col w:w="3123" w:space="39"/>
            <w:col w:w="4442"/>
          </w:cols>
        </w:sectPr>
      </w:pPr>
    </w:p>
    <w:p w:rsidR="00AA2419" w:rsidRPr="005B6E3E" w:rsidRDefault="00AA2419">
      <w:pPr>
        <w:pStyle w:val="a3"/>
        <w:rPr>
          <w:sz w:val="20"/>
          <w:lang w:val="ru-RU"/>
        </w:rPr>
      </w:pPr>
    </w:p>
    <w:p w:rsidR="00AA2419" w:rsidRPr="005B6E3E" w:rsidRDefault="00AA2419">
      <w:pPr>
        <w:pStyle w:val="a3"/>
        <w:spacing w:before="5"/>
        <w:rPr>
          <w:sz w:val="13"/>
          <w:lang w:val="ru-RU"/>
        </w:rPr>
      </w:pPr>
    </w:p>
    <w:p w:rsidR="00AA2419" w:rsidRDefault="00DB3E81">
      <w:pPr>
        <w:pStyle w:val="a3"/>
        <w:spacing w:line="20" w:lineRule="exact"/>
        <w:ind w:left="428"/>
        <w:rPr>
          <w:sz w:val="2"/>
        </w:rPr>
      </w:pPr>
      <w:r>
        <w:rPr>
          <w:noProof/>
          <w:sz w:val="2"/>
          <w:lang w:val="ru-RU" w:eastAsia="ru-RU"/>
        </w:rPr>
        <mc:AlternateContent>
          <mc:Choice Requires="wpg">
            <w:drawing>
              <wp:inline distT="0" distB="0" distL="0" distR="0">
                <wp:extent cx="1219200" cy="6350"/>
                <wp:effectExtent l="8255" t="3810" r="10795" b="8890"/>
                <wp:docPr id="3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6350"/>
                          <a:chOff x="0" y="0"/>
                          <a:chExt cx="1920" cy="10"/>
                        </a:xfrm>
                      </wpg:grpSpPr>
                      <wps:wsp>
                        <wps:cNvPr id="31" name="Line 26"/>
                        <wps:cNvCnPr>
                          <a:cxnSpLocks noChangeShapeType="1"/>
                        </wps:cNvCnPr>
                        <wps:spPr bwMode="auto">
                          <a:xfrm>
                            <a:off x="0" y="5"/>
                            <a:ext cx="19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F68203" id="Group 25" o:spid="_x0000_s1026" style="width:96pt;height:.5pt;mso-position-horizontal-relative:char;mso-position-vertical-relative:line" coordsize="1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">
                <v:line id="Line 26" o:spid="_x0000_s1027" style="position:absolute;visibility:visible;mso-wrap-style:square" from="0,5" to="19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aSmsMAAADbAAAADwAAAGRycy9kb3ducmV2LnhtbESPQWsCMRSE70L/Q3iF3jSrhV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2kprDAAAA2wAAAA8AAAAAAAAAAAAA&#10;AAAAoQIAAGRycy9kb3ducmV2LnhtbFBLBQYAAAAABAAEAPkAAACRAwAAAAA=&#10;" strokeweight=".48pt"/>
                <w10:anchorlock/>
              </v:group>
            </w:pict>
          </mc:Fallback>
        </mc:AlternateContent>
      </w:r>
    </w:p>
    <w:p w:rsidR="00AA2419" w:rsidRPr="005B6E3E" w:rsidRDefault="00931566">
      <w:pPr>
        <w:pStyle w:val="a3"/>
        <w:ind w:left="433" w:right="180" w:firstLine="566"/>
        <w:jc w:val="both"/>
        <w:rPr>
          <w:lang w:val="ru-RU"/>
        </w:rPr>
      </w:pPr>
      <w:r w:rsidRPr="005B6E3E">
        <w:rPr>
          <w:lang w:val="ru-RU"/>
        </w:rPr>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праве собственности – собственником (собственниками).</w:t>
      </w: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DB3E81">
      <w:pPr>
        <w:pStyle w:val="a3"/>
        <w:spacing w:before="7"/>
        <w:rPr>
          <w:sz w:val="17"/>
          <w:lang w:val="ru-RU"/>
        </w:rPr>
      </w:pPr>
      <w:r>
        <w:rPr>
          <w:noProof/>
          <w:lang w:val="ru-RU" w:eastAsia="ru-RU"/>
        </w:rPr>
        <mc:AlternateContent>
          <mc:Choice Requires="wps">
            <w:drawing>
              <wp:anchor distT="0" distB="0" distL="0" distR="0" simplePos="0" relativeHeight="251670528" behindDoc="1" locked="0" layoutInCell="1" allowOverlap="1">
                <wp:simplePos x="0" y="0"/>
                <wp:positionH relativeFrom="page">
                  <wp:posOffset>612775</wp:posOffset>
                </wp:positionH>
                <wp:positionV relativeFrom="paragraph">
                  <wp:posOffset>156210</wp:posOffset>
                </wp:positionV>
                <wp:extent cx="6607810" cy="0"/>
                <wp:effectExtent l="12700" t="12065" r="8890" b="6985"/>
                <wp:wrapTopAndBottom/>
                <wp:docPr id="2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7810"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F367C" id="Line 24"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25pt,12.3pt" to="568.5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QhoIAIAAEQEAAAOAAAAZHJzL2Uyb0RvYy54bWysU8GO2jAQvVfqP1i+QxKash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" strokeweight=".48pt">
                <v:stroke dashstyle="1 1"/>
                <w10:wrap type="topAndBottom" anchorx="page"/>
              </v:line>
            </w:pict>
          </mc:Fallback>
        </mc:AlternateContent>
      </w:r>
    </w:p>
    <w:p w:rsidR="00AA2419" w:rsidRPr="005B6E3E" w:rsidRDefault="00931566">
      <w:pPr>
        <w:pStyle w:val="a3"/>
        <w:spacing w:line="239" w:lineRule="exact"/>
        <w:ind w:left="1502"/>
        <w:rPr>
          <w:lang w:val="ru-RU"/>
        </w:rPr>
      </w:pPr>
      <w:r w:rsidRPr="005B6E3E">
        <w:rPr>
          <w:lang w:val="ru-RU"/>
        </w:rPr>
        <w:t>(следующие позиции заполняются должностным лицом, принявшим заявление)</w:t>
      </w:r>
    </w:p>
    <w:p w:rsidR="00AA2419" w:rsidRPr="005B6E3E" w:rsidRDefault="00AA2419">
      <w:pPr>
        <w:pStyle w:val="a3"/>
        <w:rPr>
          <w:sz w:val="26"/>
          <w:lang w:val="ru-RU"/>
        </w:rPr>
      </w:pPr>
    </w:p>
    <w:p w:rsidR="00AA2419" w:rsidRPr="005B6E3E" w:rsidRDefault="00931566">
      <w:pPr>
        <w:pStyle w:val="a3"/>
        <w:tabs>
          <w:tab w:val="left" w:pos="4516"/>
          <w:tab w:val="left" w:pos="5282"/>
          <w:tab w:val="left" w:pos="7521"/>
          <w:tab w:val="left" w:pos="8340"/>
          <w:tab w:val="left" w:pos="9022"/>
        </w:tabs>
        <w:spacing w:before="181" w:line="458" w:lineRule="auto"/>
        <w:ind w:left="433" w:right="1941"/>
        <w:rPr>
          <w:lang w:val="ru-RU"/>
        </w:rPr>
      </w:pPr>
      <w:r w:rsidRPr="005B6E3E">
        <w:rPr>
          <w:lang w:val="ru-RU"/>
        </w:rPr>
        <w:t>Документы представлены</w:t>
      </w:r>
      <w:r w:rsidRPr="005B6E3E">
        <w:rPr>
          <w:spacing w:val="-4"/>
          <w:lang w:val="ru-RU"/>
        </w:rPr>
        <w:t xml:space="preserve"> </w:t>
      </w:r>
      <w:r w:rsidRPr="005B6E3E">
        <w:rPr>
          <w:lang w:val="ru-RU"/>
        </w:rPr>
        <w:t>на</w:t>
      </w:r>
      <w:r w:rsidRPr="005B6E3E">
        <w:rPr>
          <w:spacing w:val="-2"/>
          <w:lang w:val="ru-RU"/>
        </w:rPr>
        <w:t xml:space="preserve"> </w:t>
      </w:r>
      <w:r w:rsidRPr="005B6E3E">
        <w:rPr>
          <w:lang w:val="ru-RU"/>
        </w:rPr>
        <w:t>приеме</w:t>
      </w:r>
      <w:r w:rsidRPr="005B6E3E">
        <w:rPr>
          <w:lang w:val="ru-RU"/>
        </w:rPr>
        <w:tab/>
        <w:t>“</w:t>
      </w:r>
      <w:r w:rsidRPr="005B6E3E">
        <w:rPr>
          <w:u w:val="single"/>
          <w:lang w:val="ru-RU"/>
        </w:rPr>
        <w:t xml:space="preserve"> </w:t>
      </w:r>
      <w:r w:rsidRPr="005B6E3E">
        <w:rPr>
          <w:u w:val="single"/>
          <w:lang w:val="ru-RU"/>
        </w:rPr>
        <w:tab/>
      </w:r>
      <w:r w:rsidRPr="005B6E3E">
        <w:rPr>
          <w:lang w:val="ru-RU"/>
        </w:rPr>
        <w:t>”</w:t>
      </w:r>
      <w:r w:rsidRPr="005B6E3E">
        <w:rPr>
          <w:u w:val="single"/>
          <w:lang w:val="ru-RU"/>
        </w:rPr>
        <w:t xml:space="preserve"> </w:t>
      </w:r>
      <w:r w:rsidRPr="005B6E3E">
        <w:rPr>
          <w:u w:val="single"/>
          <w:lang w:val="ru-RU"/>
        </w:rPr>
        <w:tab/>
      </w:r>
      <w:r w:rsidRPr="005B6E3E">
        <w:rPr>
          <w:spacing w:val="5"/>
          <w:lang w:val="ru-RU"/>
        </w:rPr>
        <w:t>200</w:t>
      </w:r>
      <w:r w:rsidRPr="005B6E3E">
        <w:rPr>
          <w:spacing w:val="5"/>
          <w:u w:val="single"/>
          <w:lang w:val="ru-RU"/>
        </w:rPr>
        <w:t xml:space="preserve"> </w:t>
      </w:r>
      <w:r w:rsidRPr="005B6E3E">
        <w:rPr>
          <w:spacing w:val="5"/>
          <w:u w:val="single"/>
          <w:lang w:val="ru-RU"/>
        </w:rPr>
        <w:tab/>
      </w:r>
      <w:r w:rsidRPr="005B6E3E">
        <w:rPr>
          <w:lang w:val="ru-RU"/>
        </w:rPr>
        <w:t>г. Входящий номер регистрации</w:t>
      </w:r>
      <w:r w:rsidRPr="005B6E3E">
        <w:rPr>
          <w:spacing w:val="-11"/>
          <w:lang w:val="ru-RU"/>
        </w:rPr>
        <w:t xml:space="preserve"> </w:t>
      </w:r>
      <w:r w:rsidRPr="005B6E3E">
        <w:rPr>
          <w:lang w:val="ru-RU"/>
        </w:rPr>
        <w:t xml:space="preserve">заявления </w:t>
      </w:r>
      <w:r w:rsidRPr="005B6E3E">
        <w:rPr>
          <w:spacing w:val="-16"/>
          <w:lang w:val="ru-RU"/>
        </w:rPr>
        <w:t xml:space="preserve"> </w:t>
      </w:r>
      <w:r w:rsidRPr="005B6E3E">
        <w:rPr>
          <w:u w:val="single"/>
          <w:lang w:val="ru-RU"/>
        </w:rPr>
        <w:t xml:space="preserve"> </w:t>
      </w:r>
      <w:r w:rsidRPr="005B6E3E">
        <w:rPr>
          <w:u w:val="single"/>
          <w:lang w:val="ru-RU"/>
        </w:rPr>
        <w:tab/>
      </w:r>
      <w:r w:rsidRPr="005B6E3E">
        <w:rPr>
          <w:u w:val="single"/>
          <w:lang w:val="ru-RU"/>
        </w:rPr>
        <w:tab/>
      </w:r>
      <w:r w:rsidRPr="005B6E3E">
        <w:rPr>
          <w:u w:val="single"/>
          <w:lang w:val="ru-RU"/>
        </w:rPr>
        <w:tab/>
      </w:r>
      <w:r w:rsidRPr="005B6E3E">
        <w:rPr>
          <w:u w:val="single"/>
          <w:lang w:val="ru-RU"/>
        </w:rPr>
        <w:tab/>
      </w:r>
    </w:p>
    <w:p w:rsidR="00AA2419" w:rsidRPr="005B6E3E" w:rsidRDefault="00AA2419">
      <w:pPr>
        <w:spacing w:line="458" w:lineRule="auto"/>
        <w:rPr>
          <w:lang w:val="ru-RU"/>
        </w:rPr>
        <w:sectPr w:rsidR="00AA2419" w:rsidRPr="005B6E3E">
          <w:type w:val="continuous"/>
          <w:pgSz w:w="11910" w:h="16840"/>
          <w:pgMar w:top="0" w:right="380" w:bottom="0" w:left="560" w:header="720" w:footer="720" w:gutter="0"/>
          <w:cols w:space="720"/>
        </w:sectPr>
      </w:pPr>
    </w:p>
    <w:p w:rsidR="00AA2419" w:rsidRPr="005B6E3E" w:rsidRDefault="00931566">
      <w:pPr>
        <w:pStyle w:val="a3"/>
        <w:spacing w:before="66"/>
        <w:ind w:left="433"/>
        <w:rPr>
          <w:lang w:val="ru-RU"/>
        </w:rPr>
      </w:pPr>
      <w:r w:rsidRPr="005B6E3E">
        <w:rPr>
          <w:lang w:val="ru-RU"/>
        </w:rPr>
        <w:lastRenderedPageBreak/>
        <w:t>Выдана расписка в получении</w:t>
      </w:r>
    </w:p>
    <w:p w:rsidR="00AA2419" w:rsidRPr="005B6E3E" w:rsidRDefault="00931566">
      <w:pPr>
        <w:pStyle w:val="a3"/>
        <w:tabs>
          <w:tab w:val="left" w:pos="4516"/>
          <w:tab w:val="left" w:pos="5282"/>
          <w:tab w:val="left" w:pos="7521"/>
          <w:tab w:val="left" w:pos="8340"/>
        </w:tabs>
        <w:ind w:left="433"/>
        <w:rPr>
          <w:lang w:val="ru-RU"/>
        </w:rPr>
      </w:pPr>
      <w:r w:rsidRPr="005B6E3E">
        <w:rPr>
          <w:lang w:val="ru-RU"/>
        </w:rPr>
        <w:t>документов</w:t>
      </w:r>
      <w:r w:rsidRPr="005B6E3E">
        <w:rPr>
          <w:lang w:val="ru-RU"/>
        </w:rPr>
        <w:tab/>
        <w:t>“</w:t>
      </w:r>
      <w:r w:rsidRPr="005B6E3E">
        <w:rPr>
          <w:u w:val="single"/>
          <w:lang w:val="ru-RU"/>
        </w:rPr>
        <w:t xml:space="preserve"> </w:t>
      </w:r>
      <w:r w:rsidRPr="005B6E3E">
        <w:rPr>
          <w:u w:val="single"/>
          <w:lang w:val="ru-RU"/>
        </w:rPr>
        <w:tab/>
      </w:r>
      <w:r w:rsidRPr="005B6E3E">
        <w:rPr>
          <w:lang w:val="ru-RU"/>
        </w:rPr>
        <w:t>”</w:t>
      </w:r>
      <w:r w:rsidRPr="005B6E3E">
        <w:rPr>
          <w:u w:val="single"/>
          <w:lang w:val="ru-RU"/>
        </w:rPr>
        <w:t xml:space="preserve"> </w:t>
      </w:r>
      <w:r w:rsidRPr="005B6E3E">
        <w:rPr>
          <w:u w:val="single"/>
          <w:lang w:val="ru-RU"/>
        </w:rPr>
        <w:tab/>
      </w:r>
      <w:r w:rsidRPr="005B6E3E">
        <w:rPr>
          <w:spacing w:val="5"/>
          <w:lang w:val="ru-RU"/>
        </w:rPr>
        <w:t>200</w:t>
      </w:r>
      <w:r w:rsidRPr="005B6E3E">
        <w:rPr>
          <w:spacing w:val="5"/>
          <w:u w:val="single"/>
          <w:lang w:val="ru-RU"/>
        </w:rPr>
        <w:t xml:space="preserve"> </w:t>
      </w:r>
      <w:r w:rsidRPr="005B6E3E">
        <w:rPr>
          <w:spacing w:val="5"/>
          <w:u w:val="single"/>
          <w:lang w:val="ru-RU"/>
        </w:rPr>
        <w:tab/>
      </w:r>
      <w:r w:rsidRPr="005B6E3E">
        <w:rPr>
          <w:lang w:val="ru-RU"/>
        </w:rPr>
        <w:t>г.</w:t>
      </w:r>
    </w:p>
    <w:p w:rsidR="00AA2419" w:rsidRPr="005B6E3E" w:rsidRDefault="00931566">
      <w:pPr>
        <w:pStyle w:val="a3"/>
        <w:tabs>
          <w:tab w:val="left" w:pos="3391"/>
        </w:tabs>
        <w:spacing w:before="12"/>
        <w:ind w:left="758"/>
        <w:jc w:val="center"/>
        <w:rPr>
          <w:lang w:val="ru-RU"/>
        </w:rPr>
      </w:pPr>
      <w:r w:rsidRPr="005B6E3E">
        <w:rPr>
          <w:lang w:val="ru-RU"/>
        </w:rPr>
        <w:t>№</w:t>
      </w:r>
      <w:r w:rsidRPr="005B6E3E">
        <w:rPr>
          <w:spacing w:val="23"/>
          <w:lang w:val="ru-RU"/>
        </w:rPr>
        <w:t xml:space="preserve"> </w:t>
      </w:r>
      <w:r w:rsidRPr="005B6E3E">
        <w:rPr>
          <w:u w:val="single"/>
          <w:lang w:val="ru-RU"/>
        </w:rPr>
        <w:t xml:space="preserve"> </w:t>
      </w:r>
      <w:r w:rsidRPr="005B6E3E">
        <w:rPr>
          <w:u w:val="single"/>
          <w:lang w:val="ru-RU"/>
        </w:rPr>
        <w:tab/>
      </w:r>
    </w:p>
    <w:p w:rsidR="00AA2419" w:rsidRPr="005B6E3E" w:rsidRDefault="00AA2419">
      <w:pPr>
        <w:pStyle w:val="a3"/>
        <w:rPr>
          <w:sz w:val="20"/>
          <w:lang w:val="ru-RU"/>
        </w:rPr>
      </w:pPr>
    </w:p>
    <w:p w:rsidR="00AA2419" w:rsidRPr="005B6E3E" w:rsidRDefault="00AA2419">
      <w:pPr>
        <w:pStyle w:val="a3"/>
        <w:spacing w:before="7"/>
        <w:rPr>
          <w:sz w:val="19"/>
          <w:lang w:val="ru-RU"/>
        </w:rPr>
      </w:pPr>
    </w:p>
    <w:p w:rsidR="00AA2419" w:rsidRPr="005B6E3E" w:rsidRDefault="00931566">
      <w:pPr>
        <w:pStyle w:val="a3"/>
        <w:tabs>
          <w:tab w:val="left" w:pos="4516"/>
          <w:tab w:val="left" w:pos="5282"/>
          <w:tab w:val="left" w:pos="7521"/>
          <w:tab w:val="left" w:pos="8340"/>
        </w:tabs>
        <w:spacing w:before="90"/>
        <w:ind w:left="433"/>
        <w:rPr>
          <w:lang w:val="ru-RU"/>
        </w:rPr>
      </w:pPr>
      <w:r w:rsidRPr="005B6E3E">
        <w:rPr>
          <w:lang w:val="ru-RU"/>
        </w:rPr>
        <w:t>Расписку</w:t>
      </w:r>
      <w:r w:rsidRPr="005B6E3E">
        <w:rPr>
          <w:spacing w:val="-9"/>
          <w:lang w:val="ru-RU"/>
        </w:rPr>
        <w:t xml:space="preserve"> </w:t>
      </w:r>
      <w:r w:rsidRPr="005B6E3E">
        <w:rPr>
          <w:lang w:val="ru-RU"/>
        </w:rPr>
        <w:t>получил</w:t>
      </w:r>
      <w:r w:rsidRPr="005B6E3E">
        <w:rPr>
          <w:lang w:val="ru-RU"/>
        </w:rPr>
        <w:tab/>
        <w:t>“</w:t>
      </w:r>
      <w:r w:rsidRPr="005B6E3E">
        <w:rPr>
          <w:u w:val="single"/>
          <w:lang w:val="ru-RU"/>
        </w:rPr>
        <w:t xml:space="preserve"> </w:t>
      </w:r>
      <w:r w:rsidRPr="005B6E3E">
        <w:rPr>
          <w:u w:val="single"/>
          <w:lang w:val="ru-RU"/>
        </w:rPr>
        <w:tab/>
      </w:r>
      <w:r w:rsidRPr="005B6E3E">
        <w:rPr>
          <w:lang w:val="ru-RU"/>
        </w:rPr>
        <w:t>”</w:t>
      </w:r>
      <w:r w:rsidRPr="005B6E3E">
        <w:rPr>
          <w:u w:val="single"/>
          <w:lang w:val="ru-RU"/>
        </w:rPr>
        <w:t xml:space="preserve"> </w:t>
      </w:r>
      <w:r w:rsidRPr="005B6E3E">
        <w:rPr>
          <w:u w:val="single"/>
          <w:lang w:val="ru-RU"/>
        </w:rPr>
        <w:tab/>
      </w:r>
      <w:r w:rsidRPr="005B6E3E">
        <w:rPr>
          <w:spacing w:val="5"/>
          <w:lang w:val="ru-RU"/>
        </w:rPr>
        <w:t>200</w:t>
      </w:r>
      <w:r w:rsidRPr="005B6E3E">
        <w:rPr>
          <w:spacing w:val="5"/>
          <w:u w:val="single"/>
          <w:lang w:val="ru-RU"/>
        </w:rPr>
        <w:t xml:space="preserve"> </w:t>
      </w:r>
      <w:r w:rsidRPr="005B6E3E">
        <w:rPr>
          <w:spacing w:val="5"/>
          <w:u w:val="single"/>
          <w:lang w:val="ru-RU"/>
        </w:rPr>
        <w:tab/>
      </w:r>
      <w:r w:rsidRPr="005B6E3E">
        <w:rPr>
          <w:lang w:val="ru-RU"/>
        </w:rPr>
        <w:t>г.</w:t>
      </w:r>
    </w:p>
    <w:p w:rsidR="00AA2419" w:rsidRPr="005B6E3E" w:rsidRDefault="00DB3E81">
      <w:pPr>
        <w:pStyle w:val="a3"/>
        <w:spacing w:before="1"/>
        <w:rPr>
          <w:sz w:val="22"/>
          <w:lang w:val="ru-RU"/>
        </w:rPr>
      </w:pPr>
      <w:r>
        <w:rPr>
          <w:noProof/>
          <w:lang w:val="ru-RU" w:eastAsia="ru-RU"/>
        </w:rPr>
        <mc:AlternateContent>
          <mc:Choice Requires="wps">
            <w:drawing>
              <wp:anchor distT="0" distB="0" distL="0" distR="0" simplePos="0" relativeHeight="251671552" behindDoc="1" locked="0" layoutInCell="1" allowOverlap="1">
                <wp:simplePos x="0" y="0"/>
                <wp:positionH relativeFrom="page">
                  <wp:posOffset>3314065</wp:posOffset>
                </wp:positionH>
                <wp:positionV relativeFrom="paragraph">
                  <wp:posOffset>189865</wp:posOffset>
                </wp:positionV>
                <wp:extent cx="2737485" cy="0"/>
                <wp:effectExtent l="8890" t="13335" r="6350" b="5715"/>
                <wp:wrapTopAndBottom/>
                <wp:docPr id="28"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74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FC56C" id="Line 23"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0.95pt,14.95pt" to="47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5IzFQIAACo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" strokeweight=".48pt">
                <w10:wrap type="topAndBottom" anchorx="page"/>
              </v:line>
            </w:pict>
          </mc:Fallback>
        </mc:AlternateContent>
      </w:r>
    </w:p>
    <w:p w:rsidR="00AA2419" w:rsidRPr="005B6E3E" w:rsidRDefault="00931566">
      <w:pPr>
        <w:pStyle w:val="a3"/>
        <w:spacing w:line="260" w:lineRule="exact"/>
        <w:ind w:left="5784"/>
        <w:rPr>
          <w:lang w:val="ru-RU"/>
        </w:rPr>
      </w:pPr>
      <w:r w:rsidRPr="005B6E3E">
        <w:rPr>
          <w:lang w:val="ru-RU"/>
        </w:rPr>
        <w:t>(подпись заявителя)</w:t>
      </w:r>
    </w:p>
    <w:p w:rsidR="00AA2419" w:rsidRPr="005B6E3E" w:rsidRDefault="00AA2419">
      <w:pPr>
        <w:pStyle w:val="a3"/>
        <w:rPr>
          <w:sz w:val="20"/>
          <w:lang w:val="ru-RU"/>
        </w:rPr>
      </w:pPr>
    </w:p>
    <w:p w:rsidR="00AA2419" w:rsidRPr="005B6E3E" w:rsidRDefault="00DB3E81">
      <w:pPr>
        <w:pStyle w:val="a3"/>
        <w:spacing w:before="1"/>
        <w:rPr>
          <w:sz w:val="22"/>
          <w:lang w:val="ru-RU"/>
        </w:rPr>
      </w:pPr>
      <w:r>
        <w:rPr>
          <w:noProof/>
          <w:lang w:val="ru-RU" w:eastAsia="ru-RU"/>
        </w:rPr>
        <mc:AlternateContent>
          <mc:Choice Requires="wps">
            <w:drawing>
              <wp:anchor distT="0" distB="0" distL="0" distR="0" simplePos="0" relativeHeight="251672576" behindDoc="1" locked="0" layoutInCell="1" allowOverlap="1">
                <wp:simplePos x="0" y="0"/>
                <wp:positionH relativeFrom="page">
                  <wp:posOffset>612775</wp:posOffset>
                </wp:positionH>
                <wp:positionV relativeFrom="paragraph">
                  <wp:posOffset>189865</wp:posOffset>
                </wp:positionV>
                <wp:extent cx="2917190" cy="0"/>
                <wp:effectExtent l="12700" t="10160" r="13335" b="8890"/>
                <wp:wrapTopAndBottom/>
                <wp:docPr id="2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719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DB6B" id="Line 22"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25pt,14.95pt" to="277.9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" strokeweight=".48pt">
                <w10:wrap type="topAndBottom" anchorx="page"/>
              </v:line>
            </w:pict>
          </mc:Fallback>
        </mc:AlternateContent>
      </w:r>
    </w:p>
    <w:p w:rsidR="00AA2419" w:rsidRPr="005B6E3E" w:rsidRDefault="00931566">
      <w:pPr>
        <w:pStyle w:val="a3"/>
        <w:spacing w:line="260" w:lineRule="exact"/>
        <w:ind w:left="2082"/>
        <w:rPr>
          <w:lang w:val="ru-RU"/>
        </w:rPr>
      </w:pPr>
      <w:r w:rsidRPr="005B6E3E">
        <w:rPr>
          <w:lang w:val="ru-RU"/>
        </w:rPr>
        <w:t>(должность,</w:t>
      </w:r>
    </w:p>
    <w:p w:rsidR="00AA2419" w:rsidRPr="005B6E3E" w:rsidRDefault="00DB3E81">
      <w:pPr>
        <w:pStyle w:val="a3"/>
        <w:spacing w:before="1"/>
        <w:rPr>
          <w:sz w:val="21"/>
          <w:lang w:val="ru-RU"/>
        </w:rPr>
      </w:pPr>
      <w:r>
        <w:rPr>
          <w:noProof/>
          <w:lang w:val="ru-RU" w:eastAsia="ru-RU"/>
        </w:rPr>
        <mc:AlternateContent>
          <mc:Choice Requires="wps">
            <w:drawing>
              <wp:anchor distT="0" distB="0" distL="0" distR="0" simplePos="0" relativeHeight="251673600" behindDoc="1" locked="0" layoutInCell="1" allowOverlap="1">
                <wp:simplePos x="0" y="0"/>
                <wp:positionH relativeFrom="page">
                  <wp:posOffset>612775</wp:posOffset>
                </wp:positionH>
                <wp:positionV relativeFrom="paragraph">
                  <wp:posOffset>181610</wp:posOffset>
                </wp:positionV>
                <wp:extent cx="2988945" cy="0"/>
                <wp:effectExtent l="12700" t="5080" r="8255" b="13970"/>
                <wp:wrapTopAndBottom/>
                <wp:docPr id="2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89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8C243" id="Line 21"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25pt,14.3pt" to="283.6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" strokeweight=".48pt">
                <w10:wrap type="topAndBottom" anchorx="page"/>
              </v:line>
            </w:pict>
          </mc:Fallback>
        </mc:AlternateContent>
      </w:r>
      <w:r>
        <w:rPr>
          <w:noProof/>
          <w:lang w:val="ru-RU" w:eastAsia="ru-RU"/>
        </w:rPr>
        <mc:AlternateContent>
          <mc:Choice Requires="wps">
            <w:drawing>
              <wp:anchor distT="0" distB="0" distL="0" distR="0" simplePos="0" relativeHeight="251629568" behindDoc="0" locked="0" layoutInCell="1" allowOverlap="1">
                <wp:simplePos x="0" y="0"/>
                <wp:positionH relativeFrom="page">
                  <wp:posOffset>4412615</wp:posOffset>
                </wp:positionH>
                <wp:positionV relativeFrom="paragraph">
                  <wp:posOffset>181610</wp:posOffset>
                </wp:positionV>
                <wp:extent cx="1350645" cy="0"/>
                <wp:effectExtent l="12065" t="5080" r="8890" b="13970"/>
                <wp:wrapTopAndBottom/>
                <wp:docPr id="2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6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94AA0" id="Line 20" o:spid="_x0000_s1026" style="position:absolute;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7.45pt,14.3pt" to="453.8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D0EwIAACoEAAAOAAAAZHJzL2Uyb0RvYy54bWysU82O2jAQvlfqO1i+QxI2U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" strokeweight=".48pt">
                <w10:wrap type="topAndBottom" anchorx="page"/>
              </v:line>
            </w:pict>
          </mc:Fallback>
        </mc:AlternateContent>
      </w:r>
    </w:p>
    <w:p w:rsidR="00AA2419" w:rsidRPr="005B6E3E" w:rsidRDefault="00931566">
      <w:pPr>
        <w:pStyle w:val="a3"/>
        <w:spacing w:line="239" w:lineRule="exact"/>
        <w:ind w:left="693"/>
        <w:rPr>
          <w:lang w:val="ru-RU"/>
        </w:rPr>
      </w:pPr>
      <w:r w:rsidRPr="005B6E3E">
        <w:rPr>
          <w:lang w:val="ru-RU"/>
        </w:rPr>
        <w:t>Ф.И.О. должностного лица, принявшего</w:t>
      </w:r>
    </w:p>
    <w:p w:rsidR="00AA2419" w:rsidRPr="005B6E3E" w:rsidRDefault="00931566">
      <w:pPr>
        <w:pStyle w:val="a3"/>
        <w:tabs>
          <w:tab w:val="left" w:pos="6948"/>
        </w:tabs>
        <w:ind w:left="2212"/>
        <w:rPr>
          <w:lang w:val="ru-RU"/>
        </w:rPr>
      </w:pPr>
      <w:r w:rsidRPr="005B6E3E">
        <w:rPr>
          <w:lang w:val="ru-RU"/>
        </w:rPr>
        <w:t>заявление)</w:t>
      </w:r>
      <w:r w:rsidRPr="005B6E3E">
        <w:rPr>
          <w:lang w:val="ru-RU"/>
        </w:rPr>
        <w:tab/>
        <w:t>(подпись)</w:t>
      </w:r>
    </w:p>
    <w:p w:rsidR="00AA2419" w:rsidRPr="005B6E3E" w:rsidRDefault="00AA2419">
      <w:pPr>
        <w:rPr>
          <w:lang w:val="ru-RU"/>
        </w:rPr>
        <w:sectPr w:rsidR="00AA2419" w:rsidRPr="005B6E3E">
          <w:pgSz w:w="11910" w:h="16840"/>
          <w:pgMar w:top="1040" w:right="380" w:bottom="960" w:left="560" w:header="0" w:footer="738" w:gutter="0"/>
          <w:cols w:space="720"/>
        </w:sectPr>
      </w:pPr>
    </w:p>
    <w:p w:rsidR="00AA2419" w:rsidRPr="005B6E3E" w:rsidRDefault="00931566">
      <w:pPr>
        <w:pStyle w:val="a3"/>
        <w:spacing w:before="66"/>
        <w:ind w:left="9303"/>
        <w:rPr>
          <w:lang w:val="ru-RU"/>
        </w:rPr>
      </w:pPr>
      <w:r w:rsidRPr="005B6E3E">
        <w:rPr>
          <w:lang w:val="ru-RU"/>
        </w:rPr>
        <w:lastRenderedPageBreak/>
        <w:t>Приложение</w:t>
      </w:r>
      <w:r w:rsidRPr="005B6E3E">
        <w:rPr>
          <w:spacing w:val="-3"/>
          <w:lang w:val="ru-RU"/>
        </w:rPr>
        <w:t xml:space="preserve"> </w:t>
      </w:r>
      <w:r w:rsidRPr="005B6E3E">
        <w:rPr>
          <w:lang w:val="ru-RU"/>
        </w:rPr>
        <w:t>9</w:t>
      </w:r>
    </w:p>
    <w:p w:rsidR="00AA2419" w:rsidRPr="005B6E3E" w:rsidRDefault="00AA2419">
      <w:pPr>
        <w:pStyle w:val="a3"/>
        <w:spacing w:before="5"/>
        <w:rPr>
          <w:lang w:val="ru-RU"/>
        </w:rPr>
      </w:pPr>
    </w:p>
    <w:p w:rsidR="00AA2419" w:rsidRPr="005B6E3E" w:rsidRDefault="00931566">
      <w:pPr>
        <w:pStyle w:val="1"/>
        <w:spacing w:line="240" w:lineRule="auto"/>
        <w:ind w:left="1586" w:right="198" w:hanging="63"/>
        <w:jc w:val="right"/>
        <w:rPr>
          <w:lang w:val="ru-RU"/>
        </w:rPr>
      </w:pPr>
      <w:bookmarkStart w:id="8" w:name="_TOC_250002"/>
      <w:r w:rsidRPr="005B6E3E">
        <w:rPr>
          <w:lang w:val="ru-RU"/>
        </w:rPr>
        <w:t>Требования к проекту переустройства и (или) перепланировки жилого</w:t>
      </w:r>
      <w:r w:rsidRPr="005B6E3E">
        <w:rPr>
          <w:spacing w:val="-26"/>
          <w:lang w:val="ru-RU"/>
        </w:rPr>
        <w:t xml:space="preserve"> </w:t>
      </w:r>
      <w:r w:rsidRPr="005B6E3E">
        <w:rPr>
          <w:lang w:val="ru-RU"/>
        </w:rPr>
        <w:t>помещения</w:t>
      </w:r>
      <w:r w:rsidRPr="005B6E3E">
        <w:rPr>
          <w:spacing w:val="-3"/>
          <w:lang w:val="ru-RU"/>
        </w:rPr>
        <w:t xml:space="preserve"> </w:t>
      </w:r>
      <w:r w:rsidRPr="005B6E3E">
        <w:rPr>
          <w:lang w:val="ru-RU"/>
        </w:rPr>
        <w:t>и к проведению работ по переустройству и (или) перепланировки жилого</w:t>
      </w:r>
      <w:r w:rsidRPr="005B6E3E">
        <w:rPr>
          <w:spacing w:val="-39"/>
          <w:lang w:val="ru-RU"/>
        </w:rPr>
        <w:t xml:space="preserve"> </w:t>
      </w:r>
      <w:bookmarkEnd w:id="8"/>
      <w:r w:rsidRPr="005B6E3E">
        <w:rPr>
          <w:lang w:val="ru-RU"/>
        </w:rPr>
        <w:t>помещения</w:t>
      </w:r>
    </w:p>
    <w:p w:rsidR="00AA2419" w:rsidRPr="005B6E3E" w:rsidRDefault="00AA2419">
      <w:pPr>
        <w:pStyle w:val="a3"/>
        <w:spacing w:before="7"/>
        <w:rPr>
          <w:b/>
          <w:sz w:val="23"/>
          <w:lang w:val="ru-RU"/>
        </w:rPr>
      </w:pPr>
    </w:p>
    <w:p w:rsidR="00AA2419" w:rsidRPr="005B6E3E" w:rsidRDefault="00931566">
      <w:pPr>
        <w:pStyle w:val="a4"/>
        <w:numPr>
          <w:ilvl w:val="1"/>
          <w:numId w:val="6"/>
        </w:numPr>
        <w:tabs>
          <w:tab w:val="left" w:pos="1222"/>
        </w:tabs>
        <w:ind w:right="190" w:firstLine="541"/>
        <w:jc w:val="left"/>
        <w:rPr>
          <w:sz w:val="24"/>
          <w:lang w:val="ru-RU"/>
        </w:rPr>
      </w:pPr>
      <w:r w:rsidRPr="005B6E3E">
        <w:rPr>
          <w:sz w:val="24"/>
          <w:lang w:val="ru-RU"/>
        </w:rPr>
        <w:t>Для осуществления переустройства и (или) перепланировки жилого помещения необходима разработка проекта переустройства и (или) перепланировки (далее -</w:t>
      </w:r>
      <w:r w:rsidRPr="005B6E3E">
        <w:rPr>
          <w:spacing w:val="-2"/>
          <w:sz w:val="24"/>
          <w:lang w:val="ru-RU"/>
        </w:rPr>
        <w:t xml:space="preserve"> </w:t>
      </w:r>
      <w:r w:rsidRPr="005B6E3E">
        <w:rPr>
          <w:sz w:val="24"/>
          <w:lang w:val="ru-RU"/>
        </w:rPr>
        <w:t>проект).</w:t>
      </w:r>
    </w:p>
    <w:p w:rsidR="00AA2419" w:rsidRPr="005B6E3E" w:rsidRDefault="00931566">
      <w:pPr>
        <w:pStyle w:val="a4"/>
        <w:numPr>
          <w:ilvl w:val="1"/>
          <w:numId w:val="6"/>
        </w:numPr>
        <w:tabs>
          <w:tab w:val="left" w:pos="1432"/>
          <w:tab w:val="left" w:pos="1433"/>
          <w:tab w:val="left" w:pos="2451"/>
          <w:tab w:val="left" w:pos="4416"/>
          <w:tab w:val="left" w:pos="7030"/>
          <w:tab w:val="left" w:pos="8574"/>
          <w:tab w:val="left" w:pos="10401"/>
        </w:tabs>
        <w:ind w:right="189" w:firstLine="541"/>
        <w:jc w:val="left"/>
        <w:rPr>
          <w:sz w:val="24"/>
          <w:lang w:val="ru-RU"/>
        </w:rPr>
      </w:pPr>
      <w:r w:rsidRPr="005B6E3E">
        <w:rPr>
          <w:sz w:val="24"/>
          <w:lang w:val="ru-RU"/>
        </w:rPr>
        <w:t>Проект</w:t>
      </w:r>
      <w:r w:rsidRPr="005B6E3E">
        <w:rPr>
          <w:sz w:val="24"/>
          <w:lang w:val="ru-RU"/>
        </w:rPr>
        <w:tab/>
        <w:t>разрабатывается</w:t>
      </w:r>
      <w:r w:rsidRPr="005B6E3E">
        <w:rPr>
          <w:sz w:val="24"/>
          <w:lang w:val="ru-RU"/>
        </w:rPr>
        <w:tab/>
        <w:t>специализированными</w:t>
      </w:r>
      <w:r w:rsidRPr="005B6E3E">
        <w:rPr>
          <w:sz w:val="24"/>
          <w:lang w:val="ru-RU"/>
        </w:rPr>
        <w:tab/>
        <w:t>проектными</w:t>
      </w:r>
      <w:r w:rsidRPr="005B6E3E">
        <w:rPr>
          <w:sz w:val="24"/>
          <w:lang w:val="ru-RU"/>
        </w:rPr>
        <w:tab/>
        <w:t>организациями</w:t>
      </w:r>
      <w:r w:rsidRPr="005B6E3E">
        <w:rPr>
          <w:sz w:val="24"/>
          <w:lang w:val="ru-RU"/>
        </w:rPr>
        <w:tab/>
        <w:t>или индивидуальными предпринимателями (проектировщиками), являющимися членами</w:t>
      </w:r>
      <w:r w:rsidRPr="005B6E3E">
        <w:rPr>
          <w:spacing w:val="-1"/>
          <w:sz w:val="24"/>
          <w:lang w:val="ru-RU"/>
        </w:rPr>
        <w:t xml:space="preserve"> </w:t>
      </w:r>
      <w:r w:rsidRPr="005B6E3E">
        <w:rPr>
          <w:sz w:val="24"/>
          <w:lang w:val="ru-RU"/>
        </w:rPr>
        <w:t>СРО.</w:t>
      </w:r>
    </w:p>
    <w:p w:rsidR="00AA2419" w:rsidRPr="005B6E3E" w:rsidRDefault="00931566">
      <w:pPr>
        <w:pStyle w:val="a4"/>
        <w:numPr>
          <w:ilvl w:val="1"/>
          <w:numId w:val="6"/>
        </w:numPr>
        <w:tabs>
          <w:tab w:val="left" w:pos="1272"/>
        </w:tabs>
        <w:ind w:right="190" w:firstLine="541"/>
        <w:jc w:val="left"/>
        <w:rPr>
          <w:sz w:val="24"/>
          <w:lang w:val="ru-RU"/>
        </w:rPr>
      </w:pPr>
      <w:r w:rsidRPr="005B6E3E">
        <w:rPr>
          <w:sz w:val="24"/>
          <w:lang w:val="ru-RU"/>
        </w:rPr>
        <w:t>Проект в зависимости от проектируемых работ в текстовом и графическом выражении должен</w:t>
      </w:r>
      <w:r w:rsidRPr="005B6E3E">
        <w:rPr>
          <w:spacing w:val="-1"/>
          <w:sz w:val="24"/>
          <w:lang w:val="ru-RU"/>
        </w:rPr>
        <w:t xml:space="preserve"> </w:t>
      </w:r>
      <w:r w:rsidRPr="005B6E3E">
        <w:rPr>
          <w:sz w:val="24"/>
          <w:lang w:val="ru-RU"/>
        </w:rPr>
        <w:t>содержать:</w:t>
      </w:r>
    </w:p>
    <w:p w:rsidR="00AA2419" w:rsidRPr="005B6E3E" w:rsidRDefault="00931566">
      <w:pPr>
        <w:pStyle w:val="a4"/>
        <w:numPr>
          <w:ilvl w:val="0"/>
          <w:numId w:val="5"/>
        </w:numPr>
        <w:tabs>
          <w:tab w:val="left" w:pos="1114"/>
        </w:tabs>
        <w:ind w:firstLine="541"/>
        <w:rPr>
          <w:sz w:val="24"/>
          <w:lang w:val="ru-RU"/>
        </w:rPr>
      </w:pPr>
      <w:r w:rsidRPr="005B6E3E">
        <w:rPr>
          <w:sz w:val="24"/>
          <w:lang w:val="ru-RU"/>
        </w:rPr>
        <w:t>планировочные, архитектурные, конструктивные, технологические</w:t>
      </w:r>
      <w:r w:rsidRPr="005B6E3E">
        <w:rPr>
          <w:spacing w:val="-4"/>
          <w:sz w:val="24"/>
          <w:lang w:val="ru-RU"/>
        </w:rPr>
        <w:t xml:space="preserve"> </w:t>
      </w:r>
      <w:r w:rsidRPr="005B6E3E">
        <w:rPr>
          <w:sz w:val="24"/>
          <w:lang w:val="ru-RU"/>
        </w:rPr>
        <w:t>решения;</w:t>
      </w:r>
    </w:p>
    <w:p w:rsidR="00AA2419" w:rsidRPr="005B6E3E" w:rsidRDefault="00931566">
      <w:pPr>
        <w:pStyle w:val="a4"/>
        <w:numPr>
          <w:ilvl w:val="0"/>
          <w:numId w:val="5"/>
        </w:numPr>
        <w:tabs>
          <w:tab w:val="left" w:pos="1188"/>
        </w:tabs>
        <w:ind w:right="190" w:firstLine="541"/>
        <w:rPr>
          <w:sz w:val="24"/>
          <w:lang w:val="ru-RU"/>
        </w:rPr>
      </w:pPr>
      <w:r w:rsidRPr="005B6E3E">
        <w:rPr>
          <w:sz w:val="24"/>
          <w:lang w:val="ru-RU"/>
        </w:rPr>
        <w:t>решения по устройству инженерного оборудования и заключение о функционировании внутренних инженерных</w:t>
      </w:r>
      <w:r w:rsidRPr="005B6E3E">
        <w:rPr>
          <w:spacing w:val="2"/>
          <w:sz w:val="24"/>
          <w:lang w:val="ru-RU"/>
        </w:rPr>
        <w:t xml:space="preserve"> </w:t>
      </w:r>
      <w:r w:rsidRPr="005B6E3E">
        <w:rPr>
          <w:sz w:val="24"/>
          <w:lang w:val="ru-RU"/>
        </w:rPr>
        <w:t>сетей;</w:t>
      </w:r>
    </w:p>
    <w:p w:rsidR="00AA2419" w:rsidRPr="005B6E3E" w:rsidRDefault="00931566">
      <w:pPr>
        <w:pStyle w:val="a4"/>
        <w:numPr>
          <w:ilvl w:val="0"/>
          <w:numId w:val="5"/>
        </w:numPr>
        <w:tabs>
          <w:tab w:val="left" w:pos="1114"/>
        </w:tabs>
        <w:spacing w:before="1"/>
        <w:ind w:firstLine="541"/>
        <w:rPr>
          <w:sz w:val="24"/>
          <w:lang w:val="ru-RU"/>
        </w:rPr>
      </w:pPr>
      <w:r w:rsidRPr="005B6E3E">
        <w:rPr>
          <w:sz w:val="24"/>
          <w:lang w:val="ru-RU"/>
        </w:rPr>
        <w:t>решения по охране окружающей среды, противопожарным</w:t>
      </w:r>
      <w:r w:rsidRPr="005B6E3E">
        <w:rPr>
          <w:spacing w:val="-5"/>
          <w:sz w:val="24"/>
          <w:lang w:val="ru-RU"/>
        </w:rPr>
        <w:t xml:space="preserve"> </w:t>
      </w:r>
      <w:r w:rsidRPr="005B6E3E">
        <w:rPr>
          <w:sz w:val="24"/>
          <w:lang w:val="ru-RU"/>
        </w:rPr>
        <w:t>мероприятиям;</w:t>
      </w:r>
    </w:p>
    <w:p w:rsidR="00AA2419" w:rsidRPr="005B6E3E" w:rsidRDefault="00931566">
      <w:pPr>
        <w:pStyle w:val="a4"/>
        <w:numPr>
          <w:ilvl w:val="0"/>
          <w:numId w:val="5"/>
        </w:numPr>
        <w:tabs>
          <w:tab w:val="left" w:pos="1181"/>
        </w:tabs>
        <w:ind w:right="190" w:firstLine="541"/>
        <w:rPr>
          <w:sz w:val="24"/>
          <w:lang w:val="ru-RU"/>
        </w:rPr>
      </w:pPr>
      <w:r w:rsidRPr="005B6E3E">
        <w:rPr>
          <w:sz w:val="24"/>
          <w:lang w:val="ru-RU"/>
        </w:rPr>
        <w:t>решения по организации производства работ, обеспечения доступности маломобильным группам</w:t>
      </w:r>
      <w:r w:rsidRPr="005B6E3E">
        <w:rPr>
          <w:spacing w:val="-2"/>
          <w:sz w:val="24"/>
          <w:lang w:val="ru-RU"/>
        </w:rPr>
        <w:t xml:space="preserve"> </w:t>
      </w:r>
      <w:r w:rsidRPr="005B6E3E">
        <w:rPr>
          <w:sz w:val="24"/>
          <w:lang w:val="ru-RU"/>
        </w:rPr>
        <w:t>населения.</w:t>
      </w:r>
    </w:p>
    <w:p w:rsidR="00AA2419" w:rsidRPr="005B6E3E" w:rsidRDefault="00931566">
      <w:pPr>
        <w:pStyle w:val="a3"/>
        <w:ind w:left="433" w:right="180" w:firstLine="540"/>
        <w:rPr>
          <w:lang w:val="ru-RU"/>
        </w:rPr>
      </w:pPr>
      <w:r w:rsidRPr="005B6E3E">
        <w:rPr>
          <w:lang w:val="ru-RU"/>
        </w:rPr>
        <w:t>Решения, предусмотренные в проекте, должны включать чертежи узлов и деталей; расчеты нагрузок; сведения по элементам.</w:t>
      </w:r>
    </w:p>
    <w:p w:rsidR="00AA2419" w:rsidRPr="005B6E3E" w:rsidRDefault="00931566">
      <w:pPr>
        <w:pStyle w:val="a4"/>
        <w:numPr>
          <w:ilvl w:val="1"/>
          <w:numId w:val="6"/>
        </w:numPr>
        <w:tabs>
          <w:tab w:val="left" w:pos="1334"/>
        </w:tabs>
        <w:ind w:right="182" w:firstLine="541"/>
        <w:jc w:val="both"/>
        <w:rPr>
          <w:sz w:val="24"/>
          <w:lang w:val="ru-RU"/>
        </w:rPr>
      </w:pPr>
      <w:r w:rsidRPr="005B6E3E">
        <w:rPr>
          <w:sz w:val="24"/>
          <w:lang w:val="ru-RU"/>
        </w:rPr>
        <w:t xml:space="preserve">Текстовые и графические материалы, входящие в состав проекта, оформляются в соответствии с требованиями «ГОСТ Р 21.1101-2013. </w:t>
      </w:r>
      <w:r>
        <w:rPr>
          <w:sz w:val="24"/>
        </w:rPr>
        <w:t xml:space="preserve">Национальный стандарт Российской Федерации. Система проектной документации для строительства. </w:t>
      </w:r>
      <w:r w:rsidRPr="005B6E3E">
        <w:rPr>
          <w:sz w:val="24"/>
          <w:lang w:val="ru-RU"/>
        </w:rPr>
        <w:t>Основные требования к проектной и рабочей документации», «ГОСТ 21.001-2013. Межгосударственный стандарт. Система проектной документации для строительства. Общие положения»; «ГОСТ 21.608-2014. Межгосударственный стандарт. Система проектной документации для строительства. Правила выполнения рабочей документации внутреннего электрического</w:t>
      </w:r>
      <w:r w:rsidRPr="005B6E3E">
        <w:rPr>
          <w:spacing w:val="-3"/>
          <w:sz w:val="24"/>
          <w:lang w:val="ru-RU"/>
        </w:rPr>
        <w:t xml:space="preserve"> </w:t>
      </w:r>
      <w:r w:rsidRPr="005B6E3E">
        <w:rPr>
          <w:sz w:val="24"/>
          <w:lang w:val="ru-RU"/>
        </w:rPr>
        <w:t>освещения».</w:t>
      </w:r>
    </w:p>
    <w:p w:rsidR="00AA2419" w:rsidRPr="005B6E3E" w:rsidRDefault="00931566">
      <w:pPr>
        <w:pStyle w:val="a4"/>
        <w:numPr>
          <w:ilvl w:val="1"/>
          <w:numId w:val="6"/>
        </w:numPr>
        <w:tabs>
          <w:tab w:val="left" w:pos="1215"/>
        </w:tabs>
        <w:spacing w:before="1"/>
        <w:ind w:left="1214" w:hanging="240"/>
        <w:jc w:val="left"/>
        <w:rPr>
          <w:sz w:val="24"/>
          <w:lang w:val="ru-RU"/>
        </w:rPr>
      </w:pPr>
      <w:r w:rsidRPr="005B6E3E">
        <w:rPr>
          <w:sz w:val="24"/>
          <w:lang w:val="ru-RU"/>
        </w:rPr>
        <w:t>Состав представляемых на рассмотрение</w:t>
      </w:r>
      <w:r w:rsidRPr="005B6E3E">
        <w:rPr>
          <w:spacing w:val="-3"/>
          <w:sz w:val="24"/>
          <w:lang w:val="ru-RU"/>
        </w:rPr>
        <w:t xml:space="preserve"> </w:t>
      </w:r>
      <w:r w:rsidRPr="005B6E3E">
        <w:rPr>
          <w:sz w:val="24"/>
          <w:lang w:val="ru-RU"/>
        </w:rPr>
        <w:t>проектов:</w:t>
      </w:r>
    </w:p>
    <w:p w:rsidR="00AA2419" w:rsidRDefault="00931566">
      <w:pPr>
        <w:pStyle w:val="a4"/>
        <w:numPr>
          <w:ilvl w:val="2"/>
          <w:numId w:val="6"/>
        </w:numPr>
        <w:tabs>
          <w:tab w:val="left" w:pos="1395"/>
        </w:tabs>
        <w:ind w:firstLine="541"/>
        <w:rPr>
          <w:sz w:val="24"/>
        </w:rPr>
      </w:pPr>
      <w:r>
        <w:rPr>
          <w:sz w:val="24"/>
        </w:rPr>
        <w:t>Пояснительная</w:t>
      </w:r>
      <w:r>
        <w:rPr>
          <w:spacing w:val="-1"/>
          <w:sz w:val="24"/>
        </w:rPr>
        <w:t xml:space="preserve"> </w:t>
      </w:r>
      <w:r>
        <w:rPr>
          <w:sz w:val="24"/>
        </w:rPr>
        <w:t>записка.</w:t>
      </w:r>
    </w:p>
    <w:p w:rsidR="00AA2419" w:rsidRPr="005B6E3E" w:rsidRDefault="00931566">
      <w:pPr>
        <w:pStyle w:val="a4"/>
        <w:numPr>
          <w:ilvl w:val="2"/>
          <w:numId w:val="6"/>
        </w:numPr>
        <w:tabs>
          <w:tab w:val="left" w:pos="1395"/>
        </w:tabs>
        <w:ind w:firstLine="541"/>
        <w:rPr>
          <w:sz w:val="24"/>
          <w:lang w:val="ru-RU"/>
        </w:rPr>
      </w:pPr>
      <w:r w:rsidRPr="005B6E3E">
        <w:rPr>
          <w:sz w:val="24"/>
          <w:lang w:val="ru-RU"/>
        </w:rPr>
        <w:t>Исходные материалы органа технического учета и паспортизации; кадастрового</w:t>
      </w:r>
      <w:r w:rsidRPr="005B6E3E">
        <w:rPr>
          <w:spacing w:val="-21"/>
          <w:sz w:val="24"/>
          <w:lang w:val="ru-RU"/>
        </w:rPr>
        <w:t xml:space="preserve"> </w:t>
      </w:r>
      <w:r w:rsidRPr="005B6E3E">
        <w:rPr>
          <w:sz w:val="24"/>
          <w:lang w:val="ru-RU"/>
        </w:rPr>
        <w:t>инженера;</w:t>
      </w:r>
    </w:p>
    <w:p w:rsidR="00AA2419" w:rsidRPr="005B6E3E" w:rsidRDefault="00931566">
      <w:pPr>
        <w:pStyle w:val="a4"/>
        <w:numPr>
          <w:ilvl w:val="2"/>
          <w:numId w:val="6"/>
        </w:numPr>
        <w:tabs>
          <w:tab w:val="left" w:pos="1395"/>
        </w:tabs>
        <w:ind w:firstLine="541"/>
        <w:rPr>
          <w:sz w:val="24"/>
          <w:lang w:val="ru-RU"/>
        </w:rPr>
      </w:pPr>
      <w:r w:rsidRPr="005B6E3E">
        <w:rPr>
          <w:sz w:val="24"/>
          <w:lang w:val="ru-RU"/>
        </w:rPr>
        <w:t>План этажа М 1:100 (М 1:50) с</w:t>
      </w:r>
      <w:r w:rsidRPr="005B6E3E">
        <w:rPr>
          <w:spacing w:val="-4"/>
          <w:sz w:val="24"/>
          <w:lang w:val="ru-RU"/>
        </w:rPr>
        <w:t xml:space="preserve"> </w:t>
      </w:r>
      <w:r w:rsidRPr="005B6E3E">
        <w:rPr>
          <w:sz w:val="24"/>
          <w:lang w:val="ru-RU"/>
        </w:rPr>
        <w:t>указанием:</w:t>
      </w:r>
    </w:p>
    <w:p w:rsidR="00AA2419" w:rsidRDefault="00931566">
      <w:pPr>
        <w:pStyle w:val="a4"/>
        <w:numPr>
          <w:ilvl w:val="0"/>
          <w:numId w:val="5"/>
        </w:numPr>
        <w:tabs>
          <w:tab w:val="left" w:pos="1114"/>
        </w:tabs>
        <w:ind w:firstLine="541"/>
        <w:rPr>
          <w:sz w:val="24"/>
        </w:rPr>
      </w:pPr>
      <w:r>
        <w:rPr>
          <w:sz w:val="24"/>
        </w:rPr>
        <w:t>предполагаемых к сносу</w:t>
      </w:r>
      <w:r>
        <w:rPr>
          <w:spacing w:val="-5"/>
          <w:sz w:val="24"/>
        </w:rPr>
        <w:t xml:space="preserve"> </w:t>
      </w:r>
      <w:r>
        <w:rPr>
          <w:sz w:val="24"/>
        </w:rPr>
        <w:t>перегородок;</w:t>
      </w:r>
    </w:p>
    <w:p w:rsidR="00AA2419" w:rsidRDefault="00931566">
      <w:pPr>
        <w:pStyle w:val="a4"/>
        <w:numPr>
          <w:ilvl w:val="0"/>
          <w:numId w:val="5"/>
        </w:numPr>
        <w:tabs>
          <w:tab w:val="left" w:pos="1116"/>
        </w:tabs>
        <w:ind w:left="1115" w:hanging="141"/>
        <w:rPr>
          <w:sz w:val="24"/>
        </w:rPr>
      </w:pPr>
      <w:r>
        <w:rPr>
          <w:sz w:val="24"/>
        </w:rPr>
        <w:t>устанавливаемых перегородок;</w:t>
      </w:r>
    </w:p>
    <w:p w:rsidR="00AA2419" w:rsidRPr="005B6E3E" w:rsidRDefault="00931566">
      <w:pPr>
        <w:pStyle w:val="a4"/>
        <w:numPr>
          <w:ilvl w:val="0"/>
          <w:numId w:val="5"/>
        </w:numPr>
        <w:tabs>
          <w:tab w:val="left" w:pos="1114"/>
        </w:tabs>
        <w:ind w:firstLine="541"/>
        <w:rPr>
          <w:sz w:val="24"/>
          <w:lang w:val="ru-RU"/>
        </w:rPr>
      </w:pPr>
      <w:r w:rsidRPr="005B6E3E">
        <w:rPr>
          <w:sz w:val="24"/>
          <w:lang w:val="ru-RU"/>
        </w:rPr>
        <w:t>мест пробития и габаритов проемов во внутренних стенах;</w:t>
      </w:r>
    </w:p>
    <w:p w:rsidR="00AA2419" w:rsidRDefault="00931566">
      <w:pPr>
        <w:pStyle w:val="a4"/>
        <w:numPr>
          <w:ilvl w:val="0"/>
          <w:numId w:val="5"/>
        </w:numPr>
        <w:tabs>
          <w:tab w:val="left" w:pos="1114"/>
        </w:tabs>
        <w:ind w:firstLine="541"/>
        <w:rPr>
          <w:sz w:val="24"/>
        </w:rPr>
      </w:pPr>
      <w:r>
        <w:rPr>
          <w:sz w:val="24"/>
        </w:rPr>
        <w:t>мест размещения инженерного</w:t>
      </w:r>
      <w:r>
        <w:rPr>
          <w:spacing w:val="-1"/>
          <w:sz w:val="24"/>
        </w:rPr>
        <w:t xml:space="preserve"> </w:t>
      </w:r>
      <w:r>
        <w:rPr>
          <w:sz w:val="24"/>
        </w:rPr>
        <w:t>оборудования.</w:t>
      </w:r>
    </w:p>
    <w:p w:rsidR="00AA2419" w:rsidRPr="005B6E3E" w:rsidRDefault="00931566">
      <w:pPr>
        <w:pStyle w:val="a4"/>
        <w:numPr>
          <w:ilvl w:val="2"/>
          <w:numId w:val="6"/>
        </w:numPr>
        <w:tabs>
          <w:tab w:val="left" w:pos="1404"/>
        </w:tabs>
        <w:ind w:right="191" w:firstLine="541"/>
        <w:rPr>
          <w:sz w:val="24"/>
          <w:lang w:val="ru-RU"/>
        </w:rPr>
      </w:pPr>
      <w:r w:rsidRPr="005B6E3E">
        <w:rPr>
          <w:sz w:val="24"/>
          <w:lang w:val="ru-RU"/>
        </w:rPr>
        <w:t>Решения по размещению и функционированию внутреннего инженерного оборудования и систем (кроме квартир, при</w:t>
      </w:r>
      <w:r w:rsidRPr="005B6E3E">
        <w:rPr>
          <w:spacing w:val="-2"/>
          <w:sz w:val="24"/>
          <w:lang w:val="ru-RU"/>
        </w:rPr>
        <w:t xml:space="preserve"> </w:t>
      </w:r>
      <w:r w:rsidRPr="005B6E3E">
        <w:rPr>
          <w:sz w:val="24"/>
          <w:lang w:val="ru-RU"/>
        </w:rPr>
        <w:t>необходимости).</w:t>
      </w:r>
    </w:p>
    <w:p w:rsidR="00AA2419" w:rsidRPr="005B6E3E" w:rsidRDefault="00931566">
      <w:pPr>
        <w:pStyle w:val="a4"/>
        <w:numPr>
          <w:ilvl w:val="2"/>
          <w:numId w:val="6"/>
        </w:numPr>
        <w:tabs>
          <w:tab w:val="left" w:pos="1395"/>
        </w:tabs>
        <w:ind w:firstLine="541"/>
        <w:rPr>
          <w:sz w:val="24"/>
          <w:lang w:val="ru-RU"/>
        </w:rPr>
      </w:pPr>
      <w:r w:rsidRPr="005B6E3E">
        <w:rPr>
          <w:sz w:val="24"/>
          <w:lang w:val="ru-RU"/>
        </w:rPr>
        <w:t>Чертежи узлов, деталей, конструктивные решения и расчеты (при</w:t>
      </w:r>
      <w:r w:rsidRPr="005B6E3E">
        <w:rPr>
          <w:spacing w:val="-9"/>
          <w:sz w:val="24"/>
          <w:lang w:val="ru-RU"/>
        </w:rPr>
        <w:t xml:space="preserve"> </w:t>
      </w:r>
      <w:r w:rsidRPr="005B6E3E">
        <w:rPr>
          <w:sz w:val="24"/>
          <w:lang w:val="ru-RU"/>
        </w:rPr>
        <w:t>необходимости).</w:t>
      </w:r>
    </w:p>
    <w:p w:rsidR="00AA2419" w:rsidRPr="005B6E3E" w:rsidRDefault="00931566">
      <w:pPr>
        <w:pStyle w:val="a4"/>
        <w:numPr>
          <w:ilvl w:val="2"/>
          <w:numId w:val="6"/>
        </w:numPr>
        <w:tabs>
          <w:tab w:val="left" w:pos="1395"/>
        </w:tabs>
        <w:ind w:firstLine="541"/>
        <w:rPr>
          <w:sz w:val="24"/>
          <w:lang w:val="ru-RU"/>
        </w:rPr>
      </w:pPr>
      <w:r w:rsidRPr="005B6E3E">
        <w:rPr>
          <w:sz w:val="24"/>
          <w:lang w:val="ru-RU"/>
        </w:rPr>
        <w:t>Рабочие чертежи на производство строительных и монтажных работ (при</w:t>
      </w:r>
      <w:r w:rsidRPr="005B6E3E">
        <w:rPr>
          <w:spacing w:val="-14"/>
          <w:sz w:val="24"/>
          <w:lang w:val="ru-RU"/>
        </w:rPr>
        <w:t xml:space="preserve"> </w:t>
      </w:r>
      <w:r w:rsidRPr="005B6E3E">
        <w:rPr>
          <w:sz w:val="24"/>
          <w:lang w:val="ru-RU"/>
        </w:rPr>
        <w:t>необходимости).</w:t>
      </w:r>
    </w:p>
    <w:p w:rsidR="00AA2419" w:rsidRPr="005B6E3E" w:rsidRDefault="00931566">
      <w:pPr>
        <w:pStyle w:val="a4"/>
        <w:numPr>
          <w:ilvl w:val="2"/>
          <w:numId w:val="6"/>
        </w:numPr>
        <w:tabs>
          <w:tab w:val="left" w:pos="1406"/>
        </w:tabs>
        <w:ind w:right="184" w:firstLine="541"/>
        <w:jc w:val="both"/>
        <w:rPr>
          <w:sz w:val="24"/>
          <w:lang w:val="ru-RU"/>
        </w:rPr>
      </w:pPr>
      <w:r w:rsidRPr="005B6E3E">
        <w:rPr>
          <w:sz w:val="24"/>
          <w:lang w:val="ru-RU"/>
        </w:rPr>
        <w:t>Заключение о техническом состоянии конструкций зданий и о возможности производства планируемых работ, оформленное проектной организацией, в случае если затрагиваются несущие конструкции.</w:t>
      </w:r>
    </w:p>
    <w:p w:rsidR="00AA2419" w:rsidRPr="005B6E3E" w:rsidRDefault="00931566">
      <w:pPr>
        <w:pStyle w:val="a3"/>
        <w:ind w:left="433" w:right="189" w:firstLine="540"/>
        <w:jc w:val="both"/>
        <w:rPr>
          <w:lang w:val="ru-RU"/>
        </w:rPr>
      </w:pPr>
      <w:r w:rsidRPr="005B6E3E">
        <w:rPr>
          <w:lang w:val="ru-RU"/>
        </w:rPr>
        <w:t>В случае отсутствия сведений об авторе (проектной организации) или отсутствия автора проекта дома, а также по домам исторической застройки города заключение о техническом состоянии конструкций зданий и о возможности производства планируемых работ оформляется проектной организацией.</w:t>
      </w:r>
    </w:p>
    <w:p w:rsidR="00AA2419" w:rsidRPr="005B6E3E" w:rsidRDefault="00931566">
      <w:pPr>
        <w:pStyle w:val="a4"/>
        <w:numPr>
          <w:ilvl w:val="1"/>
          <w:numId w:val="6"/>
        </w:numPr>
        <w:tabs>
          <w:tab w:val="left" w:pos="1320"/>
        </w:tabs>
        <w:spacing w:before="1"/>
        <w:ind w:right="179" w:firstLine="541"/>
        <w:jc w:val="left"/>
        <w:rPr>
          <w:sz w:val="24"/>
          <w:lang w:val="ru-RU"/>
        </w:rPr>
      </w:pPr>
      <w:r w:rsidRPr="005B6E3E">
        <w:rPr>
          <w:sz w:val="24"/>
          <w:lang w:val="ru-RU"/>
        </w:rPr>
        <w:t>При планировании производства работ, проведение которых связано с передачей в пользование части общего имущества в составе проекта</w:t>
      </w:r>
      <w:r w:rsidRPr="005B6E3E">
        <w:rPr>
          <w:spacing w:val="-5"/>
          <w:sz w:val="24"/>
          <w:lang w:val="ru-RU"/>
        </w:rPr>
        <w:t xml:space="preserve"> </w:t>
      </w:r>
      <w:r w:rsidRPr="005B6E3E">
        <w:rPr>
          <w:sz w:val="24"/>
          <w:lang w:val="ru-RU"/>
        </w:rPr>
        <w:t>предоставляется:</w:t>
      </w:r>
    </w:p>
    <w:p w:rsidR="00AA2419" w:rsidRPr="005B6E3E" w:rsidRDefault="00931566">
      <w:pPr>
        <w:pStyle w:val="a4"/>
        <w:numPr>
          <w:ilvl w:val="2"/>
          <w:numId w:val="6"/>
        </w:numPr>
        <w:tabs>
          <w:tab w:val="left" w:pos="1502"/>
        </w:tabs>
        <w:ind w:right="187" w:firstLine="541"/>
        <w:jc w:val="both"/>
        <w:rPr>
          <w:sz w:val="24"/>
          <w:lang w:val="ru-RU"/>
        </w:rPr>
      </w:pPr>
      <w:r w:rsidRPr="005B6E3E">
        <w:rPr>
          <w:sz w:val="24"/>
          <w:lang w:val="ru-RU"/>
        </w:rPr>
        <w:t>План объекта недвижимости (копия технического паспорта домовладения (здания, строения), составленный по результатам обследования и содержащий сведения о составе общего имущества собственников помещений в многоквартирном</w:t>
      </w:r>
      <w:r w:rsidRPr="005B6E3E">
        <w:rPr>
          <w:spacing w:val="-4"/>
          <w:sz w:val="24"/>
          <w:lang w:val="ru-RU"/>
        </w:rPr>
        <w:t xml:space="preserve"> </w:t>
      </w:r>
      <w:r w:rsidRPr="005B6E3E">
        <w:rPr>
          <w:sz w:val="24"/>
          <w:lang w:val="ru-RU"/>
        </w:rPr>
        <w:t>доме.</w:t>
      </w:r>
    </w:p>
    <w:p w:rsidR="00AA2419" w:rsidRPr="005B6E3E" w:rsidRDefault="00AA2419">
      <w:pPr>
        <w:jc w:val="both"/>
        <w:rPr>
          <w:sz w:val="24"/>
          <w:lang w:val="ru-RU"/>
        </w:rPr>
        <w:sectPr w:rsidR="00AA2419" w:rsidRPr="005B6E3E">
          <w:pgSz w:w="11910" w:h="16840"/>
          <w:pgMar w:top="1040" w:right="380" w:bottom="960" w:left="560" w:header="0" w:footer="738" w:gutter="0"/>
          <w:cols w:space="720"/>
        </w:sectPr>
      </w:pPr>
    </w:p>
    <w:p w:rsidR="00AA2419" w:rsidRPr="005B6E3E" w:rsidRDefault="00931566">
      <w:pPr>
        <w:pStyle w:val="a4"/>
        <w:numPr>
          <w:ilvl w:val="2"/>
          <w:numId w:val="6"/>
        </w:numPr>
        <w:tabs>
          <w:tab w:val="left" w:pos="1514"/>
        </w:tabs>
        <w:spacing w:before="66"/>
        <w:ind w:right="189" w:firstLine="541"/>
        <w:jc w:val="both"/>
        <w:rPr>
          <w:sz w:val="24"/>
          <w:lang w:val="ru-RU"/>
        </w:rPr>
      </w:pPr>
      <w:r w:rsidRPr="005B6E3E">
        <w:rPr>
          <w:sz w:val="24"/>
          <w:lang w:val="ru-RU"/>
        </w:rPr>
        <w:lastRenderedPageBreak/>
        <w:t>Копию (при предъявлении подлинника) решения общего собрания собственников помещений в многоквартирном доме о передаче в пользование части общего имущества, используемого при переустройстве и (или)</w:t>
      </w:r>
      <w:r w:rsidRPr="005B6E3E">
        <w:rPr>
          <w:spacing w:val="-2"/>
          <w:sz w:val="24"/>
          <w:lang w:val="ru-RU"/>
        </w:rPr>
        <w:t xml:space="preserve"> </w:t>
      </w:r>
      <w:r w:rsidRPr="005B6E3E">
        <w:rPr>
          <w:sz w:val="24"/>
          <w:lang w:val="ru-RU"/>
        </w:rPr>
        <w:t>перепланировке.</w:t>
      </w:r>
    </w:p>
    <w:p w:rsidR="00AA2419" w:rsidRPr="005B6E3E" w:rsidRDefault="00931566">
      <w:pPr>
        <w:pStyle w:val="a4"/>
        <w:numPr>
          <w:ilvl w:val="2"/>
          <w:numId w:val="6"/>
        </w:numPr>
        <w:tabs>
          <w:tab w:val="left" w:pos="1414"/>
        </w:tabs>
        <w:spacing w:before="1"/>
        <w:ind w:right="188" w:firstLine="541"/>
        <w:jc w:val="both"/>
        <w:rPr>
          <w:sz w:val="24"/>
          <w:lang w:val="ru-RU"/>
        </w:rPr>
      </w:pPr>
      <w:r w:rsidRPr="005B6E3E">
        <w:rPr>
          <w:sz w:val="24"/>
          <w:lang w:val="ru-RU"/>
        </w:rPr>
        <w:t>Копию (при предъявлении подлинника) договора о передаче в пользование части общего имущества, используемого при переустройстве и (или) перепланировке помещений, в случае, если его заключение предусмотрено решением общего собрания собственников</w:t>
      </w:r>
      <w:r w:rsidRPr="005B6E3E">
        <w:rPr>
          <w:spacing w:val="-8"/>
          <w:sz w:val="24"/>
          <w:lang w:val="ru-RU"/>
        </w:rPr>
        <w:t xml:space="preserve"> </w:t>
      </w:r>
      <w:r w:rsidRPr="005B6E3E">
        <w:rPr>
          <w:sz w:val="24"/>
          <w:lang w:val="ru-RU"/>
        </w:rPr>
        <w:t>помещений.</w:t>
      </w:r>
    </w:p>
    <w:p w:rsidR="00AA2419" w:rsidRPr="005B6E3E" w:rsidRDefault="00931566">
      <w:pPr>
        <w:pStyle w:val="a4"/>
        <w:numPr>
          <w:ilvl w:val="1"/>
          <w:numId w:val="6"/>
        </w:numPr>
        <w:tabs>
          <w:tab w:val="left" w:pos="1236"/>
        </w:tabs>
        <w:ind w:right="194" w:firstLine="541"/>
        <w:jc w:val="both"/>
        <w:rPr>
          <w:sz w:val="24"/>
          <w:lang w:val="ru-RU"/>
        </w:rPr>
      </w:pPr>
      <w:r w:rsidRPr="005B6E3E">
        <w:rPr>
          <w:sz w:val="24"/>
          <w:lang w:val="ru-RU"/>
        </w:rPr>
        <w:t>В пояснительную записку к проекту включаются реквизиты прилагаемых к пояснительной записке в подлинниках либо надлежащим образом заверенных</w:t>
      </w:r>
      <w:r w:rsidRPr="005B6E3E">
        <w:rPr>
          <w:spacing w:val="-7"/>
          <w:sz w:val="24"/>
          <w:lang w:val="ru-RU"/>
        </w:rPr>
        <w:t xml:space="preserve"> </w:t>
      </w:r>
      <w:r w:rsidRPr="005B6E3E">
        <w:rPr>
          <w:sz w:val="24"/>
          <w:lang w:val="ru-RU"/>
        </w:rPr>
        <w:t>копиях:</w:t>
      </w:r>
    </w:p>
    <w:p w:rsidR="00AA2419" w:rsidRPr="005B6E3E" w:rsidRDefault="00931566">
      <w:pPr>
        <w:pStyle w:val="a3"/>
        <w:ind w:left="974"/>
        <w:rPr>
          <w:lang w:val="ru-RU"/>
        </w:rPr>
      </w:pPr>
      <w:r w:rsidRPr="005B6E3E">
        <w:rPr>
          <w:lang w:val="ru-RU"/>
        </w:rPr>
        <w:t>а) сведений о проектной мощности электропотребления;</w:t>
      </w:r>
    </w:p>
    <w:p w:rsidR="00AA2419" w:rsidRPr="005B6E3E" w:rsidRDefault="00931566">
      <w:pPr>
        <w:pStyle w:val="a3"/>
        <w:ind w:left="433" w:right="184" w:firstLine="540"/>
        <w:jc w:val="both"/>
        <w:rPr>
          <w:lang w:val="ru-RU"/>
        </w:rPr>
      </w:pPr>
      <w:r w:rsidRPr="005B6E3E">
        <w:rPr>
          <w:lang w:val="ru-RU"/>
        </w:rPr>
        <w:t>б) обязательства проектной организации, оформленного в установленном порядке, о том, что проектная документация разработана в соответствии с заданием на проектирование и с соблюдением технических условий, пожарной безопасности и санитарно-эпидемиологическими требованиями;</w:t>
      </w:r>
    </w:p>
    <w:p w:rsidR="00AA2419" w:rsidRPr="005B6E3E" w:rsidRDefault="00931566">
      <w:pPr>
        <w:pStyle w:val="a3"/>
        <w:ind w:left="433" w:right="186" w:firstLine="540"/>
        <w:jc w:val="both"/>
        <w:rPr>
          <w:lang w:val="ru-RU"/>
        </w:rPr>
      </w:pPr>
      <w:r w:rsidRPr="005B6E3E">
        <w:rPr>
          <w:lang w:val="ru-RU"/>
        </w:rPr>
        <w:t>в) выданных саморегулируемой организацией свидетельств о допуске к работам по подготовке проектной документации;</w:t>
      </w:r>
    </w:p>
    <w:p w:rsidR="00AA2419" w:rsidRPr="005B6E3E" w:rsidRDefault="00931566">
      <w:pPr>
        <w:pStyle w:val="a3"/>
        <w:ind w:left="433" w:right="193" w:firstLine="540"/>
        <w:jc w:val="both"/>
        <w:rPr>
          <w:lang w:val="ru-RU"/>
        </w:rPr>
      </w:pPr>
      <w:r w:rsidRPr="005B6E3E">
        <w:rPr>
          <w:lang w:val="ru-RU"/>
        </w:rPr>
        <w:t>г) перечня производимых работ по переустройству и (или) перепланировке помещения в многоквартирном доме и жилом доме.</w:t>
      </w:r>
    </w:p>
    <w:p w:rsidR="00AA2419" w:rsidRPr="005B6E3E" w:rsidRDefault="00931566">
      <w:pPr>
        <w:pStyle w:val="a4"/>
        <w:numPr>
          <w:ilvl w:val="1"/>
          <w:numId w:val="6"/>
        </w:numPr>
        <w:tabs>
          <w:tab w:val="left" w:pos="1318"/>
        </w:tabs>
        <w:ind w:right="186" w:firstLine="541"/>
        <w:jc w:val="both"/>
        <w:rPr>
          <w:sz w:val="24"/>
          <w:lang w:val="ru-RU"/>
        </w:rPr>
      </w:pPr>
      <w:r w:rsidRPr="005B6E3E">
        <w:rPr>
          <w:sz w:val="24"/>
          <w:lang w:val="ru-RU"/>
        </w:rPr>
        <w:t>Отчетная документация по результатам инженерных изысканий включает выводы о допустимости и технических условиях по проектированию и производству планируемых работ по переустройству и (или) перепланировке помещений в многоквартирном доме и жилом доме,  а также в зависимости от их</w:t>
      </w:r>
      <w:r w:rsidRPr="005B6E3E">
        <w:rPr>
          <w:spacing w:val="1"/>
          <w:sz w:val="24"/>
          <w:lang w:val="ru-RU"/>
        </w:rPr>
        <w:t xml:space="preserve"> </w:t>
      </w:r>
      <w:r w:rsidRPr="005B6E3E">
        <w:rPr>
          <w:sz w:val="24"/>
          <w:lang w:val="ru-RU"/>
        </w:rPr>
        <w:t>вида:</w:t>
      </w:r>
    </w:p>
    <w:p w:rsidR="00AA2419" w:rsidRPr="005B6E3E" w:rsidRDefault="00931566">
      <w:pPr>
        <w:pStyle w:val="a3"/>
        <w:spacing w:before="1"/>
        <w:ind w:left="433" w:right="190" w:firstLine="540"/>
        <w:jc w:val="both"/>
        <w:rPr>
          <w:lang w:val="ru-RU"/>
        </w:rPr>
      </w:pPr>
      <w:r w:rsidRPr="005B6E3E">
        <w:rPr>
          <w:lang w:val="ru-RU"/>
        </w:rPr>
        <w:t>а) техническое заключение о состоянии несущих и ограждающих конструкций и инженерных систем с указанием в графической части несущих и ненесущих элементов и инженерного оборудования;</w:t>
      </w:r>
    </w:p>
    <w:p w:rsidR="00AA2419" w:rsidRPr="005B6E3E" w:rsidRDefault="00931566">
      <w:pPr>
        <w:pStyle w:val="a3"/>
        <w:ind w:left="433" w:right="190" w:firstLine="540"/>
        <w:jc w:val="both"/>
        <w:rPr>
          <w:lang w:val="ru-RU"/>
        </w:rPr>
      </w:pPr>
      <w:r w:rsidRPr="005B6E3E">
        <w:rPr>
          <w:lang w:val="ru-RU"/>
        </w:rPr>
        <w:t>б) техническое заключение о состоянии деревянных перекрытий переустраиваемого и (или) перепланируемого помещения в многоквартирном доме и жилом доме в уровне пола и потолка при переустройстве и (или) перепланировке помещения, имеющего деревянные перекрытия.</w:t>
      </w:r>
    </w:p>
    <w:p w:rsidR="00AA2419" w:rsidRPr="005B6E3E" w:rsidRDefault="00931566">
      <w:pPr>
        <w:pStyle w:val="a4"/>
        <w:numPr>
          <w:ilvl w:val="1"/>
          <w:numId w:val="6"/>
        </w:numPr>
        <w:tabs>
          <w:tab w:val="left" w:pos="1358"/>
        </w:tabs>
        <w:ind w:right="188" w:firstLine="541"/>
        <w:jc w:val="both"/>
        <w:rPr>
          <w:sz w:val="24"/>
          <w:lang w:val="ru-RU"/>
        </w:rPr>
      </w:pPr>
      <w:r w:rsidRPr="005B6E3E">
        <w:rPr>
          <w:sz w:val="24"/>
          <w:lang w:val="ru-RU"/>
        </w:rPr>
        <w:t>Не требуется оформления проектной документации при выполнении отделочного (косметического) ремонта помещений, в том числе замена отделочных покрытий стен, полов и потолков.</w:t>
      </w:r>
    </w:p>
    <w:p w:rsidR="00AA2419" w:rsidRPr="005B6E3E" w:rsidRDefault="00931566">
      <w:pPr>
        <w:pStyle w:val="a4"/>
        <w:numPr>
          <w:ilvl w:val="1"/>
          <w:numId w:val="6"/>
        </w:numPr>
        <w:tabs>
          <w:tab w:val="left" w:pos="1310"/>
        </w:tabs>
        <w:ind w:right="189" w:firstLine="428"/>
        <w:jc w:val="both"/>
        <w:rPr>
          <w:sz w:val="24"/>
          <w:lang w:val="ru-RU"/>
        </w:rPr>
      </w:pPr>
      <w:r w:rsidRPr="005B6E3E">
        <w:rPr>
          <w:sz w:val="24"/>
          <w:lang w:val="ru-RU"/>
        </w:rPr>
        <w:t>Работы по переустройству и (или) перепланировке жилого помещения, производство которых требует соответствующего допуска, осуществляются организацией, имеющей свидетельство о допуске к таким работам, выданное саморегулируемой</w:t>
      </w:r>
      <w:r w:rsidRPr="005B6E3E">
        <w:rPr>
          <w:spacing w:val="-8"/>
          <w:sz w:val="24"/>
          <w:lang w:val="ru-RU"/>
        </w:rPr>
        <w:t xml:space="preserve"> </w:t>
      </w:r>
      <w:r w:rsidRPr="005B6E3E">
        <w:rPr>
          <w:sz w:val="24"/>
          <w:lang w:val="ru-RU"/>
        </w:rPr>
        <w:t>организацией.</w:t>
      </w:r>
    </w:p>
    <w:p w:rsidR="00AA2419" w:rsidRPr="005B6E3E" w:rsidRDefault="00931566">
      <w:pPr>
        <w:pStyle w:val="a4"/>
        <w:numPr>
          <w:ilvl w:val="1"/>
          <w:numId w:val="6"/>
        </w:numPr>
        <w:tabs>
          <w:tab w:val="left" w:pos="1289"/>
        </w:tabs>
        <w:ind w:right="191" w:firstLine="428"/>
        <w:jc w:val="both"/>
        <w:rPr>
          <w:sz w:val="24"/>
          <w:lang w:val="ru-RU"/>
        </w:rPr>
      </w:pPr>
      <w:r w:rsidRPr="005B6E3E">
        <w:rPr>
          <w:sz w:val="24"/>
          <w:lang w:val="ru-RU"/>
        </w:rPr>
        <w:t>В случае производства скрытых работ заявитель обеспечивает наличие актов скрытых работ. Акты скрытых работ предоставляются в составе проекта и при производстве осмотра помещения приемочной</w:t>
      </w:r>
      <w:r w:rsidRPr="005B6E3E">
        <w:rPr>
          <w:spacing w:val="-1"/>
          <w:sz w:val="24"/>
          <w:lang w:val="ru-RU"/>
        </w:rPr>
        <w:t xml:space="preserve"> </w:t>
      </w:r>
      <w:r w:rsidRPr="005B6E3E">
        <w:rPr>
          <w:sz w:val="24"/>
          <w:lang w:val="ru-RU"/>
        </w:rPr>
        <w:t>комиссией.</w:t>
      </w:r>
    </w:p>
    <w:p w:rsidR="00AA2419" w:rsidRPr="005B6E3E" w:rsidRDefault="00931566">
      <w:pPr>
        <w:pStyle w:val="a4"/>
        <w:numPr>
          <w:ilvl w:val="1"/>
          <w:numId w:val="6"/>
        </w:numPr>
        <w:tabs>
          <w:tab w:val="left" w:pos="1255"/>
        </w:tabs>
        <w:ind w:left="861" w:right="191" w:firstLine="0"/>
        <w:jc w:val="left"/>
        <w:rPr>
          <w:sz w:val="24"/>
          <w:lang w:val="ru-RU"/>
        </w:rPr>
      </w:pPr>
      <w:r w:rsidRPr="005B6E3E">
        <w:rPr>
          <w:sz w:val="24"/>
          <w:lang w:val="ru-RU"/>
        </w:rPr>
        <w:t>Заявитель обеспечивает ведение журнала производства работ при проведении следующих работ:</w:t>
      </w:r>
    </w:p>
    <w:p w:rsidR="00AA2419" w:rsidRDefault="00931566">
      <w:pPr>
        <w:pStyle w:val="a3"/>
        <w:spacing w:before="1"/>
        <w:ind w:left="861"/>
      </w:pPr>
      <w:r>
        <w:t>12.1 Работы по</w:t>
      </w:r>
      <w:r>
        <w:rPr>
          <w:spacing w:val="-9"/>
        </w:rPr>
        <w:t xml:space="preserve"> </w:t>
      </w:r>
      <w:r>
        <w:t>переустройству:</w:t>
      </w:r>
    </w:p>
    <w:p w:rsidR="00AA2419" w:rsidRPr="005B6E3E" w:rsidRDefault="00931566">
      <w:pPr>
        <w:pStyle w:val="a4"/>
        <w:numPr>
          <w:ilvl w:val="0"/>
          <w:numId w:val="4"/>
        </w:numPr>
        <w:tabs>
          <w:tab w:val="left" w:pos="1164"/>
        </w:tabs>
        <w:ind w:right="189" w:firstLine="428"/>
        <w:jc w:val="both"/>
        <w:rPr>
          <w:sz w:val="24"/>
          <w:lang w:val="ru-RU"/>
        </w:rPr>
      </w:pPr>
      <w:r w:rsidRPr="005B6E3E">
        <w:rPr>
          <w:sz w:val="24"/>
          <w:lang w:val="ru-RU"/>
        </w:rPr>
        <w:t>установку новых и перестановку существующих газовых приборов с прокладкой дополнительных подводящих</w:t>
      </w:r>
      <w:r w:rsidRPr="005B6E3E">
        <w:rPr>
          <w:spacing w:val="2"/>
          <w:sz w:val="24"/>
          <w:lang w:val="ru-RU"/>
        </w:rPr>
        <w:t xml:space="preserve"> </w:t>
      </w:r>
      <w:r w:rsidRPr="005B6E3E">
        <w:rPr>
          <w:sz w:val="24"/>
          <w:lang w:val="ru-RU"/>
        </w:rPr>
        <w:t>сетей;</w:t>
      </w:r>
    </w:p>
    <w:p w:rsidR="00AA2419" w:rsidRPr="005B6E3E" w:rsidRDefault="00931566">
      <w:pPr>
        <w:pStyle w:val="a4"/>
        <w:numPr>
          <w:ilvl w:val="0"/>
          <w:numId w:val="4"/>
        </w:numPr>
        <w:tabs>
          <w:tab w:val="left" w:pos="1003"/>
        </w:tabs>
        <w:ind w:left="1002" w:hanging="141"/>
        <w:rPr>
          <w:sz w:val="24"/>
          <w:lang w:val="ru-RU"/>
        </w:rPr>
      </w:pPr>
      <w:r w:rsidRPr="005B6E3E">
        <w:rPr>
          <w:sz w:val="24"/>
          <w:lang w:val="ru-RU"/>
        </w:rPr>
        <w:t>установку бытовых электроплит взамен газовых плит или кухонных</w:t>
      </w:r>
      <w:r w:rsidRPr="005B6E3E">
        <w:rPr>
          <w:spacing w:val="-12"/>
          <w:sz w:val="24"/>
          <w:lang w:val="ru-RU"/>
        </w:rPr>
        <w:t xml:space="preserve"> </w:t>
      </w:r>
      <w:r w:rsidRPr="005B6E3E">
        <w:rPr>
          <w:sz w:val="24"/>
          <w:lang w:val="ru-RU"/>
        </w:rPr>
        <w:t>очагов;</w:t>
      </w:r>
    </w:p>
    <w:p w:rsidR="00AA2419" w:rsidRPr="005B6E3E" w:rsidRDefault="00931566">
      <w:pPr>
        <w:pStyle w:val="a4"/>
        <w:numPr>
          <w:ilvl w:val="0"/>
          <w:numId w:val="4"/>
        </w:numPr>
        <w:tabs>
          <w:tab w:val="left" w:pos="1174"/>
        </w:tabs>
        <w:ind w:right="186" w:firstLine="428"/>
        <w:jc w:val="both"/>
        <w:rPr>
          <w:sz w:val="24"/>
          <w:lang w:val="ru-RU"/>
        </w:rPr>
      </w:pPr>
      <w:r w:rsidRPr="005B6E3E">
        <w:rPr>
          <w:sz w:val="24"/>
          <w:lang w:val="ru-RU"/>
        </w:rPr>
        <w:t>замену, перенос и (или) установку дополнительного оборудования (инженерного, технологического) с увеличением энерго-, водопотребления и (или) с заменой существующих подводящих</w:t>
      </w:r>
      <w:r w:rsidRPr="005B6E3E">
        <w:rPr>
          <w:spacing w:val="1"/>
          <w:sz w:val="24"/>
          <w:lang w:val="ru-RU"/>
        </w:rPr>
        <w:t xml:space="preserve"> </w:t>
      </w:r>
      <w:r w:rsidRPr="005B6E3E">
        <w:rPr>
          <w:sz w:val="24"/>
          <w:lang w:val="ru-RU"/>
        </w:rPr>
        <w:t>сетей.</w:t>
      </w:r>
    </w:p>
    <w:p w:rsidR="00AA2419" w:rsidRDefault="00931566">
      <w:pPr>
        <w:pStyle w:val="a4"/>
        <w:numPr>
          <w:ilvl w:val="1"/>
          <w:numId w:val="3"/>
        </w:numPr>
        <w:tabs>
          <w:tab w:val="left" w:pos="1402"/>
        </w:tabs>
        <w:ind w:firstLine="428"/>
        <w:rPr>
          <w:sz w:val="24"/>
        </w:rPr>
      </w:pPr>
      <w:r>
        <w:rPr>
          <w:sz w:val="24"/>
        </w:rPr>
        <w:t>Работы по</w:t>
      </w:r>
      <w:r>
        <w:rPr>
          <w:spacing w:val="-1"/>
          <w:sz w:val="24"/>
        </w:rPr>
        <w:t xml:space="preserve"> </w:t>
      </w:r>
      <w:r>
        <w:rPr>
          <w:sz w:val="24"/>
        </w:rPr>
        <w:t>перепланировке:</w:t>
      </w:r>
    </w:p>
    <w:p w:rsidR="00AA2419" w:rsidRPr="005B6E3E" w:rsidRDefault="00931566">
      <w:pPr>
        <w:pStyle w:val="a4"/>
        <w:numPr>
          <w:ilvl w:val="0"/>
          <w:numId w:val="4"/>
        </w:numPr>
        <w:tabs>
          <w:tab w:val="left" w:pos="1003"/>
        </w:tabs>
        <w:ind w:left="1002" w:hanging="141"/>
        <w:rPr>
          <w:sz w:val="24"/>
          <w:lang w:val="ru-RU"/>
        </w:rPr>
      </w:pPr>
      <w:r w:rsidRPr="005B6E3E">
        <w:rPr>
          <w:sz w:val="24"/>
          <w:lang w:val="ru-RU"/>
        </w:rPr>
        <w:t>устройство (перенос) уборных и ванных</w:t>
      </w:r>
      <w:r w:rsidRPr="005B6E3E">
        <w:rPr>
          <w:spacing w:val="4"/>
          <w:sz w:val="24"/>
          <w:lang w:val="ru-RU"/>
        </w:rPr>
        <w:t xml:space="preserve"> </w:t>
      </w:r>
      <w:r w:rsidRPr="005B6E3E">
        <w:rPr>
          <w:sz w:val="24"/>
          <w:lang w:val="ru-RU"/>
        </w:rPr>
        <w:t>комнат;</w:t>
      </w:r>
    </w:p>
    <w:p w:rsidR="00AA2419" w:rsidRPr="005B6E3E" w:rsidRDefault="00931566">
      <w:pPr>
        <w:pStyle w:val="a4"/>
        <w:numPr>
          <w:ilvl w:val="0"/>
          <w:numId w:val="4"/>
        </w:numPr>
        <w:tabs>
          <w:tab w:val="left" w:pos="1001"/>
        </w:tabs>
        <w:ind w:left="1000" w:hanging="139"/>
        <w:rPr>
          <w:sz w:val="24"/>
          <w:lang w:val="ru-RU"/>
        </w:rPr>
      </w:pPr>
      <w:r w:rsidRPr="005B6E3E">
        <w:rPr>
          <w:sz w:val="24"/>
          <w:lang w:val="ru-RU"/>
        </w:rPr>
        <w:t>заделку самовольно выполненных проемов в несущих стенах и</w:t>
      </w:r>
      <w:r w:rsidRPr="005B6E3E">
        <w:rPr>
          <w:spacing w:val="-8"/>
          <w:sz w:val="24"/>
          <w:lang w:val="ru-RU"/>
        </w:rPr>
        <w:t xml:space="preserve"> </w:t>
      </w:r>
      <w:r w:rsidRPr="005B6E3E">
        <w:rPr>
          <w:sz w:val="24"/>
          <w:lang w:val="ru-RU"/>
        </w:rPr>
        <w:t>перекрытиях;</w:t>
      </w:r>
    </w:p>
    <w:p w:rsidR="00AA2419" w:rsidRPr="005B6E3E" w:rsidRDefault="00931566">
      <w:pPr>
        <w:pStyle w:val="a4"/>
        <w:numPr>
          <w:ilvl w:val="0"/>
          <w:numId w:val="4"/>
        </w:numPr>
        <w:tabs>
          <w:tab w:val="left" w:pos="1001"/>
        </w:tabs>
        <w:ind w:left="1000" w:hanging="139"/>
        <w:rPr>
          <w:sz w:val="24"/>
          <w:lang w:val="ru-RU"/>
        </w:rPr>
      </w:pPr>
      <w:r w:rsidRPr="005B6E3E">
        <w:rPr>
          <w:sz w:val="24"/>
          <w:lang w:val="ru-RU"/>
        </w:rPr>
        <w:t>изменение конструкции полов без затрагивания межэтажного</w:t>
      </w:r>
      <w:r w:rsidRPr="005B6E3E">
        <w:rPr>
          <w:spacing w:val="-6"/>
          <w:sz w:val="24"/>
          <w:lang w:val="ru-RU"/>
        </w:rPr>
        <w:t xml:space="preserve"> </w:t>
      </w:r>
      <w:r w:rsidRPr="005B6E3E">
        <w:rPr>
          <w:sz w:val="24"/>
          <w:lang w:val="ru-RU"/>
        </w:rPr>
        <w:t>перекрытия;</w:t>
      </w:r>
    </w:p>
    <w:p w:rsidR="00AA2419" w:rsidRPr="005B6E3E" w:rsidRDefault="00931566">
      <w:pPr>
        <w:pStyle w:val="a4"/>
        <w:numPr>
          <w:ilvl w:val="0"/>
          <w:numId w:val="4"/>
        </w:numPr>
        <w:tabs>
          <w:tab w:val="left" w:pos="1071"/>
        </w:tabs>
        <w:spacing w:before="1"/>
        <w:ind w:right="193" w:firstLine="428"/>
        <w:jc w:val="both"/>
        <w:rPr>
          <w:sz w:val="24"/>
          <w:lang w:val="ru-RU"/>
        </w:rPr>
      </w:pPr>
      <w:r w:rsidRPr="005B6E3E">
        <w:rPr>
          <w:sz w:val="24"/>
          <w:lang w:val="ru-RU"/>
        </w:rPr>
        <w:t>разборку (полная, частичная) ненесущих перегородок, воспринимающих дополнительную сверхнормативную нагрузку перекрытия</w:t>
      </w:r>
      <w:r w:rsidRPr="005B6E3E">
        <w:rPr>
          <w:spacing w:val="-6"/>
          <w:sz w:val="24"/>
          <w:lang w:val="ru-RU"/>
        </w:rPr>
        <w:t xml:space="preserve"> </w:t>
      </w:r>
      <w:r w:rsidRPr="005B6E3E">
        <w:rPr>
          <w:sz w:val="24"/>
          <w:lang w:val="ru-RU"/>
        </w:rPr>
        <w:t>(разгружающие);</w:t>
      </w:r>
    </w:p>
    <w:p w:rsidR="00AA2419" w:rsidRPr="005B6E3E" w:rsidRDefault="00AA2419">
      <w:pPr>
        <w:jc w:val="both"/>
        <w:rPr>
          <w:sz w:val="24"/>
          <w:lang w:val="ru-RU"/>
        </w:rPr>
        <w:sectPr w:rsidR="00AA2419" w:rsidRPr="005B6E3E">
          <w:pgSz w:w="11910" w:h="16840"/>
          <w:pgMar w:top="1040" w:right="380" w:bottom="960" w:left="560" w:header="0" w:footer="738" w:gutter="0"/>
          <w:cols w:space="720"/>
        </w:sectPr>
      </w:pPr>
    </w:p>
    <w:p w:rsidR="00AA2419" w:rsidRPr="005B6E3E" w:rsidRDefault="00931566">
      <w:pPr>
        <w:pStyle w:val="a4"/>
        <w:numPr>
          <w:ilvl w:val="0"/>
          <w:numId w:val="4"/>
        </w:numPr>
        <w:tabs>
          <w:tab w:val="left" w:pos="1063"/>
        </w:tabs>
        <w:spacing w:before="66"/>
        <w:ind w:right="184" w:firstLine="428"/>
        <w:jc w:val="both"/>
        <w:rPr>
          <w:sz w:val="24"/>
          <w:lang w:val="ru-RU"/>
        </w:rPr>
      </w:pPr>
      <w:r w:rsidRPr="005B6E3E">
        <w:rPr>
          <w:sz w:val="24"/>
          <w:lang w:val="ru-RU"/>
        </w:rPr>
        <w:lastRenderedPageBreak/>
        <w:t>Устройство перегородок, создающих сверхнормативные нагрузки на перекрытия (кирпич, пазогребневые блоки, керамзитобетонные блоки, пенобетонные блоки, газосиликатные блоки толщиной более 10 см либо иные материалы, создающие нагрузки более 150 кг/кв. м) в многоквартирных домах с железобетонными перекрытиями.</w:t>
      </w:r>
    </w:p>
    <w:p w:rsidR="00AA2419" w:rsidRPr="005B6E3E" w:rsidRDefault="00931566">
      <w:pPr>
        <w:pStyle w:val="a4"/>
        <w:numPr>
          <w:ilvl w:val="0"/>
          <w:numId w:val="4"/>
        </w:numPr>
        <w:tabs>
          <w:tab w:val="left" w:pos="1003"/>
        </w:tabs>
        <w:spacing w:before="1"/>
        <w:ind w:left="1002" w:hanging="141"/>
        <w:rPr>
          <w:sz w:val="24"/>
          <w:lang w:val="ru-RU"/>
        </w:rPr>
      </w:pPr>
      <w:r w:rsidRPr="005B6E3E">
        <w:rPr>
          <w:sz w:val="24"/>
          <w:lang w:val="ru-RU"/>
        </w:rPr>
        <w:t>устройство перегородок в домах с деревянными</w:t>
      </w:r>
      <w:r w:rsidRPr="005B6E3E">
        <w:rPr>
          <w:spacing w:val="-2"/>
          <w:sz w:val="24"/>
          <w:lang w:val="ru-RU"/>
        </w:rPr>
        <w:t xml:space="preserve"> </w:t>
      </w:r>
      <w:r w:rsidRPr="005B6E3E">
        <w:rPr>
          <w:sz w:val="24"/>
          <w:lang w:val="ru-RU"/>
        </w:rPr>
        <w:t>перекрытиями.</w:t>
      </w:r>
    </w:p>
    <w:p w:rsidR="00AA2419" w:rsidRPr="005B6E3E" w:rsidRDefault="00931566">
      <w:pPr>
        <w:pStyle w:val="a4"/>
        <w:numPr>
          <w:ilvl w:val="1"/>
          <w:numId w:val="3"/>
        </w:numPr>
        <w:tabs>
          <w:tab w:val="left" w:pos="1476"/>
        </w:tabs>
        <w:ind w:right="187" w:firstLine="428"/>
        <w:jc w:val="both"/>
        <w:rPr>
          <w:sz w:val="24"/>
          <w:lang w:val="ru-RU"/>
        </w:rPr>
      </w:pPr>
      <w:r w:rsidRPr="005B6E3E">
        <w:rPr>
          <w:sz w:val="24"/>
          <w:lang w:val="ru-RU"/>
        </w:rPr>
        <w:t>Журнал производства работ предоставляются в составе проекта и при производстве осмотра</w:t>
      </w:r>
      <w:r w:rsidRPr="005B6E3E">
        <w:rPr>
          <w:spacing w:val="-1"/>
          <w:sz w:val="24"/>
          <w:lang w:val="ru-RU"/>
        </w:rPr>
        <w:t xml:space="preserve"> </w:t>
      </w:r>
      <w:r w:rsidRPr="005B6E3E">
        <w:rPr>
          <w:sz w:val="24"/>
          <w:lang w:val="ru-RU"/>
        </w:rPr>
        <w:t>помещения.</w:t>
      </w:r>
    </w:p>
    <w:p w:rsidR="00AA2419" w:rsidRPr="005B6E3E" w:rsidRDefault="00931566">
      <w:pPr>
        <w:pStyle w:val="a4"/>
        <w:numPr>
          <w:ilvl w:val="1"/>
          <w:numId w:val="6"/>
        </w:numPr>
        <w:tabs>
          <w:tab w:val="left" w:pos="1255"/>
        </w:tabs>
        <w:ind w:left="575" w:right="189" w:firstLine="286"/>
        <w:jc w:val="both"/>
        <w:rPr>
          <w:sz w:val="24"/>
          <w:lang w:val="ru-RU"/>
        </w:rPr>
      </w:pPr>
      <w:r w:rsidRPr="005B6E3E">
        <w:rPr>
          <w:sz w:val="24"/>
          <w:lang w:val="ru-RU"/>
        </w:rPr>
        <w:t>К проекту прилагается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помещение или дом, в котором оно находится, является памятником архитектуры, истории или</w:t>
      </w:r>
      <w:r w:rsidRPr="005B6E3E">
        <w:rPr>
          <w:spacing w:val="-5"/>
          <w:sz w:val="24"/>
          <w:lang w:val="ru-RU"/>
        </w:rPr>
        <w:t xml:space="preserve"> </w:t>
      </w:r>
      <w:r w:rsidRPr="005B6E3E">
        <w:rPr>
          <w:sz w:val="24"/>
          <w:lang w:val="ru-RU"/>
        </w:rPr>
        <w:t>культуры.</w:t>
      </w:r>
    </w:p>
    <w:p w:rsidR="00AA2419" w:rsidRPr="005B6E3E" w:rsidRDefault="00AA2419">
      <w:pPr>
        <w:jc w:val="both"/>
        <w:rPr>
          <w:sz w:val="24"/>
          <w:lang w:val="ru-RU"/>
        </w:rPr>
        <w:sectPr w:rsidR="00AA2419" w:rsidRPr="005B6E3E">
          <w:pgSz w:w="11910" w:h="16840"/>
          <w:pgMar w:top="1040" w:right="380" w:bottom="960" w:left="560" w:header="0" w:footer="738" w:gutter="0"/>
          <w:cols w:space="720"/>
        </w:sectPr>
      </w:pPr>
    </w:p>
    <w:p w:rsidR="00AA2419" w:rsidRPr="005B6E3E" w:rsidRDefault="00931566">
      <w:pPr>
        <w:pStyle w:val="a3"/>
        <w:spacing w:before="74"/>
        <w:ind w:left="8895"/>
        <w:rPr>
          <w:lang w:val="ru-RU"/>
        </w:rPr>
      </w:pPr>
      <w:r w:rsidRPr="005B6E3E">
        <w:rPr>
          <w:lang w:val="ru-RU"/>
        </w:rPr>
        <w:lastRenderedPageBreak/>
        <w:t>Приложение 10</w:t>
      </w:r>
    </w:p>
    <w:p w:rsidR="00AA2419" w:rsidRPr="005B6E3E" w:rsidRDefault="00AA2419">
      <w:pPr>
        <w:pStyle w:val="a3"/>
        <w:spacing w:before="5"/>
        <w:rPr>
          <w:lang w:val="ru-RU"/>
        </w:rPr>
      </w:pPr>
    </w:p>
    <w:p w:rsidR="00AA2419" w:rsidRPr="005B6E3E" w:rsidRDefault="00931566">
      <w:pPr>
        <w:pStyle w:val="1"/>
        <w:spacing w:line="240" w:lineRule="auto"/>
        <w:ind w:left="5023" w:right="773" w:hanging="3063"/>
        <w:rPr>
          <w:lang w:val="ru-RU"/>
        </w:rPr>
      </w:pPr>
      <w:bookmarkStart w:id="9" w:name="_TOC_250001"/>
      <w:bookmarkEnd w:id="9"/>
      <w:r w:rsidRPr="005B6E3E">
        <w:rPr>
          <w:lang w:val="ru-RU"/>
        </w:rPr>
        <w:t>Форма уведомления о завершении переустройства и (или) перепланировки жилого помещения</w:t>
      </w:r>
    </w:p>
    <w:p w:rsidR="00AA2419" w:rsidRPr="005B6E3E" w:rsidRDefault="00AA2419">
      <w:pPr>
        <w:pStyle w:val="a3"/>
        <w:spacing w:before="7"/>
        <w:rPr>
          <w:b/>
          <w:sz w:val="23"/>
          <w:lang w:val="ru-RU"/>
        </w:rPr>
      </w:pPr>
    </w:p>
    <w:p w:rsidR="00AA2419" w:rsidRPr="005B6E3E" w:rsidRDefault="00931566">
      <w:pPr>
        <w:pStyle w:val="a3"/>
        <w:ind w:left="572" w:right="477"/>
        <w:jc w:val="center"/>
        <w:rPr>
          <w:lang w:val="ru-RU"/>
        </w:rPr>
      </w:pPr>
      <w:r w:rsidRPr="005B6E3E">
        <w:rPr>
          <w:lang w:val="ru-RU"/>
        </w:rPr>
        <w:t>УВЕДОМЛЕНИЕ</w:t>
      </w:r>
    </w:p>
    <w:p w:rsidR="00AA2419" w:rsidRPr="005B6E3E" w:rsidRDefault="00931566">
      <w:pPr>
        <w:pStyle w:val="a3"/>
        <w:ind w:left="572" w:right="472"/>
        <w:jc w:val="center"/>
        <w:rPr>
          <w:lang w:val="ru-RU"/>
        </w:rPr>
      </w:pPr>
      <w:r w:rsidRPr="005B6E3E">
        <w:rPr>
          <w:lang w:val="ru-RU"/>
        </w:rPr>
        <w:t>о завершении переустройства</w:t>
      </w:r>
    </w:p>
    <w:p w:rsidR="00AA2419" w:rsidRPr="005B6E3E" w:rsidRDefault="00931566">
      <w:pPr>
        <w:pStyle w:val="a3"/>
        <w:ind w:left="572" w:right="472"/>
        <w:jc w:val="center"/>
        <w:rPr>
          <w:lang w:val="ru-RU"/>
        </w:rPr>
      </w:pPr>
      <w:r w:rsidRPr="005B6E3E">
        <w:rPr>
          <w:lang w:val="ru-RU"/>
        </w:rPr>
        <w:t>и (или) перепланировки жилого помещения</w:t>
      </w:r>
    </w:p>
    <w:p w:rsidR="00AA2419" w:rsidRPr="005B6E3E" w:rsidRDefault="00AA2419">
      <w:pPr>
        <w:pStyle w:val="a3"/>
        <w:rPr>
          <w:lang w:val="ru-RU"/>
        </w:rPr>
      </w:pPr>
    </w:p>
    <w:p w:rsidR="00AA2419" w:rsidRPr="005B6E3E" w:rsidRDefault="00931566">
      <w:pPr>
        <w:pStyle w:val="a3"/>
        <w:tabs>
          <w:tab w:val="left" w:pos="9963"/>
        </w:tabs>
        <w:ind w:left="6670"/>
        <w:rPr>
          <w:lang w:val="ru-RU"/>
        </w:rPr>
      </w:pPr>
      <w:r w:rsidRPr="005B6E3E">
        <w:rPr>
          <w:lang w:val="ru-RU"/>
        </w:rPr>
        <w:t>В</w:t>
      </w:r>
      <w:r w:rsidRPr="005B6E3E">
        <w:rPr>
          <w:spacing w:val="-4"/>
          <w:lang w:val="ru-RU"/>
        </w:rPr>
        <w:t xml:space="preserve"> </w:t>
      </w:r>
      <w:r w:rsidRPr="005B6E3E">
        <w:rPr>
          <w:lang w:val="ru-RU"/>
        </w:rPr>
        <w:t xml:space="preserve">администрацию </w:t>
      </w:r>
      <w:r w:rsidRPr="005B6E3E">
        <w:rPr>
          <w:u w:val="single"/>
          <w:lang w:val="ru-RU"/>
        </w:rPr>
        <w:t xml:space="preserve"> </w:t>
      </w:r>
      <w:r w:rsidRPr="005B6E3E">
        <w:rPr>
          <w:u w:val="single"/>
          <w:lang w:val="ru-RU"/>
        </w:rPr>
        <w:tab/>
      </w:r>
    </w:p>
    <w:p w:rsidR="00AA2419" w:rsidRPr="005B6E3E" w:rsidRDefault="00931566">
      <w:pPr>
        <w:pStyle w:val="a3"/>
        <w:tabs>
          <w:tab w:val="left" w:pos="10010"/>
        </w:tabs>
        <w:ind w:left="6670"/>
        <w:rPr>
          <w:lang w:val="ru-RU"/>
        </w:rPr>
      </w:pPr>
      <w:r w:rsidRPr="005B6E3E">
        <w:rPr>
          <w:lang w:val="ru-RU"/>
        </w:rPr>
        <w:t xml:space="preserve">от </w:t>
      </w:r>
      <w:r w:rsidRPr="005B6E3E">
        <w:rPr>
          <w:u w:val="single"/>
          <w:lang w:val="ru-RU"/>
        </w:rPr>
        <w:t xml:space="preserve"> </w:t>
      </w:r>
      <w:r w:rsidRPr="005B6E3E">
        <w:rPr>
          <w:u w:val="single"/>
          <w:lang w:val="ru-RU"/>
        </w:rPr>
        <w:tab/>
      </w:r>
    </w:p>
    <w:p w:rsidR="00AA2419" w:rsidRPr="005B6E3E" w:rsidRDefault="00DB3E81">
      <w:pPr>
        <w:pStyle w:val="a3"/>
        <w:spacing w:before="9"/>
        <w:rPr>
          <w:sz w:val="19"/>
          <w:lang w:val="ru-RU"/>
        </w:rPr>
      </w:pPr>
      <w:r>
        <w:rPr>
          <w:noProof/>
          <w:lang w:val="ru-RU" w:eastAsia="ru-RU"/>
        </w:rPr>
        <mc:AlternateContent>
          <mc:Choice Requires="wps">
            <w:drawing>
              <wp:anchor distT="0" distB="0" distL="0" distR="0" simplePos="0" relativeHeight="251630592" behindDoc="0" locked="0" layoutInCell="1" allowOverlap="1">
                <wp:simplePos x="0" y="0"/>
                <wp:positionH relativeFrom="page">
                  <wp:posOffset>4591050</wp:posOffset>
                </wp:positionH>
                <wp:positionV relativeFrom="paragraph">
                  <wp:posOffset>172720</wp:posOffset>
                </wp:positionV>
                <wp:extent cx="2133600" cy="0"/>
                <wp:effectExtent l="9525" t="13970" r="9525" b="5080"/>
                <wp:wrapTopAndBottom/>
                <wp:docPr id="2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B18FB" id="Line 19" o:spid="_x0000_s1026" style="position:absolute;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1.5pt,13.6pt" to="529.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XBmEwIAACo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" strokeweight=".48pt">
                <w10:wrap type="topAndBottom" anchorx="page"/>
              </v:line>
            </w:pict>
          </mc:Fallback>
        </mc:AlternateContent>
      </w:r>
    </w:p>
    <w:p w:rsidR="00AA2419" w:rsidRPr="005B6E3E" w:rsidRDefault="00931566">
      <w:pPr>
        <w:pStyle w:val="a3"/>
        <w:spacing w:line="247" w:lineRule="exact"/>
        <w:ind w:left="6670"/>
        <w:rPr>
          <w:lang w:val="ru-RU"/>
        </w:rPr>
      </w:pPr>
      <w:r w:rsidRPr="005B6E3E">
        <w:rPr>
          <w:lang w:val="ru-RU"/>
        </w:rPr>
        <w:t>(Ф.И.О. (для физических лиц),</w:t>
      </w:r>
    </w:p>
    <w:p w:rsidR="00AA2419" w:rsidRPr="005B6E3E" w:rsidRDefault="00931566">
      <w:pPr>
        <w:pStyle w:val="a3"/>
        <w:ind w:left="6730" w:right="1774" w:hanging="60"/>
        <w:rPr>
          <w:lang w:val="ru-RU"/>
        </w:rPr>
      </w:pPr>
      <w:r w:rsidRPr="005B6E3E">
        <w:rPr>
          <w:lang w:val="ru-RU"/>
        </w:rPr>
        <w:t>наименование заявителя (для юридических лиц)</w:t>
      </w:r>
    </w:p>
    <w:p w:rsidR="00AA2419" w:rsidRPr="005B6E3E" w:rsidRDefault="00AA2419">
      <w:pPr>
        <w:pStyle w:val="a3"/>
        <w:spacing w:before="2"/>
        <w:rPr>
          <w:sz w:val="16"/>
          <w:lang w:val="ru-RU"/>
        </w:rPr>
      </w:pPr>
    </w:p>
    <w:p w:rsidR="00AA2419" w:rsidRPr="005B6E3E" w:rsidRDefault="00931566">
      <w:pPr>
        <w:pStyle w:val="a3"/>
        <w:spacing w:before="90"/>
        <w:ind w:left="4617"/>
        <w:rPr>
          <w:lang w:val="ru-RU"/>
        </w:rPr>
      </w:pPr>
      <w:r w:rsidRPr="005B6E3E">
        <w:rPr>
          <w:lang w:val="ru-RU"/>
        </w:rPr>
        <w:t>УВЕДОМЛЕНИЕ</w:t>
      </w:r>
    </w:p>
    <w:p w:rsidR="00AA2419" w:rsidRPr="005B6E3E" w:rsidRDefault="00AA2419">
      <w:pPr>
        <w:pStyle w:val="a3"/>
        <w:rPr>
          <w:lang w:val="ru-RU"/>
        </w:rPr>
      </w:pPr>
    </w:p>
    <w:p w:rsidR="00AA2419" w:rsidRPr="005B6E3E" w:rsidRDefault="00931566">
      <w:pPr>
        <w:pStyle w:val="a3"/>
        <w:tabs>
          <w:tab w:val="left" w:pos="9614"/>
        </w:tabs>
        <w:ind w:left="572" w:right="764" w:firstLine="708"/>
        <w:rPr>
          <w:lang w:val="ru-RU"/>
        </w:rPr>
      </w:pPr>
      <w:r w:rsidRPr="005B6E3E">
        <w:rPr>
          <w:lang w:val="ru-RU"/>
        </w:rPr>
        <w:t>Уведомляю о завершении переустройства и (или) перепланировки жилого помещения, расположенного по</w:t>
      </w:r>
      <w:r w:rsidRPr="005B6E3E">
        <w:rPr>
          <w:spacing w:val="-7"/>
          <w:lang w:val="ru-RU"/>
        </w:rPr>
        <w:t xml:space="preserve"> </w:t>
      </w:r>
      <w:r w:rsidRPr="005B6E3E">
        <w:rPr>
          <w:lang w:val="ru-RU"/>
        </w:rPr>
        <w:t xml:space="preserve">адресу: </w:t>
      </w:r>
      <w:r w:rsidRPr="005B6E3E">
        <w:rPr>
          <w:u w:val="single"/>
          <w:lang w:val="ru-RU"/>
        </w:rPr>
        <w:t xml:space="preserve"> </w:t>
      </w:r>
      <w:r w:rsidRPr="005B6E3E">
        <w:rPr>
          <w:u w:val="single"/>
          <w:lang w:val="ru-RU"/>
        </w:rPr>
        <w:tab/>
      </w:r>
    </w:p>
    <w:p w:rsidR="00AA2419" w:rsidRPr="005B6E3E" w:rsidRDefault="00DB3E81">
      <w:pPr>
        <w:pStyle w:val="a3"/>
        <w:spacing w:before="9"/>
        <w:rPr>
          <w:sz w:val="19"/>
          <w:lang w:val="ru-RU"/>
        </w:rPr>
      </w:pPr>
      <w:r>
        <w:rPr>
          <w:noProof/>
          <w:lang w:val="ru-RU" w:eastAsia="ru-RU"/>
        </w:rPr>
        <mc:AlternateContent>
          <mc:Choice Requires="wps">
            <w:drawing>
              <wp:anchor distT="0" distB="0" distL="0" distR="0" simplePos="0" relativeHeight="251631616" behindDoc="0" locked="0" layoutInCell="1" allowOverlap="1">
                <wp:simplePos x="0" y="0"/>
                <wp:positionH relativeFrom="page">
                  <wp:posOffset>719455</wp:posOffset>
                </wp:positionH>
                <wp:positionV relativeFrom="paragraph">
                  <wp:posOffset>172720</wp:posOffset>
                </wp:positionV>
                <wp:extent cx="5715000" cy="0"/>
                <wp:effectExtent l="5080" t="6985" r="13970" b="12065"/>
                <wp:wrapTopAndBottom/>
                <wp:docPr id="2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3D5EE" id="Line 18" o:spid="_x0000_s1026" style="position:absolute;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3.6pt" to="506.6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Sft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" strokeweight=".48pt">
                <w10:wrap type="topAndBottom" anchorx="page"/>
              </v:line>
            </w:pict>
          </mc:Fallback>
        </mc:AlternateContent>
      </w:r>
      <w:r>
        <w:rPr>
          <w:noProof/>
          <w:lang w:val="ru-RU" w:eastAsia="ru-RU"/>
        </w:rPr>
        <mc:AlternateContent>
          <mc:Choice Requires="wps">
            <w:drawing>
              <wp:anchor distT="0" distB="0" distL="0" distR="0" simplePos="0" relativeHeight="251632640" behindDoc="0" locked="0" layoutInCell="1" allowOverlap="1">
                <wp:simplePos x="0" y="0"/>
                <wp:positionH relativeFrom="page">
                  <wp:posOffset>719455</wp:posOffset>
                </wp:positionH>
                <wp:positionV relativeFrom="paragraph">
                  <wp:posOffset>347980</wp:posOffset>
                </wp:positionV>
                <wp:extent cx="5715635" cy="0"/>
                <wp:effectExtent l="5080" t="10795" r="13335" b="8255"/>
                <wp:wrapTopAndBottom/>
                <wp:docPr id="2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6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8EA92" id="Line 17" o:spid="_x0000_s1026" style="position:absolute;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27.4pt" to="506.7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" strokeweight=".48pt">
                <w10:wrap type="topAndBottom" anchorx="page"/>
              </v:line>
            </w:pict>
          </mc:Fallback>
        </mc:AlternateContent>
      </w:r>
    </w:p>
    <w:p w:rsidR="00AA2419" w:rsidRPr="005B6E3E" w:rsidRDefault="00AA2419">
      <w:pPr>
        <w:pStyle w:val="a3"/>
        <w:spacing w:before="2"/>
        <w:rPr>
          <w:sz w:val="17"/>
          <w:lang w:val="ru-RU"/>
        </w:rPr>
      </w:pPr>
    </w:p>
    <w:p w:rsidR="00AA2419" w:rsidRPr="005B6E3E" w:rsidRDefault="00931566">
      <w:pPr>
        <w:pStyle w:val="a3"/>
        <w:spacing w:line="247" w:lineRule="exact"/>
        <w:ind w:left="1281"/>
        <w:rPr>
          <w:lang w:val="ru-RU"/>
        </w:rPr>
      </w:pPr>
      <w:r w:rsidRPr="005B6E3E">
        <w:rPr>
          <w:lang w:val="ru-RU"/>
        </w:rPr>
        <w:t>Работы по переустройству и (или) перепланировке помещения выполнены на</w:t>
      </w:r>
    </w:p>
    <w:p w:rsidR="00AA2419" w:rsidRPr="005B6E3E" w:rsidRDefault="00931566">
      <w:pPr>
        <w:pStyle w:val="a3"/>
        <w:tabs>
          <w:tab w:val="left" w:pos="4871"/>
          <w:tab w:val="left" w:pos="8381"/>
        </w:tabs>
        <w:ind w:left="572"/>
        <w:rPr>
          <w:lang w:val="ru-RU"/>
        </w:rPr>
      </w:pPr>
      <w:r w:rsidRPr="005B6E3E">
        <w:rPr>
          <w:lang w:val="ru-RU"/>
        </w:rPr>
        <w:t>основании</w:t>
      </w:r>
      <w:r w:rsidRPr="005B6E3E">
        <w:rPr>
          <w:spacing w:val="-2"/>
          <w:lang w:val="ru-RU"/>
        </w:rPr>
        <w:t xml:space="preserve"> </w:t>
      </w:r>
      <w:r w:rsidRPr="005B6E3E">
        <w:rPr>
          <w:lang w:val="ru-RU"/>
        </w:rPr>
        <w:t>решения</w:t>
      </w:r>
      <w:r w:rsidRPr="005B6E3E">
        <w:rPr>
          <w:u w:val="single"/>
          <w:lang w:val="ru-RU"/>
        </w:rPr>
        <w:t xml:space="preserve"> </w:t>
      </w:r>
      <w:r w:rsidRPr="005B6E3E">
        <w:rPr>
          <w:u w:val="single"/>
          <w:lang w:val="ru-RU"/>
        </w:rPr>
        <w:tab/>
      </w:r>
      <w:r w:rsidRPr="005B6E3E">
        <w:rPr>
          <w:lang w:val="ru-RU"/>
        </w:rPr>
        <w:t xml:space="preserve">администрации </w:t>
      </w:r>
      <w:r w:rsidRPr="005B6E3E">
        <w:rPr>
          <w:u w:val="single"/>
          <w:lang w:val="ru-RU"/>
        </w:rPr>
        <w:t xml:space="preserve"> </w:t>
      </w:r>
      <w:r w:rsidRPr="005B6E3E">
        <w:rPr>
          <w:u w:val="single"/>
          <w:lang w:val="ru-RU"/>
        </w:rPr>
        <w:tab/>
      </w:r>
    </w:p>
    <w:p w:rsidR="00AA2419" w:rsidRPr="005B6E3E" w:rsidRDefault="00931566">
      <w:pPr>
        <w:pStyle w:val="a3"/>
        <w:tabs>
          <w:tab w:val="left" w:pos="3457"/>
          <w:tab w:val="left" w:pos="5430"/>
        </w:tabs>
        <w:ind w:left="572" w:right="4660"/>
        <w:rPr>
          <w:lang w:val="ru-RU"/>
        </w:rPr>
      </w:pPr>
      <w:r w:rsidRPr="005B6E3E">
        <w:rPr>
          <w:lang w:val="ru-RU"/>
        </w:rPr>
        <w:t>о согласовании переустройства и (или) перепланировки помещения</w:t>
      </w:r>
      <w:r w:rsidRPr="005B6E3E">
        <w:rPr>
          <w:spacing w:val="-1"/>
          <w:lang w:val="ru-RU"/>
        </w:rPr>
        <w:t xml:space="preserve"> </w:t>
      </w:r>
      <w:r w:rsidRPr="005B6E3E">
        <w:rPr>
          <w:lang w:val="ru-RU"/>
        </w:rPr>
        <w:t>от</w:t>
      </w:r>
      <w:r w:rsidRPr="005B6E3E">
        <w:rPr>
          <w:u w:val="single"/>
          <w:lang w:val="ru-RU"/>
        </w:rPr>
        <w:t xml:space="preserve"> </w:t>
      </w:r>
      <w:r w:rsidRPr="005B6E3E">
        <w:rPr>
          <w:u w:val="single"/>
          <w:lang w:val="ru-RU"/>
        </w:rPr>
        <w:tab/>
      </w:r>
      <w:r w:rsidRPr="005B6E3E">
        <w:rPr>
          <w:lang w:val="ru-RU"/>
        </w:rPr>
        <w:t>№</w:t>
      </w:r>
      <w:r w:rsidRPr="005B6E3E">
        <w:rPr>
          <w:u w:val="single"/>
          <w:lang w:val="ru-RU"/>
        </w:rPr>
        <w:t xml:space="preserve"> </w:t>
      </w:r>
      <w:r w:rsidRPr="005B6E3E">
        <w:rPr>
          <w:u w:val="single"/>
          <w:lang w:val="ru-RU"/>
        </w:rPr>
        <w:tab/>
      </w:r>
      <w:r w:rsidRPr="005B6E3E">
        <w:rPr>
          <w:lang w:val="ru-RU"/>
        </w:rPr>
        <w:t>.</w:t>
      </w:r>
    </w:p>
    <w:p w:rsidR="00AA2419" w:rsidRPr="005B6E3E" w:rsidRDefault="00AA2419">
      <w:pPr>
        <w:pStyle w:val="a3"/>
        <w:rPr>
          <w:lang w:val="ru-RU"/>
        </w:rPr>
      </w:pPr>
    </w:p>
    <w:p w:rsidR="00AA2419" w:rsidRPr="005B6E3E" w:rsidRDefault="00931566">
      <w:pPr>
        <w:pStyle w:val="a3"/>
        <w:ind w:left="572"/>
        <w:rPr>
          <w:lang w:val="ru-RU"/>
        </w:rPr>
      </w:pPr>
      <w:r w:rsidRPr="005B6E3E">
        <w:rPr>
          <w:lang w:val="ru-RU"/>
        </w:rPr>
        <w:t>Прошу рассмотреть возможность провести осмотр жилого помещения в следующее время:</w:t>
      </w:r>
    </w:p>
    <w:p w:rsidR="00AA2419" w:rsidRPr="005B6E3E" w:rsidRDefault="00AA2419">
      <w:pPr>
        <w:pStyle w:val="a3"/>
        <w:rPr>
          <w:lang w:val="ru-RU"/>
        </w:rPr>
      </w:pPr>
    </w:p>
    <w:p w:rsidR="00AA2419" w:rsidRPr="005B6E3E" w:rsidRDefault="00931566">
      <w:pPr>
        <w:pStyle w:val="a3"/>
        <w:tabs>
          <w:tab w:val="left" w:pos="10476"/>
        </w:tabs>
        <w:ind w:left="572" w:right="487"/>
        <w:jc w:val="center"/>
        <w:rPr>
          <w:lang w:val="ru-RU"/>
        </w:rPr>
      </w:pPr>
      <w:r w:rsidRPr="005B6E3E">
        <w:rPr>
          <w:lang w:val="ru-RU"/>
        </w:rPr>
        <w:t>Дата:</w:t>
      </w:r>
      <w:r w:rsidRPr="005B6E3E">
        <w:rPr>
          <w:u w:val="single"/>
          <w:lang w:val="ru-RU"/>
        </w:rPr>
        <w:tab/>
      </w:r>
      <w:r w:rsidRPr="005B6E3E">
        <w:rPr>
          <w:lang w:val="ru-RU"/>
        </w:rPr>
        <w:t xml:space="preserve"> указываются рабочие дни (Не ранее 3 рабочих дней и не позднее 10 рабочих дней с даты отправки</w:t>
      </w:r>
      <w:r w:rsidRPr="005B6E3E">
        <w:rPr>
          <w:spacing w:val="2"/>
          <w:lang w:val="ru-RU"/>
        </w:rPr>
        <w:t xml:space="preserve"> </w:t>
      </w:r>
      <w:r w:rsidRPr="005B6E3E">
        <w:rPr>
          <w:lang w:val="ru-RU"/>
        </w:rPr>
        <w:t>уведомления)</w:t>
      </w:r>
    </w:p>
    <w:p w:rsidR="00AA2419" w:rsidRPr="005B6E3E" w:rsidRDefault="00931566">
      <w:pPr>
        <w:pStyle w:val="a3"/>
        <w:tabs>
          <w:tab w:val="left" w:pos="3862"/>
        </w:tabs>
        <w:ind w:left="1343" w:right="6866" w:hanging="771"/>
        <w:rPr>
          <w:lang w:val="ru-RU"/>
        </w:rPr>
      </w:pPr>
      <w:r w:rsidRPr="005B6E3E">
        <w:rPr>
          <w:lang w:val="ru-RU"/>
        </w:rPr>
        <w:t>Время:</w:t>
      </w:r>
      <w:r w:rsidRPr="005B6E3E">
        <w:rPr>
          <w:u w:val="single"/>
          <w:lang w:val="ru-RU"/>
        </w:rPr>
        <w:tab/>
      </w:r>
      <w:r w:rsidRPr="005B6E3E">
        <w:rPr>
          <w:lang w:val="ru-RU"/>
        </w:rPr>
        <w:t xml:space="preserve"> указываются рабочие</w:t>
      </w:r>
      <w:r w:rsidRPr="005B6E3E">
        <w:rPr>
          <w:spacing w:val="-10"/>
          <w:lang w:val="ru-RU"/>
        </w:rPr>
        <w:t xml:space="preserve"> </w:t>
      </w:r>
      <w:r w:rsidRPr="005B6E3E">
        <w:rPr>
          <w:lang w:val="ru-RU"/>
        </w:rPr>
        <w:t>часы</w:t>
      </w:r>
    </w:p>
    <w:p w:rsidR="00AA2419" w:rsidRPr="005B6E3E" w:rsidRDefault="00AA2419">
      <w:pPr>
        <w:pStyle w:val="a3"/>
        <w:rPr>
          <w:sz w:val="20"/>
          <w:lang w:val="ru-RU"/>
        </w:rPr>
      </w:pPr>
    </w:p>
    <w:p w:rsidR="00AA2419" w:rsidRPr="005B6E3E" w:rsidRDefault="00DB3E81">
      <w:pPr>
        <w:pStyle w:val="a3"/>
        <w:spacing w:before="9"/>
        <w:rPr>
          <w:sz w:val="23"/>
          <w:lang w:val="ru-RU"/>
        </w:rPr>
      </w:pPr>
      <w:r>
        <w:rPr>
          <w:noProof/>
          <w:lang w:val="ru-RU" w:eastAsia="ru-RU"/>
        </w:rPr>
        <mc:AlternateContent>
          <mc:Choice Requires="wps">
            <w:drawing>
              <wp:anchor distT="0" distB="0" distL="0" distR="0" simplePos="0" relativeHeight="251633664" behindDoc="0" locked="0" layoutInCell="1" allowOverlap="1">
                <wp:simplePos x="0" y="0"/>
                <wp:positionH relativeFrom="page">
                  <wp:posOffset>719455</wp:posOffset>
                </wp:positionH>
                <wp:positionV relativeFrom="paragraph">
                  <wp:posOffset>201930</wp:posOffset>
                </wp:positionV>
                <wp:extent cx="1219200" cy="0"/>
                <wp:effectExtent l="5080" t="9525" r="13970" b="9525"/>
                <wp:wrapTopAndBottom/>
                <wp:docPr id="2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99639" id="Line 16" o:spid="_x0000_s1026" style="position:absolute;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5.9pt" to="152.6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" strokeweight=".48pt">
                <w10:wrap type="topAndBottom" anchorx="page"/>
              </v:line>
            </w:pict>
          </mc:Fallback>
        </mc:AlternateContent>
      </w:r>
      <w:r>
        <w:rPr>
          <w:noProof/>
          <w:lang w:val="ru-RU" w:eastAsia="ru-RU"/>
        </w:rPr>
        <mc:AlternateContent>
          <mc:Choice Requires="wps">
            <w:drawing>
              <wp:anchor distT="0" distB="0" distL="0" distR="0" simplePos="0" relativeHeight="251634688" behindDoc="0" locked="0" layoutInCell="1" allowOverlap="1">
                <wp:simplePos x="0" y="0"/>
                <wp:positionH relativeFrom="page">
                  <wp:posOffset>3424555</wp:posOffset>
                </wp:positionH>
                <wp:positionV relativeFrom="paragraph">
                  <wp:posOffset>201930</wp:posOffset>
                </wp:positionV>
                <wp:extent cx="1524000" cy="0"/>
                <wp:effectExtent l="5080" t="9525" r="13970" b="9525"/>
                <wp:wrapTopAndBottom/>
                <wp:docPr id="2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4344B" id="Line 15" o:spid="_x0000_s1026" style="position:absolute;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9.65pt,15.9pt" to="389.6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oQ1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" strokeweight=".48pt">
                <w10:wrap type="topAndBottom" anchorx="page"/>
              </v:line>
            </w:pict>
          </mc:Fallback>
        </mc:AlternateContent>
      </w:r>
    </w:p>
    <w:p w:rsidR="00AA2419" w:rsidRPr="005B6E3E" w:rsidRDefault="00931566">
      <w:pPr>
        <w:pStyle w:val="a3"/>
        <w:tabs>
          <w:tab w:val="left" w:pos="5133"/>
        </w:tabs>
        <w:spacing w:line="247" w:lineRule="exact"/>
        <w:ind w:left="1593"/>
        <w:rPr>
          <w:lang w:val="ru-RU"/>
        </w:rPr>
      </w:pPr>
      <w:r w:rsidRPr="005B6E3E">
        <w:rPr>
          <w:lang w:val="ru-RU"/>
        </w:rPr>
        <w:t>(дата)</w:t>
      </w:r>
      <w:r w:rsidRPr="005B6E3E">
        <w:rPr>
          <w:lang w:val="ru-RU"/>
        </w:rPr>
        <w:tab/>
        <w:t>(подпис</w:t>
      </w: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spacing w:before="8"/>
        <w:rPr>
          <w:sz w:val="19"/>
          <w:lang w:val="ru-RU"/>
        </w:rPr>
      </w:pPr>
    </w:p>
    <w:p w:rsidR="00AA2419" w:rsidRPr="005B6E3E" w:rsidRDefault="00931566">
      <w:pPr>
        <w:ind w:right="468"/>
        <w:jc w:val="right"/>
        <w:rPr>
          <w:rFonts w:ascii="Trebuchet MS"/>
          <w:lang w:val="ru-RU"/>
        </w:rPr>
      </w:pPr>
      <w:r w:rsidRPr="005B6E3E">
        <w:rPr>
          <w:rFonts w:ascii="Trebuchet MS"/>
          <w:w w:val="95"/>
          <w:lang w:val="ru-RU"/>
        </w:rPr>
        <w:t>72</w:t>
      </w:r>
    </w:p>
    <w:p w:rsidR="00AA2419" w:rsidRPr="005B6E3E" w:rsidRDefault="00AA2419">
      <w:pPr>
        <w:jc w:val="right"/>
        <w:rPr>
          <w:rFonts w:ascii="Trebuchet MS"/>
          <w:lang w:val="ru-RU"/>
        </w:rPr>
        <w:sectPr w:rsidR="00AA2419" w:rsidRPr="005B6E3E">
          <w:footerReference w:type="default" r:id="rId17"/>
          <w:pgSz w:w="11910" w:h="16840"/>
          <w:pgMar w:top="1140" w:right="377" w:bottom="280" w:left="560" w:header="0" w:footer="0" w:gutter="0"/>
          <w:cols w:space="720"/>
        </w:sectPr>
      </w:pPr>
    </w:p>
    <w:p w:rsidR="00AA2419" w:rsidRPr="005B6E3E" w:rsidRDefault="00AA2419">
      <w:pPr>
        <w:pStyle w:val="a3"/>
        <w:rPr>
          <w:rFonts w:ascii="Trebuchet MS"/>
          <w:sz w:val="20"/>
          <w:lang w:val="ru-RU"/>
        </w:rPr>
      </w:pPr>
    </w:p>
    <w:p w:rsidR="00AA2419" w:rsidRPr="005B6E3E" w:rsidRDefault="00AA2419">
      <w:pPr>
        <w:pStyle w:val="a3"/>
        <w:spacing w:before="10"/>
        <w:rPr>
          <w:rFonts w:ascii="Trebuchet MS"/>
          <w:sz w:val="22"/>
          <w:lang w:val="ru-RU"/>
        </w:rPr>
      </w:pPr>
    </w:p>
    <w:p w:rsidR="00AA2419" w:rsidRPr="005B6E3E" w:rsidRDefault="00931566">
      <w:pPr>
        <w:pStyle w:val="a3"/>
        <w:spacing w:before="90"/>
        <w:ind w:right="650"/>
        <w:jc w:val="right"/>
        <w:rPr>
          <w:lang w:val="ru-RU"/>
        </w:rPr>
      </w:pPr>
      <w:r w:rsidRPr="005B6E3E">
        <w:rPr>
          <w:lang w:val="ru-RU"/>
        </w:rPr>
        <w:t>Приложение 11</w:t>
      </w:r>
    </w:p>
    <w:p w:rsidR="00AA2419" w:rsidRPr="005B6E3E" w:rsidRDefault="00AA2419">
      <w:pPr>
        <w:pStyle w:val="a3"/>
        <w:spacing w:before="9"/>
        <w:rPr>
          <w:sz w:val="16"/>
          <w:lang w:val="ru-RU"/>
        </w:rPr>
      </w:pPr>
    </w:p>
    <w:p w:rsidR="00AA2419" w:rsidRPr="005B6E3E" w:rsidRDefault="00931566">
      <w:pPr>
        <w:pStyle w:val="1"/>
        <w:spacing w:before="90" w:line="240" w:lineRule="auto"/>
        <w:ind w:left="3023" w:firstLine="0"/>
        <w:rPr>
          <w:lang w:val="ru-RU"/>
        </w:rPr>
      </w:pPr>
      <w:r w:rsidRPr="005B6E3E">
        <w:rPr>
          <w:lang w:val="ru-RU"/>
        </w:rPr>
        <w:t>Описание документов, необходимых для предоставления Государственной услуги</w:t>
      </w:r>
    </w:p>
    <w:p w:rsidR="00AA2419" w:rsidRPr="005B6E3E" w:rsidRDefault="00AA2419">
      <w:pPr>
        <w:pStyle w:val="a3"/>
        <w:spacing w:before="4"/>
        <w:rPr>
          <w:b/>
          <w:sz w:val="17"/>
          <w:lang w:val="ru-RU"/>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1"/>
        <w:gridCol w:w="3428"/>
        <w:gridCol w:w="2888"/>
        <w:gridCol w:w="2651"/>
        <w:gridCol w:w="2848"/>
      </w:tblGrid>
      <w:tr w:rsidR="00AA2419">
        <w:trPr>
          <w:trHeight w:val="551"/>
        </w:trPr>
        <w:tc>
          <w:tcPr>
            <w:tcW w:w="3411" w:type="dxa"/>
          </w:tcPr>
          <w:p w:rsidR="00AA2419" w:rsidRDefault="00931566">
            <w:pPr>
              <w:pStyle w:val="TableParagraph"/>
              <w:spacing w:line="268" w:lineRule="exact"/>
              <w:ind w:left="107"/>
              <w:rPr>
                <w:sz w:val="24"/>
              </w:rPr>
            </w:pPr>
            <w:r>
              <w:rPr>
                <w:sz w:val="24"/>
              </w:rPr>
              <w:t>Класс документа</w:t>
            </w:r>
          </w:p>
        </w:tc>
        <w:tc>
          <w:tcPr>
            <w:tcW w:w="3428" w:type="dxa"/>
          </w:tcPr>
          <w:p w:rsidR="00AA2419" w:rsidRDefault="00931566">
            <w:pPr>
              <w:pStyle w:val="TableParagraph"/>
              <w:spacing w:line="268" w:lineRule="exact"/>
              <w:ind w:left="107"/>
              <w:rPr>
                <w:sz w:val="24"/>
              </w:rPr>
            </w:pPr>
            <w:r>
              <w:rPr>
                <w:sz w:val="24"/>
              </w:rPr>
              <w:t>Виды документов</w:t>
            </w:r>
          </w:p>
        </w:tc>
        <w:tc>
          <w:tcPr>
            <w:tcW w:w="2888" w:type="dxa"/>
          </w:tcPr>
          <w:p w:rsidR="00AA2419" w:rsidRDefault="00931566">
            <w:pPr>
              <w:pStyle w:val="TableParagraph"/>
              <w:spacing w:line="268" w:lineRule="exact"/>
              <w:ind w:left="109"/>
              <w:rPr>
                <w:sz w:val="24"/>
              </w:rPr>
            </w:pPr>
            <w:r>
              <w:rPr>
                <w:sz w:val="24"/>
              </w:rPr>
              <w:t>Общие описания</w:t>
            </w:r>
          </w:p>
          <w:p w:rsidR="00AA2419" w:rsidRDefault="00931566">
            <w:pPr>
              <w:pStyle w:val="TableParagraph"/>
              <w:spacing w:line="264" w:lineRule="exact"/>
              <w:ind w:left="109"/>
              <w:rPr>
                <w:sz w:val="24"/>
              </w:rPr>
            </w:pPr>
            <w:r>
              <w:rPr>
                <w:sz w:val="24"/>
              </w:rPr>
              <w:t>документов</w:t>
            </w:r>
          </w:p>
        </w:tc>
        <w:tc>
          <w:tcPr>
            <w:tcW w:w="2651" w:type="dxa"/>
          </w:tcPr>
          <w:p w:rsidR="00AA2419" w:rsidRDefault="00931566">
            <w:pPr>
              <w:pStyle w:val="TableParagraph"/>
              <w:spacing w:line="268" w:lineRule="exact"/>
              <w:ind w:left="107"/>
              <w:rPr>
                <w:sz w:val="24"/>
              </w:rPr>
            </w:pPr>
            <w:r>
              <w:rPr>
                <w:sz w:val="24"/>
              </w:rPr>
              <w:t>При подаче через</w:t>
            </w:r>
          </w:p>
          <w:p w:rsidR="00AA2419" w:rsidRDefault="00931566">
            <w:pPr>
              <w:pStyle w:val="TableParagraph"/>
              <w:spacing w:line="264" w:lineRule="exact"/>
              <w:ind w:left="107"/>
              <w:rPr>
                <w:sz w:val="24"/>
              </w:rPr>
            </w:pPr>
            <w:r>
              <w:rPr>
                <w:sz w:val="24"/>
              </w:rPr>
              <w:t>РПГУ</w:t>
            </w:r>
          </w:p>
        </w:tc>
        <w:tc>
          <w:tcPr>
            <w:tcW w:w="2848" w:type="dxa"/>
          </w:tcPr>
          <w:p w:rsidR="00AA2419" w:rsidRDefault="00931566">
            <w:pPr>
              <w:pStyle w:val="TableParagraph"/>
              <w:spacing w:line="268" w:lineRule="exact"/>
              <w:ind w:left="108"/>
              <w:rPr>
                <w:sz w:val="24"/>
              </w:rPr>
            </w:pPr>
            <w:r>
              <w:rPr>
                <w:sz w:val="24"/>
              </w:rPr>
              <w:t>При подаче через МФЦ</w:t>
            </w:r>
          </w:p>
        </w:tc>
      </w:tr>
      <w:tr w:rsidR="00AA2419" w:rsidRPr="005B6E3E">
        <w:trPr>
          <w:trHeight w:val="276"/>
        </w:trPr>
        <w:tc>
          <w:tcPr>
            <w:tcW w:w="15226" w:type="dxa"/>
            <w:gridSpan w:val="5"/>
          </w:tcPr>
          <w:p w:rsidR="00AA2419" w:rsidRPr="005B6E3E" w:rsidRDefault="00931566">
            <w:pPr>
              <w:pStyle w:val="TableParagraph"/>
              <w:spacing w:line="256" w:lineRule="exact"/>
              <w:ind w:left="4349"/>
              <w:rPr>
                <w:sz w:val="24"/>
                <w:lang w:val="ru-RU"/>
              </w:rPr>
            </w:pPr>
            <w:r w:rsidRPr="005B6E3E">
              <w:rPr>
                <w:sz w:val="24"/>
                <w:lang w:val="ru-RU"/>
              </w:rPr>
              <w:t>Документы, предоставляемые Заявителем (представителем Заявителя)</w:t>
            </w:r>
          </w:p>
        </w:tc>
      </w:tr>
      <w:tr w:rsidR="00AA2419">
        <w:trPr>
          <w:trHeight w:val="1931"/>
        </w:trPr>
        <w:tc>
          <w:tcPr>
            <w:tcW w:w="6839" w:type="dxa"/>
            <w:gridSpan w:val="2"/>
          </w:tcPr>
          <w:p w:rsidR="00AA2419" w:rsidRPr="005B6E3E" w:rsidRDefault="00AA2419">
            <w:pPr>
              <w:pStyle w:val="TableParagraph"/>
              <w:spacing w:before="5"/>
              <w:rPr>
                <w:b/>
                <w:sz w:val="23"/>
                <w:lang w:val="ru-RU"/>
              </w:rPr>
            </w:pPr>
          </w:p>
          <w:p w:rsidR="00AA2419" w:rsidRDefault="00931566">
            <w:pPr>
              <w:pStyle w:val="TableParagraph"/>
              <w:ind w:left="107"/>
              <w:rPr>
                <w:sz w:val="24"/>
              </w:rPr>
            </w:pPr>
            <w:r>
              <w:rPr>
                <w:sz w:val="24"/>
              </w:rPr>
              <w:t>Заявление</w:t>
            </w:r>
          </w:p>
        </w:tc>
        <w:tc>
          <w:tcPr>
            <w:tcW w:w="2888" w:type="dxa"/>
          </w:tcPr>
          <w:p w:rsidR="00AA2419" w:rsidRPr="005B6E3E" w:rsidRDefault="00931566">
            <w:pPr>
              <w:pStyle w:val="TableParagraph"/>
              <w:ind w:left="109" w:right="315"/>
              <w:rPr>
                <w:sz w:val="24"/>
                <w:lang w:val="ru-RU"/>
              </w:rPr>
            </w:pPr>
            <w:r w:rsidRPr="005B6E3E">
              <w:rPr>
                <w:sz w:val="24"/>
                <w:lang w:val="ru-RU"/>
              </w:rPr>
              <w:t>Заявление должно быть оформлено по формам, указанным в Приложениях 7,9 к настоящему</w:t>
            </w:r>
          </w:p>
          <w:p w:rsidR="00AA2419" w:rsidRDefault="00931566">
            <w:pPr>
              <w:pStyle w:val="TableParagraph"/>
              <w:spacing w:line="276" w:lineRule="exact"/>
              <w:ind w:left="109" w:right="611"/>
              <w:rPr>
                <w:sz w:val="24"/>
              </w:rPr>
            </w:pPr>
            <w:r>
              <w:rPr>
                <w:sz w:val="24"/>
              </w:rPr>
              <w:t>Административному регламенту.</w:t>
            </w:r>
          </w:p>
        </w:tc>
        <w:tc>
          <w:tcPr>
            <w:tcW w:w="2651" w:type="dxa"/>
          </w:tcPr>
          <w:p w:rsidR="00AA2419" w:rsidRPr="005B6E3E" w:rsidRDefault="00931566">
            <w:pPr>
              <w:pStyle w:val="TableParagraph"/>
              <w:ind w:left="107" w:right="1277"/>
              <w:rPr>
                <w:sz w:val="24"/>
                <w:lang w:val="ru-RU"/>
              </w:rPr>
            </w:pPr>
            <w:r w:rsidRPr="005B6E3E">
              <w:rPr>
                <w:sz w:val="24"/>
                <w:lang w:val="ru-RU"/>
              </w:rPr>
              <w:t>При подаче заполняется</w:t>
            </w:r>
          </w:p>
          <w:p w:rsidR="00AA2419" w:rsidRPr="005B6E3E" w:rsidRDefault="00931566">
            <w:pPr>
              <w:pStyle w:val="TableParagraph"/>
              <w:spacing w:line="237" w:lineRule="auto"/>
              <w:ind w:left="107" w:right="296"/>
              <w:rPr>
                <w:sz w:val="24"/>
                <w:lang w:val="ru-RU"/>
              </w:rPr>
            </w:pPr>
            <w:r w:rsidRPr="005B6E3E">
              <w:rPr>
                <w:sz w:val="24"/>
                <w:lang w:val="ru-RU"/>
              </w:rPr>
              <w:t>интерактивная форма заявления.</w:t>
            </w:r>
          </w:p>
        </w:tc>
        <w:tc>
          <w:tcPr>
            <w:tcW w:w="2848" w:type="dxa"/>
          </w:tcPr>
          <w:p w:rsidR="00AA2419" w:rsidRDefault="00931566">
            <w:pPr>
              <w:pStyle w:val="TableParagraph"/>
              <w:ind w:left="108" w:right="91"/>
              <w:rPr>
                <w:sz w:val="24"/>
              </w:rPr>
            </w:pPr>
            <w:r w:rsidRPr="005B6E3E">
              <w:rPr>
                <w:sz w:val="24"/>
                <w:lang w:val="ru-RU"/>
              </w:rPr>
              <w:t xml:space="preserve">Заявление должно быть подписано собственноручной подписью </w:t>
            </w:r>
            <w:r>
              <w:rPr>
                <w:sz w:val="24"/>
              </w:rPr>
              <w:t>Заявителя или представителя Заявителя,</w:t>
            </w:r>
          </w:p>
          <w:p w:rsidR="00AA2419" w:rsidRDefault="00931566">
            <w:pPr>
              <w:pStyle w:val="TableParagraph"/>
              <w:spacing w:line="276" w:lineRule="exact"/>
              <w:ind w:left="108" w:right="242"/>
              <w:rPr>
                <w:sz w:val="24"/>
              </w:rPr>
            </w:pPr>
            <w:r>
              <w:rPr>
                <w:sz w:val="24"/>
              </w:rPr>
              <w:t>уполномоченного на подписание документов</w:t>
            </w:r>
          </w:p>
        </w:tc>
      </w:tr>
      <w:tr w:rsidR="00AA2419">
        <w:trPr>
          <w:trHeight w:val="275"/>
        </w:trPr>
        <w:tc>
          <w:tcPr>
            <w:tcW w:w="3411" w:type="dxa"/>
            <w:tcBorders>
              <w:bottom w:val="nil"/>
            </w:tcBorders>
          </w:tcPr>
          <w:p w:rsidR="00AA2419" w:rsidRDefault="00931566">
            <w:pPr>
              <w:pStyle w:val="TableParagraph"/>
              <w:spacing w:line="255" w:lineRule="exact"/>
              <w:ind w:left="107"/>
              <w:rPr>
                <w:sz w:val="24"/>
              </w:rPr>
            </w:pPr>
            <w:r>
              <w:rPr>
                <w:sz w:val="24"/>
              </w:rPr>
              <w:t>Документ, удостоверяющий</w:t>
            </w:r>
          </w:p>
        </w:tc>
        <w:tc>
          <w:tcPr>
            <w:tcW w:w="3428" w:type="dxa"/>
            <w:tcBorders>
              <w:bottom w:val="nil"/>
            </w:tcBorders>
          </w:tcPr>
          <w:p w:rsidR="00AA2419" w:rsidRDefault="00931566">
            <w:pPr>
              <w:pStyle w:val="TableParagraph"/>
              <w:spacing w:line="255" w:lineRule="exact"/>
              <w:ind w:left="107"/>
              <w:rPr>
                <w:sz w:val="24"/>
              </w:rPr>
            </w:pPr>
            <w:r>
              <w:rPr>
                <w:sz w:val="24"/>
              </w:rPr>
              <w:t>Паспорт гражданина</w:t>
            </w:r>
          </w:p>
        </w:tc>
        <w:tc>
          <w:tcPr>
            <w:tcW w:w="2888" w:type="dxa"/>
            <w:tcBorders>
              <w:bottom w:val="nil"/>
            </w:tcBorders>
          </w:tcPr>
          <w:p w:rsidR="00AA2419" w:rsidRDefault="00931566">
            <w:pPr>
              <w:pStyle w:val="TableParagraph"/>
              <w:spacing w:line="255" w:lineRule="exact"/>
              <w:ind w:left="109"/>
              <w:rPr>
                <w:sz w:val="24"/>
              </w:rPr>
            </w:pPr>
            <w:r>
              <w:rPr>
                <w:sz w:val="24"/>
              </w:rPr>
              <w:t>Паспорт должен быть</w:t>
            </w:r>
          </w:p>
        </w:tc>
        <w:tc>
          <w:tcPr>
            <w:tcW w:w="2651" w:type="dxa"/>
            <w:tcBorders>
              <w:bottom w:val="nil"/>
            </w:tcBorders>
          </w:tcPr>
          <w:p w:rsidR="00AA2419" w:rsidRDefault="00931566">
            <w:pPr>
              <w:pStyle w:val="TableParagraph"/>
              <w:spacing w:line="255" w:lineRule="exact"/>
              <w:ind w:left="107"/>
              <w:rPr>
                <w:sz w:val="24"/>
              </w:rPr>
            </w:pPr>
            <w:r>
              <w:rPr>
                <w:sz w:val="24"/>
              </w:rPr>
              <w:t>При подаче</w:t>
            </w:r>
          </w:p>
        </w:tc>
        <w:tc>
          <w:tcPr>
            <w:tcW w:w="2848" w:type="dxa"/>
            <w:tcBorders>
              <w:bottom w:val="nil"/>
            </w:tcBorders>
          </w:tcPr>
          <w:p w:rsidR="00AA2419" w:rsidRDefault="00931566">
            <w:pPr>
              <w:pStyle w:val="TableParagraph"/>
              <w:spacing w:line="255" w:lineRule="exact"/>
              <w:ind w:left="108"/>
              <w:rPr>
                <w:sz w:val="24"/>
              </w:rPr>
            </w:pPr>
            <w:r>
              <w:rPr>
                <w:sz w:val="24"/>
              </w:rPr>
              <w:t>Предоставляется в</w:t>
            </w:r>
          </w:p>
        </w:tc>
      </w:tr>
      <w:tr w:rsidR="00AA2419">
        <w:trPr>
          <w:trHeight w:val="276"/>
        </w:trPr>
        <w:tc>
          <w:tcPr>
            <w:tcW w:w="3411" w:type="dxa"/>
            <w:tcBorders>
              <w:top w:val="nil"/>
              <w:bottom w:val="nil"/>
            </w:tcBorders>
          </w:tcPr>
          <w:p w:rsidR="00AA2419" w:rsidRDefault="00931566">
            <w:pPr>
              <w:pStyle w:val="TableParagraph"/>
              <w:spacing w:line="256" w:lineRule="exact"/>
              <w:ind w:left="107"/>
              <w:rPr>
                <w:sz w:val="24"/>
              </w:rPr>
            </w:pPr>
            <w:r>
              <w:rPr>
                <w:sz w:val="24"/>
              </w:rPr>
              <w:t>личность</w:t>
            </w:r>
          </w:p>
        </w:tc>
        <w:tc>
          <w:tcPr>
            <w:tcW w:w="3428" w:type="dxa"/>
            <w:tcBorders>
              <w:top w:val="nil"/>
              <w:bottom w:val="nil"/>
            </w:tcBorders>
          </w:tcPr>
          <w:p w:rsidR="00AA2419" w:rsidRDefault="00931566">
            <w:pPr>
              <w:pStyle w:val="TableParagraph"/>
              <w:spacing w:line="256" w:lineRule="exact"/>
              <w:ind w:left="107"/>
              <w:rPr>
                <w:sz w:val="24"/>
              </w:rPr>
            </w:pPr>
            <w:r>
              <w:rPr>
                <w:sz w:val="24"/>
              </w:rPr>
              <w:t>Российской Федерации</w:t>
            </w:r>
          </w:p>
        </w:tc>
        <w:tc>
          <w:tcPr>
            <w:tcW w:w="2888" w:type="dxa"/>
            <w:tcBorders>
              <w:top w:val="nil"/>
              <w:bottom w:val="nil"/>
            </w:tcBorders>
          </w:tcPr>
          <w:p w:rsidR="00AA2419" w:rsidRDefault="00931566">
            <w:pPr>
              <w:pStyle w:val="TableParagraph"/>
              <w:spacing w:line="256" w:lineRule="exact"/>
              <w:ind w:left="109"/>
              <w:rPr>
                <w:sz w:val="24"/>
              </w:rPr>
            </w:pPr>
            <w:r>
              <w:rPr>
                <w:sz w:val="24"/>
              </w:rPr>
              <w:t>оформлен в соответствии</w:t>
            </w:r>
          </w:p>
        </w:tc>
        <w:tc>
          <w:tcPr>
            <w:tcW w:w="2651" w:type="dxa"/>
            <w:tcBorders>
              <w:top w:val="nil"/>
              <w:bottom w:val="nil"/>
            </w:tcBorders>
          </w:tcPr>
          <w:p w:rsidR="00AA2419" w:rsidRDefault="00931566">
            <w:pPr>
              <w:pStyle w:val="TableParagraph"/>
              <w:spacing w:line="256" w:lineRule="exact"/>
              <w:ind w:left="107"/>
              <w:rPr>
                <w:sz w:val="24"/>
              </w:rPr>
            </w:pPr>
            <w:r>
              <w:rPr>
                <w:sz w:val="24"/>
              </w:rPr>
              <w:t>предоставляется</w:t>
            </w:r>
          </w:p>
        </w:tc>
        <w:tc>
          <w:tcPr>
            <w:tcW w:w="2848" w:type="dxa"/>
            <w:tcBorders>
              <w:top w:val="nil"/>
              <w:bottom w:val="nil"/>
            </w:tcBorders>
          </w:tcPr>
          <w:p w:rsidR="00AA2419" w:rsidRDefault="00931566">
            <w:pPr>
              <w:pStyle w:val="TableParagraph"/>
              <w:spacing w:line="256" w:lineRule="exact"/>
              <w:ind w:left="108"/>
              <w:rPr>
                <w:sz w:val="24"/>
              </w:rPr>
            </w:pPr>
            <w:r>
              <w:rPr>
                <w:sz w:val="24"/>
              </w:rPr>
              <w:t>оригинале для</w:t>
            </w:r>
          </w:p>
        </w:tc>
      </w:tr>
      <w:tr w:rsidR="00AA2419">
        <w:trPr>
          <w:trHeight w:val="275"/>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spacing w:line="256" w:lineRule="exact"/>
              <w:ind w:left="109"/>
              <w:rPr>
                <w:sz w:val="24"/>
              </w:rPr>
            </w:pPr>
            <w:r>
              <w:rPr>
                <w:sz w:val="24"/>
              </w:rPr>
              <w:t>с Постановлением</w:t>
            </w:r>
          </w:p>
        </w:tc>
        <w:tc>
          <w:tcPr>
            <w:tcW w:w="2651" w:type="dxa"/>
            <w:tcBorders>
              <w:top w:val="nil"/>
              <w:bottom w:val="nil"/>
            </w:tcBorders>
          </w:tcPr>
          <w:p w:rsidR="00AA2419" w:rsidRDefault="00931566">
            <w:pPr>
              <w:pStyle w:val="TableParagraph"/>
              <w:spacing w:line="256" w:lineRule="exact"/>
              <w:ind w:left="107"/>
              <w:rPr>
                <w:sz w:val="24"/>
              </w:rPr>
            </w:pPr>
            <w:r>
              <w:rPr>
                <w:sz w:val="24"/>
              </w:rPr>
              <w:t>электронный образ</w:t>
            </w:r>
          </w:p>
        </w:tc>
        <w:tc>
          <w:tcPr>
            <w:tcW w:w="2848" w:type="dxa"/>
            <w:tcBorders>
              <w:top w:val="nil"/>
              <w:bottom w:val="nil"/>
            </w:tcBorders>
          </w:tcPr>
          <w:p w:rsidR="00AA2419" w:rsidRDefault="00931566">
            <w:pPr>
              <w:pStyle w:val="TableParagraph"/>
              <w:spacing w:line="256" w:lineRule="exact"/>
              <w:ind w:left="108"/>
              <w:rPr>
                <w:sz w:val="24"/>
              </w:rPr>
            </w:pPr>
            <w:r>
              <w:rPr>
                <w:sz w:val="24"/>
              </w:rPr>
              <w:t>формирования</w:t>
            </w:r>
          </w:p>
        </w:tc>
      </w:tr>
      <w:tr w:rsidR="00AA2419">
        <w:trPr>
          <w:trHeight w:val="276"/>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spacing w:line="256" w:lineRule="exact"/>
              <w:ind w:left="109"/>
              <w:rPr>
                <w:sz w:val="24"/>
              </w:rPr>
            </w:pPr>
            <w:r>
              <w:rPr>
                <w:sz w:val="24"/>
              </w:rPr>
              <w:t>Правительства</w:t>
            </w:r>
          </w:p>
        </w:tc>
        <w:tc>
          <w:tcPr>
            <w:tcW w:w="2651" w:type="dxa"/>
            <w:tcBorders>
              <w:top w:val="nil"/>
              <w:bottom w:val="nil"/>
            </w:tcBorders>
          </w:tcPr>
          <w:p w:rsidR="00AA2419" w:rsidRDefault="00931566">
            <w:pPr>
              <w:pStyle w:val="TableParagraph"/>
              <w:spacing w:line="256" w:lineRule="exact"/>
              <w:ind w:left="107"/>
              <w:rPr>
                <w:sz w:val="24"/>
              </w:rPr>
            </w:pPr>
            <w:r>
              <w:rPr>
                <w:sz w:val="24"/>
              </w:rPr>
              <w:t>документа</w:t>
            </w:r>
          </w:p>
        </w:tc>
        <w:tc>
          <w:tcPr>
            <w:tcW w:w="2848" w:type="dxa"/>
            <w:tcBorders>
              <w:top w:val="nil"/>
              <w:bottom w:val="nil"/>
            </w:tcBorders>
          </w:tcPr>
          <w:p w:rsidR="00AA2419" w:rsidRDefault="00931566">
            <w:pPr>
              <w:pStyle w:val="TableParagraph"/>
              <w:spacing w:line="256" w:lineRule="exact"/>
              <w:ind w:left="108"/>
              <w:rPr>
                <w:sz w:val="24"/>
              </w:rPr>
            </w:pPr>
            <w:r>
              <w:rPr>
                <w:sz w:val="24"/>
              </w:rPr>
              <w:t>электронного образа</w:t>
            </w:r>
          </w:p>
        </w:tc>
      </w:tr>
      <w:tr w:rsidR="00AA2419">
        <w:trPr>
          <w:trHeight w:val="275"/>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spacing w:line="256" w:lineRule="exact"/>
              <w:ind w:left="109"/>
              <w:rPr>
                <w:sz w:val="24"/>
              </w:rPr>
            </w:pPr>
            <w:r>
              <w:rPr>
                <w:sz w:val="24"/>
              </w:rPr>
              <w:t>Российской Федерации</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931566">
            <w:pPr>
              <w:pStyle w:val="TableParagraph"/>
              <w:spacing w:line="256" w:lineRule="exact"/>
              <w:ind w:left="108"/>
              <w:rPr>
                <w:sz w:val="24"/>
              </w:rPr>
            </w:pPr>
            <w:r>
              <w:rPr>
                <w:sz w:val="24"/>
              </w:rPr>
              <w:t>оригинала</w:t>
            </w:r>
          </w:p>
        </w:tc>
      </w:tr>
      <w:tr w:rsidR="00AA2419">
        <w:trPr>
          <w:trHeight w:val="276"/>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spacing w:line="256" w:lineRule="exact"/>
              <w:ind w:left="109"/>
              <w:rPr>
                <w:sz w:val="24"/>
              </w:rPr>
            </w:pPr>
            <w:r>
              <w:rPr>
                <w:sz w:val="24"/>
              </w:rPr>
              <w:t>от 8 июля 1997 г. № 828</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AA2419">
            <w:pPr>
              <w:pStyle w:val="TableParagraph"/>
              <w:rPr>
                <w:sz w:val="20"/>
              </w:rPr>
            </w:pPr>
          </w:p>
        </w:tc>
      </w:tr>
      <w:tr w:rsidR="00AA2419">
        <w:trPr>
          <w:trHeight w:val="276"/>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spacing w:line="256" w:lineRule="exact"/>
              <w:ind w:left="109"/>
              <w:rPr>
                <w:sz w:val="24"/>
              </w:rPr>
            </w:pPr>
            <w:r>
              <w:rPr>
                <w:sz w:val="24"/>
              </w:rPr>
              <w:t>«Об утверждении</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AA2419">
            <w:pPr>
              <w:pStyle w:val="TableParagraph"/>
              <w:rPr>
                <w:sz w:val="20"/>
              </w:rPr>
            </w:pPr>
          </w:p>
        </w:tc>
      </w:tr>
      <w:tr w:rsidR="00AA2419">
        <w:trPr>
          <w:trHeight w:val="275"/>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spacing w:line="256" w:lineRule="exact"/>
              <w:ind w:left="109"/>
              <w:rPr>
                <w:sz w:val="24"/>
              </w:rPr>
            </w:pPr>
            <w:r>
              <w:rPr>
                <w:sz w:val="24"/>
              </w:rPr>
              <w:t>Положения о паспорте</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AA2419">
            <w:pPr>
              <w:pStyle w:val="TableParagraph"/>
              <w:rPr>
                <w:sz w:val="20"/>
              </w:rPr>
            </w:pPr>
          </w:p>
        </w:tc>
      </w:tr>
      <w:tr w:rsidR="00AA2419">
        <w:trPr>
          <w:trHeight w:val="275"/>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spacing w:line="256" w:lineRule="exact"/>
              <w:ind w:left="109"/>
              <w:rPr>
                <w:sz w:val="24"/>
              </w:rPr>
            </w:pPr>
            <w:r>
              <w:rPr>
                <w:sz w:val="24"/>
              </w:rPr>
              <w:t>гражданина Российской</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AA2419">
            <w:pPr>
              <w:pStyle w:val="TableParagraph"/>
              <w:rPr>
                <w:sz w:val="20"/>
              </w:rPr>
            </w:pPr>
          </w:p>
        </w:tc>
      </w:tr>
      <w:tr w:rsidR="00AA2419">
        <w:trPr>
          <w:trHeight w:val="276"/>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spacing w:line="256" w:lineRule="exact"/>
              <w:ind w:left="109"/>
              <w:rPr>
                <w:sz w:val="24"/>
              </w:rPr>
            </w:pPr>
            <w:r>
              <w:rPr>
                <w:sz w:val="24"/>
              </w:rPr>
              <w:t>Федерации, образца</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AA2419">
            <w:pPr>
              <w:pStyle w:val="TableParagraph"/>
              <w:rPr>
                <w:sz w:val="20"/>
              </w:rPr>
            </w:pPr>
          </w:p>
        </w:tc>
      </w:tr>
      <w:tr w:rsidR="00AA2419">
        <w:trPr>
          <w:trHeight w:val="276"/>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spacing w:line="256" w:lineRule="exact"/>
              <w:ind w:left="109"/>
              <w:rPr>
                <w:sz w:val="24"/>
              </w:rPr>
            </w:pPr>
            <w:r>
              <w:rPr>
                <w:sz w:val="24"/>
              </w:rPr>
              <w:t>бланка паспорта</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AA2419">
            <w:pPr>
              <w:pStyle w:val="TableParagraph"/>
              <w:rPr>
                <w:sz w:val="20"/>
              </w:rPr>
            </w:pPr>
          </w:p>
        </w:tc>
      </w:tr>
      <w:tr w:rsidR="00AA2419">
        <w:trPr>
          <w:trHeight w:val="275"/>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spacing w:line="256" w:lineRule="exact"/>
              <w:ind w:left="109"/>
              <w:rPr>
                <w:sz w:val="24"/>
              </w:rPr>
            </w:pPr>
            <w:r>
              <w:rPr>
                <w:sz w:val="24"/>
              </w:rPr>
              <w:t>гражданина Российской</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AA2419">
            <w:pPr>
              <w:pStyle w:val="TableParagraph"/>
              <w:rPr>
                <w:sz w:val="20"/>
              </w:rPr>
            </w:pPr>
          </w:p>
        </w:tc>
      </w:tr>
      <w:tr w:rsidR="00AA2419">
        <w:trPr>
          <w:trHeight w:val="276"/>
        </w:trPr>
        <w:tc>
          <w:tcPr>
            <w:tcW w:w="3411" w:type="dxa"/>
            <w:tcBorders>
              <w:top w:val="nil"/>
              <w:bottom w:val="nil"/>
            </w:tcBorders>
          </w:tcPr>
          <w:p w:rsidR="00AA2419" w:rsidRDefault="00AA2419">
            <w:pPr>
              <w:pStyle w:val="TableParagraph"/>
              <w:rPr>
                <w:sz w:val="20"/>
              </w:rPr>
            </w:pPr>
          </w:p>
        </w:tc>
        <w:tc>
          <w:tcPr>
            <w:tcW w:w="3428" w:type="dxa"/>
            <w:tcBorders>
              <w:top w:val="nil"/>
            </w:tcBorders>
          </w:tcPr>
          <w:p w:rsidR="00AA2419" w:rsidRDefault="00AA2419">
            <w:pPr>
              <w:pStyle w:val="TableParagraph"/>
              <w:rPr>
                <w:sz w:val="20"/>
              </w:rPr>
            </w:pPr>
          </w:p>
        </w:tc>
        <w:tc>
          <w:tcPr>
            <w:tcW w:w="2888" w:type="dxa"/>
            <w:tcBorders>
              <w:top w:val="nil"/>
            </w:tcBorders>
          </w:tcPr>
          <w:p w:rsidR="00AA2419" w:rsidRDefault="00931566">
            <w:pPr>
              <w:pStyle w:val="TableParagraph"/>
              <w:spacing w:line="256" w:lineRule="exact"/>
              <w:ind w:left="109"/>
              <w:rPr>
                <w:sz w:val="24"/>
              </w:rPr>
            </w:pPr>
            <w:r>
              <w:rPr>
                <w:sz w:val="24"/>
              </w:rPr>
              <w:t>Федерации»</w:t>
            </w:r>
          </w:p>
        </w:tc>
        <w:tc>
          <w:tcPr>
            <w:tcW w:w="2651" w:type="dxa"/>
            <w:tcBorders>
              <w:top w:val="nil"/>
            </w:tcBorders>
          </w:tcPr>
          <w:p w:rsidR="00AA2419" w:rsidRDefault="00AA2419">
            <w:pPr>
              <w:pStyle w:val="TableParagraph"/>
              <w:rPr>
                <w:sz w:val="20"/>
              </w:rPr>
            </w:pPr>
          </w:p>
        </w:tc>
        <w:tc>
          <w:tcPr>
            <w:tcW w:w="2848" w:type="dxa"/>
            <w:tcBorders>
              <w:top w:val="nil"/>
            </w:tcBorders>
          </w:tcPr>
          <w:p w:rsidR="00AA2419" w:rsidRDefault="00AA2419">
            <w:pPr>
              <w:pStyle w:val="TableParagraph"/>
              <w:rPr>
                <w:sz w:val="20"/>
              </w:rPr>
            </w:pPr>
          </w:p>
        </w:tc>
      </w:tr>
      <w:tr w:rsidR="00AA2419">
        <w:trPr>
          <w:trHeight w:val="275"/>
        </w:trPr>
        <w:tc>
          <w:tcPr>
            <w:tcW w:w="3411" w:type="dxa"/>
            <w:tcBorders>
              <w:top w:val="nil"/>
              <w:bottom w:val="nil"/>
            </w:tcBorders>
          </w:tcPr>
          <w:p w:rsidR="00AA2419" w:rsidRDefault="00AA2419">
            <w:pPr>
              <w:pStyle w:val="TableParagraph"/>
              <w:rPr>
                <w:sz w:val="20"/>
              </w:rPr>
            </w:pPr>
          </w:p>
        </w:tc>
        <w:tc>
          <w:tcPr>
            <w:tcW w:w="3428" w:type="dxa"/>
            <w:tcBorders>
              <w:bottom w:val="nil"/>
            </w:tcBorders>
          </w:tcPr>
          <w:p w:rsidR="00AA2419" w:rsidRDefault="00931566">
            <w:pPr>
              <w:pStyle w:val="TableParagraph"/>
              <w:spacing w:line="255" w:lineRule="exact"/>
              <w:ind w:left="107"/>
              <w:rPr>
                <w:sz w:val="24"/>
              </w:rPr>
            </w:pPr>
            <w:r>
              <w:rPr>
                <w:sz w:val="24"/>
              </w:rPr>
              <w:t>Паспорт гражданина СССР</w:t>
            </w:r>
          </w:p>
        </w:tc>
        <w:tc>
          <w:tcPr>
            <w:tcW w:w="2888" w:type="dxa"/>
            <w:tcBorders>
              <w:bottom w:val="nil"/>
            </w:tcBorders>
          </w:tcPr>
          <w:p w:rsidR="00AA2419" w:rsidRDefault="00931566">
            <w:pPr>
              <w:pStyle w:val="TableParagraph"/>
              <w:tabs>
                <w:tab w:val="left" w:pos="1858"/>
              </w:tabs>
              <w:spacing w:line="255" w:lineRule="exact"/>
              <w:ind w:left="109"/>
              <w:rPr>
                <w:sz w:val="24"/>
              </w:rPr>
            </w:pPr>
            <w:r>
              <w:rPr>
                <w:sz w:val="24"/>
              </w:rPr>
              <w:t>Образец</w:t>
            </w:r>
            <w:r>
              <w:rPr>
                <w:sz w:val="24"/>
              </w:rPr>
              <w:tab/>
              <w:t>паспорта</w:t>
            </w:r>
          </w:p>
        </w:tc>
        <w:tc>
          <w:tcPr>
            <w:tcW w:w="2651" w:type="dxa"/>
            <w:tcBorders>
              <w:bottom w:val="nil"/>
            </w:tcBorders>
          </w:tcPr>
          <w:p w:rsidR="00AA2419" w:rsidRDefault="00931566">
            <w:pPr>
              <w:pStyle w:val="TableParagraph"/>
              <w:spacing w:line="255" w:lineRule="exact"/>
              <w:ind w:left="107"/>
              <w:rPr>
                <w:sz w:val="24"/>
              </w:rPr>
            </w:pPr>
            <w:r>
              <w:rPr>
                <w:sz w:val="24"/>
              </w:rPr>
              <w:t>Предоставляется</w:t>
            </w:r>
          </w:p>
        </w:tc>
        <w:tc>
          <w:tcPr>
            <w:tcW w:w="2848" w:type="dxa"/>
            <w:tcBorders>
              <w:bottom w:val="nil"/>
            </w:tcBorders>
          </w:tcPr>
          <w:p w:rsidR="00AA2419" w:rsidRDefault="00931566">
            <w:pPr>
              <w:pStyle w:val="TableParagraph"/>
              <w:spacing w:line="255" w:lineRule="exact"/>
              <w:ind w:left="108"/>
              <w:rPr>
                <w:sz w:val="24"/>
              </w:rPr>
            </w:pPr>
            <w:r>
              <w:rPr>
                <w:sz w:val="24"/>
              </w:rPr>
              <w:t>Предоставляется в</w:t>
            </w:r>
          </w:p>
        </w:tc>
      </w:tr>
      <w:tr w:rsidR="00AA2419">
        <w:trPr>
          <w:trHeight w:val="275"/>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tabs>
                <w:tab w:val="left" w:pos="2119"/>
              </w:tabs>
              <w:spacing w:line="256" w:lineRule="exact"/>
              <w:ind w:left="109"/>
              <w:rPr>
                <w:sz w:val="24"/>
              </w:rPr>
            </w:pPr>
            <w:r>
              <w:rPr>
                <w:sz w:val="24"/>
              </w:rPr>
              <w:t>гражданина</w:t>
            </w:r>
            <w:r>
              <w:rPr>
                <w:sz w:val="24"/>
              </w:rPr>
              <w:tab/>
              <w:t>Союза</w:t>
            </w:r>
          </w:p>
        </w:tc>
        <w:tc>
          <w:tcPr>
            <w:tcW w:w="2651" w:type="dxa"/>
            <w:tcBorders>
              <w:top w:val="nil"/>
              <w:bottom w:val="nil"/>
            </w:tcBorders>
          </w:tcPr>
          <w:p w:rsidR="00AA2419" w:rsidRDefault="00931566">
            <w:pPr>
              <w:pStyle w:val="TableParagraph"/>
              <w:spacing w:line="256" w:lineRule="exact"/>
              <w:ind w:left="107"/>
              <w:rPr>
                <w:sz w:val="24"/>
              </w:rPr>
            </w:pPr>
            <w:r>
              <w:rPr>
                <w:sz w:val="24"/>
              </w:rPr>
              <w:t>электронный образ</w:t>
            </w:r>
          </w:p>
        </w:tc>
        <w:tc>
          <w:tcPr>
            <w:tcW w:w="2848" w:type="dxa"/>
            <w:tcBorders>
              <w:top w:val="nil"/>
              <w:bottom w:val="nil"/>
            </w:tcBorders>
          </w:tcPr>
          <w:p w:rsidR="00AA2419" w:rsidRDefault="00931566">
            <w:pPr>
              <w:pStyle w:val="TableParagraph"/>
              <w:spacing w:line="256" w:lineRule="exact"/>
              <w:ind w:left="108"/>
              <w:rPr>
                <w:sz w:val="24"/>
              </w:rPr>
            </w:pPr>
            <w:r>
              <w:rPr>
                <w:sz w:val="24"/>
              </w:rPr>
              <w:t>оригинале для</w:t>
            </w:r>
          </w:p>
        </w:tc>
      </w:tr>
      <w:tr w:rsidR="00AA2419">
        <w:trPr>
          <w:trHeight w:val="275"/>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spacing w:line="256" w:lineRule="exact"/>
              <w:ind w:left="109"/>
              <w:rPr>
                <w:sz w:val="24"/>
              </w:rPr>
            </w:pPr>
            <w:r>
              <w:rPr>
                <w:sz w:val="24"/>
              </w:rPr>
              <w:t>Советских</w:t>
            </w:r>
          </w:p>
        </w:tc>
        <w:tc>
          <w:tcPr>
            <w:tcW w:w="2651" w:type="dxa"/>
            <w:tcBorders>
              <w:top w:val="nil"/>
              <w:bottom w:val="nil"/>
            </w:tcBorders>
          </w:tcPr>
          <w:p w:rsidR="00AA2419" w:rsidRDefault="00931566">
            <w:pPr>
              <w:pStyle w:val="TableParagraph"/>
              <w:spacing w:line="256" w:lineRule="exact"/>
              <w:ind w:left="107"/>
              <w:rPr>
                <w:sz w:val="24"/>
              </w:rPr>
            </w:pPr>
            <w:r>
              <w:rPr>
                <w:sz w:val="24"/>
              </w:rPr>
              <w:t>документа</w:t>
            </w:r>
          </w:p>
        </w:tc>
        <w:tc>
          <w:tcPr>
            <w:tcW w:w="2848" w:type="dxa"/>
            <w:tcBorders>
              <w:top w:val="nil"/>
              <w:bottom w:val="nil"/>
            </w:tcBorders>
          </w:tcPr>
          <w:p w:rsidR="00AA2419" w:rsidRDefault="00931566">
            <w:pPr>
              <w:pStyle w:val="TableParagraph"/>
              <w:spacing w:line="256" w:lineRule="exact"/>
              <w:ind w:left="108"/>
              <w:rPr>
                <w:sz w:val="24"/>
              </w:rPr>
            </w:pPr>
            <w:r>
              <w:rPr>
                <w:sz w:val="24"/>
              </w:rPr>
              <w:t>формирования</w:t>
            </w:r>
          </w:p>
        </w:tc>
      </w:tr>
      <w:tr w:rsidR="00AA2419">
        <w:trPr>
          <w:trHeight w:val="275"/>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spacing w:line="256" w:lineRule="exact"/>
              <w:ind w:left="109"/>
              <w:rPr>
                <w:sz w:val="24"/>
              </w:rPr>
            </w:pPr>
            <w:r>
              <w:rPr>
                <w:sz w:val="24"/>
              </w:rPr>
              <w:t>Социалистических</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931566">
            <w:pPr>
              <w:pStyle w:val="TableParagraph"/>
              <w:spacing w:line="256" w:lineRule="exact"/>
              <w:ind w:left="108"/>
              <w:rPr>
                <w:sz w:val="24"/>
              </w:rPr>
            </w:pPr>
            <w:r>
              <w:rPr>
                <w:sz w:val="24"/>
              </w:rPr>
              <w:t>электронного образа</w:t>
            </w:r>
          </w:p>
        </w:tc>
      </w:tr>
      <w:tr w:rsidR="00AA2419">
        <w:trPr>
          <w:trHeight w:val="278"/>
        </w:trPr>
        <w:tc>
          <w:tcPr>
            <w:tcW w:w="3411" w:type="dxa"/>
            <w:tcBorders>
              <w:top w:val="nil"/>
            </w:tcBorders>
          </w:tcPr>
          <w:p w:rsidR="00AA2419" w:rsidRDefault="00AA2419">
            <w:pPr>
              <w:pStyle w:val="TableParagraph"/>
              <w:rPr>
                <w:sz w:val="20"/>
              </w:rPr>
            </w:pPr>
          </w:p>
        </w:tc>
        <w:tc>
          <w:tcPr>
            <w:tcW w:w="3428" w:type="dxa"/>
            <w:tcBorders>
              <w:top w:val="nil"/>
            </w:tcBorders>
          </w:tcPr>
          <w:p w:rsidR="00AA2419" w:rsidRDefault="00AA2419">
            <w:pPr>
              <w:pStyle w:val="TableParagraph"/>
              <w:rPr>
                <w:sz w:val="20"/>
              </w:rPr>
            </w:pPr>
          </w:p>
        </w:tc>
        <w:tc>
          <w:tcPr>
            <w:tcW w:w="2888" w:type="dxa"/>
            <w:tcBorders>
              <w:top w:val="nil"/>
            </w:tcBorders>
          </w:tcPr>
          <w:p w:rsidR="00AA2419" w:rsidRDefault="00931566">
            <w:pPr>
              <w:pStyle w:val="TableParagraph"/>
              <w:tabs>
                <w:tab w:val="left" w:pos="1445"/>
                <w:tab w:val="left" w:pos="1826"/>
              </w:tabs>
              <w:spacing w:line="259" w:lineRule="exact"/>
              <w:ind w:left="109"/>
              <w:rPr>
                <w:sz w:val="24"/>
              </w:rPr>
            </w:pPr>
            <w:r>
              <w:rPr>
                <w:sz w:val="24"/>
              </w:rPr>
              <w:t>Республик</w:t>
            </w:r>
            <w:r>
              <w:rPr>
                <w:sz w:val="24"/>
              </w:rPr>
              <w:tab/>
              <w:t>и</w:t>
            </w:r>
            <w:r>
              <w:rPr>
                <w:sz w:val="24"/>
              </w:rPr>
              <w:tab/>
              <w:t>описание</w:t>
            </w:r>
          </w:p>
        </w:tc>
        <w:tc>
          <w:tcPr>
            <w:tcW w:w="2651" w:type="dxa"/>
            <w:tcBorders>
              <w:top w:val="nil"/>
            </w:tcBorders>
          </w:tcPr>
          <w:p w:rsidR="00AA2419" w:rsidRDefault="00AA2419">
            <w:pPr>
              <w:pStyle w:val="TableParagraph"/>
              <w:rPr>
                <w:sz w:val="20"/>
              </w:rPr>
            </w:pPr>
          </w:p>
        </w:tc>
        <w:tc>
          <w:tcPr>
            <w:tcW w:w="2848" w:type="dxa"/>
            <w:tcBorders>
              <w:top w:val="nil"/>
            </w:tcBorders>
          </w:tcPr>
          <w:p w:rsidR="00AA2419" w:rsidRDefault="00931566">
            <w:pPr>
              <w:pStyle w:val="TableParagraph"/>
              <w:spacing w:line="259" w:lineRule="exact"/>
              <w:ind w:left="108"/>
              <w:rPr>
                <w:sz w:val="24"/>
              </w:rPr>
            </w:pPr>
            <w:r>
              <w:rPr>
                <w:sz w:val="24"/>
              </w:rPr>
              <w:t>оригинала</w:t>
            </w:r>
          </w:p>
        </w:tc>
      </w:tr>
    </w:tbl>
    <w:p w:rsidR="00AA2419" w:rsidRDefault="00AA2419">
      <w:pPr>
        <w:spacing w:line="259" w:lineRule="exact"/>
        <w:rPr>
          <w:sz w:val="24"/>
        </w:rPr>
        <w:sectPr w:rsidR="00AA2419">
          <w:footerReference w:type="default" r:id="rId18"/>
          <w:pgSz w:w="16840" w:h="11910" w:orient="landscape"/>
          <w:pgMar w:top="1100" w:right="480" w:bottom="1120" w:left="920" w:header="0" w:footer="934" w:gutter="0"/>
          <w:pgNumType w:start="73"/>
          <w:cols w:space="720"/>
        </w:sectPr>
      </w:pPr>
    </w:p>
    <w:p w:rsidR="00AA2419" w:rsidRDefault="00AA2419">
      <w:pPr>
        <w:pStyle w:val="a3"/>
        <w:rPr>
          <w:sz w:val="20"/>
        </w:rPr>
      </w:pPr>
    </w:p>
    <w:p w:rsidR="00AA2419" w:rsidRDefault="00AA2419">
      <w:pPr>
        <w:pStyle w:val="a3"/>
        <w:rPr>
          <w:sz w:val="20"/>
        </w:rPr>
      </w:pPr>
    </w:p>
    <w:p w:rsidR="00AA2419" w:rsidRDefault="00AA2419">
      <w:pPr>
        <w:pStyle w:val="a3"/>
        <w:spacing w:before="9"/>
        <w:rPr>
          <w:sz w:val="11"/>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1"/>
        <w:gridCol w:w="3428"/>
        <w:gridCol w:w="2888"/>
        <w:gridCol w:w="2651"/>
        <w:gridCol w:w="2848"/>
      </w:tblGrid>
      <w:tr w:rsidR="00AA2419">
        <w:trPr>
          <w:trHeight w:val="551"/>
        </w:trPr>
        <w:tc>
          <w:tcPr>
            <w:tcW w:w="3411" w:type="dxa"/>
          </w:tcPr>
          <w:p w:rsidR="00AA2419" w:rsidRDefault="00931566">
            <w:pPr>
              <w:pStyle w:val="TableParagraph"/>
              <w:spacing w:line="268" w:lineRule="exact"/>
              <w:ind w:left="107"/>
              <w:rPr>
                <w:sz w:val="24"/>
              </w:rPr>
            </w:pPr>
            <w:r>
              <w:rPr>
                <w:sz w:val="24"/>
              </w:rPr>
              <w:t>Класс документа</w:t>
            </w:r>
          </w:p>
        </w:tc>
        <w:tc>
          <w:tcPr>
            <w:tcW w:w="3428" w:type="dxa"/>
          </w:tcPr>
          <w:p w:rsidR="00AA2419" w:rsidRDefault="00931566">
            <w:pPr>
              <w:pStyle w:val="TableParagraph"/>
              <w:spacing w:line="268" w:lineRule="exact"/>
              <w:ind w:left="107"/>
              <w:rPr>
                <w:sz w:val="24"/>
              </w:rPr>
            </w:pPr>
            <w:r>
              <w:rPr>
                <w:sz w:val="24"/>
              </w:rPr>
              <w:t>Виды документов</w:t>
            </w:r>
          </w:p>
        </w:tc>
        <w:tc>
          <w:tcPr>
            <w:tcW w:w="2888" w:type="dxa"/>
          </w:tcPr>
          <w:p w:rsidR="00AA2419" w:rsidRDefault="00931566">
            <w:pPr>
              <w:pStyle w:val="TableParagraph"/>
              <w:spacing w:line="268" w:lineRule="exact"/>
              <w:ind w:left="109"/>
              <w:rPr>
                <w:sz w:val="24"/>
              </w:rPr>
            </w:pPr>
            <w:r>
              <w:rPr>
                <w:sz w:val="24"/>
              </w:rPr>
              <w:t>Общие описания</w:t>
            </w:r>
          </w:p>
          <w:p w:rsidR="00AA2419" w:rsidRDefault="00931566">
            <w:pPr>
              <w:pStyle w:val="TableParagraph"/>
              <w:spacing w:line="264" w:lineRule="exact"/>
              <w:ind w:left="109"/>
              <w:rPr>
                <w:sz w:val="24"/>
              </w:rPr>
            </w:pPr>
            <w:r>
              <w:rPr>
                <w:sz w:val="24"/>
              </w:rPr>
              <w:t>документов</w:t>
            </w:r>
          </w:p>
        </w:tc>
        <w:tc>
          <w:tcPr>
            <w:tcW w:w="2651" w:type="dxa"/>
          </w:tcPr>
          <w:p w:rsidR="00AA2419" w:rsidRDefault="00931566">
            <w:pPr>
              <w:pStyle w:val="TableParagraph"/>
              <w:spacing w:line="268" w:lineRule="exact"/>
              <w:ind w:left="107"/>
              <w:rPr>
                <w:sz w:val="24"/>
              </w:rPr>
            </w:pPr>
            <w:r>
              <w:rPr>
                <w:sz w:val="24"/>
              </w:rPr>
              <w:t>При подаче через</w:t>
            </w:r>
          </w:p>
          <w:p w:rsidR="00AA2419" w:rsidRDefault="00931566">
            <w:pPr>
              <w:pStyle w:val="TableParagraph"/>
              <w:spacing w:line="264" w:lineRule="exact"/>
              <w:ind w:left="107"/>
              <w:rPr>
                <w:sz w:val="24"/>
              </w:rPr>
            </w:pPr>
            <w:r>
              <w:rPr>
                <w:sz w:val="24"/>
              </w:rPr>
              <w:t>РПГУ</w:t>
            </w:r>
          </w:p>
        </w:tc>
        <w:tc>
          <w:tcPr>
            <w:tcW w:w="2848" w:type="dxa"/>
          </w:tcPr>
          <w:p w:rsidR="00AA2419" w:rsidRDefault="00931566">
            <w:pPr>
              <w:pStyle w:val="TableParagraph"/>
              <w:spacing w:line="268" w:lineRule="exact"/>
              <w:ind w:left="108"/>
              <w:rPr>
                <w:sz w:val="24"/>
              </w:rPr>
            </w:pPr>
            <w:r>
              <w:rPr>
                <w:sz w:val="24"/>
              </w:rPr>
              <w:t>При подаче через МФЦ</w:t>
            </w:r>
          </w:p>
        </w:tc>
      </w:tr>
      <w:tr w:rsidR="00AA2419">
        <w:trPr>
          <w:trHeight w:val="267"/>
        </w:trPr>
        <w:tc>
          <w:tcPr>
            <w:tcW w:w="3411" w:type="dxa"/>
            <w:vMerge w:val="restart"/>
          </w:tcPr>
          <w:p w:rsidR="00AA2419" w:rsidRDefault="00AA2419">
            <w:pPr>
              <w:pStyle w:val="TableParagraph"/>
              <w:rPr>
                <w:sz w:val="24"/>
              </w:rPr>
            </w:pPr>
          </w:p>
        </w:tc>
        <w:tc>
          <w:tcPr>
            <w:tcW w:w="3428" w:type="dxa"/>
            <w:vMerge w:val="restart"/>
          </w:tcPr>
          <w:p w:rsidR="00AA2419" w:rsidRDefault="00AA2419">
            <w:pPr>
              <w:pStyle w:val="TableParagraph"/>
              <w:rPr>
                <w:sz w:val="24"/>
              </w:rPr>
            </w:pPr>
          </w:p>
        </w:tc>
        <w:tc>
          <w:tcPr>
            <w:tcW w:w="2888" w:type="dxa"/>
            <w:tcBorders>
              <w:bottom w:val="nil"/>
            </w:tcBorders>
          </w:tcPr>
          <w:p w:rsidR="00AA2419" w:rsidRDefault="00931566">
            <w:pPr>
              <w:pStyle w:val="TableParagraph"/>
              <w:tabs>
                <w:tab w:val="left" w:pos="1532"/>
              </w:tabs>
              <w:spacing w:line="248" w:lineRule="exact"/>
              <w:ind w:left="109"/>
              <w:rPr>
                <w:sz w:val="24"/>
              </w:rPr>
            </w:pPr>
            <w:r>
              <w:rPr>
                <w:sz w:val="24"/>
              </w:rPr>
              <w:t>паспорта</w:t>
            </w:r>
            <w:r>
              <w:rPr>
                <w:sz w:val="24"/>
              </w:rPr>
              <w:tab/>
              <w:t>утверждены</w:t>
            </w:r>
          </w:p>
        </w:tc>
        <w:tc>
          <w:tcPr>
            <w:tcW w:w="2651" w:type="dxa"/>
            <w:vMerge w:val="restart"/>
          </w:tcPr>
          <w:p w:rsidR="00AA2419" w:rsidRDefault="00AA2419">
            <w:pPr>
              <w:pStyle w:val="TableParagraph"/>
              <w:rPr>
                <w:sz w:val="24"/>
              </w:rPr>
            </w:pPr>
          </w:p>
        </w:tc>
        <w:tc>
          <w:tcPr>
            <w:tcW w:w="2848" w:type="dxa"/>
            <w:vMerge w:val="restart"/>
          </w:tcPr>
          <w:p w:rsidR="00AA2419" w:rsidRDefault="00AA2419">
            <w:pPr>
              <w:pStyle w:val="TableParagraph"/>
              <w:rPr>
                <w:sz w:val="24"/>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постановлением Совмина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СССР от 28.08.1974 №</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tabs>
                <w:tab w:val="left" w:pos="750"/>
                <w:tab w:val="left" w:pos="1436"/>
              </w:tabs>
              <w:spacing w:line="246" w:lineRule="exact"/>
              <w:ind w:left="109"/>
              <w:rPr>
                <w:sz w:val="24"/>
              </w:rPr>
            </w:pPr>
            <w:r>
              <w:rPr>
                <w:sz w:val="24"/>
              </w:rPr>
              <w:t>677</w:t>
            </w:r>
            <w:r>
              <w:rPr>
                <w:sz w:val="24"/>
              </w:rPr>
              <w:tab/>
            </w:r>
            <w:r>
              <w:rPr>
                <w:spacing w:val="-3"/>
                <w:sz w:val="24"/>
              </w:rPr>
              <w:t>«Об</w:t>
            </w:r>
            <w:r>
              <w:rPr>
                <w:spacing w:val="-3"/>
                <w:sz w:val="24"/>
              </w:rPr>
              <w:tab/>
            </w:r>
            <w:r>
              <w:rPr>
                <w:sz w:val="24"/>
              </w:rPr>
              <w:t>утверждении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Положения о паспортной</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системе в СССР».</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Вопрос о</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действительности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паспорта гражданина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СССР образца 1974 года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решается в зависимости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от конкретных</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обстоятельств</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(постановление</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Правительства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Российской Федерации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от 24.02.2009 № 153 «О</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признании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действительными до 1</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июля 2009 г. паспортов</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гражданина СССР</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образца 1974 года для</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некоторых категорий</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иностранных граждан 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73"/>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tcBorders>
          </w:tcPr>
          <w:p w:rsidR="00AA2419" w:rsidRDefault="00931566">
            <w:pPr>
              <w:pStyle w:val="TableParagraph"/>
              <w:spacing w:line="254" w:lineRule="exact"/>
              <w:ind w:left="109"/>
              <w:rPr>
                <w:sz w:val="24"/>
              </w:rPr>
            </w:pPr>
            <w:r>
              <w:rPr>
                <w:sz w:val="24"/>
              </w:rPr>
              <w:t>лиц без гражданства»).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7"/>
        </w:trPr>
        <w:tc>
          <w:tcPr>
            <w:tcW w:w="3411" w:type="dxa"/>
            <w:vMerge/>
            <w:tcBorders>
              <w:top w:val="nil"/>
            </w:tcBorders>
          </w:tcPr>
          <w:p w:rsidR="00AA2419" w:rsidRDefault="00AA2419">
            <w:pPr>
              <w:rPr>
                <w:sz w:val="2"/>
                <w:szCs w:val="2"/>
              </w:rPr>
            </w:pPr>
          </w:p>
        </w:tc>
        <w:tc>
          <w:tcPr>
            <w:tcW w:w="3428" w:type="dxa"/>
            <w:tcBorders>
              <w:bottom w:val="nil"/>
            </w:tcBorders>
          </w:tcPr>
          <w:p w:rsidR="00AA2419" w:rsidRDefault="00931566">
            <w:pPr>
              <w:pStyle w:val="TableParagraph"/>
              <w:spacing w:line="248" w:lineRule="exact"/>
              <w:ind w:left="107"/>
              <w:rPr>
                <w:sz w:val="24"/>
              </w:rPr>
            </w:pPr>
            <w:r>
              <w:rPr>
                <w:sz w:val="24"/>
              </w:rPr>
              <w:t>Временное удостоверение</w:t>
            </w:r>
          </w:p>
        </w:tc>
        <w:tc>
          <w:tcPr>
            <w:tcW w:w="2888" w:type="dxa"/>
            <w:tcBorders>
              <w:bottom w:val="nil"/>
            </w:tcBorders>
          </w:tcPr>
          <w:p w:rsidR="00AA2419" w:rsidRDefault="00931566">
            <w:pPr>
              <w:pStyle w:val="TableParagraph"/>
              <w:spacing w:line="248" w:lineRule="exact"/>
              <w:ind w:left="109"/>
              <w:rPr>
                <w:sz w:val="24"/>
              </w:rPr>
            </w:pPr>
            <w:r>
              <w:rPr>
                <w:sz w:val="24"/>
              </w:rPr>
              <w:t>Форма утверждена</w:t>
            </w:r>
          </w:p>
        </w:tc>
        <w:tc>
          <w:tcPr>
            <w:tcW w:w="2651" w:type="dxa"/>
            <w:tcBorders>
              <w:bottom w:val="nil"/>
            </w:tcBorders>
          </w:tcPr>
          <w:p w:rsidR="00AA2419" w:rsidRDefault="00931566">
            <w:pPr>
              <w:pStyle w:val="TableParagraph"/>
              <w:spacing w:line="248" w:lineRule="exact"/>
              <w:ind w:left="107"/>
              <w:rPr>
                <w:sz w:val="24"/>
              </w:rPr>
            </w:pPr>
            <w:r>
              <w:rPr>
                <w:sz w:val="24"/>
              </w:rPr>
              <w:t>Предоставляется</w:t>
            </w:r>
          </w:p>
        </w:tc>
        <w:tc>
          <w:tcPr>
            <w:tcW w:w="2848" w:type="dxa"/>
            <w:tcBorders>
              <w:bottom w:val="nil"/>
            </w:tcBorders>
          </w:tcPr>
          <w:p w:rsidR="00AA2419" w:rsidRDefault="00931566">
            <w:pPr>
              <w:pStyle w:val="TableParagraph"/>
              <w:spacing w:line="248" w:lineRule="exact"/>
              <w:ind w:left="108"/>
              <w:rPr>
                <w:sz w:val="24"/>
              </w:rPr>
            </w:pPr>
            <w:r>
              <w:rPr>
                <w:sz w:val="24"/>
              </w:rPr>
              <w:t>Предоставляется в</w:t>
            </w: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личности гражданина</w:t>
            </w:r>
          </w:p>
        </w:tc>
        <w:tc>
          <w:tcPr>
            <w:tcW w:w="2888" w:type="dxa"/>
            <w:tcBorders>
              <w:top w:val="nil"/>
              <w:bottom w:val="nil"/>
            </w:tcBorders>
          </w:tcPr>
          <w:p w:rsidR="00AA2419" w:rsidRDefault="00931566">
            <w:pPr>
              <w:pStyle w:val="TableParagraph"/>
              <w:spacing w:line="246" w:lineRule="exact"/>
              <w:ind w:left="109"/>
              <w:rPr>
                <w:sz w:val="24"/>
              </w:rPr>
            </w:pPr>
            <w:r>
              <w:rPr>
                <w:sz w:val="24"/>
              </w:rPr>
              <w:t>приказом МВД России от</w:t>
            </w:r>
          </w:p>
        </w:tc>
        <w:tc>
          <w:tcPr>
            <w:tcW w:w="2651" w:type="dxa"/>
            <w:tcBorders>
              <w:top w:val="nil"/>
              <w:bottom w:val="nil"/>
            </w:tcBorders>
          </w:tcPr>
          <w:p w:rsidR="00AA2419" w:rsidRDefault="00931566">
            <w:pPr>
              <w:pStyle w:val="TableParagraph"/>
              <w:spacing w:line="246" w:lineRule="exact"/>
              <w:ind w:left="107"/>
              <w:rPr>
                <w:sz w:val="24"/>
              </w:rPr>
            </w:pPr>
            <w:r>
              <w:rPr>
                <w:sz w:val="24"/>
              </w:rPr>
              <w:t>электронный образ</w:t>
            </w:r>
          </w:p>
        </w:tc>
        <w:tc>
          <w:tcPr>
            <w:tcW w:w="2848" w:type="dxa"/>
            <w:tcBorders>
              <w:top w:val="nil"/>
              <w:bottom w:val="nil"/>
            </w:tcBorders>
          </w:tcPr>
          <w:p w:rsidR="00AA2419" w:rsidRDefault="00931566">
            <w:pPr>
              <w:pStyle w:val="TableParagraph"/>
              <w:spacing w:line="246" w:lineRule="exact"/>
              <w:ind w:left="108"/>
              <w:rPr>
                <w:sz w:val="24"/>
              </w:rPr>
            </w:pPr>
            <w:r>
              <w:rPr>
                <w:sz w:val="24"/>
              </w:rPr>
              <w:t>оригинале для</w:t>
            </w: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Российской Федерации</w:t>
            </w:r>
          </w:p>
        </w:tc>
        <w:tc>
          <w:tcPr>
            <w:tcW w:w="2888" w:type="dxa"/>
            <w:tcBorders>
              <w:top w:val="nil"/>
              <w:bottom w:val="nil"/>
            </w:tcBorders>
          </w:tcPr>
          <w:p w:rsidR="00AA2419" w:rsidRDefault="00931566">
            <w:pPr>
              <w:pStyle w:val="TableParagraph"/>
              <w:spacing w:line="246" w:lineRule="exact"/>
              <w:ind w:left="109"/>
              <w:rPr>
                <w:sz w:val="24"/>
              </w:rPr>
            </w:pPr>
            <w:r>
              <w:rPr>
                <w:sz w:val="24"/>
              </w:rPr>
              <w:t>13.11.2017 № 851 «Об</w:t>
            </w:r>
          </w:p>
        </w:tc>
        <w:tc>
          <w:tcPr>
            <w:tcW w:w="2651" w:type="dxa"/>
            <w:tcBorders>
              <w:top w:val="nil"/>
              <w:bottom w:val="nil"/>
            </w:tcBorders>
          </w:tcPr>
          <w:p w:rsidR="00AA2419" w:rsidRDefault="00931566">
            <w:pPr>
              <w:pStyle w:val="TableParagraph"/>
              <w:spacing w:line="246" w:lineRule="exact"/>
              <w:ind w:left="107"/>
              <w:rPr>
                <w:sz w:val="24"/>
              </w:rPr>
            </w:pPr>
            <w:r>
              <w:rPr>
                <w:sz w:val="24"/>
              </w:rPr>
              <w:t>документа</w:t>
            </w:r>
          </w:p>
        </w:tc>
        <w:tc>
          <w:tcPr>
            <w:tcW w:w="2848" w:type="dxa"/>
            <w:tcBorders>
              <w:top w:val="nil"/>
              <w:bottom w:val="nil"/>
            </w:tcBorders>
          </w:tcPr>
          <w:p w:rsidR="00AA2419" w:rsidRDefault="00931566">
            <w:pPr>
              <w:pStyle w:val="TableParagraph"/>
              <w:spacing w:line="246" w:lineRule="exact"/>
              <w:ind w:left="108"/>
              <w:rPr>
                <w:sz w:val="24"/>
              </w:rPr>
            </w:pPr>
            <w:r>
              <w:rPr>
                <w:sz w:val="24"/>
              </w:rPr>
              <w:t>формирования</w:t>
            </w: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утверждении</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931566">
            <w:pPr>
              <w:pStyle w:val="TableParagraph"/>
              <w:spacing w:line="246" w:lineRule="exact"/>
              <w:ind w:left="108"/>
              <w:rPr>
                <w:sz w:val="24"/>
              </w:rPr>
            </w:pPr>
            <w:r>
              <w:rPr>
                <w:sz w:val="24"/>
              </w:rPr>
              <w:t>электронного образа</w:t>
            </w:r>
          </w:p>
        </w:tc>
      </w:tr>
      <w:tr w:rsidR="00AA2419">
        <w:trPr>
          <w:trHeight w:val="273"/>
        </w:trPr>
        <w:tc>
          <w:tcPr>
            <w:tcW w:w="3411" w:type="dxa"/>
            <w:vMerge/>
            <w:tcBorders>
              <w:top w:val="nil"/>
            </w:tcBorders>
          </w:tcPr>
          <w:p w:rsidR="00AA2419" w:rsidRDefault="00AA2419">
            <w:pPr>
              <w:rPr>
                <w:sz w:val="2"/>
                <w:szCs w:val="2"/>
              </w:rPr>
            </w:pPr>
          </w:p>
        </w:tc>
        <w:tc>
          <w:tcPr>
            <w:tcW w:w="3428" w:type="dxa"/>
            <w:tcBorders>
              <w:top w:val="nil"/>
            </w:tcBorders>
          </w:tcPr>
          <w:p w:rsidR="00AA2419" w:rsidRDefault="00AA2419">
            <w:pPr>
              <w:pStyle w:val="TableParagraph"/>
              <w:rPr>
                <w:sz w:val="20"/>
              </w:rPr>
            </w:pPr>
          </w:p>
        </w:tc>
        <w:tc>
          <w:tcPr>
            <w:tcW w:w="2888" w:type="dxa"/>
            <w:tcBorders>
              <w:top w:val="nil"/>
            </w:tcBorders>
          </w:tcPr>
          <w:p w:rsidR="00AA2419" w:rsidRDefault="00931566">
            <w:pPr>
              <w:pStyle w:val="TableParagraph"/>
              <w:spacing w:line="254" w:lineRule="exact"/>
              <w:ind w:left="109"/>
              <w:rPr>
                <w:sz w:val="24"/>
              </w:rPr>
            </w:pPr>
            <w:r>
              <w:rPr>
                <w:sz w:val="24"/>
              </w:rPr>
              <w:t>Административного</w:t>
            </w:r>
          </w:p>
        </w:tc>
        <w:tc>
          <w:tcPr>
            <w:tcW w:w="2651" w:type="dxa"/>
            <w:tcBorders>
              <w:top w:val="nil"/>
            </w:tcBorders>
          </w:tcPr>
          <w:p w:rsidR="00AA2419" w:rsidRDefault="00AA2419">
            <w:pPr>
              <w:pStyle w:val="TableParagraph"/>
              <w:rPr>
                <w:sz w:val="20"/>
              </w:rPr>
            </w:pPr>
          </w:p>
        </w:tc>
        <w:tc>
          <w:tcPr>
            <w:tcW w:w="2848" w:type="dxa"/>
            <w:tcBorders>
              <w:top w:val="nil"/>
            </w:tcBorders>
          </w:tcPr>
          <w:p w:rsidR="00AA2419" w:rsidRDefault="00931566">
            <w:pPr>
              <w:pStyle w:val="TableParagraph"/>
              <w:spacing w:line="254" w:lineRule="exact"/>
              <w:ind w:left="108"/>
              <w:rPr>
                <w:sz w:val="24"/>
              </w:rPr>
            </w:pPr>
            <w:r>
              <w:rPr>
                <w:sz w:val="24"/>
              </w:rPr>
              <w:t>оригинала</w:t>
            </w:r>
          </w:p>
        </w:tc>
      </w:tr>
    </w:tbl>
    <w:p w:rsidR="00AA2419" w:rsidRDefault="00AA2419">
      <w:pPr>
        <w:spacing w:line="254" w:lineRule="exact"/>
        <w:rPr>
          <w:sz w:val="24"/>
        </w:rPr>
        <w:sectPr w:rsidR="00AA2419">
          <w:pgSz w:w="16840" w:h="11910" w:orient="landscape"/>
          <w:pgMar w:top="1100" w:right="480" w:bottom="1120" w:left="920" w:header="0" w:footer="934" w:gutter="0"/>
          <w:cols w:space="720"/>
        </w:sectPr>
      </w:pPr>
    </w:p>
    <w:p w:rsidR="00AA2419" w:rsidRDefault="00AA2419">
      <w:pPr>
        <w:pStyle w:val="a3"/>
        <w:rPr>
          <w:sz w:val="20"/>
        </w:rPr>
      </w:pPr>
    </w:p>
    <w:p w:rsidR="00AA2419" w:rsidRDefault="00AA2419">
      <w:pPr>
        <w:pStyle w:val="a3"/>
        <w:rPr>
          <w:sz w:val="20"/>
        </w:rPr>
      </w:pPr>
    </w:p>
    <w:p w:rsidR="00AA2419" w:rsidRDefault="00AA2419">
      <w:pPr>
        <w:pStyle w:val="a3"/>
        <w:spacing w:before="9"/>
        <w:rPr>
          <w:sz w:val="11"/>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1"/>
        <w:gridCol w:w="3428"/>
        <w:gridCol w:w="2888"/>
        <w:gridCol w:w="2651"/>
        <w:gridCol w:w="2848"/>
      </w:tblGrid>
      <w:tr w:rsidR="00AA2419">
        <w:trPr>
          <w:trHeight w:val="551"/>
        </w:trPr>
        <w:tc>
          <w:tcPr>
            <w:tcW w:w="3411" w:type="dxa"/>
          </w:tcPr>
          <w:p w:rsidR="00AA2419" w:rsidRDefault="00931566">
            <w:pPr>
              <w:pStyle w:val="TableParagraph"/>
              <w:spacing w:line="268" w:lineRule="exact"/>
              <w:ind w:left="107"/>
              <w:rPr>
                <w:sz w:val="24"/>
              </w:rPr>
            </w:pPr>
            <w:r>
              <w:rPr>
                <w:sz w:val="24"/>
              </w:rPr>
              <w:t>Класс документа</w:t>
            </w:r>
          </w:p>
        </w:tc>
        <w:tc>
          <w:tcPr>
            <w:tcW w:w="3428" w:type="dxa"/>
          </w:tcPr>
          <w:p w:rsidR="00AA2419" w:rsidRDefault="00931566">
            <w:pPr>
              <w:pStyle w:val="TableParagraph"/>
              <w:spacing w:line="268" w:lineRule="exact"/>
              <w:ind w:left="107"/>
              <w:rPr>
                <w:sz w:val="24"/>
              </w:rPr>
            </w:pPr>
            <w:r>
              <w:rPr>
                <w:sz w:val="24"/>
              </w:rPr>
              <w:t>Виды документов</w:t>
            </w:r>
          </w:p>
        </w:tc>
        <w:tc>
          <w:tcPr>
            <w:tcW w:w="2888" w:type="dxa"/>
          </w:tcPr>
          <w:p w:rsidR="00AA2419" w:rsidRDefault="00931566">
            <w:pPr>
              <w:pStyle w:val="TableParagraph"/>
              <w:spacing w:line="268" w:lineRule="exact"/>
              <w:ind w:left="109"/>
              <w:rPr>
                <w:sz w:val="24"/>
              </w:rPr>
            </w:pPr>
            <w:r>
              <w:rPr>
                <w:sz w:val="24"/>
              </w:rPr>
              <w:t>Общие описания</w:t>
            </w:r>
          </w:p>
          <w:p w:rsidR="00AA2419" w:rsidRDefault="00931566">
            <w:pPr>
              <w:pStyle w:val="TableParagraph"/>
              <w:spacing w:line="264" w:lineRule="exact"/>
              <w:ind w:left="109"/>
              <w:rPr>
                <w:sz w:val="24"/>
              </w:rPr>
            </w:pPr>
            <w:r>
              <w:rPr>
                <w:sz w:val="24"/>
              </w:rPr>
              <w:t>документов</w:t>
            </w:r>
          </w:p>
        </w:tc>
        <w:tc>
          <w:tcPr>
            <w:tcW w:w="2651" w:type="dxa"/>
          </w:tcPr>
          <w:p w:rsidR="00AA2419" w:rsidRDefault="00931566">
            <w:pPr>
              <w:pStyle w:val="TableParagraph"/>
              <w:spacing w:line="268" w:lineRule="exact"/>
              <w:ind w:left="107"/>
              <w:rPr>
                <w:sz w:val="24"/>
              </w:rPr>
            </w:pPr>
            <w:r>
              <w:rPr>
                <w:sz w:val="24"/>
              </w:rPr>
              <w:t>При подаче через</w:t>
            </w:r>
          </w:p>
          <w:p w:rsidR="00AA2419" w:rsidRDefault="00931566">
            <w:pPr>
              <w:pStyle w:val="TableParagraph"/>
              <w:spacing w:line="264" w:lineRule="exact"/>
              <w:ind w:left="107"/>
              <w:rPr>
                <w:sz w:val="24"/>
              </w:rPr>
            </w:pPr>
            <w:r>
              <w:rPr>
                <w:sz w:val="24"/>
              </w:rPr>
              <w:t>РПГУ</w:t>
            </w:r>
          </w:p>
        </w:tc>
        <w:tc>
          <w:tcPr>
            <w:tcW w:w="2848" w:type="dxa"/>
          </w:tcPr>
          <w:p w:rsidR="00AA2419" w:rsidRDefault="00931566">
            <w:pPr>
              <w:pStyle w:val="TableParagraph"/>
              <w:spacing w:line="268" w:lineRule="exact"/>
              <w:ind w:left="108"/>
              <w:rPr>
                <w:sz w:val="24"/>
              </w:rPr>
            </w:pPr>
            <w:r>
              <w:rPr>
                <w:sz w:val="24"/>
              </w:rPr>
              <w:t>При подаче через МФЦ</w:t>
            </w:r>
          </w:p>
        </w:tc>
      </w:tr>
      <w:tr w:rsidR="00AA2419">
        <w:trPr>
          <w:trHeight w:val="267"/>
        </w:trPr>
        <w:tc>
          <w:tcPr>
            <w:tcW w:w="3411" w:type="dxa"/>
            <w:vMerge w:val="restart"/>
          </w:tcPr>
          <w:p w:rsidR="00AA2419" w:rsidRDefault="00AA2419">
            <w:pPr>
              <w:pStyle w:val="TableParagraph"/>
              <w:rPr>
                <w:sz w:val="24"/>
              </w:rPr>
            </w:pPr>
          </w:p>
        </w:tc>
        <w:tc>
          <w:tcPr>
            <w:tcW w:w="3428" w:type="dxa"/>
            <w:vMerge w:val="restart"/>
          </w:tcPr>
          <w:p w:rsidR="00AA2419" w:rsidRDefault="00AA2419">
            <w:pPr>
              <w:pStyle w:val="TableParagraph"/>
              <w:rPr>
                <w:sz w:val="24"/>
              </w:rPr>
            </w:pPr>
          </w:p>
        </w:tc>
        <w:tc>
          <w:tcPr>
            <w:tcW w:w="2888" w:type="dxa"/>
            <w:tcBorders>
              <w:bottom w:val="nil"/>
            </w:tcBorders>
          </w:tcPr>
          <w:p w:rsidR="00AA2419" w:rsidRDefault="00931566">
            <w:pPr>
              <w:pStyle w:val="TableParagraph"/>
              <w:spacing w:line="248" w:lineRule="exact"/>
              <w:ind w:left="109"/>
              <w:rPr>
                <w:sz w:val="24"/>
              </w:rPr>
            </w:pPr>
            <w:r>
              <w:rPr>
                <w:sz w:val="24"/>
              </w:rPr>
              <w:t>регламента</w:t>
            </w:r>
          </w:p>
        </w:tc>
        <w:tc>
          <w:tcPr>
            <w:tcW w:w="2651" w:type="dxa"/>
            <w:vMerge w:val="restart"/>
          </w:tcPr>
          <w:p w:rsidR="00AA2419" w:rsidRDefault="00AA2419">
            <w:pPr>
              <w:pStyle w:val="TableParagraph"/>
              <w:rPr>
                <w:sz w:val="24"/>
              </w:rPr>
            </w:pPr>
          </w:p>
        </w:tc>
        <w:tc>
          <w:tcPr>
            <w:tcW w:w="2848" w:type="dxa"/>
            <w:vMerge w:val="restart"/>
          </w:tcPr>
          <w:p w:rsidR="00AA2419" w:rsidRDefault="00AA2419">
            <w:pPr>
              <w:pStyle w:val="TableParagraph"/>
              <w:rPr>
                <w:sz w:val="24"/>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Министерства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внутренних дел</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Российской Федерации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по предоставлению</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государственной услуги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по выдаче, замене</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паспортов гражданина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Российской Федерации,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удостоверяющих</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личность гражданина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Российской Федерации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на территории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73"/>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tcBorders>
          </w:tcPr>
          <w:p w:rsidR="00AA2419" w:rsidRDefault="00931566">
            <w:pPr>
              <w:pStyle w:val="TableParagraph"/>
              <w:spacing w:line="254" w:lineRule="exact"/>
              <w:ind w:left="109"/>
              <w:rPr>
                <w:sz w:val="24"/>
              </w:rPr>
            </w:pPr>
            <w:r>
              <w:rPr>
                <w:sz w:val="24"/>
              </w:rPr>
              <w:t>Российской Федерации»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7"/>
        </w:trPr>
        <w:tc>
          <w:tcPr>
            <w:tcW w:w="3411" w:type="dxa"/>
            <w:vMerge/>
            <w:tcBorders>
              <w:top w:val="nil"/>
            </w:tcBorders>
          </w:tcPr>
          <w:p w:rsidR="00AA2419" w:rsidRDefault="00AA2419">
            <w:pPr>
              <w:rPr>
                <w:sz w:val="2"/>
                <w:szCs w:val="2"/>
              </w:rPr>
            </w:pPr>
          </w:p>
        </w:tc>
        <w:tc>
          <w:tcPr>
            <w:tcW w:w="3428" w:type="dxa"/>
            <w:tcBorders>
              <w:bottom w:val="nil"/>
            </w:tcBorders>
          </w:tcPr>
          <w:p w:rsidR="00AA2419" w:rsidRDefault="00AA2419">
            <w:pPr>
              <w:pStyle w:val="TableParagraph"/>
              <w:rPr>
                <w:sz w:val="18"/>
              </w:rPr>
            </w:pPr>
          </w:p>
        </w:tc>
        <w:tc>
          <w:tcPr>
            <w:tcW w:w="2888" w:type="dxa"/>
            <w:tcBorders>
              <w:bottom w:val="nil"/>
            </w:tcBorders>
          </w:tcPr>
          <w:p w:rsidR="00AA2419" w:rsidRDefault="00931566">
            <w:pPr>
              <w:pStyle w:val="TableParagraph"/>
              <w:spacing w:line="248" w:lineRule="exact"/>
              <w:ind w:left="109"/>
              <w:rPr>
                <w:sz w:val="24"/>
              </w:rPr>
            </w:pPr>
            <w:r>
              <w:rPr>
                <w:sz w:val="24"/>
              </w:rPr>
              <w:t>Формы установлены</w:t>
            </w:r>
          </w:p>
        </w:tc>
        <w:tc>
          <w:tcPr>
            <w:tcW w:w="2651" w:type="dxa"/>
            <w:tcBorders>
              <w:bottom w:val="nil"/>
            </w:tcBorders>
          </w:tcPr>
          <w:p w:rsidR="00AA2419" w:rsidRDefault="00931566">
            <w:pPr>
              <w:pStyle w:val="TableParagraph"/>
              <w:spacing w:line="248" w:lineRule="exact"/>
              <w:ind w:left="107"/>
              <w:rPr>
                <w:sz w:val="24"/>
              </w:rPr>
            </w:pPr>
            <w:r>
              <w:rPr>
                <w:sz w:val="24"/>
              </w:rPr>
              <w:t>Предоставляется</w:t>
            </w:r>
          </w:p>
        </w:tc>
        <w:tc>
          <w:tcPr>
            <w:tcW w:w="2848" w:type="dxa"/>
            <w:tcBorders>
              <w:bottom w:val="nil"/>
            </w:tcBorders>
          </w:tcPr>
          <w:p w:rsidR="00AA2419" w:rsidRDefault="00931566">
            <w:pPr>
              <w:pStyle w:val="TableParagraph"/>
              <w:spacing w:line="248" w:lineRule="exact"/>
              <w:ind w:left="108"/>
              <w:rPr>
                <w:sz w:val="24"/>
              </w:rPr>
            </w:pPr>
            <w:r>
              <w:rPr>
                <w:sz w:val="24"/>
              </w:rPr>
              <w:t>Предоставляется в</w:t>
            </w: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Военный билет</w:t>
            </w:r>
          </w:p>
        </w:tc>
        <w:tc>
          <w:tcPr>
            <w:tcW w:w="2888" w:type="dxa"/>
            <w:tcBorders>
              <w:top w:val="nil"/>
              <w:bottom w:val="nil"/>
            </w:tcBorders>
          </w:tcPr>
          <w:p w:rsidR="00AA2419" w:rsidRDefault="00931566">
            <w:pPr>
              <w:pStyle w:val="TableParagraph"/>
              <w:spacing w:line="246" w:lineRule="exact"/>
              <w:ind w:left="109"/>
              <w:rPr>
                <w:sz w:val="24"/>
              </w:rPr>
            </w:pPr>
            <w:r>
              <w:rPr>
                <w:sz w:val="24"/>
              </w:rPr>
              <w:t>Инструкцией по</w:t>
            </w:r>
          </w:p>
        </w:tc>
        <w:tc>
          <w:tcPr>
            <w:tcW w:w="2651" w:type="dxa"/>
            <w:tcBorders>
              <w:top w:val="nil"/>
              <w:bottom w:val="nil"/>
            </w:tcBorders>
          </w:tcPr>
          <w:p w:rsidR="00AA2419" w:rsidRDefault="00931566">
            <w:pPr>
              <w:pStyle w:val="TableParagraph"/>
              <w:spacing w:line="246" w:lineRule="exact"/>
              <w:ind w:left="107"/>
              <w:rPr>
                <w:sz w:val="24"/>
              </w:rPr>
            </w:pPr>
            <w:r>
              <w:rPr>
                <w:sz w:val="24"/>
              </w:rPr>
              <w:t>электронный образ</w:t>
            </w:r>
          </w:p>
        </w:tc>
        <w:tc>
          <w:tcPr>
            <w:tcW w:w="2848" w:type="dxa"/>
            <w:tcBorders>
              <w:top w:val="nil"/>
              <w:bottom w:val="nil"/>
            </w:tcBorders>
          </w:tcPr>
          <w:p w:rsidR="00AA2419" w:rsidRDefault="00931566">
            <w:pPr>
              <w:pStyle w:val="TableParagraph"/>
              <w:spacing w:line="246" w:lineRule="exact"/>
              <w:ind w:left="108"/>
              <w:rPr>
                <w:sz w:val="24"/>
              </w:rPr>
            </w:pPr>
            <w:r>
              <w:rPr>
                <w:sz w:val="24"/>
              </w:rPr>
              <w:t>оригинале для</w:t>
            </w: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обеспечению</w:t>
            </w:r>
          </w:p>
        </w:tc>
        <w:tc>
          <w:tcPr>
            <w:tcW w:w="2651" w:type="dxa"/>
            <w:tcBorders>
              <w:top w:val="nil"/>
              <w:bottom w:val="nil"/>
            </w:tcBorders>
          </w:tcPr>
          <w:p w:rsidR="00AA2419" w:rsidRDefault="00931566">
            <w:pPr>
              <w:pStyle w:val="TableParagraph"/>
              <w:spacing w:line="246" w:lineRule="exact"/>
              <w:ind w:left="107"/>
              <w:rPr>
                <w:sz w:val="24"/>
              </w:rPr>
            </w:pPr>
            <w:r>
              <w:rPr>
                <w:sz w:val="24"/>
              </w:rPr>
              <w:t>документа</w:t>
            </w:r>
          </w:p>
        </w:tc>
        <w:tc>
          <w:tcPr>
            <w:tcW w:w="2848" w:type="dxa"/>
            <w:tcBorders>
              <w:top w:val="nil"/>
              <w:bottom w:val="nil"/>
            </w:tcBorders>
          </w:tcPr>
          <w:p w:rsidR="00AA2419" w:rsidRDefault="00931566">
            <w:pPr>
              <w:pStyle w:val="TableParagraph"/>
              <w:spacing w:line="246" w:lineRule="exact"/>
              <w:ind w:left="108"/>
              <w:rPr>
                <w:sz w:val="24"/>
              </w:rPr>
            </w:pPr>
            <w:r>
              <w:rPr>
                <w:sz w:val="24"/>
              </w:rPr>
              <w:t>формирования</w:t>
            </w: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функционирования</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931566">
            <w:pPr>
              <w:pStyle w:val="TableParagraph"/>
              <w:spacing w:line="246" w:lineRule="exact"/>
              <w:ind w:left="108"/>
              <w:rPr>
                <w:sz w:val="24"/>
              </w:rPr>
            </w:pPr>
            <w:r>
              <w:rPr>
                <w:sz w:val="24"/>
              </w:rPr>
              <w:t>электронного образа</w:t>
            </w: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системы воинского учета</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931566">
            <w:pPr>
              <w:pStyle w:val="TableParagraph"/>
              <w:spacing w:line="246" w:lineRule="exact"/>
              <w:ind w:left="108"/>
              <w:rPr>
                <w:sz w:val="24"/>
              </w:rPr>
            </w:pPr>
            <w:r>
              <w:rPr>
                <w:sz w:val="24"/>
              </w:rPr>
              <w:t>оригинала</w:t>
            </w: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граждан Российской</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Федерации и порядка</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проведения смотров-</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конкурсов на лучшую</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организацию</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осуществления воинского</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учета, утвержденной</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приказом Министра</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обороны Российской</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Федерации от 18.07.2014</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73"/>
        </w:trPr>
        <w:tc>
          <w:tcPr>
            <w:tcW w:w="3411" w:type="dxa"/>
            <w:vMerge/>
            <w:tcBorders>
              <w:top w:val="nil"/>
            </w:tcBorders>
          </w:tcPr>
          <w:p w:rsidR="00AA2419" w:rsidRDefault="00AA2419">
            <w:pPr>
              <w:rPr>
                <w:sz w:val="2"/>
                <w:szCs w:val="2"/>
              </w:rPr>
            </w:pPr>
          </w:p>
        </w:tc>
        <w:tc>
          <w:tcPr>
            <w:tcW w:w="3428" w:type="dxa"/>
            <w:tcBorders>
              <w:top w:val="nil"/>
            </w:tcBorders>
          </w:tcPr>
          <w:p w:rsidR="00AA2419" w:rsidRDefault="00AA2419">
            <w:pPr>
              <w:pStyle w:val="TableParagraph"/>
              <w:rPr>
                <w:sz w:val="20"/>
              </w:rPr>
            </w:pPr>
          </w:p>
        </w:tc>
        <w:tc>
          <w:tcPr>
            <w:tcW w:w="2888" w:type="dxa"/>
            <w:tcBorders>
              <w:top w:val="nil"/>
            </w:tcBorders>
          </w:tcPr>
          <w:p w:rsidR="00AA2419" w:rsidRDefault="00931566">
            <w:pPr>
              <w:pStyle w:val="TableParagraph"/>
              <w:spacing w:line="254" w:lineRule="exact"/>
              <w:ind w:left="109"/>
              <w:rPr>
                <w:sz w:val="24"/>
              </w:rPr>
            </w:pPr>
            <w:r>
              <w:rPr>
                <w:sz w:val="24"/>
              </w:rPr>
              <w:t>№ 495</w:t>
            </w:r>
          </w:p>
        </w:tc>
        <w:tc>
          <w:tcPr>
            <w:tcW w:w="2651" w:type="dxa"/>
            <w:tcBorders>
              <w:top w:val="nil"/>
            </w:tcBorders>
          </w:tcPr>
          <w:p w:rsidR="00AA2419" w:rsidRDefault="00AA2419">
            <w:pPr>
              <w:pStyle w:val="TableParagraph"/>
              <w:rPr>
                <w:sz w:val="20"/>
              </w:rPr>
            </w:pPr>
          </w:p>
        </w:tc>
        <w:tc>
          <w:tcPr>
            <w:tcW w:w="2848" w:type="dxa"/>
            <w:tcBorders>
              <w:top w:val="nil"/>
            </w:tcBorders>
          </w:tcPr>
          <w:p w:rsidR="00AA2419" w:rsidRDefault="00AA2419">
            <w:pPr>
              <w:pStyle w:val="TableParagraph"/>
              <w:rPr>
                <w:sz w:val="20"/>
              </w:rPr>
            </w:pPr>
          </w:p>
        </w:tc>
      </w:tr>
    </w:tbl>
    <w:p w:rsidR="00AA2419" w:rsidRDefault="00AA2419">
      <w:pPr>
        <w:rPr>
          <w:sz w:val="20"/>
        </w:rPr>
        <w:sectPr w:rsidR="00AA2419">
          <w:pgSz w:w="16840" w:h="11910" w:orient="landscape"/>
          <w:pgMar w:top="1100" w:right="480" w:bottom="1120" w:left="920" w:header="0" w:footer="934" w:gutter="0"/>
          <w:cols w:space="720"/>
        </w:sectPr>
      </w:pPr>
    </w:p>
    <w:p w:rsidR="00AA2419" w:rsidRDefault="00AA2419">
      <w:pPr>
        <w:pStyle w:val="a3"/>
        <w:rPr>
          <w:sz w:val="20"/>
        </w:rPr>
      </w:pPr>
    </w:p>
    <w:p w:rsidR="00AA2419" w:rsidRDefault="00AA2419">
      <w:pPr>
        <w:pStyle w:val="a3"/>
        <w:rPr>
          <w:sz w:val="20"/>
        </w:rPr>
      </w:pPr>
    </w:p>
    <w:p w:rsidR="00AA2419" w:rsidRDefault="00AA2419">
      <w:pPr>
        <w:pStyle w:val="a3"/>
        <w:spacing w:before="9"/>
        <w:rPr>
          <w:sz w:val="11"/>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1"/>
        <w:gridCol w:w="3428"/>
        <w:gridCol w:w="2888"/>
        <w:gridCol w:w="2651"/>
        <w:gridCol w:w="2848"/>
      </w:tblGrid>
      <w:tr w:rsidR="00AA2419">
        <w:trPr>
          <w:trHeight w:val="551"/>
        </w:trPr>
        <w:tc>
          <w:tcPr>
            <w:tcW w:w="3411" w:type="dxa"/>
          </w:tcPr>
          <w:p w:rsidR="00AA2419" w:rsidRDefault="00931566">
            <w:pPr>
              <w:pStyle w:val="TableParagraph"/>
              <w:spacing w:line="268" w:lineRule="exact"/>
              <w:ind w:left="107"/>
              <w:rPr>
                <w:sz w:val="24"/>
              </w:rPr>
            </w:pPr>
            <w:r>
              <w:rPr>
                <w:sz w:val="24"/>
              </w:rPr>
              <w:t>Класс документа</w:t>
            </w:r>
          </w:p>
        </w:tc>
        <w:tc>
          <w:tcPr>
            <w:tcW w:w="3428" w:type="dxa"/>
          </w:tcPr>
          <w:p w:rsidR="00AA2419" w:rsidRDefault="00931566">
            <w:pPr>
              <w:pStyle w:val="TableParagraph"/>
              <w:spacing w:line="268" w:lineRule="exact"/>
              <w:ind w:left="107"/>
              <w:rPr>
                <w:sz w:val="24"/>
              </w:rPr>
            </w:pPr>
            <w:r>
              <w:rPr>
                <w:sz w:val="24"/>
              </w:rPr>
              <w:t>Виды документов</w:t>
            </w:r>
          </w:p>
        </w:tc>
        <w:tc>
          <w:tcPr>
            <w:tcW w:w="2888" w:type="dxa"/>
          </w:tcPr>
          <w:p w:rsidR="00AA2419" w:rsidRDefault="00931566">
            <w:pPr>
              <w:pStyle w:val="TableParagraph"/>
              <w:spacing w:line="268" w:lineRule="exact"/>
              <w:ind w:left="109"/>
              <w:rPr>
                <w:sz w:val="24"/>
              </w:rPr>
            </w:pPr>
            <w:r>
              <w:rPr>
                <w:sz w:val="24"/>
              </w:rPr>
              <w:t>Общие описания</w:t>
            </w:r>
          </w:p>
          <w:p w:rsidR="00AA2419" w:rsidRDefault="00931566">
            <w:pPr>
              <w:pStyle w:val="TableParagraph"/>
              <w:spacing w:line="264" w:lineRule="exact"/>
              <w:ind w:left="109"/>
              <w:rPr>
                <w:sz w:val="24"/>
              </w:rPr>
            </w:pPr>
            <w:r>
              <w:rPr>
                <w:sz w:val="24"/>
              </w:rPr>
              <w:t>документов</w:t>
            </w:r>
          </w:p>
        </w:tc>
        <w:tc>
          <w:tcPr>
            <w:tcW w:w="2651" w:type="dxa"/>
          </w:tcPr>
          <w:p w:rsidR="00AA2419" w:rsidRDefault="00931566">
            <w:pPr>
              <w:pStyle w:val="TableParagraph"/>
              <w:spacing w:line="268" w:lineRule="exact"/>
              <w:ind w:left="107"/>
              <w:rPr>
                <w:sz w:val="24"/>
              </w:rPr>
            </w:pPr>
            <w:r>
              <w:rPr>
                <w:sz w:val="24"/>
              </w:rPr>
              <w:t>При подаче через</w:t>
            </w:r>
          </w:p>
          <w:p w:rsidR="00AA2419" w:rsidRDefault="00931566">
            <w:pPr>
              <w:pStyle w:val="TableParagraph"/>
              <w:spacing w:line="264" w:lineRule="exact"/>
              <w:ind w:left="107"/>
              <w:rPr>
                <w:sz w:val="24"/>
              </w:rPr>
            </w:pPr>
            <w:r>
              <w:rPr>
                <w:sz w:val="24"/>
              </w:rPr>
              <w:t>РПГУ</w:t>
            </w:r>
          </w:p>
        </w:tc>
        <w:tc>
          <w:tcPr>
            <w:tcW w:w="2848" w:type="dxa"/>
          </w:tcPr>
          <w:p w:rsidR="00AA2419" w:rsidRDefault="00931566">
            <w:pPr>
              <w:pStyle w:val="TableParagraph"/>
              <w:spacing w:line="268" w:lineRule="exact"/>
              <w:ind w:left="108"/>
              <w:rPr>
                <w:sz w:val="24"/>
              </w:rPr>
            </w:pPr>
            <w:r>
              <w:rPr>
                <w:sz w:val="24"/>
              </w:rPr>
              <w:t>При подаче через МФЦ</w:t>
            </w:r>
          </w:p>
        </w:tc>
      </w:tr>
      <w:tr w:rsidR="00AA2419">
        <w:trPr>
          <w:trHeight w:val="267"/>
        </w:trPr>
        <w:tc>
          <w:tcPr>
            <w:tcW w:w="3411" w:type="dxa"/>
            <w:vMerge w:val="restart"/>
          </w:tcPr>
          <w:p w:rsidR="00AA2419" w:rsidRDefault="00AA2419">
            <w:pPr>
              <w:pStyle w:val="TableParagraph"/>
              <w:rPr>
                <w:sz w:val="24"/>
              </w:rPr>
            </w:pPr>
          </w:p>
        </w:tc>
        <w:tc>
          <w:tcPr>
            <w:tcW w:w="3428" w:type="dxa"/>
            <w:tcBorders>
              <w:bottom w:val="nil"/>
            </w:tcBorders>
          </w:tcPr>
          <w:p w:rsidR="00AA2419" w:rsidRDefault="00931566">
            <w:pPr>
              <w:pStyle w:val="TableParagraph"/>
              <w:spacing w:line="248" w:lineRule="exact"/>
              <w:ind w:left="107"/>
              <w:rPr>
                <w:sz w:val="24"/>
              </w:rPr>
            </w:pPr>
            <w:r>
              <w:rPr>
                <w:sz w:val="24"/>
              </w:rPr>
              <w:t>Разрешение на временное</w:t>
            </w:r>
          </w:p>
        </w:tc>
        <w:tc>
          <w:tcPr>
            <w:tcW w:w="2888" w:type="dxa"/>
            <w:tcBorders>
              <w:bottom w:val="nil"/>
            </w:tcBorders>
          </w:tcPr>
          <w:p w:rsidR="00AA2419" w:rsidRDefault="00931566">
            <w:pPr>
              <w:pStyle w:val="TableParagraph"/>
              <w:spacing w:line="248" w:lineRule="exact"/>
              <w:ind w:left="109"/>
              <w:rPr>
                <w:sz w:val="24"/>
              </w:rPr>
            </w:pPr>
            <w:r>
              <w:rPr>
                <w:sz w:val="24"/>
              </w:rPr>
              <w:t>Форма утверждена</w:t>
            </w:r>
          </w:p>
        </w:tc>
        <w:tc>
          <w:tcPr>
            <w:tcW w:w="2651" w:type="dxa"/>
            <w:tcBorders>
              <w:bottom w:val="nil"/>
            </w:tcBorders>
          </w:tcPr>
          <w:p w:rsidR="00AA2419" w:rsidRDefault="00931566">
            <w:pPr>
              <w:pStyle w:val="TableParagraph"/>
              <w:spacing w:line="248" w:lineRule="exact"/>
              <w:ind w:left="107"/>
              <w:rPr>
                <w:sz w:val="24"/>
              </w:rPr>
            </w:pPr>
            <w:r>
              <w:rPr>
                <w:sz w:val="24"/>
              </w:rPr>
              <w:t>Предоставляется</w:t>
            </w:r>
          </w:p>
        </w:tc>
        <w:tc>
          <w:tcPr>
            <w:tcW w:w="2848" w:type="dxa"/>
            <w:tcBorders>
              <w:bottom w:val="nil"/>
            </w:tcBorders>
          </w:tcPr>
          <w:p w:rsidR="00AA2419" w:rsidRDefault="00931566">
            <w:pPr>
              <w:pStyle w:val="TableParagraph"/>
              <w:spacing w:line="248" w:lineRule="exact"/>
              <w:ind w:left="108"/>
              <w:rPr>
                <w:sz w:val="24"/>
              </w:rPr>
            </w:pPr>
            <w:r>
              <w:rPr>
                <w:sz w:val="24"/>
              </w:rPr>
              <w:t>Предоставляется в</w:t>
            </w: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проживание, выдаваемое лицу</w:t>
            </w:r>
          </w:p>
        </w:tc>
        <w:tc>
          <w:tcPr>
            <w:tcW w:w="2888" w:type="dxa"/>
            <w:tcBorders>
              <w:top w:val="nil"/>
              <w:bottom w:val="nil"/>
            </w:tcBorders>
          </w:tcPr>
          <w:p w:rsidR="00AA2419" w:rsidRDefault="00931566">
            <w:pPr>
              <w:pStyle w:val="TableParagraph"/>
              <w:spacing w:line="246" w:lineRule="exact"/>
              <w:ind w:left="109"/>
              <w:rPr>
                <w:sz w:val="24"/>
              </w:rPr>
            </w:pPr>
            <w:r>
              <w:rPr>
                <w:sz w:val="24"/>
              </w:rPr>
              <w:t>приказом МВД России от</w:t>
            </w:r>
          </w:p>
        </w:tc>
        <w:tc>
          <w:tcPr>
            <w:tcW w:w="2651" w:type="dxa"/>
            <w:tcBorders>
              <w:top w:val="nil"/>
              <w:bottom w:val="nil"/>
            </w:tcBorders>
          </w:tcPr>
          <w:p w:rsidR="00AA2419" w:rsidRDefault="00931566">
            <w:pPr>
              <w:pStyle w:val="TableParagraph"/>
              <w:spacing w:line="246" w:lineRule="exact"/>
              <w:ind w:left="107"/>
              <w:rPr>
                <w:sz w:val="24"/>
              </w:rPr>
            </w:pPr>
            <w:r>
              <w:rPr>
                <w:sz w:val="24"/>
              </w:rPr>
              <w:t>электронный образ</w:t>
            </w:r>
          </w:p>
        </w:tc>
        <w:tc>
          <w:tcPr>
            <w:tcW w:w="2848" w:type="dxa"/>
            <w:tcBorders>
              <w:top w:val="nil"/>
              <w:bottom w:val="nil"/>
            </w:tcBorders>
          </w:tcPr>
          <w:p w:rsidR="00AA2419" w:rsidRDefault="00931566">
            <w:pPr>
              <w:pStyle w:val="TableParagraph"/>
              <w:spacing w:line="246" w:lineRule="exact"/>
              <w:ind w:left="108"/>
              <w:rPr>
                <w:sz w:val="24"/>
              </w:rPr>
            </w:pPr>
            <w:r>
              <w:rPr>
                <w:sz w:val="24"/>
              </w:rPr>
              <w:t>оригинале для</w:t>
            </w: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Pr="005B6E3E" w:rsidRDefault="00931566">
            <w:pPr>
              <w:pStyle w:val="TableParagraph"/>
              <w:spacing w:line="246" w:lineRule="exact"/>
              <w:ind w:left="107"/>
              <w:rPr>
                <w:sz w:val="24"/>
                <w:lang w:val="ru-RU"/>
              </w:rPr>
            </w:pPr>
            <w:r w:rsidRPr="005B6E3E">
              <w:rPr>
                <w:sz w:val="24"/>
                <w:lang w:val="ru-RU"/>
              </w:rPr>
              <w:t>без гражданства (с отметкой о</w:t>
            </w:r>
          </w:p>
        </w:tc>
        <w:tc>
          <w:tcPr>
            <w:tcW w:w="2888" w:type="dxa"/>
            <w:tcBorders>
              <w:top w:val="nil"/>
              <w:bottom w:val="nil"/>
            </w:tcBorders>
          </w:tcPr>
          <w:p w:rsidR="00AA2419" w:rsidRDefault="00931566">
            <w:pPr>
              <w:pStyle w:val="TableParagraph"/>
              <w:spacing w:line="246" w:lineRule="exact"/>
              <w:ind w:left="109"/>
              <w:rPr>
                <w:sz w:val="24"/>
              </w:rPr>
            </w:pPr>
            <w:r>
              <w:rPr>
                <w:sz w:val="24"/>
              </w:rPr>
              <w:t>27.11.2017 №891 «Об</w:t>
            </w:r>
          </w:p>
        </w:tc>
        <w:tc>
          <w:tcPr>
            <w:tcW w:w="2651" w:type="dxa"/>
            <w:tcBorders>
              <w:top w:val="nil"/>
              <w:bottom w:val="nil"/>
            </w:tcBorders>
          </w:tcPr>
          <w:p w:rsidR="00AA2419" w:rsidRDefault="00931566">
            <w:pPr>
              <w:pStyle w:val="TableParagraph"/>
              <w:spacing w:line="246" w:lineRule="exact"/>
              <w:ind w:left="107"/>
              <w:rPr>
                <w:sz w:val="24"/>
              </w:rPr>
            </w:pPr>
            <w:r>
              <w:rPr>
                <w:sz w:val="24"/>
              </w:rPr>
              <w:t>документа</w:t>
            </w:r>
          </w:p>
        </w:tc>
        <w:tc>
          <w:tcPr>
            <w:tcW w:w="2848" w:type="dxa"/>
            <w:tcBorders>
              <w:top w:val="nil"/>
              <w:bottom w:val="nil"/>
            </w:tcBorders>
          </w:tcPr>
          <w:p w:rsidR="00AA2419" w:rsidRDefault="00931566">
            <w:pPr>
              <w:pStyle w:val="TableParagraph"/>
              <w:spacing w:line="246" w:lineRule="exact"/>
              <w:ind w:left="108"/>
              <w:rPr>
                <w:sz w:val="24"/>
              </w:rPr>
            </w:pPr>
            <w:r>
              <w:rPr>
                <w:sz w:val="24"/>
              </w:rPr>
              <w:t>формирования</w:t>
            </w: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разрешении на временное</w:t>
            </w:r>
          </w:p>
        </w:tc>
        <w:tc>
          <w:tcPr>
            <w:tcW w:w="2888" w:type="dxa"/>
            <w:tcBorders>
              <w:top w:val="nil"/>
              <w:bottom w:val="nil"/>
            </w:tcBorders>
          </w:tcPr>
          <w:p w:rsidR="00AA2419" w:rsidRDefault="00931566">
            <w:pPr>
              <w:pStyle w:val="TableParagraph"/>
              <w:spacing w:line="246" w:lineRule="exact"/>
              <w:ind w:left="109"/>
              <w:rPr>
                <w:sz w:val="24"/>
              </w:rPr>
            </w:pPr>
            <w:r>
              <w:rPr>
                <w:sz w:val="24"/>
              </w:rPr>
              <w:t>утверждении</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931566">
            <w:pPr>
              <w:pStyle w:val="TableParagraph"/>
              <w:spacing w:line="246" w:lineRule="exact"/>
              <w:ind w:left="108"/>
              <w:rPr>
                <w:sz w:val="24"/>
              </w:rPr>
            </w:pPr>
            <w:r>
              <w:rPr>
                <w:sz w:val="24"/>
              </w:rPr>
              <w:t>электронного образа</w:t>
            </w: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проживание)</w:t>
            </w:r>
          </w:p>
        </w:tc>
        <w:tc>
          <w:tcPr>
            <w:tcW w:w="2888" w:type="dxa"/>
            <w:tcBorders>
              <w:top w:val="nil"/>
              <w:bottom w:val="nil"/>
            </w:tcBorders>
          </w:tcPr>
          <w:p w:rsidR="00AA2419" w:rsidRDefault="00931566">
            <w:pPr>
              <w:pStyle w:val="TableParagraph"/>
              <w:spacing w:line="246" w:lineRule="exact"/>
              <w:ind w:left="109"/>
              <w:rPr>
                <w:sz w:val="24"/>
              </w:rPr>
            </w:pPr>
            <w:r>
              <w:rPr>
                <w:sz w:val="24"/>
              </w:rPr>
              <w:t>Административного</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931566">
            <w:pPr>
              <w:pStyle w:val="TableParagraph"/>
              <w:spacing w:line="246" w:lineRule="exact"/>
              <w:ind w:left="108"/>
              <w:rPr>
                <w:sz w:val="24"/>
              </w:rPr>
            </w:pPr>
            <w:r>
              <w:rPr>
                <w:sz w:val="24"/>
              </w:rPr>
              <w:t>оригинала</w:t>
            </w: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регламента</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Министерства</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внутренних дел</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Российской Федерации</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по предоставлению</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государственной услуги</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по выдаче иностранным</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гражданам и лицам без</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гражданства разрешения</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на временное</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проживание в</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Российской Федерации, а</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также форм отметки и</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бланка документа о</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разрешении на временное</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проживание в</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73"/>
        </w:trPr>
        <w:tc>
          <w:tcPr>
            <w:tcW w:w="3411" w:type="dxa"/>
            <w:vMerge/>
            <w:tcBorders>
              <w:top w:val="nil"/>
            </w:tcBorders>
          </w:tcPr>
          <w:p w:rsidR="00AA2419" w:rsidRDefault="00AA2419">
            <w:pPr>
              <w:rPr>
                <w:sz w:val="2"/>
                <w:szCs w:val="2"/>
              </w:rPr>
            </w:pPr>
          </w:p>
        </w:tc>
        <w:tc>
          <w:tcPr>
            <w:tcW w:w="3428" w:type="dxa"/>
            <w:tcBorders>
              <w:top w:val="nil"/>
            </w:tcBorders>
          </w:tcPr>
          <w:p w:rsidR="00AA2419" w:rsidRDefault="00AA2419">
            <w:pPr>
              <w:pStyle w:val="TableParagraph"/>
              <w:rPr>
                <w:sz w:val="20"/>
              </w:rPr>
            </w:pPr>
          </w:p>
        </w:tc>
        <w:tc>
          <w:tcPr>
            <w:tcW w:w="2888" w:type="dxa"/>
            <w:tcBorders>
              <w:top w:val="nil"/>
            </w:tcBorders>
          </w:tcPr>
          <w:p w:rsidR="00AA2419" w:rsidRDefault="00931566">
            <w:pPr>
              <w:pStyle w:val="TableParagraph"/>
              <w:spacing w:line="254" w:lineRule="exact"/>
              <w:ind w:left="109"/>
              <w:rPr>
                <w:sz w:val="24"/>
              </w:rPr>
            </w:pPr>
            <w:r>
              <w:rPr>
                <w:sz w:val="24"/>
              </w:rPr>
              <w:t>Российской Федерации»</w:t>
            </w:r>
          </w:p>
        </w:tc>
        <w:tc>
          <w:tcPr>
            <w:tcW w:w="2651" w:type="dxa"/>
            <w:tcBorders>
              <w:top w:val="nil"/>
            </w:tcBorders>
          </w:tcPr>
          <w:p w:rsidR="00AA2419" w:rsidRDefault="00AA2419">
            <w:pPr>
              <w:pStyle w:val="TableParagraph"/>
              <w:rPr>
                <w:sz w:val="20"/>
              </w:rPr>
            </w:pPr>
          </w:p>
        </w:tc>
        <w:tc>
          <w:tcPr>
            <w:tcW w:w="2848" w:type="dxa"/>
            <w:tcBorders>
              <w:top w:val="nil"/>
            </w:tcBorders>
          </w:tcPr>
          <w:p w:rsidR="00AA2419" w:rsidRDefault="00AA2419">
            <w:pPr>
              <w:pStyle w:val="TableParagraph"/>
              <w:rPr>
                <w:sz w:val="20"/>
              </w:rPr>
            </w:pPr>
          </w:p>
        </w:tc>
      </w:tr>
      <w:tr w:rsidR="00AA2419">
        <w:trPr>
          <w:trHeight w:val="268"/>
        </w:trPr>
        <w:tc>
          <w:tcPr>
            <w:tcW w:w="3411" w:type="dxa"/>
            <w:vMerge/>
            <w:tcBorders>
              <w:top w:val="nil"/>
            </w:tcBorders>
          </w:tcPr>
          <w:p w:rsidR="00AA2419" w:rsidRDefault="00AA2419">
            <w:pPr>
              <w:rPr>
                <w:sz w:val="2"/>
                <w:szCs w:val="2"/>
              </w:rPr>
            </w:pPr>
          </w:p>
        </w:tc>
        <w:tc>
          <w:tcPr>
            <w:tcW w:w="3428" w:type="dxa"/>
            <w:tcBorders>
              <w:bottom w:val="nil"/>
            </w:tcBorders>
          </w:tcPr>
          <w:p w:rsidR="00AA2419" w:rsidRDefault="00931566">
            <w:pPr>
              <w:pStyle w:val="TableParagraph"/>
              <w:spacing w:line="248" w:lineRule="exact"/>
              <w:ind w:left="107"/>
              <w:rPr>
                <w:sz w:val="24"/>
              </w:rPr>
            </w:pPr>
            <w:r>
              <w:rPr>
                <w:sz w:val="24"/>
              </w:rPr>
              <w:t>Свидетельство о рассмотрении</w:t>
            </w:r>
          </w:p>
        </w:tc>
        <w:tc>
          <w:tcPr>
            <w:tcW w:w="2888" w:type="dxa"/>
            <w:tcBorders>
              <w:bottom w:val="nil"/>
            </w:tcBorders>
          </w:tcPr>
          <w:p w:rsidR="00AA2419" w:rsidRDefault="00931566">
            <w:pPr>
              <w:pStyle w:val="TableParagraph"/>
              <w:spacing w:line="248" w:lineRule="exact"/>
              <w:ind w:left="109"/>
              <w:rPr>
                <w:sz w:val="24"/>
              </w:rPr>
            </w:pPr>
            <w:r>
              <w:rPr>
                <w:sz w:val="24"/>
              </w:rPr>
              <w:t>Форма утверждена</w:t>
            </w:r>
          </w:p>
        </w:tc>
        <w:tc>
          <w:tcPr>
            <w:tcW w:w="2651" w:type="dxa"/>
            <w:tcBorders>
              <w:bottom w:val="nil"/>
            </w:tcBorders>
          </w:tcPr>
          <w:p w:rsidR="00AA2419" w:rsidRDefault="00931566">
            <w:pPr>
              <w:pStyle w:val="TableParagraph"/>
              <w:spacing w:line="248" w:lineRule="exact"/>
              <w:ind w:left="107"/>
              <w:rPr>
                <w:sz w:val="24"/>
              </w:rPr>
            </w:pPr>
            <w:r>
              <w:rPr>
                <w:sz w:val="24"/>
              </w:rPr>
              <w:t>Предоставляется</w:t>
            </w:r>
          </w:p>
        </w:tc>
        <w:tc>
          <w:tcPr>
            <w:tcW w:w="2848" w:type="dxa"/>
            <w:tcBorders>
              <w:bottom w:val="nil"/>
            </w:tcBorders>
          </w:tcPr>
          <w:p w:rsidR="00AA2419" w:rsidRDefault="00931566">
            <w:pPr>
              <w:pStyle w:val="TableParagraph"/>
              <w:spacing w:line="248" w:lineRule="exact"/>
              <w:ind w:left="108"/>
              <w:rPr>
                <w:sz w:val="24"/>
              </w:rPr>
            </w:pPr>
            <w:r>
              <w:rPr>
                <w:sz w:val="24"/>
              </w:rPr>
              <w:t>Предоставляется в</w:t>
            </w: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ходатайства о признании лица</w:t>
            </w:r>
          </w:p>
        </w:tc>
        <w:tc>
          <w:tcPr>
            <w:tcW w:w="2888" w:type="dxa"/>
            <w:tcBorders>
              <w:top w:val="nil"/>
              <w:bottom w:val="nil"/>
            </w:tcBorders>
          </w:tcPr>
          <w:p w:rsidR="00AA2419" w:rsidRDefault="00931566">
            <w:pPr>
              <w:pStyle w:val="TableParagraph"/>
              <w:spacing w:line="246" w:lineRule="exact"/>
              <w:ind w:left="109"/>
              <w:rPr>
                <w:sz w:val="24"/>
              </w:rPr>
            </w:pPr>
            <w:r>
              <w:rPr>
                <w:sz w:val="24"/>
              </w:rPr>
              <w:t>приказом МВД России от</w:t>
            </w:r>
          </w:p>
        </w:tc>
        <w:tc>
          <w:tcPr>
            <w:tcW w:w="2651" w:type="dxa"/>
            <w:tcBorders>
              <w:top w:val="nil"/>
              <w:bottom w:val="nil"/>
            </w:tcBorders>
          </w:tcPr>
          <w:p w:rsidR="00AA2419" w:rsidRDefault="00931566">
            <w:pPr>
              <w:pStyle w:val="TableParagraph"/>
              <w:spacing w:line="246" w:lineRule="exact"/>
              <w:ind w:left="107"/>
              <w:rPr>
                <w:sz w:val="24"/>
              </w:rPr>
            </w:pPr>
            <w:r>
              <w:rPr>
                <w:sz w:val="24"/>
              </w:rPr>
              <w:t>электронный образ</w:t>
            </w:r>
          </w:p>
        </w:tc>
        <w:tc>
          <w:tcPr>
            <w:tcW w:w="2848" w:type="dxa"/>
            <w:tcBorders>
              <w:top w:val="nil"/>
              <w:bottom w:val="nil"/>
            </w:tcBorders>
          </w:tcPr>
          <w:p w:rsidR="00AA2419" w:rsidRDefault="00931566">
            <w:pPr>
              <w:pStyle w:val="TableParagraph"/>
              <w:spacing w:line="246" w:lineRule="exact"/>
              <w:ind w:left="108"/>
              <w:rPr>
                <w:sz w:val="24"/>
              </w:rPr>
            </w:pPr>
            <w:r>
              <w:rPr>
                <w:sz w:val="24"/>
              </w:rPr>
              <w:t>оригинале для</w:t>
            </w: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беженцем на территории</w:t>
            </w:r>
          </w:p>
        </w:tc>
        <w:tc>
          <w:tcPr>
            <w:tcW w:w="2888" w:type="dxa"/>
            <w:tcBorders>
              <w:top w:val="nil"/>
              <w:bottom w:val="nil"/>
            </w:tcBorders>
          </w:tcPr>
          <w:p w:rsidR="00AA2419" w:rsidRDefault="00931566">
            <w:pPr>
              <w:pStyle w:val="TableParagraph"/>
              <w:spacing w:line="246" w:lineRule="exact"/>
              <w:ind w:left="109"/>
              <w:rPr>
                <w:sz w:val="24"/>
              </w:rPr>
            </w:pPr>
            <w:r>
              <w:rPr>
                <w:sz w:val="24"/>
              </w:rPr>
              <w:t>21.09.2017 №732 «О</w:t>
            </w:r>
          </w:p>
        </w:tc>
        <w:tc>
          <w:tcPr>
            <w:tcW w:w="2651" w:type="dxa"/>
            <w:tcBorders>
              <w:top w:val="nil"/>
              <w:bottom w:val="nil"/>
            </w:tcBorders>
          </w:tcPr>
          <w:p w:rsidR="00AA2419" w:rsidRDefault="00931566">
            <w:pPr>
              <w:pStyle w:val="TableParagraph"/>
              <w:spacing w:line="246" w:lineRule="exact"/>
              <w:ind w:left="107"/>
              <w:rPr>
                <w:sz w:val="24"/>
              </w:rPr>
            </w:pPr>
            <w:r>
              <w:rPr>
                <w:sz w:val="24"/>
              </w:rPr>
              <w:t>документа</w:t>
            </w:r>
          </w:p>
        </w:tc>
        <w:tc>
          <w:tcPr>
            <w:tcW w:w="2848" w:type="dxa"/>
            <w:tcBorders>
              <w:top w:val="nil"/>
              <w:bottom w:val="nil"/>
            </w:tcBorders>
          </w:tcPr>
          <w:p w:rsidR="00AA2419" w:rsidRDefault="00931566">
            <w:pPr>
              <w:pStyle w:val="TableParagraph"/>
              <w:spacing w:line="246" w:lineRule="exact"/>
              <w:ind w:left="108"/>
              <w:rPr>
                <w:sz w:val="24"/>
              </w:rPr>
            </w:pPr>
            <w:r>
              <w:rPr>
                <w:sz w:val="24"/>
              </w:rPr>
              <w:t>формирования</w:t>
            </w: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Российской Федерации по</w:t>
            </w:r>
          </w:p>
        </w:tc>
        <w:tc>
          <w:tcPr>
            <w:tcW w:w="2888" w:type="dxa"/>
            <w:tcBorders>
              <w:top w:val="nil"/>
              <w:bottom w:val="nil"/>
            </w:tcBorders>
          </w:tcPr>
          <w:p w:rsidR="00AA2419" w:rsidRDefault="00931566">
            <w:pPr>
              <w:pStyle w:val="TableParagraph"/>
              <w:spacing w:line="246" w:lineRule="exact"/>
              <w:ind w:left="109"/>
              <w:rPr>
                <w:sz w:val="24"/>
              </w:rPr>
            </w:pPr>
            <w:r>
              <w:rPr>
                <w:sz w:val="24"/>
              </w:rPr>
              <w:t>свидетельстве о</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931566">
            <w:pPr>
              <w:pStyle w:val="TableParagraph"/>
              <w:spacing w:line="246" w:lineRule="exact"/>
              <w:ind w:left="108"/>
              <w:rPr>
                <w:sz w:val="24"/>
              </w:rPr>
            </w:pPr>
            <w:r>
              <w:rPr>
                <w:sz w:val="24"/>
              </w:rPr>
              <w:t>электронного образа</w:t>
            </w: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существу</w:t>
            </w:r>
          </w:p>
        </w:tc>
        <w:tc>
          <w:tcPr>
            <w:tcW w:w="2888" w:type="dxa"/>
            <w:tcBorders>
              <w:top w:val="nil"/>
              <w:bottom w:val="nil"/>
            </w:tcBorders>
          </w:tcPr>
          <w:p w:rsidR="00AA2419" w:rsidRDefault="00931566">
            <w:pPr>
              <w:pStyle w:val="TableParagraph"/>
              <w:spacing w:line="246" w:lineRule="exact"/>
              <w:ind w:left="109"/>
              <w:rPr>
                <w:sz w:val="24"/>
              </w:rPr>
            </w:pPr>
            <w:r>
              <w:rPr>
                <w:sz w:val="24"/>
              </w:rPr>
              <w:t>рассмотрении</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931566">
            <w:pPr>
              <w:pStyle w:val="TableParagraph"/>
              <w:spacing w:line="246" w:lineRule="exact"/>
              <w:ind w:left="108"/>
              <w:rPr>
                <w:sz w:val="24"/>
              </w:rPr>
            </w:pPr>
            <w:r>
              <w:rPr>
                <w:sz w:val="24"/>
              </w:rPr>
              <w:t>оригинала</w:t>
            </w: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ходатайства о признании</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беженцем на территории</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73"/>
        </w:trPr>
        <w:tc>
          <w:tcPr>
            <w:tcW w:w="3411" w:type="dxa"/>
            <w:vMerge/>
            <w:tcBorders>
              <w:top w:val="nil"/>
            </w:tcBorders>
          </w:tcPr>
          <w:p w:rsidR="00AA2419" w:rsidRDefault="00AA2419">
            <w:pPr>
              <w:rPr>
                <w:sz w:val="2"/>
                <w:szCs w:val="2"/>
              </w:rPr>
            </w:pPr>
          </w:p>
        </w:tc>
        <w:tc>
          <w:tcPr>
            <w:tcW w:w="3428" w:type="dxa"/>
            <w:tcBorders>
              <w:top w:val="nil"/>
            </w:tcBorders>
          </w:tcPr>
          <w:p w:rsidR="00AA2419" w:rsidRDefault="00AA2419">
            <w:pPr>
              <w:pStyle w:val="TableParagraph"/>
              <w:rPr>
                <w:sz w:val="20"/>
              </w:rPr>
            </w:pPr>
          </w:p>
        </w:tc>
        <w:tc>
          <w:tcPr>
            <w:tcW w:w="2888" w:type="dxa"/>
            <w:tcBorders>
              <w:top w:val="nil"/>
            </w:tcBorders>
          </w:tcPr>
          <w:p w:rsidR="00AA2419" w:rsidRDefault="00931566">
            <w:pPr>
              <w:pStyle w:val="TableParagraph"/>
              <w:spacing w:line="254" w:lineRule="exact"/>
              <w:ind w:left="109"/>
              <w:rPr>
                <w:sz w:val="24"/>
              </w:rPr>
            </w:pPr>
            <w:r>
              <w:rPr>
                <w:sz w:val="24"/>
              </w:rPr>
              <w:t>Российской Федерации</w:t>
            </w:r>
          </w:p>
        </w:tc>
        <w:tc>
          <w:tcPr>
            <w:tcW w:w="2651" w:type="dxa"/>
            <w:tcBorders>
              <w:top w:val="nil"/>
            </w:tcBorders>
          </w:tcPr>
          <w:p w:rsidR="00AA2419" w:rsidRDefault="00AA2419">
            <w:pPr>
              <w:pStyle w:val="TableParagraph"/>
              <w:rPr>
                <w:sz w:val="20"/>
              </w:rPr>
            </w:pPr>
          </w:p>
        </w:tc>
        <w:tc>
          <w:tcPr>
            <w:tcW w:w="2848" w:type="dxa"/>
            <w:tcBorders>
              <w:top w:val="nil"/>
            </w:tcBorders>
          </w:tcPr>
          <w:p w:rsidR="00AA2419" w:rsidRDefault="00AA2419">
            <w:pPr>
              <w:pStyle w:val="TableParagraph"/>
              <w:rPr>
                <w:sz w:val="20"/>
              </w:rPr>
            </w:pPr>
          </w:p>
        </w:tc>
      </w:tr>
    </w:tbl>
    <w:p w:rsidR="00AA2419" w:rsidRDefault="00AA2419">
      <w:pPr>
        <w:rPr>
          <w:sz w:val="20"/>
        </w:rPr>
        <w:sectPr w:rsidR="00AA2419">
          <w:pgSz w:w="16840" w:h="11910" w:orient="landscape"/>
          <w:pgMar w:top="1100" w:right="480" w:bottom="1120" w:left="920" w:header="0" w:footer="934" w:gutter="0"/>
          <w:cols w:space="720"/>
        </w:sectPr>
      </w:pPr>
    </w:p>
    <w:p w:rsidR="00AA2419" w:rsidRDefault="00AA2419">
      <w:pPr>
        <w:pStyle w:val="a3"/>
        <w:rPr>
          <w:sz w:val="20"/>
        </w:rPr>
      </w:pPr>
    </w:p>
    <w:p w:rsidR="00AA2419" w:rsidRDefault="00AA2419">
      <w:pPr>
        <w:pStyle w:val="a3"/>
        <w:rPr>
          <w:sz w:val="20"/>
        </w:rPr>
      </w:pPr>
    </w:p>
    <w:p w:rsidR="00AA2419" w:rsidRDefault="00AA2419">
      <w:pPr>
        <w:pStyle w:val="a3"/>
        <w:spacing w:before="9"/>
        <w:rPr>
          <w:sz w:val="11"/>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1"/>
        <w:gridCol w:w="3428"/>
        <w:gridCol w:w="2888"/>
        <w:gridCol w:w="2651"/>
        <w:gridCol w:w="2848"/>
      </w:tblGrid>
      <w:tr w:rsidR="00AA2419">
        <w:trPr>
          <w:trHeight w:val="551"/>
        </w:trPr>
        <w:tc>
          <w:tcPr>
            <w:tcW w:w="3411" w:type="dxa"/>
          </w:tcPr>
          <w:p w:rsidR="00AA2419" w:rsidRDefault="00931566">
            <w:pPr>
              <w:pStyle w:val="TableParagraph"/>
              <w:spacing w:line="268" w:lineRule="exact"/>
              <w:ind w:left="107"/>
              <w:rPr>
                <w:sz w:val="24"/>
              </w:rPr>
            </w:pPr>
            <w:r>
              <w:rPr>
                <w:sz w:val="24"/>
              </w:rPr>
              <w:t>Класс документа</w:t>
            </w:r>
          </w:p>
        </w:tc>
        <w:tc>
          <w:tcPr>
            <w:tcW w:w="3428" w:type="dxa"/>
          </w:tcPr>
          <w:p w:rsidR="00AA2419" w:rsidRDefault="00931566">
            <w:pPr>
              <w:pStyle w:val="TableParagraph"/>
              <w:spacing w:line="268" w:lineRule="exact"/>
              <w:ind w:left="107"/>
              <w:rPr>
                <w:sz w:val="24"/>
              </w:rPr>
            </w:pPr>
            <w:r>
              <w:rPr>
                <w:sz w:val="24"/>
              </w:rPr>
              <w:t>Виды документов</w:t>
            </w:r>
          </w:p>
        </w:tc>
        <w:tc>
          <w:tcPr>
            <w:tcW w:w="2888" w:type="dxa"/>
          </w:tcPr>
          <w:p w:rsidR="00AA2419" w:rsidRDefault="00931566">
            <w:pPr>
              <w:pStyle w:val="TableParagraph"/>
              <w:spacing w:line="268" w:lineRule="exact"/>
              <w:ind w:left="109"/>
              <w:rPr>
                <w:sz w:val="24"/>
              </w:rPr>
            </w:pPr>
            <w:r>
              <w:rPr>
                <w:sz w:val="24"/>
              </w:rPr>
              <w:t>Общие описания</w:t>
            </w:r>
          </w:p>
          <w:p w:rsidR="00AA2419" w:rsidRDefault="00931566">
            <w:pPr>
              <w:pStyle w:val="TableParagraph"/>
              <w:spacing w:line="264" w:lineRule="exact"/>
              <w:ind w:left="109"/>
              <w:rPr>
                <w:sz w:val="24"/>
              </w:rPr>
            </w:pPr>
            <w:r>
              <w:rPr>
                <w:sz w:val="24"/>
              </w:rPr>
              <w:t>документов</w:t>
            </w:r>
          </w:p>
        </w:tc>
        <w:tc>
          <w:tcPr>
            <w:tcW w:w="2651" w:type="dxa"/>
          </w:tcPr>
          <w:p w:rsidR="00AA2419" w:rsidRDefault="00931566">
            <w:pPr>
              <w:pStyle w:val="TableParagraph"/>
              <w:spacing w:line="268" w:lineRule="exact"/>
              <w:ind w:left="107"/>
              <w:rPr>
                <w:sz w:val="24"/>
              </w:rPr>
            </w:pPr>
            <w:r>
              <w:rPr>
                <w:sz w:val="24"/>
              </w:rPr>
              <w:t>При подаче через</w:t>
            </w:r>
          </w:p>
          <w:p w:rsidR="00AA2419" w:rsidRDefault="00931566">
            <w:pPr>
              <w:pStyle w:val="TableParagraph"/>
              <w:spacing w:line="264" w:lineRule="exact"/>
              <w:ind w:left="107"/>
              <w:rPr>
                <w:sz w:val="24"/>
              </w:rPr>
            </w:pPr>
            <w:r>
              <w:rPr>
                <w:sz w:val="24"/>
              </w:rPr>
              <w:t>РПГУ</w:t>
            </w:r>
          </w:p>
        </w:tc>
        <w:tc>
          <w:tcPr>
            <w:tcW w:w="2848" w:type="dxa"/>
          </w:tcPr>
          <w:p w:rsidR="00AA2419" w:rsidRDefault="00931566">
            <w:pPr>
              <w:pStyle w:val="TableParagraph"/>
              <w:spacing w:line="268" w:lineRule="exact"/>
              <w:ind w:left="108"/>
              <w:rPr>
                <w:sz w:val="24"/>
              </w:rPr>
            </w:pPr>
            <w:r>
              <w:rPr>
                <w:sz w:val="24"/>
              </w:rPr>
              <w:t>При подаче через МФЦ</w:t>
            </w:r>
          </w:p>
        </w:tc>
      </w:tr>
      <w:tr w:rsidR="00AA2419">
        <w:trPr>
          <w:trHeight w:val="2484"/>
        </w:trPr>
        <w:tc>
          <w:tcPr>
            <w:tcW w:w="3411" w:type="dxa"/>
            <w:vMerge w:val="restart"/>
          </w:tcPr>
          <w:p w:rsidR="00AA2419" w:rsidRDefault="00AA2419">
            <w:pPr>
              <w:pStyle w:val="TableParagraph"/>
            </w:pPr>
          </w:p>
        </w:tc>
        <w:tc>
          <w:tcPr>
            <w:tcW w:w="3428" w:type="dxa"/>
          </w:tcPr>
          <w:p w:rsidR="00AA2419" w:rsidRDefault="00AA2419">
            <w:pPr>
              <w:pStyle w:val="TableParagraph"/>
            </w:pPr>
          </w:p>
        </w:tc>
        <w:tc>
          <w:tcPr>
            <w:tcW w:w="2888" w:type="dxa"/>
          </w:tcPr>
          <w:p w:rsidR="00AA2419" w:rsidRPr="005B6E3E" w:rsidRDefault="00931566">
            <w:pPr>
              <w:pStyle w:val="TableParagraph"/>
              <w:spacing w:line="268" w:lineRule="exact"/>
              <w:ind w:left="109"/>
              <w:rPr>
                <w:sz w:val="24"/>
                <w:lang w:val="ru-RU"/>
              </w:rPr>
            </w:pPr>
            <w:r w:rsidRPr="005B6E3E">
              <w:rPr>
                <w:sz w:val="24"/>
                <w:lang w:val="ru-RU"/>
              </w:rPr>
              <w:t>по существу» (вместе с</w:t>
            </w:r>
          </w:p>
          <w:p w:rsidR="00AA2419" w:rsidRPr="005B6E3E" w:rsidRDefault="00931566">
            <w:pPr>
              <w:pStyle w:val="TableParagraph"/>
              <w:ind w:left="109" w:right="213"/>
              <w:rPr>
                <w:sz w:val="24"/>
                <w:lang w:val="ru-RU"/>
              </w:rPr>
            </w:pPr>
            <w:r w:rsidRPr="005B6E3E">
              <w:rPr>
                <w:sz w:val="24"/>
                <w:lang w:val="ru-RU"/>
              </w:rPr>
              <w:t>«Порядком оформления, выдачи и обмена</w:t>
            </w:r>
          </w:p>
          <w:p w:rsidR="00AA2419" w:rsidRPr="005B6E3E" w:rsidRDefault="00931566">
            <w:pPr>
              <w:pStyle w:val="TableParagraph"/>
              <w:ind w:left="109" w:right="177"/>
              <w:rPr>
                <w:sz w:val="24"/>
                <w:lang w:val="ru-RU"/>
              </w:rPr>
            </w:pPr>
            <w:r w:rsidRPr="005B6E3E">
              <w:rPr>
                <w:sz w:val="24"/>
                <w:lang w:val="ru-RU"/>
              </w:rPr>
              <w:t>свидетельства о рассмотрении ходатайства о признании беженцем на территории</w:t>
            </w:r>
          </w:p>
          <w:p w:rsidR="00AA2419" w:rsidRDefault="00931566">
            <w:pPr>
              <w:pStyle w:val="TableParagraph"/>
              <w:spacing w:line="270" w:lineRule="atLeast"/>
              <w:ind w:left="109" w:right="357"/>
              <w:rPr>
                <w:sz w:val="24"/>
              </w:rPr>
            </w:pPr>
            <w:r>
              <w:rPr>
                <w:sz w:val="24"/>
              </w:rPr>
              <w:t>Российской Федерации по существу»)</w:t>
            </w:r>
          </w:p>
        </w:tc>
        <w:tc>
          <w:tcPr>
            <w:tcW w:w="2651" w:type="dxa"/>
          </w:tcPr>
          <w:p w:rsidR="00AA2419" w:rsidRDefault="00AA2419">
            <w:pPr>
              <w:pStyle w:val="TableParagraph"/>
            </w:pPr>
          </w:p>
        </w:tc>
        <w:tc>
          <w:tcPr>
            <w:tcW w:w="2848" w:type="dxa"/>
          </w:tcPr>
          <w:p w:rsidR="00AA2419" w:rsidRDefault="00AA2419">
            <w:pPr>
              <w:pStyle w:val="TableParagraph"/>
            </w:pPr>
          </w:p>
        </w:tc>
      </w:tr>
      <w:tr w:rsidR="00AA2419" w:rsidRPr="005B6E3E">
        <w:trPr>
          <w:trHeight w:val="1931"/>
        </w:trPr>
        <w:tc>
          <w:tcPr>
            <w:tcW w:w="3411" w:type="dxa"/>
            <w:vMerge/>
            <w:tcBorders>
              <w:top w:val="nil"/>
            </w:tcBorders>
          </w:tcPr>
          <w:p w:rsidR="00AA2419" w:rsidRDefault="00AA2419">
            <w:pPr>
              <w:rPr>
                <w:sz w:val="2"/>
                <w:szCs w:val="2"/>
              </w:rPr>
            </w:pPr>
          </w:p>
        </w:tc>
        <w:tc>
          <w:tcPr>
            <w:tcW w:w="3428" w:type="dxa"/>
          </w:tcPr>
          <w:p w:rsidR="00AA2419" w:rsidRPr="005B6E3E" w:rsidRDefault="00931566">
            <w:pPr>
              <w:pStyle w:val="TableParagraph"/>
              <w:spacing w:line="242" w:lineRule="auto"/>
              <w:ind w:left="107" w:right="290"/>
              <w:rPr>
                <w:lang w:val="ru-RU"/>
              </w:rPr>
            </w:pPr>
            <w:r w:rsidRPr="005B6E3E">
              <w:rPr>
                <w:lang w:val="ru-RU"/>
              </w:rPr>
              <w:t>Вид на жительство, выдаваемое иностранному гражданину</w:t>
            </w:r>
          </w:p>
          <w:p w:rsidR="00AA2419" w:rsidRDefault="00931566">
            <w:pPr>
              <w:pStyle w:val="TableParagraph"/>
              <w:spacing w:line="248" w:lineRule="exact"/>
              <w:ind w:left="107"/>
            </w:pPr>
            <w:r>
              <w:t>(дубликат вида на жительство)</w:t>
            </w:r>
          </w:p>
        </w:tc>
        <w:tc>
          <w:tcPr>
            <w:tcW w:w="2888" w:type="dxa"/>
          </w:tcPr>
          <w:p w:rsidR="00AA2419" w:rsidRPr="005B6E3E" w:rsidRDefault="00931566">
            <w:pPr>
              <w:pStyle w:val="TableParagraph"/>
              <w:ind w:left="109" w:right="484"/>
              <w:rPr>
                <w:sz w:val="24"/>
                <w:lang w:val="ru-RU"/>
              </w:rPr>
            </w:pPr>
            <w:r w:rsidRPr="005B6E3E">
              <w:rPr>
                <w:sz w:val="24"/>
                <w:lang w:val="ru-RU"/>
              </w:rPr>
              <w:t>Образец бланка утвержден приказом МВД России от 09.08.2017 № 617 «Об</w:t>
            </w:r>
          </w:p>
          <w:p w:rsidR="00AA2419" w:rsidRPr="005B6E3E" w:rsidRDefault="00931566">
            <w:pPr>
              <w:pStyle w:val="TableParagraph"/>
              <w:ind w:left="109" w:right="797"/>
              <w:rPr>
                <w:sz w:val="24"/>
                <w:lang w:val="ru-RU"/>
              </w:rPr>
            </w:pPr>
            <w:r w:rsidRPr="005B6E3E">
              <w:rPr>
                <w:sz w:val="24"/>
                <w:lang w:val="ru-RU"/>
              </w:rPr>
              <w:t>утверждении форм бланков вида на</w:t>
            </w:r>
          </w:p>
          <w:p w:rsidR="00AA2419" w:rsidRPr="005B6E3E" w:rsidRDefault="00931566">
            <w:pPr>
              <w:pStyle w:val="TableParagraph"/>
              <w:spacing w:line="264" w:lineRule="exact"/>
              <w:ind w:left="109"/>
              <w:rPr>
                <w:sz w:val="24"/>
                <w:lang w:val="ru-RU"/>
              </w:rPr>
            </w:pPr>
            <w:r w:rsidRPr="005B6E3E">
              <w:rPr>
                <w:sz w:val="24"/>
                <w:lang w:val="ru-RU"/>
              </w:rPr>
              <w:t>жительство»</w:t>
            </w:r>
          </w:p>
        </w:tc>
        <w:tc>
          <w:tcPr>
            <w:tcW w:w="2651" w:type="dxa"/>
          </w:tcPr>
          <w:p w:rsidR="00AA2419" w:rsidRDefault="00931566">
            <w:pPr>
              <w:pStyle w:val="TableParagraph"/>
              <w:ind w:left="107" w:right="553"/>
              <w:rPr>
                <w:sz w:val="24"/>
              </w:rPr>
            </w:pPr>
            <w:r>
              <w:rPr>
                <w:sz w:val="24"/>
              </w:rPr>
              <w:t>Предоставляется электронный образ документа</w:t>
            </w:r>
          </w:p>
        </w:tc>
        <w:tc>
          <w:tcPr>
            <w:tcW w:w="2848" w:type="dxa"/>
          </w:tcPr>
          <w:p w:rsidR="00AA2419" w:rsidRPr="005B6E3E" w:rsidRDefault="00931566">
            <w:pPr>
              <w:pStyle w:val="TableParagraph"/>
              <w:ind w:left="108" w:right="805"/>
              <w:rPr>
                <w:sz w:val="24"/>
                <w:lang w:val="ru-RU"/>
              </w:rPr>
            </w:pPr>
            <w:r w:rsidRPr="005B6E3E">
              <w:rPr>
                <w:sz w:val="24"/>
                <w:lang w:val="ru-RU"/>
              </w:rPr>
              <w:t>Предоставляется в оригинале для</w:t>
            </w:r>
          </w:p>
          <w:p w:rsidR="00AA2419" w:rsidRPr="005B6E3E" w:rsidRDefault="00931566">
            <w:pPr>
              <w:pStyle w:val="TableParagraph"/>
              <w:ind w:left="108" w:right="593"/>
              <w:rPr>
                <w:sz w:val="24"/>
                <w:lang w:val="ru-RU"/>
              </w:rPr>
            </w:pPr>
            <w:r w:rsidRPr="005B6E3E">
              <w:rPr>
                <w:sz w:val="24"/>
                <w:lang w:val="ru-RU"/>
              </w:rPr>
              <w:t>формирования электронного образа оригинала</w:t>
            </w:r>
          </w:p>
        </w:tc>
      </w:tr>
      <w:tr w:rsidR="00AA2419" w:rsidRPr="005B6E3E">
        <w:trPr>
          <w:trHeight w:val="1932"/>
        </w:trPr>
        <w:tc>
          <w:tcPr>
            <w:tcW w:w="3411" w:type="dxa"/>
            <w:vMerge/>
            <w:tcBorders>
              <w:top w:val="nil"/>
            </w:tcBorders>
          </w:tcPr>
          <w:p w:rsidR="00AA2419" w:rsidRPr="005B6E3E" w:rsidRDefault="00AA2419">
            <w:pPr>
              <w:rPr>
                <w:sz w:val="2"/>
                <w:szCs w:val="2"/>
                <w:lang w:val="ru-RU"/>
              </w:rPr>
            </w:pPr>
          </w:p>
        </w:tc>
        <w:tc>
          <w:tcPr>
            <w:tcW w:w="3428" w:type="dxa"/>
          </w:tcPr>
          <w:p w:rsidR="00AA2419" w:rsidRPr="005B6E3E" w:rsidRDefault="00931566">
            <w:pPr>
              <w:pStyle w:val="TableParagraph"/>
              <w:ind w:left="107" w:right="658"/>
              <w:rPr>
                <w:lang w:val="ru-RU"/>
              </w:rPr>
            </w:pPr>
            <w:r w:rsidRPr="005B6E3E">
              <w:rPr>
                <w:lang w:val="ru-RU"/>
              </w:rPr>
              <w:t>Вид на жительство лица без гражданства, содержащий электронный носитель информации</w:t>
            </w:r>
          </w:p>
        </w:tc>
        <w:tc>
          <w:tcPr>
            <w:tcW w:w="2888" w:type="dxa"/>
          </w:tcPr>
          <w:p w:rsidR="00AA2419" w:rsidRPr="005B6E3E" w:rsidRDefault="00931566">
            <w:pPr>
              <w:pStyle w:val="TableParagraph"/>
              <w:ind w:left="109" w:right="484"/>
              <w:rPr>
                <w:sz w:val="24"/>
                <w:lang w:val="ru-RU"/>
              </w:rPr>
            </w:pPr>
            <w:r w:rsidRPr="005B6E3E">
              <w:rPr>
                <w:sz w:val="24"/>
                <w:lang w:val="ru-RU"/>
              </w:rPr>
              <w:t>Образец бланка утвержден приказом МВД России от 09.08.2017 № 617 «Об</w:t>
            </w:r>
          </w:p>
          <w:p w:rsidR="00AA2419" w:rsidRPr="005B6E3E" w:rsidRDefault="00931566">
            <w:pPr>
              <w:pStyle w:val="TableParagraph"/>
              <w:ind w:left="109" w:right="797"/>
              <w:rPr>
                <w:sz w:val="24"/>
                <w:lang w:val="ru-RU"/>
              </w:rPr>
            </w:pPr>
            <w:r w:rsidRPr="005B6E3E">
              <w:rPr>
                <w:sz w:val="24"/>
                <w:lang w:val="ru-RU"/>
              </w:rPr>
              <w:t>утверждении форм бланков вида на</w:t>
            </w:r>
          </w:p>
          <w:p w:rsidR="00AA2419" w:rsidRPr="005B6E3E" w:rsidRDefault="00931566">
            <w:pPr>
              <w:pStyle w:val="TableParagraph"/>
              <w:spacing w:line="264" w:lineRule="exact"/>
              <w:ind w:left="109"/>
              <w:rPr>
                <w:sz w:val="24"/>
                <w:lang w:val="ru-RU"/>
              </w:rPr>
            </w:pPr>
            <w:r w:rsidRPr="005B6E3E">
              <w:rPr>
                <w:sz w:val="24"/>
                <w:lang w:val="ru-RU"/>
              </w:rPr>
              <w:t>жительство»</w:t>
            </w:r>
          </w:p>
        </w:tc>
        <w:tc>
          <w:tcPr>
            <w:tcW w:w="2651" w:type="dxa"/>
          </w:tcPr>
          <w:p w:rsidR="00AA2419" w:rsidRDefault="00931566">
            <w:pPr>
              <w:pStyle w:val="TableParagraph"/>
              <w:ind w:left="107" w:right="553"/>
              <w:rPr>
                <w:sz w:val="24"/>
              </w:rPr>
            </w:pPr>
            <w:r>
              <w:rPr>
                <w:sz w:val="24"/>
              </w:rPr>
              <w:t>Предоставляется электронный образ документа</w:t>
            </w:r>
          </w:p>
        </w:tc>
        <w:tc>
          <w:tcPr>
            <w:tcW w:w="2848" w:type="dxa"/>
          </w:tcPr>
          <w:p w:rsidR="00AA2419" w:rsidRPr="005B6E3E" w:rsidRDefault="00931566">
            <w:pPr>
              <w:pStyle w:val="TableParagraph"/>
              <w:ind w:left="108" w:right="805"/>
              <w:rPr>
                <w:sz w:val="24"/>
                <w:lang w:val="ru-RU"/>
              </w:rPr>
            </w:pPr>
            <w:r w:rsidRPr="005B6E3E">
              <w:rPr>
                <w:sz w:val="24"/>
                <w:lang w:val="ru-RU"/>
              </w:rPr>
              <w:t>Предоставляется в оригинале для</w:t>
            </w:r>
          </w:p>
          <w:p w:rsidR="00AA2419" w:rsidRPr="005B6E3E" w:rsidRDefault="00931566">
            <w:pPr>
              <w:pStyle w:val="TableParagraph"/>
              <w:ind w:left="108" w:right="593"/>
              <w:rPr>
                <w:sz w:val="24"/>
                <w:lang w:val="ru-RU"/>
              </w:rPr>
            </w:pPr>
            <w:r w:rsidRPr="005B6E3E">
              <w:rPr>
                <w:sz w:val="24"/>
                <w:lang w:val="ru-RU"/>
              </w:rPr>
              <w:t>формирования электронного образа оригинала</w:t>
            </w:r>
          </w:p>
        </w:tc>
      </w:tr>
      <w:tr w:rsidR="00AA2419" w:rsidRPr="005B6E3E">
        <w:trPr>
          <w:trHeight w:val="1931"/>
        </w:trPr>
        <w:tc>
          <w:tcPr>
            <w:tcW w:w="3411" w:type="dxa"/>
            <w:vMerge/>
            <w:tcBorders>
              <w:top w:val="nil"/>
            </w:tcBorders>
          </w:tcPr>
          <w:p w:rsidR="00AA2419" w:rsidRPr="005B6E3E" w:rsidRDefault="00AA2419">
            <w:pPr>
              <w:rPr>
                <w:sz w:val="2"/>
                <w:szCs w:val="2"/>
                <w:lang w:val="ru-RU"/>
              </w:rPr>
            </w:pPr>
          </w:p>
        </w:tc>
        <w:tc>
          <w:tcPr>
            <w:tcW w:w="3428" w:type="dxa"/>
          </w:tcPr>
          <w:p w:rsidR="00AA2419" w:rsidRPr="005B6E3E" w:rsidRDefault="00931566">
            <w:pPr>
              <w:pStyle w:val="TableParagraph"/>
              <w:spacing w:line="247" w:lineRule="exact"/>
              <w:ind w:left="107"/>
              <w:rPr>
                <w:lang w:val="ru-RU"/>
              </w:rPr>
            </w:pPr>
            <w:r w:rsidRPr="005B6E3E">
              <w:rPr>
                <w:lang w:val="ru-RU"/>
              </w:rPr>
              <w:t>Справка о рассмотрении</w:t>
            </w:r>
          </w:p>
          <w:p w:rsidR="00AA2419" w:rsidRPr="005B6E3E" w:rsidRDefault="00931566">
            <w:pPr>
              <w:pStyle w:val="TableParagraph"/>
              <w:spacing w:before="1"/>
              <w:ind w:left="107" w:right="610"/>
              <w:rPr>
                <w:lang w:val="ru-RU"/>
              </w:rPr>
            </w:pPr>
            <w:r w:rsidRPr="005B6E3E">
              <w:rPr>
                <w:lang w:val="ru-RU"/>
              </w:rPr>
              <w:t>Заявления о предоставлении временного убежища на территории Российской</w:t>
            </w:r>
          </w:p>
          <w:p w:rsidR="00AA2419" w:rsidRDefault="00931566">
            <w:pPr>
              <w:pStyle w:val="TableParagraph"/>
              <w:spacing w:line="252" w:lineRule="exact"/>
              <w:ind w:left="107"/>
            </w:pPr>
            <w:r>
              <w:t>Федерации</w:t>
            </w:r>
          </w:p>
        </w:tc>
        <w:tc>
          <w:tcPr>
            <w:tcW w:w="2888" w:type="dxa"/>
          </w:tcPr>
          <w:p w:rsidR="00AA2419" w:rsidRPr="005B6E3E" w:rsidRDefault="00931566">
            <w:pPr>
              <w:pStyle w:val="TableParagraph"/>
              <w:ind w:left="109" w:right="528"/>
              <w:rPr>
                <w:sz w:val="24"/>
                <w:lang w:val="ru-RU"/>
              </w:rPr>
            </w:pPr>
            <w:r w:rsidRPr="005B6E3E">
              <w:rPr>
                <w:sz w:val="24"/>
                <w:lang w:val="ru-RU"/>
              </w:rPr>
              <w:t>Форма справки утверждена приказом МВД России от 28.09.2017 №741 «Об</w:t>
            </w:r>
          </w:p>
          <w:p w:rsidR="00AA2419" w:rsidRPr="005B6E3E" w:rsidRDefault="00931566">
            <w:pPr>
              <w:pStyle w:val="TableParagraph"/>
              <w:spacing w:line="270" w:lineRule="atLeast"/>
              <w:ind w:left="109" w:right="345"/>
              <w:jc w:val="both"/>
              <w:rPr>
                <w:sz w:val="24"/>
                <w:lang w:val="ru-RU"/>
              </w:rPr>
            </w:pPr>
            <w:r w:rsidRPr="005B6E3E">
              <w:rPr>
                <w:sz w:val="24"/>
                <w:lang w:val="ru-RU"/>
              </w:rPr>
              <w:t>утверждении Порядка оформления, выдачи и обмена свидетельства</w:t>
            </w:r>
            <w:r w:rsidRPr="005B6E3E">
              <w:rPr>
                <w:spacing w:val="-8"/>
                <w:sz w:val="24"/>
                <w:lang w:val="ru-RU"/>
              </w:rPr>
              <w:t xml:space="preserve"> </w:t>
            </w:r>
            <w:r w:rsidRPr="005B6E3E">
              <w:rPr>
                <w:sz w:val="24"/>
                <w:lang w:val="ru-RU"/>
              </w:rPr>
              <w:t>о</w:t>
            </w:r>
          </w:p>
        </w:tc>
        <w:tc>
          <w:tcPr>
            <w:tcW w:w="2651" w:type="dxa"/>
          </w:tcPr>
          <w:p w:rsidR="00AA2419" w:rsidRDefault="00931566">
            <w:pPr>
              <w:pStyle w:val="TableParagraph"/>
              <w:ind w:left="107" w:right="553"/>
              <w:rPr>
                <w:sz w:val="24"/>
              </w:rPr>
            </w:pPr>
            <w:r>
              <w:rPr>
                <w:sz w:val="24"/>
              </w:rPr>
              <w:t>Предоставляется электронный образ документа</w:t>
            </w:r>
          </w:p>
        </w:tc>
        <w:tc>
          <w:tcPr>
            <w:tcW w:w="2848" w:type="dxa"/>
          </w:tcPr>
          <w:p w:rsidR="00AA2419" w:rsidRPr="005B6E3E" w:rsidRDefault="00931566">
            <w:pPr>
              <w:pStyle w:val="TableParagraph"/>
              <w:ind w:left="108" w:right="805"/>
              <w:rPr>
                <w:sz w:val="24"/>
                <w:lang w:val="ru-RU"/>
              </w:rPr>
            </w:pPr>
            <w:r w:rsidRPr="005B6E3E">
              <w:rPr>
                <w:sz w:val="24"/>
                <w:lang w:val="ru-RU"/>
              </w:rPr>
              <w:t>Предоставляется в оригинале для</w:t>
            </w:r>
          </w:p>
          <w:p w:rsidR="00AA2419" w:rsidRPr="005B6E3E" w:rsidRDefault="00931566">
            <w:pPr>
              <w:pStyle w:val="TableParagraph"/>
              <w:ind w:left="108" w:right="593"/>
              <w:rPr>
                <w:sz w:val="24"/>
                <w:lang w:val="ru-RU"/>
              </w:rPr>
            </w:pPr>
            <w:r w:rsidRPr="005B6E3E">
              <w:rPr>
                <w:sz w:val="24"/>
                <w:lang w:val="ru-RU"/>
              </w:rPr>
              <w:t>формирования электронного образа оригинала</w:t>
            </w:r>
          </w:p>
        </w:tc>
      </w:tr>
    </w:tbl>
    <w:p w:rsidR="00AA2419" w:rsidRPr="005B6E3E" w:rsidRDefault="00AA2419">
      <w:pPr>
        <w:rPr>
          <w:sz w:val="24"/>
          <w:lang w:val="ru-RU"/>
        </w:rPr>
        <w:sectPr w:rsidR="00AA2419" w:rsidRPr="005B6E3E">
          <w:pgSz w:w="16840" w:h="11910" w:orient="landscape"/>
          <w:pgMar w:top="1100" w:right="480" w:bottom="1120" w:left="920" w:header="0" w:footer="934" w:gutter="0"/>
          <w:cols w:space="720"/>
        </w:sect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spacing w:before="9"/>
        <w:rPr>
          <w:sz w:val="11"/>
          <w:lang w:val="ru-RU"/>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1"/>
        <w:gridCol w:w="3428"/>
        <w:gridCol w:w="2888"/>
        <w:gridCol w:w="2651"/>
        <w:gridCol w:w="2848"/>
      </w:tblGrid>
      <w:tr w:rsidR="00AA2419">
        <w:trPr>
          <w:trHeight w:val="551"/>
        </w:trPr>
        <w:tc>
          <w:tcPr>
            <w:tcW w:w="3411" w:type="dxa"/>
          </w:tcPr>
          <w:p w:rsidR="00AA2419" w:rsidRDefault="00931566">
            <w:pPr>
              <w:pStyle w:val="TableParagraph"/>
              <w:spacing w:line="268" w:lineRule="exact"/>
              <w:ind w:left="107"/>
              <w:rPr>
                <w:sz w:val="24"/>
              </w:rPr>
            </w:pPr>
            <w:r>
              <w:rPr>
                <w:sz w:val="24"/>
              </w:rPr>
              <w:t>Класс документа</w:t>
            </w:r>
          </w:p>
        </w:tc>
        <w:tc>
          <w:tcPr>
            <w:tcW w:w="3428" w:type="dxa"/>
          </w:tcPr>
          <w:p w:rsidR="00AA2419" w:rsidRDefault="00931566">
            <w:pPr>
              <w:pStyle w:val="TableParagraph"/>
              <w:spacing w:line="268" w:lineRule="exact"/>
              <w:ind w:left="107"/>
              <w:rPr>
                <w:sz w:val="24"/>
              </w:rPr>
            </w:pPr>
            <w:r>
              <w:rPr>
                <w:sz w:val="24"/>
              </w:rPr>
              <w:t>Виды документов</w:t>
            </w:r>
          </w:p>
        </w:tc>
        <w:tc>
          <w:tcPr>
            <w:tcW w:w="2888" w:type="dxa"/>
          </w:tcPr>
          <w:p w:rsidR="00AA2419" w:rsidRDefault="00931566">
            <w:pPr>
              <w:pStyle w:val="TableParagraph"/>
              <w:spacing w:line="268" w:lineRule="exact"/>
              <w:ind w:left="109"/>
              <w:rPr>
                <w:sz w:val="24"/>
              </w:rPr>
            </w:pPr>
            <w:r>
              <w:rPr>
                <w:sz w:val="24"/>
              </w:rPr>
              <w:t>Общие описания</w:t>
            </w:r>
          </w:p>
          <w:p w:rsidR="00AA2419" w:rsidRDefault="00931566">
            <w:pPr>
              <w:pStyle w:val="TableParagraph"/>
              <w:spacing w:line="264" w:lineRule="exact"/>
              <w:ind w:left="109"/>
              <w:rPr>
                <w:sz w:val="24"/>
              </w:rPr>
            </w:pPr>
            <w:r>
              <w:rPr>
                <w:sz w:val="24"/>
              </w:rPr>
              <w:t>документов</w:t>
            </w:r>
          </w:p>
        </w:tc>
        <w:tc>
          <w:tcPr>
            <w:tcW w:w="2651" w:type="dxa"/>
          </w:tcPr>
          <w:p w:rsidR="00AA2419" w:rsidRDefault="00931566">
            <w:pPr>
              <w:pStyle w:val="TableParagraph"/>
              <w:spacing w:line="268" w:lineRule="exact"/>
              <w:ind w:left="107"/>
              <w:rPr>
                <w:sz w:val="24"/>
              </w:rPr>
            </w:pPr>
            <w:r>
              <w:rPr>
                <w:sz w:val="24"/>
              </w:rPr>
              <w:t>При подаче через</w:t>
            </w:r>
          </w:p>
          <w:p w:rsidR="00AA2419" w:rsidRDefault="00931566">
            <w:pPr>
              <w:pStyle w:val="TableParagraph"/>
              <w:spacing w:line="264" w:lineRule="exact"/>
              <w:ind w:left="107"/>
              <w:rPr>
                <w:sz w:val="24"/>
              </w:rPr>
            </w:pPr>
            <w:r>
              <w:rPr>
                <w:sz w:val="24"/>
              </w:rPr>
              <w:t>РПГУ</w:t>
            </w:r>
          </w:p>
        </w:tc>
        <w:tc>
          <w:tcPr>
            <w:tcW w:w="2848" w:type="dxa"/>
          </w:tcPr>
          <w:p w:rsidR="00AA2419" w:rsidRDefault="00931566">
            <w:pPr>
              <w:pStyle w:val="TableParagraph"/>
              <w:spacing w:line="268" w:lineRule="exact"/>
              <w:ind w:left="108"/>
              <w:rPr>
                <w:sz w:val="24"/>
              </w:rPr>
            </w:pPr>
            <w:r>
              <w:rPr>
                <w:sz w:val="24"/>
              </w:rPr>
              <w:t>При подаче через МФЦ</w:t>
            </w:r>
          </w:p>
        </w:tc>
      </w:tr>
      <w:tr w:rsidR="00AA2419">
        <w:trPr>
          <w:trHeight w:val="267"/>
        </w:trPr>
        <w:tc>
          <w:tcPr>
            <w:tcW w:w="3411" w:type="dxa"/>
            <w:vMerge w:val="restart"/>
          </w:tcPr>
          <w:p w:rsidR="00AA2419" w:rsidRDefault="00AA2419">
            <w:pPr>
              <w:pStyle w:val="TableParagraph"/>
            </w:pPr>
          </w:p>
        </w:tc>
        <w:tc>
          <w:tcPr>
            <w:tcW w:w="3428" w:type="dxa"/>
            <w:vMerge w:val="restart"/>
          </w:tcPr>
          <w:p w:rsidR="00AA2419" w:rsidRDefault="00AA2419">
            <w:pPr>
              <w:pStyle w:val="TableParagraph"/>
            </w:pPr>
          </w:p>
        </w:tc>
        <w:tc>
          <w:tcPr>
            <w:tcW w:w="2888" w:type="dxa"/>
            <w:tcBorders>
              <w:bottom w:val="nil"/>
            </w:tcBorders>
          </w:tcPr>
          <w:p w:rsidR="00AA2419" w:rsidRDefault="00931566">
            <w:pPr>
              <w:pStyle w:val="TableParagraph"/>
              <w:spacing w:line="248" w:lineRule="exact"/>
              <w:ind w:left="109"/>
              <w:rPr>
                <w:sz w:val="24"/>
              </w:rPr>
            </w:pPr>
            <w:r>
              <w:rPr>
                <w:sz w:val="24"/>
              </w:rPr>
              <w:t>предоставлении</w:t>
            </w:r>
          </w:p>
        </w:tc>
        <w:tc>
          <w:tcPr>
            <w:tcW w:w="2651" w:type="dxa"/>
            <w:vMerge w:val="restart"/>
          </w:tcPr>
          <w:p w:rsidR="00AA2419" w:rsidRDefault="00AA2419">
            <w:pPr>
              <w:pStyle w:val="TableParagraph"/>
            </w:pPr>
          </w:p>
        </w:tc>
        <w:tc>
          <w:tcPr>
            <w:tcW w:w="2848" w:type="dxa"/>
            <w:vMerge w:val="restart"/>
          </w:tcPr>
          <w:p w:rsidR="00AA2419" w:rsidRDefault="00AA2419">
            <w:pPr>
              <w:pStyle w:val="TableParagraph"/>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временного убежища на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территории Российской</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Федерации и форм</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документов, выдаваемых</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иностранным гражданам</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и лицам без гражданства,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обратившимся за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предоставлением</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временного убежища на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территории Российской</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73"/>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tcBorders>
          </w:tcPr>
          <w:p w:rsidR="00AA2419" w:rsidRDefault="00931566">
            <w:pPr>
              <w:pStyle w:val="TableParagraph"/>
              <w:spacing w:line="254" w:lineRule="exact"/>
              <w:ind w:left="109"/>
              <w:rPr>
                <w:sz w:val="24"/>
              </w:rPr>
            </w:pPr>
            <w:r>
              <w:rPr>
                <w:sz w:val="24"/>
              </w:rPr>
              <w:t>Федерации»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rsidRPr="005B6E3E">
        <w:trPr>
          <w:trHeight w:val="1096"/>
        </w:trPr>
        <w:tc>
          <w:tcPr>
            <w:tcW w:w="3411" w:type="dxa"/>
            <w:vMerge/>
            <w:tcBorders>
              <w:top w:val="nil"/>
            </w:tcBorders>
          </w:tcPr>
          <w:p w:rsidR="00AA2419" w:rsidRDefault="00AA2419">
            <w:pPr>
              <w:rPr>
                <w:sz w:val="2"/>
                <w:szCs w:val="2"/>
              </w:rPr>
            </w:pPr>
          </w:p>
        </w:tc>
        <w:tc>
          <w:tcPr>
            <w:tcW w:w="3428" w:type="dxa"/>
            <w:tcBorders>
              <w:bottom w:val="nil"/>
            </w:tcBorders>
          </w:tcPr>
          <w:p w:rsidR="00AA2419" w:rsidRPr="005B6E3E" w:rsidRDefault="00931566">
            <w:pPr>
              <w:pStyle w:val="TableParagraph"/>
              <w:ind w:left="107" w:right="178"/>
              <w:rPr>
                <w:lang w:val="ru-RU"/>
              </w:rPr>
            </w:pPr>
            <w:r w:rsidRPr="005B6E3E">
              <w:rPr>
                <w:lang w:val="ru-RU"/>
              </w:rPr>
              <w:t>Свидетельство о предоставлении временного убежища на территории Российской</w:t>
            </w:r>
          </w:p>
          <w:p w:rsidR="00AA2419" w:rsidRDefault="00931566">
            <w:pPr>
              <w:pStyle w:val="TableParagraph"/>
              <w:ind w:left="107"/>
            </w:pPr>
            <w:r>
              <w:t>Федерации</w:t>
            </w:r>
          </w:p>
        </w:tc>
        <w:tc>
          <w:tcPr>
            <w:tcW w:w="2888" w:type="dxa"/>
            <w:tcBorders>
              <w:bottom w:val="nil"/>
            </w:tcBorders>
          </w:tcPr>
          <w:p w:rsidR="00AA2419" w:rsidRPr="005B6E3E" w:rsidRDefault="00931566">
            <w:pPr>
              <w:pStyle w:val="TableParagraph"/>
              <w:ind w:left="109" w:right="528"/>
              <w:rPr>
                <w:sz w:val="24"/>
                <w:lang w:val="ru-RU"/>
              </w:rPr>
            </w:pPr>
            <w:r w:rsidRPr="005B6E3E">
              <w:rPr>
                <w:sz w:val="24"/>
                <w:lang w:val="ru-RU"/>
              </w:rPr>
              <w:t>Форма бланка утверждена приказом</w:t>
            </w:r>
          </w:p>
          <w:p w:rsidR="00AA2419" w:rsidRPr="005B6E3E" w:rsidRDefault="00931566">
            <w:pPr>
              <w:pStyle w:val="TableParagraph"/>
              <w:spacing w:line="270" w:lineRule="atLeast"/>
              <w:ind w:left="109" w:right="484"/>
              <w:rPr>
                <w:sz w:val="24"/>
                <w:lang w:val="ru-RU"/>
              </w:rPr>
            </w:pPr>
            <w:r w:rsidRPr="005B6E3E">
              <w:rPr>
                <w:sz w:val="24"/>
                <w:lang w:val="ru-RU"/>
              </w:rPr>
              <w:t>МВД России от 28.09.2017 № 741 «Об</w:t>
            </w:r>
          </w:p>
        </w:tc>
        <w:tc>
          <w:tcPr>
            <w:tcW w:w="2651" w:type="dxa"/>
            <w:tcBorders>
              <w:bottom w:val="nil"/>
            </w:tcBorders>
          </w:tcPr>
          <w:p w:rsidR="00AA2419" w:rsidRDefault="00931566">
            <w:pPr>
              <w:pStyle w:val="TableParagraph"/>
              <w:ind w:left="107" w:right="553"/>
              <w:rPr>
                <w:sz w:val="24"/>
              </w:rPr>
            </w:pPr>
            <w:r>
              <w:rPr>
                <w:sz w:val="24"/>
              </w:rPr>
              <w:t>Предоставляется электронный образ документа</w:t>
            </w:r>
          </w:p>
        </w:tc>
        <w:tc>
          <w:tcPr>
            <w:tcW w:w="2848" w:type="dxa"/>
            <w:tcBorders>
              <w:bottom w:val="nil"/>
            </w:tcBorders>
          </w:tcPr>
          <w:p w:rsidR="00AA2419" w:rsidRPr="005B6E3E" w:rsidRDefault="00931566">
            <w:pPr>
              <w:pStyle w:val="TableParagraph"/>
              <w:ind w:left="108" w:right="805"/>
              <w:rPr>
                <w:sz w:val="24"/>
                <w:lang w:val="ru-RU"/>
              </w:rPr>
            </w:pPr>
            <w:r w:rsidRPr="005B6E3E">
              <w:rPr>
                <w:sz w:val="24"/>
                <w:lang w:val="ru-RU"/>
              </w:rPr>
              <w:t>Предоставляется в оригинале для</w:t>
            </w:r>
          </w:p>
          <w:p w:rsidR="00AA2419" w:rsidRPr="005B6E3E" w:rsidRDefault="00931566">
            <w:pPr>
              <w:pStyle w:val="TableParagraph"/>
              <w:spacing w:line="270" w:lineRule="atLeast"/>
              <w:ind w:left="108" w:right="593"/>
              <w:rPr>
                <w:sz w:val="24"/>
                <w:lang w:val="ru-RU"/>
              </w:rPr>
            </w:pPr>
            <w:r w:rsidRPr="005B6E3E">
              <w:rPr>
                <w:sz w:val="24"/>
                <w:lang w:val="ru-RU"/>
              </w:rPr>
              <w:t>формирования электронного образа</w:t>
            </w:r>
          </w:p>
        </w:tc>
      </w:tr>
      <w:tr w:rsidR="00AA2419">
        <w:trPr>
          <w:trHeight w:val="257"/>
        </w:trPr>
        <w:tc>
          <w:tcPr>
            <w:tcW w:w="3411" w:type="dxa"/>
            <w:vMerge/>
            <w:tcBorders>
              <w:top w:val="nil"/>
            </w:tcBorders>
          </w:tcPr>
          <w:p w:rsidR="00AA2419" w:rsidRPr="005B6E3E" w:rsidRDefault="00AA2419">
            <w:pPr>
              <w:rPr>
                <w:sz w:val="2"/>
                <w:szCs w:val="2"/>
                <w:lang w:val="ru-RU"/>
              </w:rPr>
            </w:pPr>
          </w:p>
        </w:tc>
        <w:tc>
          <w:tcPr>
            <w:tcW w:w="3428" w:type="dxa"/>
            <w:tcBorders>
              <w:top w:val="nil"/>
              <w:bottom w:val="nil"/>
            </w:tcBorders>
          </w:tcPr>
          <w:p w:rsidR="00AA2419" w:rsidRPr="005B6E3E" w:rsidRDefault="00AA2419">
            <w:pPr>
              <w:pStyle w:val="TableParagraph"/>
              <w:rPr>
                <w:sz w:val="18"/>
                <w:lang w:val="ru-RU"/>
              </w:rPr>
            </w:pPr>
          </w:p>
        </w:tc>
        <w:tc>
          <w:tcPr>
            <w:tcW w:w="2888" w:type="dxa"/>
            <w:tcBorders>
              <w:top w:val="nil"/>
              <w:bottom w:val="nil"/>
            </w:tcBorders>
          </w:tcPr>
          <w:p w:rsidR="00AA2419" w:rsidRDefault="00931566">
            <w:pPr>
              <w:pStyle w:val="TableParagraph"/>
              <w:spacing w:line="238" w:lineRule="exact"/>
              <w:ind w:left="109"/>
              <w:rPr>
                <w:sz w:val="24"/>
              </w:rPr>
            </w:pPr>
            <w:r>
              <w:rPr>
                <w:sz w:val="24"/>
              </w:rPr>
              <w:t>утверждении Порядка</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931566">
            <w:pPr>
              <w:pStyle w:val="TableParagraph"/>
              <w:spacing w:line="238" w:lineRule="exact"/>
              <w:ind w:left="108"/>
              <w:rPr>
                <w:sz w:val="24"/>
              </w:rPr>
            </w:pPr>
            <w:r>
              <w:rPr>
                <w:sz w:val="24"/>
              </w:rPr>
              <w:t>оригинала</w:t>
            </w: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оформления, выдачи и</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обмена свидетельства о</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предоставлении</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временного убежища на</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территории Российской</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Федерации и форм</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документов, выдаваемых</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иностранным гражданам</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и лицам без гражданства,</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обратившимся за</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предоставлением</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временного убежища на</w:t>
            </w:r>
          </w:p>
        </w:tc>
        <w:tc>
          <w:tcPr>
            <w:tcW w:w="2651" w:type="dxa"/>
            <w:tcBorders>
              <w:top w:val="nil"/>
              <w:bottom w:val="nil"/>
            </w:tcBorders>
          </w:tcPr>
          <w:p w:rsidR="00AA2419" w:rsidRDefault="00AA2419">
            <w:pPr>
              <w:pStyle w:val="TableParagraph"/>
              <w:rPr>
                <w:sz w:val="18"/>
              </w:rPr>
            </w:pPr>
          </w:p>
        </w:tc>
        <w:tc>
          <w:tcPr>
            <w:tcW w:w="2848" w:type="dxa"/>
            <w:tcBorders>
              <w:top w:val="nil"/>
              <w:bottom w:val="nil"/>
            </w:tcBorders>
          </w:tcPr>
          <w:p w:rsidR="00AA2419" w:rsidRDefault="00AA2419">
            <w:pPr>
              <w:pStyle w:val="TableParagraph"/>
              <w:rPr>
                <w:sz w:val="18"/>
              </w:rPr>
            </w:pPr>
          </w:p>
        </w:tc>
      </w:tr>
      <w:tr w:rsidR="00AA2419">
        <w:trPr>
          <w:trHeight w:val="273"/>
        </w:trPr>
        <w:tc>
          <w:tcPr>
            <w:tcW w:w="3411" w:type="dxa"/>
            <w:vMerge/>
            <w:tcBorders>
              <w:top w:val="nil"/>
            </w:tcBorders>
          </w:tcPr>
          <w:p w:rsidR="00AA2419" w:rsidRDefault="00AA2419">
            <w:pPr>
              <w:rPr>
                <w:sz w:val="2"/>
                <w:szCs w:val="2"/>
              </w:rPr>
            </w:pPr>
          </w:p>
        </w:tc>
        <w:tc>
          <w:tcPr>
            <w:tcW w:w="3428" w:type="dxa"/>
            <w:tcBorders>
              <w:top w:val="nil"/>
            </w:tcBorders>
          </w:tcPr>
          <w:p w:rsidR="00AA2419" w:rsidRDefault="00AA2419">
            <w:pPr>
              <w:pStyle w:val="TableParagraph"/>
              <w:rPr>
                <w:sz w:val="20"/>
              </w:rPr>
            </w:pPr>
          </w:p>
        </w:tc>
        <w:tc>
          <w:tcPr>
            <w:tcW w:w="2888" w:type="dxa"/>
            <w:tcBorders>
              <w:top w:val="nil"/>
            </w:tcBorders>
          </w:tcPr>
          <w:p w:rsidR="00AA2419" w:rsidRDefault="00931566">
            <w:pPr>
              <w:pStyle w:val="TableParagraph"/>
              <w:spacing w:line="254" w:lineRule="exact"/>
              <w:ind w:left="109"/>
              <w:rPr>
                <w:sz w:val="24"/>
              </w:rPr>
            </w:pPr>
            <w:r>
              <w:rPr>
                <w:sz w:val="24"/>
              </w:rPr>
              <w:t>территории Российской</w:t>
            </w:r>
          </w:p>
        </w:tc>
        <w:tc>
          <w:tcPr>
            <w:tcW w:w="2651" w:type="dxa"/>
            <w:tcBorders>
              <w:top w:val="nil"/>
            </w:tcBorders>
          </w:tcPr>
          <w:p w:rsidR="00AA2419" w:rsidRDefault="00AA2419">
            <w:pPr>
              <w:pStyle w:val="TableParagraph"/>
              <w:rPr>
                <w:sz w:val="20"/>
              </w:rPr>
            </w:pPr>
          </w:p>
        </w:tc>
        <w:tc>
          <w:tcPr>
            <w:tcW w:w="2848" w:type="dxa"/>
            <w:tcBorders>
              <w:top w:val="nil"/>
            </w:tcBorders>
          </w:tcPr>
          <w:p w:rsidR="00AA2419" w:rsidRDefault="00AA2419">
            <w:pPr>
              <w:pStyle w:val="TableParagraph"/>
              <w:rPr>
                <w:sz w:val="20"/>
              </w:rPr>
            </w:pPr>
          </w:p>
        </w:tc>
      </w:tr>
    </w:tbl>
    <w:p w:rsidR="00AA2419" w:rsidRDefault="00AA2419">
      <w:pPr>
        <w:rPr>
          <w:sz w:val="20"/>
        </w:rPr>
        <w:sectPr w:rsidR="00AA2419">
          <w:pgSz w:w="16840" w:h="11910" w:orient="landscape"/>
          <w:pgMar w:top="1100" w:right="480" w:bottom="1120" w:left="920" w:header="0" w:footer="934" w:gutter="0"/>
          <w:cols w:space="720"/>
        </w:sectPr>
      </w:pPr>
    </w:p>
    <w:p w:rsidR="00AA2419" w:rsidRDefault="00AA2419">
      <w:pPr>
        <w:pStyle w:val="a3"/>
        <w:rPr>
          <w:sz w:val="20"/>
        </w:rPr>
      </w:pPr>
    </w:p>
    <w:p w:rsidR="00AA2419" w:rsidRDefault="00AA2419">
      <w:pPr>
        <w:pStyle w:val="a3"/>
        <w:rPr>
          <w:sz w:val="20"/>
        </w:rPr>
      </w:pPr>
    </w:p>
    <w:p w:rsidR="00AA2419" w:rsidRDefault="00AA2419">
      <w:pPr>
        <w:pStyle w:val="a3"/>
        <w:spacing w:before="9"/>
        <w:rPr>
          <w:sz w:val="11"/>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1"/>
        <w:gridCol w:w="3428"/>
        <w:gridCol w:w="2888"/>
        <w:gridCol w:w="2651"/>
        <w:gridCol w:w="2848"/>
      </w:tblGrid>
      <w:tr w:rsidR="00AA2419">
        <w:trPr>
          <w:trHeight w:val="551"/>
        </w:trPr>
        <w:tc>
          <w:tcPr>
            <w:tcW w:w="3411" w:type="dxa"/>
          </w:tcPr>
          <w:p w:rsidR="00AA2419" w:rsidRDefault="00931566">
            <w:pPr>
              <w:pStyle w:val="TableParagraph"/>
              <w:spacing w:line="268" w:lineRule="exact"/>
              <w:ind w:left="107"/>
              <w:rPr>
                <w:sz w:val="24"/>
              </w:rPr>
            </w:pPr>
            <w:r>
              <w:rPr>
                <w:sz w:val="24"/>
              </w:rPr>
              <w:t>Класс документа</w:t>
            </w:r>
          </w:p>
        </w:tc>
        <w:tc>
          <w:tcPr>
            <w:tcW w:w="3428" w:type="dxa"/>
          </w:tcPr>
          <w:p w:rsidR="00AA2419" w:rsidRDefault="00931566">
            <w:pPr>
              <w:pStyle w:val="TableParagraph"/>
              <w:spacing w:line="268" w:lineRule="exact"/>
              <w:ind w:left="107"/>
              <w:rPr>
                <w:sz w:val="24"/>
              </w:rPr>
            </w:pPr>
            <w:r>
              <w:rPr>
                <w:sz w:val="24"/>
              </w:rPr>
              <w:t>Виды документов</w:t>
            </w:r>
          </w:p>
        </w:tc>
        <w:tc>
          <w:tcPr>
            <w:tcW w:w="2888" w:type="dxa"/>
          </w:tcPr>
          <w:p w:rsidR="00AA2419" w:rsidRDefault="00931566">
            <w:pPr>
              <w:pStyle w:val="TableParagraph"/>
              <w:spacing w:line="268" w:lineRule="exact"/>
              <w:ind w:left="109"/>
              <w:rPr>
                <w:sz w:val="24"/>
              </w:rPr>
            </w:pPr>
            <w:r>
              <w:rPr>
                <w:sz w:val="24"/>
              </w:rPr>
              <w:t>Общие описания</w:t>
            </w:r>
          </w:p>
          <w:p w:rsidR="00AA2419" w:rsidRDefault="00931566">
            <w:pPr>
              <w:pStyle w:val="TableParagraph"/>
              <w:spacing w:line="264" w:lineRule="exact"/>
              <w:ind w:left="109"/>
              <w:rPr>
                <w:sz w:val="24"/>
              </w:rPr>
            </w:pPr>
            <w:r>
              <w:rPr>
                <w:sz w:val="24"/>
              </w:rPr>
              <w:t>документов</w:t>
            </w:r>
          </w:p>
        </w:tc>
        <w:tc>
          <w:tcPr>
            <w:tcW w:w="2651" w:type="dxa"/>
          </w:tcPr>
          <w:p w:rsidR="00AA2419" w:rsidRDefault="00931566">
            <w:pPr>
              <w:pStyle w:val="TableParagraph"/>
              <w:spacing w:line="268" w:lineRule="exact"/>
              <w:ind w:left="107"/>
              <w:rPr>
                <w:sz w:val="24"/>
              </w:rPr>
            </w:pPr>
            <w:r>
              <w:rPr>
                <w:sz w:val="24"/>
              </w:rPr>
              <w:t>При подаче через</w:t>
            </w:r>
          </w:p>
          <w:p w:rsidR="00AA2419" w:rsidRDefault="00931566">
            <w:pPr>
              <w:pStyle w:val="TableParagraph"/>
              <w:spacing w:line="264" w:lineRule="exact"/>
              <w:ind w:left="107"/>
              <w:rPr>
                <w:sz w:val="24"/>
              </w:rPr>
            </w:pPr>
            <w:r>
              <w:rPr>
                <w:sz w:val="24"/>
              </w:rPr>
              <w:t>РПГУ</w:t>
            </w:r>
          </w:p>
        </w:tc>
        <w:tc>
          <w:tcPr>
            <w:tcW w:w="2848" w:type="dxa"/>
          </w:tcPr>
          <w:p w:rsidR="00AA2419" w:rsidRDefault="00931566">
            <w:pPr>
              <w:pStyle w:val="TableParagraph"/>
              <w:spacing w:line="268" w:lineRule="exact"/>
              <w:ind w:left="108"/>
              <w:rPr>
                <w:sz w:val="24"/>
              </w:rPr>
            </w:pPr>
            <w:r>
              <w:rPr>
                <w:sz w:val="24"/>
              </w:rPr>
              <w:t>При подаче через МФЦ</w:t>
            </w:r>
          </w:p>
        </w:tc>
      </w:tr>
      <w:tr w:rsidR="00AA2419">
        <w:trPr>
          <w:trHeight w:val="549"/>
        </w:trPr>
        <w:tc>
          <w:tcPr>
            <w:tcW w:w="3411" w:type="dxa"/>
          </w:tcPr>
          <w:p w:rsidR="00AA2419" w:rsidRDefault="00AA2419">
            <w:pPr>
              <w:pStyle w:val="TableParagraph"/>
            </w:pPr>
          </w:p>
        </w:tc>
        <w:tc>
          <w:tcPr>
            <w:tcW w:w="3428" w:type="dxa"/>
          </w:tcPr>
          <w:p w:rsidR="00AA2419" w:rsidRDefault="00AA2419">
            <w:pPr>
              <w:pStyle w:val="TableParagraph"/>
            </w:pPr>
          </w:p>
        </w:tc>
        <w:tc>
          <w:tcPr>
            <w:tcW w:w="2888" w:type="dxa"/>
          </w:tcPr>
          <w:p w:rsidR="00AA2419" w:rsidRDefault="00931566">
            <w:pPr>
              <w:pStyle w:val="TableParagraph"/>
              <w:spacing w:line="268" w:lineRule="exact"/>
              <w:ind w:left="109"/>
              <w:rPr>
                <w:sz w:val="24"/>
              </w:rPr>
            </w:pPr>
            <w:r>
              <w:rPr>
                <w:sz w:val="24"/>
              </w:rPr>
              <w:t>Федерации»</w:t>
            </w:r>
          </w:p>
        </w:tc>
        <w:tc>
          <w:tcPr>
            <w:tcW w:w="2651" w:type="dxa"/>
          </w:tcPr>
          <w:p w:rsidR="00AA2419" w:rsidRDefault="00AA2419">
            <w:pPr>
              <w:pStyle w:val="TableParagraph"/>
            </w:pPr>
          </w:p>
        </w:tc>
        <w:tc>
          <w:tcPr>
            <w:tcW w:w="2848" w:type="dxa"/>
          </w:tcPr>
          <w:p w:rsidR="00AA2419" w:rsidRDefault="00AA2419">
            <w:pPr>
              <w:pStyle w:val="TableParagraph"/>
            </w:pPr>
          </w:p>
        </w:tc>
      </w:tr>
      <w:tr w:rsidR="00AA2419" w:rsidRPr="005B6E3E">
        <w:trPr>
          <w:trHeight w:val="246"/>
        </w:trPr>
        <w:tc>
          <w:tcPr>
            <w:tcW w:w="3411" w:type="dxa"/>
            <w:vMerge w:val="restart"/>
          </w:tcPr>
          <w:p w:rsidR="00AA2419" w:rsidRDefault="00AA2419">
            <w:pPr>
              <w:pStyle w:val="TableParagraph"/>
            </w:pPr>
          </w:p>
        </w:tc>
        <w:tc>
          <w:tcPr>
            <w:tcW w:w="3428" w:type="dxa"/>
            <w:tcBorders>
              <w:bottom w:val="nil"/>
            </w:tcBorders>
          </w:tcPr>
          <w:p w:rsidR="00AA2419" w:rsidRDefault="00931566">
            <w:pPr>
              <w:pStyle w:val="TableParagraph"/>
              <w:tabs>
                <w:tab w:val="left" w:pos="1328"/>
                <w:tab w:val="left" w:pos="1878"/>
                <w:tab w:val="left" w:pos="3212"/>
              </w:tabs>
              <w:spacing w:line="227" w:lineRule="exact"/>
              <w:ind w:left="107"/>
            </w:pPr>
            <w:r>
              <w:t>Справка</w:t>
            </w:r>
            <w:r>
              <w:tab/>
              <w:t>о</w:t>
            </w:r>
            <w:r>
              <w:tab/>
              <w:t>принятии</w:t>
            </w:r>
            <w:r>
              <w:tab/>
              <w:t>к</w:t>
            </w:r>
          </w:p>
        </w:tc>
        <w:tc>
          <w:tcPr>
            <w:tcW w:w="2888" w:type="dxa"/>
            <w:tcBorders>
              <w:bottom w:val="nil"/>
            </w:tcBorders>
          </w:tcPr>
          <w:p w:rsidR="00AA2419" w:rsidRDefault="00931566">
            <w:pPr>
              <w:pStyle w:val="TableParagraph"/>
              <w:spacing w:line="227" w:lineRule="exact"/>
              <w:ind w:left="109"/>
            </w:pPr>
            <w:r>
              <w:t>Форма утверждена</w:t>
            </w:r>
          </w:p>
        </w:tc>
        <w:tc>
          <w:tcPr>
            <w:tcW w:w="2651" w:type="dxa"/>
            <w:vMerge w:val="restart"/>
          </w:tcPr>
          <w:p w:rsidR="00AA2419" w:rsidRDefault="00931566">
            <w:pPr>
              <w:pStyle w:val="TableParagraph"/>
              <w:ind w:left="107" w:right="553"/>
              <w:rPr>
                <w:sz w:val="24"/>
              </w:rPr>
            </w:pPr>
            <w:r>
              <w:rPr>
                <w:sz w:val="24"/>
              </w:rPr>
              <w:t>Предоставляется электронный образ документа</w:t>
            </w:r>
          </w:p>
        </w:tc>
        <w:tc>
          <w:tcPr>
            <w:tcW w:w="2848" w:type="dxa"/>
            <w:vMerge w:val="restart"/>
          </w:tcPr>
          <w:p w:rsidR="00AA2419" w:rsidRPr="005B6E3E" w:rsidRDefault="00931566">
            <w:pPr>
              <w:pStyle w:val="TableParagraph"/>
              <w:ind w:left="108" w:right="142"/>
              <w:rPr>
                <w:sz w:val="24"/>
                <w:lang w:val="ru-RU"/>
              </w:rPr>
            </w:pPr>
            <w:r w:rsidRPr="005B6E3E">
              <w:rPr>
                <w:sz w:val="24"/>
                <w:lang w:val="ru-RU"/>
              </w:rPr>
              <w:t>Предоставляется оригинал документа для снятия копии документа. Копия заверяется подписью специалиста МФЦ.</w:t>
            </w:r>
          </w:p>
        </w:tc>
      </w:tr>
      <w:tr w:rsidR="00AA2419">
        <w:trPr>
          <w:trHeight w:val="243"/>
        </w:trPr>
        <w:tc>
          <w:tcPr>
            <w:tcW w:w="3411" w:type="dxa"/>
            <w:vMerge/>
            <w:tcBorders>
              <w:top w:val="nil"/>
            </w:tcBorders>
          </w:tcPr>
          <w:p w:rsidR="00AA2419" w:rsidRPr="005B6E3E" w:rsidRDefault="00AA2419">
            <w:pPr>
              <w:rPr>
                <w:sz w:val="2"/>
                <w:szCs w:val="2"/>
                <w:lang w:val="ru-RU"/>
              </w:rPr>
            </w:pPr>
          </w:p>
        </w:tc>
        <w:tc>
          <w:tcPr>
            <w:tcW w:w="3428" w:type="dxa"/>
            <w:tcBorders>
              <w:top w:val="nil"/>
              <w:bottom w:val="nil"/>
            </w:tcBorders>
          </w:tcPr>
          <w:p w:rsidR="00AA2419" w:rsidRDefault="00931566">
            <w:pPr>
              <w:pStyle w:val="TableParagraph"/>
              <w:tabs>
                <w:tab w:val="left" w:pos="1859"/>
                <w:tab w:val="left" w:pos="3207"/>
              </w:tabs>
              <w:spacing w:line="223" w:lineRule="exact"/>
              <w:ind w:left="107"/>
            </w:pPr>
            <w:r>
              <w:t>рассмотрению</w:t>
            </w:r>
            <w:r>
              <w:tab/>
              <w:t>Заявления</w:t>
            </w:r>
            <w:r>
              <w:tab/>
              <w:t>о</w:t>
            </w:r>
          </w:p>
        </w:tc>
        <w:tc>
          <w:tcPr>
            <w:tcW w:w="2888" w:type="dxa"/>
            <w:tcBorders>
              <w:top w:val="nil"/>
              <w:bottom w:val="nil"/>
            </w:tcBorders>
          </w:tcPr>
          <w:p w:rsidR="00AA2419" w:rsidRDefault="00931566">
            <w:pPr>
              <w:pStyle w:val="TableParagraph"/>
              <w:spacing w:line="223" w:lineRule="exact"/>
              <w:ind w:left="109"/>
            </w:pPr>
            <w:r>
              <w:t>приказом МВД России от</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43"/>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tabs>
                <w:tab w:val="left" w:pos="1050"/>
                <w:tab w:val="left" w:pos="1752"/>
                <w:tab w:val="left" w:pos="2237"/>
              </w:tabs>
              <w:spacing w:line="223" w:lineRule="exact"/>
              <w:ind w:left="107"/>
            </w:pPr>
            <w:r>
              <w:t>выдаче</w:t>
            </w:r>
            <w:r>
              <w:tab/>
              <w:t>вида</w:t>
            </w:r>
            <w:r>
              <w:tab/>
              <w:t>на</w:t>
            </w:r>
            <w:r>
              <w:tab/>
              <w:t>жительство</w:t>
            </w:r>
          </w:p>
        </w:tc>
        <w:tc>
          <w:tcPr>
            <w:tcW w:w="2888" w:type="dxa"/>
            <w:tcBorders>
              <w:top w:val="nil"/>
              <w:bottom w:val="nil"/>
            </w:tcBorders>
          </w:tcPr>
          <w:p w:rsidR="00AA2419" w:rsidRDefault="00931566">
            <w:pPr>
              <w:pStyle w:val="TableParagraph"/>
              <w:spacing w:line="223" w:lineRule="exact"/>
              <w:ind w:left="109"/>
            </w:pPr>
            <w:r>
              <w:t>09.11.2017 № 846 «Об</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43"/>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24" w:lineRule="exact"/>
              <w:ind w:left="107"/>
            </w:pPr>
            <w:r>
              <w:t>(продлении вида на жительство)</w:t>
            </w:r>
          </w:p>
        </w:tc>
        <w:tc>
          <w:tcPr>
            <w:tcW w:w="2888" w:type="dxa"/>
            <w:tcBorders>
              <w:top w:val="nil"/>
              <w:bottom w:val="nil"/>
            </w:tcBorders>
          </w:tcPr>
          <w:p w:rsidR="00AA2419" w:rsidRDefault="00931566">
            <w:pPr>
              <w:pStyle w:val="TableParagraph"/>
              <w:spacing w:line="224" w:lineRule="exact"/>
              <w:ind w:left="109"/>
            </w:pPr>
            <w:r>
              <w:t>утверждении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41"/>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6"/>
              </w:rPr>
            </w:pPr>
          </w:p>
        </w:tc>
        <w:tc>
          <w:tcPr>
            <w:tcW w:w="2888" w:type="dxa"/>
            <w:tcBorders>
              <w:top w:val="nil"/>
              <w:bottom w:val="nil"/>
            </w:tcBorders>
          </w:tcPr>
          <w:p w:rsidR="00AA2419" w:rsidRDefault="00931566">
            <w:pPr>
              <w:pStyle w:val="TableParagraph"/>
              <w:spacing w:line="222" w:lineRule="exact"/>
              <w:ind w:left="109"/>
            </w:pPr>
            <w:r>
              <w:t>Административного</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43"/>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6"/>
              </w:rPr>
            </w:pPr>
          </w:p>
        </w:tc>
        <w:tc>
          <w:tcPr>
            <w:tcW w:w="2888" w:type="dxa"/>
            <w:tcBorders>
              <w:top w:val="nil"/>
              <w:bottom w:val="nil"/>
            </w:tcBorders>
          </w:tcPr>
          <w:p w:rsidR="00AA2419" w:rsidRDefault="00931566">
            <w:pPr>
              <w:pStyle w:val="TableParagraph"/>
              <w:spacing w:line="223" w:lineRule="exact"/>
              <w:ind w:left="109"/>
            </w:pPr>
            <w:r>
              <w:t>регламента Министерства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43"/>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6"/>
              </w:rPr>
            </w:pPr>
          </w:p>
        </w:tc>
        <w:tc>
          <w:tcPr>
            <w:tcW w:w="2888" w:type="dxa"/>
            <w:tcBorders>
              <w:top w:val="nil"/>
              <w:bottom w:val="nil"/>
            </w:tcBorders>
          </w:tcPr>
          <w:p w:rsidR="00AA2419" w:rsidRDefault="00931566">
            <w:pPr>
              <w:pStyle w:val="TableParagraph"/>
              <w:spacing w:line="223" w:lineRule="exact"/>
              <w:ind w:left="109"/>
            </w:pPr>
            <w:r>
              <w:t>внутренних дел Российской</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43"/>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6"/>
              </w:rPr>
            </w:pPr>
          </w:p>
        </w:tc>
        <w:tc>
          <w:tcPr>
            <w:tcW w:w="2888" w:type="dxa"/>
            <w:tcBorders>
              <w:top w:val="nil"/>
              <w:bottom w:val="nil"/>
            </w:tcBorders>
          </w:tcPr>
          <w:p w:rsidR="00AA2419" w:rsidRDefault="00931566">
            <w:pPr>
              <w:pStyle w:val="TableParagraph"/>
              <w:spacing w:line="223" w:lineRule="exact"/>
              <w:ind w:left="109"/>
            </w:pPr>
            <w:r>
              <w:t>Федерации по</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43"/>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6"/>
              </w:rPr>
            </w:pPr>
          </w:p>
        </w:tc>
        <w:tc>
          <w:tcPr>
            <w:tcW w:w="2888" w:type="dxa"/>
            <w:tcBorders>
              <w:top w:val="nil"/>
              <w:bottom w:val="nil"/>
            </w:tcBorders>
          </w:tcPr>
          <w:p w:rsidR="00AA2419" w:rsidRDefault="00931566">
            <w:pPr>
              <w:pStyle w:val="TableParagraph"/>
              <w:spacing w:line="223" w:lineRule="exact"/>
              <w:ind w:left="109"/>
            </w:pPr>
            <w:r>
              <w:t>предоставлению</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41"/>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6"/>
              </w:rPr>
            </w:pPr>
          </w:p>
        </w:tc>
        <w:tc>
          <w:tcPr>
            <w:tcW w:w="2888" w:type="dxa"/>
            <w:tcBorders>
              <w:top w:val="nil"/>
              <w:bottom w:val="nil"/>
            </w:tcBorders>
          </w:tcPr>
          <w:p w:rsidR="00AA2419" w:rsidRDefault="00931566">
            <w:pPr>
              <w:pStyle w:val="TableParagraph"/>
              <w:spacing w:line="222" w:lineRule="exact"/>
              <w:ind w:left="109"/>
            </w:pPr>
            <w:r>
              <w:t>государственной услуги по</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43"/>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6"/>
              </w:rPr>
            </w:pPr>
          </w:p>
        </w:tc>
        <w:tc>
          <w:tcPr>
            <w:tcW w:w="2888" w:type="dxa"/>
            <w:tcBorders>
              <w:top w:val="nil"/>
              <w:bottom w:val="nil"/>
            </w:tcBorders>
          </w:tcPr>
          <w:p w:rsidR="00AA2419" w:rsidRDefault="00931566">
            <w:pPr>
              <w:pStyle w:val="TableParagraph"/>
              <w:spacing w:line="223" w:lineRule="exact"/>
              <w:ind w:left="109"/>
            </w:pPr>
            <w:r>
              <w:t>выдаче иностранным</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43"/>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6"/>
              </w:rPr>
            </w:pPr>
          </w:p>
        </w:tc>
        <w:tc>
          <w:tcPr>
            <w:tcW w:w="2888" w:type="dxa"/>
            <w:tcBorders>
              <w:top w:val="nil"/>
              <w:bottom w:val="nil"/>
            </w:tcBorders>
          </w:tcPr>
          <w:p w:rsidR="00AA2419" w:rsidRDefault="00931566">
            <w:pPr>
              <w:pStyle w:val="TableParagraph"/>
              <w:spacing w:line="223" w:lineRule="exact"/>
              <w:ind w:left="109"/>
            </w:pPr>
            <w:r>
              <w:t>гражданам и лицам без</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43"/>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6"/>
              </w:rPr>
            </w:pPr>
          </w:p>
        </w:tc>
        <w:tc>
          <w:tcPr>
            <w:tcW w:w="2888" w:type="dxa"/>
            <w:tcBorders>
              <w:top w:val="nil"/>
              <w:bottom w:val="nil"/>
            </w:tcBorders>
          </w:tcPr>
          <w:p w:rsidR="00AA2419" w:rsidRDefault="00931566">
            <w:pPr>
              <w:pStyle w:val="TableParagraph"/>
              <w:spacing w:line="223" w:lineRule="exact"/>
              <w:ind w:left="109"/>
            </w:pPr>
            <w:r>
              <w:t>гражданства вида на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43"/>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6"/>
              </w:rPr>
            </w:pPr>
          </w:p>
        </w:tc>
        <w:tc>
          <w:tcPr>
            <w:tcW w:w="2888" w:type="dxa"/>
            <w:tcBorders>
              <w:top w:val="nil"/>
              <w:bottom w:val="nil"/>
            </w:tcBorders>
          </w:tcPr>
          <w:p w:rsidR="00AA2419" w:rsidRDefault="00931566">
            <w:pPr>
              <w:pStyle w:val="TableParagraph"/>
              <w:spacing w:line="223" w:lineRule="exact"/>
              <w:ind w:left="109"/>
            </w:pPr>
            <w:r>
              <w:t>жительство в Российской</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50"/>
        </w:trPr>
        <w:tc>
          <w:tcPr>
            <w:tcW w:w="3411" w:type="dxa"/>
            <w:vMerge/>
            <w:tcBorders>
              <w:top w:val="nil"/>
            </w:tcBorders>
          </w:tcPr>
          <w:p w:rsidR="00AA2419" w:rsidRDefault="00AA2419">
            <w:pPr>
              <w:rPr>
                <w:sz w:val="2"/>
                <w:szCs w:val="2"/>
              </w:rPr>
            </w:pPr>
          </w:p>
        </w:tc>
        <w:tc>
          <w:tcPr>
            <w:tcW w:w="3428" w:type="dxa"/>
            <w:tcBorders>
              <w:top w:val="nil"/>
            </w:tcBorders>
          </w:tcPr>
          <w:p w:rsidR="00AA2419" w:rsidRDefault="00AA2419">
            <w:pPr>
              <w:pStyle w:val="TableParagraph"/>
              <w:rPr>
                <w:sz w:val="18"/>
              </w:rPr>
            </w:pPr>
          </w:p>
        </w:tc>
        <w:tc>
          <w:tcPr>
            <w:tcW w:w="2888" w:type="dxa"/>
            <w:tcBorders>
              <w:top w:val="nil"/>
            </w:tcBorders>
          </w:tcPr>
          <w:p w:rsidR="00AA2419" w:rsidRDefault="00931566">
            <w:pPr>
              <w:pStyle w:val="TableParagraph"/>
              <w:spacing w:line="230" w:lineRule="exact"/>
              <w:ind w:left="109"/>
            </w:pPr>
            <w:r>
              <w:t>Федерации»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72"/>
        </w:trPr>
        <w:tc>
          <w:tcPr>
            <w:tcW w:w="3411" w:type="dxa"/>
            <w:tcBorders>
              <w:bottom w:val="nil"/>
            </w:tcBorders>
          </w:tcPr>
          <w:p w:rsidR="00AA2419" w:rsidRDefault="00931566">
            <w:pPr>
              <w:pStyle w:val="TableParagraph"/>
              <w:spacing w:line="253" w:lineRule="exact"/>
              <w:ind w:left="107"/>
              <w:rPr>
                <w:sz w:val="24"/>
              </w:rPr>
            </w:pPr>
            <w:r>
              <w:rPr>
                <w:sz w:val="24"/>
              </w:rPr>
              <w:t>Документ, удостоверяющий</w:t>
            </w:r>
          </w:p>
        </w:tc>
        <w:tc>
          <w:tcPr>
            <w:tcW w:w="3428" w:type="dxa"/>
            <w:tcBorders>
              <w:bottom w:val="nil"/>
            </w:tcBorders>
          </w:tcPr>
          <w:p w:rsidR="00AA2419" w:rsidRDefault="00931566">
            <w:pPr>
              <w:pStyle w:val="TableParagraph"/>
              <w:spacing w:line="253" w:lineRule="exact"/>
              <w:ind w:left="107"/>
              <w:rPr>
                <w:sz w:val="24"/>
              </w:rPr>
            </w:pPr>
            <w:r>
              <w:rPr>
                <w:sz w:val="24"/>
              </w:rPr>
              <w:t>Доверенность</w:t>
            </w:r>
          </w:p>
        </w:tc>
        <w:tc>
          <w:tcPr>
            <w:tcW w:w="2888" w:type="dxa"/>
            <w:tcBorders>
              <w:bottom w:val="nil"/>
            </w:tcBorders>
          </w:tcPr>
          <w:p w:rsidR="00AA2419" w:rsidRDefault="00931566">
            <w:pPr>
              <w:pStyle w:val="TableParagraph"/>
              <w:tabs>
                <w:tab w:val="left" w:pos="2016"/>
              </w:tabs>
              <w:spacing w:line="253" w:lineRule="exact"/>
              <w:ind w:left="109"/>
              <w:rPr>
                <w:sz w:val="24"/>
              </w:rPr>
            </w:pPr>
            <w:r>
              <w:rPr>
                <w:sz w:val="24"/>
              </w:rPr>
              <w:t>Доверенность</w:t>
            </w:r>
            <w:r>
              <w:rPr>
                <w:sz w:val="24"/>
              </w:rPr>
              <w:tab/>
              <w:t>должна</w:t>
            </w:r>
          </w:p>
        </w:tc>
        <w:tc>
          <w:tcPr>
            <w:tcW w:w="2651" w:type="dxa"/>
            <w:tcBorders>
              <w:bottom w:val="nil"/>
            </w:tcBorders>
          </w:tcPr>
          <w:p w:rsidR="00AA2419" w:rsidRDefault="00931566">
            <w:pPr>
              <w:pStyle w:val="TableParagraph"/>
              <w:spacing w:line="253" w:lineRule="exact"/>
              <w:ind w:left="107"/>
              <w:rPr>
                <w:sz w:val="24"/>
              </w:rPr>
            </w:pPr>
            <w:r>
              <w:rPr>
                <w:sz w:val="24"/>
              </w:rPr>
              <w:t>Предоставляется</w:t>
            </w:r>
          </w:p>
        </w:tc>
        <w:tc>
          <w:tcPr>
            <w:tcW w:w="2848" w:type="dxa"/>
            <w:tcBorders>
              <w:bottom w:val="nil"/>
            </w:tcBorders>
          </w:tcPr>
          <w:p w:rsidR="00AA2419" w:rsidRDefault="00931566">
            <w:pPr>
              <w:pStyle w:val="TableParagraph"/>
              <w:spacing w:line="253" w:lineRule="exact"/>
              <w:ind w:left="108"/>
              <w:rPr>
                <w:sz w:val="24"/>
              </w:rPr>
            </w:pPr>
            <w:r>
              <w:rPr>
                <w:sz w:val="24"/>
              </w:rPr>
              <w:t>Предоставляется в</w:t>
            </w:r>
          </w:p>
        </w:tc>
      </w:tr>
      <w:tr w:rsidR="00AA2419">
        <w:trPr>
          <w:trHeight w:val="276"/>
        </w:trPr>
        <w:tc>
          <w:tcPr>
            <w:tcW w:w="3411" w:type="dxa"/>
            <w:tcBorders>
              <w:top w:val="nil"/>
              <w:bottom w:val="nil"/>
            </w:tcBorders>
          </w:tcPr>
          <w:p w:rsidR="00AA2419" w:rsidRDefault="00931566">
            <w:pPr>
              <w:pStyle w:val="TableParagraph"/>
              <w:spacing w:line="256" w:lineRule="exact"/>
              <w:ind w:left="107"/>
              <w:rPr>
                <w:sz w:val="24"/>
              </w:rPr>
            </w:pPr>
            <w:r>
              <w:rPr>
                <w:sz w:val="24"/>
              </w:rPr>
              <w:t>полномочия представителя</w:t>
            </w: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tabs>
                <w:tab w:val="left" w:pos="1074"/>
                <w:tab w:val="left" w:pos="2667"/>
              </w:tabs>
              <w:spacing w:line="256" w:lineRule="exact"/>
              <w:ind w:left="109"/>
              <w:rPr>
                <w:sz w:val="24"/>
              </w:rPr>
            </w:pPr>
            <w:r>
              <w:rPr>
                <w:sz w:val="24"/>
              </w:rPr>
              <w:t>быть</w:t>
            </w:r>
            <w:r>
              <w:rPr>
                <w:sz w:val="24"/>
              </w:rPr>
              <w:tab/>
              <w:t>оформлена</w:t>
            </w:r>
            <w:r>
              <w:rPr>
                <w:sz w:val="24"/>
              </w:rPr>
              <w:tab/>
              <w:t>в</w:t>
            </w:r>
          </w:p>
        </w:tc>
        <w:tc>
          <w:tcPr>
            <w:tcW w:w="2651" w:type="dxa"/>
            <w:tcBorders>
              <w:top w:val="nil"/>
              <w:bottom w:val="nil"/>
            </w:tcBorders>
          </w:tcPr>
          <w:p w:rsidR="00AA2419" w:rsidRDefault="00931566">
            <w:pPr>
              <w:pStyle w:val="TableParagraph"/>
              <w:spacing w:line="256" w:lineRule="exact"/>
              <w:ind w:left="107"/>
              <w:rPr>
                <w:sz w:val="24"/>
              </w:rPr>
            </w:pPr>
            <w:r>
              <w:rPr>
                <w:sz w:val="24"/>
              </w:rPr>
              <w:t>электронный образ</w:t>
            </w:r>
          </w:p>
        </w:tc>
        <w:tc>
          <w:tcPr>
            <w:tcW w:w="2848" w:type="dxa"/>
            <w:tcBorders>
              <w:top w:val="nil"/>
              <w:bottom w:val="nil"/>
            </w:tcBorders>
          </w:tcPr>
          <w:p w:rsidR="00AA2419" w:rsidRDefault="00931566">
            <w:pPr>
              <w:pStyle w:val="TableParagraph"/>
              <w:spacing w:line="256" w:lineRule="exact"/>
              <w:ind w:left="108"/>
              <w:rPr>
                <w:sz w:val="24"/>
              </w:rPr>
            </w:pPr>
            <w:r>
              <w:rPr>
                <w:sz w:val="24"/>
              </w:rPr>
              <w:t>оригинале для</w:t>
            </w:r>
          </w:p>
        </w:tc>
      </w:tr>
      <w:tr w:rsidR="00AA2419">
        <w:trPr>
          <w:trHeight w:val="275"/>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tabs>
                <w:tab w:val="left" w:pos="2672"/>
              </w:tabs>
              <w:spacing w:line="256" w:lineRule="exact"/>
              <w:ind w:left="109"/>
              <w:rPr>
                <w:sz w:val="24"/>
              </w:rPr>
            </w:pPr>
            <w:r>
              <w:rPr>
                <w:sz w:val="24"/>
              </w:rPr>
              <w:t>соответствии</w:t>
            </w:r>
            <w:r>
              <w:rPr>
                <w:sz w:val="24"/>
              </w:rPr>
              <w:tab/>
              <w:t>с</w:t>
            </w:r>
          </w:p>
        </w:tc>
        <w:tc>
          <w:tcPr>
            <w:tcW w:w="2651" w:type="dxa"/>
            <w:tcBorders>
              <w:top w:val="nil"/>
              <w:bottom w:val="nil"/>
            </w:tcBorders>
          </w:tcPr>
          <w:p w:rsidR="00AA2419" w:rsidRDefault="00931566">
            <w:pPr>
              <w:pStyle w:val="TableParagraph"/>
              <w:spacing w:line="256" w:lineRule="exact"/>
              <w:ind w:left="107"/>
              <w:rPr>
                <w:sz w:val="24"/>
              </w:rPr>
            </w:pPr>
            <w:r>
              <w:rPr>
                <w:sz w:val="24"/>
              </w:rPr>
              <w:t>документа</w:t>
            </w:r>
          </w:p>
        </w:tc>
        <w:tc>
          <w:tcPr>
            <w:tcW w:w="2848" w:type="dxa"/>
            <w:tcBorders>
              <w:top w:val="nil"/>
              <w:bottom w:val="nil"/>
            </w:tcBorders>
          </w:tcPr>
          <w:p w:rsidR="00AA2419" w:rsidRDefault="00931566">
            <w:pPr>
              <w:pStyle w:val="TableParagraph"/>
              <w:spacing w:line="256" w:lineRule="exact"/>
              <w:ind w:left="108"/>
              <w:rPr>
                <w:sz w:val="24"/>
              </w:rPr>
            </w:pPr>
            <w:r>
              <w:rPr>
                <w:sz w:val="24"/>
              </w:rPr>
              <w:t>формирования</w:t>
            </w:r>
          </w:p>
        </w:tc>
      </w:tr>
      <w:tr w:rsidR="00AA2419">
        <w:trPr>
          <w:trHeight w:val="275"/>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spacing w:line="256" w:lineRule="exact"/>
              <w:ind w:left="109"/>
              <w:rPr>
                <w:sz w:val="24"/>
              </w:rPr>
            </w:pPr>
            <w:r>
              <w:rPr>
                <w:sz w:val="24"/>
              </w:rPr>
              <w:t>требованиями</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931566">
            <w:pPr>
              <w:pStyle w:val="TableParagraph"/>
              <w:spacing w:line="256" w:lineRule="exact"/>
              <w:ind w:left="108"/>
              <w:rPr>
                <w:sz w:val="24"/>
              </w:rPr>
            </w:pPr>
            <w:r>
              <w:rPr>
                <w:sz w:val="24"/>
              </w:rPr>
              <w:t>электронного образа</w:t>
            </w:r>
          </w:p>
        </w:tc>
      </w:tr>
      <w:tr w:rsidR="00AA2419">
        <w:trPr>
          <w:trHeight w:val="276"/>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spacing w:line="256" w:lineRule="exact"/>
              <w:ind w:left="109"/>
              <w:rPr>
                <w:sz w:val="24"/>
              </w:rPr>
            </w:pPr>
            <w:r>
              <w:rPr>
                <w:sz w:val="24"/>
              </w:rPr>
              <w:t>законодательства</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931566">
            <w:pPr>
              <w:pStyle w:val="TableParagraph"/>
              <w:spacing w:line="256" w:lineRule="exact"/>
              <w:ind w:left="108"/>
              <w:rPr>
                <w:sz w:val="24"/>
              </w:rPr>
            </w:pPr>
            <w:r>
              <w:rPr>
                <w:sz w:val="24"/>
              </w:rPr>
              <w:t>оригинала</w:t>
            </w:r>
          </w:p>
        </w:tc>
      </w:tr>
      <w:tr w:rsidR="00AA2419">
        <w:trPr>
          <w:trHeight w:val="276"/>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spacing w:line="256" w:lineRule="exact"/>
              <w:ind w:left="109"/>
              <w:rPr>
                <w:sz w:val="24"/>
              </w:rPr>
            </w:pPr>
            <w:r>
              <w:rPr>
                <w:sz w:val="24"/>
              </w:rPr>
              <w:t>Российской Федерации и</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AA2419">
            <w:pPr>
              <w:pStyle w:val="TableParagraph"/>
              <w:rPr>
                <w:sz w:val="20"/>
              </w:rPr>
            </w:pPr>
          </w:p>
        </w:tc>
      </w:tr>
      <w:tr w:rsidR="00AA2419">
        <w:trPr>
          <w:trHeight w:val="276"/>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tabs>
                <w:tab w:val="left" w:pos="1604"/>
              </w:tabs>
              <w:spacing w:line="256" w:lineRule="exact"/>
              <w:ind w:left="109"/>
              <w:rPr>
                <w:sz w:val="24"/>
              </w:rPr>
            </w:pPr>
            <w:r>
              <w:rPr>
                <w:sz w:val="24"/>
              </w:rPr>
              <w:t>содержать</w:t>
            </w:r>
            <w:r>
              <w:rPr>
                <w:sz w:val="24"/>
              </w:rPr>
              <w:tab/>
              <w:t>следующие</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AA2419">
            <w:pPr>
              <w:pStyle w:val="TableParagraph"/>
              <w:rPr>
                <w:sz w:val="20"/>
              </w:rPr>
            </w:pPr>
          </w:p>
        </w:tc>
      </w:tr>
      <w:tr w:rsidR="00AA2419">
        <w:trPr>
          <w:trHeight w:val="276"/>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spacing w:line="256" w:lineRule="exact"/>
              <w:ind w:left="109"/>
              <w:rPr>
                <w:sz w:val="24"/>
              </w:rPr>
            </w:pPr>
            <w:r>
              <w:rPr>
                <w:sz w:val="24"/>
              </w:rPr>
              <w:t>сведения:</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AA2419">
            <w:pPr>
              <w:pStyle w:val="TableParagraph"/>
              <w:rPr>
                <w:sz w:val="20"/>
              </w:rPr>
            </w:pPr>
          </w:p>
        </w:tc>
      </w:tr>
      <w:tr w:rsidR="00AA2419" w:rsidRPr="005B6E3E">
        <w:trPr>
          <w:trHeight w:val="276"/>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Pr="005B6E3E" w:rsidRDefault="00931566">
            <w:pPr>
              <w:pStyle w:val="TableParagraph"/>
              <w:spacing w:line="256" w:lineRule="exact"/>
              <w:ind w:left="109"/>
              <w:rPr>
                <w:sz w:val="24"/>
                <w:lang w:val="ru-RU"/>
              </w:rPr>
            </w:pPr>
            <w:r w:rsidRPr="005B6E3E">
              <w:rPr>
                <w:sz w:val="24"/>
                <w:lang w:val="ru-RU"/>
              </w:rPr>
              <w:t>-Ф.И.О лица, выдавшего</w:t>
            </w:r>
          </w:p>
        </w:tc>
        <w:tc>
          <w:tcPr>
            <w:tcW w:w="2651" w:type="dxa"/>
            <w:tcBorders>
              <w:top w:val="nil"/>
              <w:bottom w:val="nil"/>
            </w:tcBorders>
          </w:tcPr>
          <w:p w:rsidR="00AA2419" w:rsidRPr="005B6E3E" w:rsidRDefault="00AA2419">
            <w:pPr>
              <w:pStyle w:val="TableParagraph"/>
              <w:rPr>
                <w:sz w:val="20"/>
                <w:lang w:val="ru-RU"/>
              </w:rPr>
            </w:pPr>
          </w:p>
        </w:tc>
        <w:tc>
          <w:tcPr>
            <w:tcW w:w="2848" w:type="dxa"/>
            <w:tcBorders>
              <w:top w:val="nil"/>
              <w:bottom w:val="nil"/>
            </w:tcBorders>
          </w:tcPr>
          <w:p w:rsidR="00AA2419" w:rsidRPr="005B6E3E" w:rsidRDefault="00AA2419">
            <w:pPr>
              <w:pStyle w:val="TableParagraph"/>
              <w:rPr>
                <w:sz w:val="20"/>
                <w:lang w:val="ru-RU"/>
              </w:rPr>
            </w:pPr>
          </w:p>
        </w:tc>
      </w:tr>
      <w:tr w:rsidR="00AA2419">
        <w:trPr>
          <w:trHeight w:val="275"/>
        </w:trPr>
        <w:tc>
          <w:tcPr>
            <w:tcW w:w="3411" w:type="dxa"/>
            <w:tcBorders>
              <w:top w:val="nil"/>
              <w:bottom w:val="nil"/>
            </w:tcBorders>
          </w:tcPr>
          <w:p w:rsidR="00AA2419" w:rsidRPr="005B6E3E" w:rsidRDefault="00AA2419">
            <w:pPr>
              <w:pStyle w:val="TableParagraph"/>
              <w:rPr>
                <w:sz w:val="20"/>
                <w:lang w:val="ru-RU"/>
              </w:rPr>
            </w:pPr>
          </w:p>
        </w:tc>
        <w:tc>
          <w:tcPr>
            <w:tcW w:w="3428" w:type="dxa"/>
            <w:tcBorders>
              <w:top w:val="nil"/>
              <w:bottom w:val="nil"/>
            </w:tcBorders>
          </w:tcPr>
          <w:p w:rsidR="00AA2419" w:rsidRPr="005B6E3E" w:rsidRDefault="00AA2419">
            <w:pPr>
              <w:pStyle w:val="TableParagraph"/>
              <w:rPr>
                <w:sz w:val="20"/>
                <w:lang w:val="ru-RU"/>
              </w:rPr>
            </w:pPr>
          </w:p>
        </w:tc>
        <w:tc>
          <w:tcPr>
            <w:tcW w:w="2888" w:type="dxa"/>
            <w:tcBorders>
              <w:top w:val="nil"/>
              <w:bottom w:val="nil"/>
            </w:tcBorders>
          </w:tcPr>
          <w:p w:rsidR="00AA2419" w:rsidRDefault="00931566">
            <w:pPr>
              <w:pStyle w:val="TableParagraph"/>
              <w:spacing w:line="256" w:lineRule="exact"/>
              <w:ind w:left="109"/>
              <w:rPr>
                <w:sz w:val="24"/>
              </w:rPr>
            </w:pPr>
            <w:r>
              <w:rPr>
                <w:sz w:val="24"/>
              </w:rPr>
              <w:t>доверенность;</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AA2419">
            <w:pPr>
              <w:pStyle w:val="TableParagraph"/>
              <w:rPr>
                <w:sz w:val="20"/>
              </w:rPr>
            </w:pPr>
          </w:p>
        </w:tc>
      </w:tr>
      <w:tr w:rsidR="00AA2419">
        <w:trPr>
          <w:trHeight w:val="276"/>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tabs>
                <w:tab w:val="left" w:pos="885"/>
                <w:tab w:val="left" w:pos="2236"/>
              </w:tabs>
              <w:spacing w:line="256" w:lineRule="exact"/>
              <w:ind w:left="109"/>
              <w:rPr>
                <w:sz w:val="24"/>
              </w:rPr>
            </w:pPr>
            <w:r>
              <w:rPr>
                <w:sz w:val="24"/>
              </w:rPr>
              <w:t>-</w:t>
            </w:r>
            <w:r>
              <w:rPr>
                <w:sz w:val="24"/>
              </w:rPr>
              <w:tab/>
              <w:t>Ф.И.О</w:t>
            </w:r>
            <w:r>
              <w:rPr>
                <w:sz w:val="24"/>
              </w:rPr>
              <w:tab/>
              <w:t>лица,</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AA2419">
            <w:pPr>
              <w:pStyle w:val="TableParagraph"/>
              <w:rPr>
                <w:sz w:val="20"/>
              </w:rPr>
            </w:pPr>
          </w:p>
        </w:tc>
      </w:tr>
      <w:tr w:rsidR="00AA2419">
        <w:trPr>
          <w:trHeight w:val="275"/>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tabs>
                <w:tab w:val="left" w:pos="2530"/>
              </w:tabs>
              <w:spacing w:line="256" w:lineRule="exact"/>
              <w:ind w:left="109"/>
              <w:rPr>
                <w:sz w:val="24"/>
              </w:rPr>
            </w:pPr>
            <w:r>
              <w:rPr>
                <w:sz w:val="24"/>
              </w:rPr>
              <w:t>уполномоченного</w:t>
            </w:r>
            <w:r>
              <w:rPr>
                <w:sz w:val="24"/>
              </w:rPr>
              <w:tab/>
              <w:t>по</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AA2419">
            <w:pPr>
              <w:pStyle w:val="TableParagraph"/>
              <w:rPr>
                <w:sz w:val="20"/>
              </w:rPr>
            </w:pPr>
          </w:p>
        </w:tc>
      </w:tr>
      <w:tr w:rsidR="00AA2419">
        <w:trPr>
          <w:trHeight w:val="275"/>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Default="00AA2419">
            <w:pPr>
              <w:pStyle w:val="TableParagraph"/>
              <w:rPr>
                <w:sz w:val="20"/>
              </w:rPr>
            </w:pPr>
          </w:p>
        </w:tc>
        <w:tc>
          <w:tcPr>
            <w:tcW w:w="2888" w:type="dxa"/>
            <w:tcBorders>
              <w:top w:val="nil"/>
              <w:bottom w:val="nil"/>
            </w:tcBorders>
          </w:tcPr>
          <w:p w:rsidR="00AA2419" w:rsidRDefault="00931566">
            <w:pPr>
              <w:pStyle w:val="TableParagraph"/>
              <w:spacing w:line="256" w:lineRule="exact"/>
              <w:ind w:left="109"/>
              <w:rPr>
                <w:sz w:val="24"/>
              </w:rPr>
            </w:pPr>
            <w:r>
              <w:rPr>
                <w:sz w:val="24"/>
              </w:rPr>
              <w:t>доверенности;</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AA2419">
            <w:pPr>
              <w:pStyle w:val="TableParagraph"/>
              <w:rPr>
                <w:sz w:val="20"/>
              </w:rPr>
            </w:pPr>
          </w:p>
        </w:tc>
      </w:tr>
      <w:tr w:rsidR="00AA2419">
        <w:trPr>
          <w:trHeight w:val="278"/>
        </w:trPr>
        <w:tc>
          <w:tcPr>
            <w:tcW w:w="3411" w:type="dxa"/>
            <w:tcBorders>
              <w:top w:val="nil"/>
            </w:tcBorders>
          </w:tcPr>
          <w:p w:rsidR="00AA2419" w:rsidRDefault="00AA2419">
            <w:pPr>
              <w:pStyle w:val="TableParagraph"/>
              <w:rPr>
                <w:sz w:val="20"/>
              </w:rPr>
            </w:pPr>
          </w:p>
        </w:tc>
        <w:tc>
          <w:tcPr>
            <w:tcW w:w="3428" w:type="dxa"/>
            <w:tcBorders>
              <w:top w:val="nil"/>
            </w:tcBorders>
          </w:tcPr>
          <w:p w:rsidR="00AA2419" w:rsidRDefault="00AA2419">
            <w:pPr>
              <w:pStyle w:val="TableParagraph"/>
              <w:rPr>
                <w:sz w:val="20"/>
              </w:rPr>
            </w:pPr>
          </w:p>
        </w:tc>
        <w:tc>
          <w:tcPr>
            <w:tcW w:w="2888" w:type="dxa"/>
            <w:tcBorders>
              <w:top w:val="nil"/>
            </w:tcBorders>
          </w:tcPr>
          <w:p w:rsidR="00AA2419" w:rsidRDefault="00931566">
            <w:pPr>
              <w:pStyle w:val="TableParagraph"/>
              <w:tabs>
                <w:tab w:val="left" w:pos="1512"/>
              </w:tabs>
              <w:spacing w:line="259" w:lineRule="exact"/>
              <w:ind w:left="109"/>
              <w:rPr>
                <w:sz w:val="24"/>
              </w:rPr>
            </w:pPr>
            <w:r>
              <w:rPr>
                <w:sz w:val="24"/>
              </w:rPr>
              <w:t>-Данные</w:t>
            </w:r>
            <w:r>
              <w:rPr>
                <w:sz w:val="24"/>
              </w:rPr>
              <w:tab/>
              <w:t>документов,</w:t>
            </w:r>
          </w:p>
        </w:tc>
        <w:tc>
          <w:tcPr>
            <w:tcW w:w="2651" w:type="dxa"/>
            <w:tcBorders>
              <w:top w:val="nil"/>
            </w:tcBorders>
          </w:tcPr>
          <w:p w:rsidR="00AA2419" w:rsidRDefault="00AA2419">
            <w:pPr>
              <w:pStyle w:val="TableParagraph"/>
              <w:rPr>
                <w:sz w:val="20"/>
              </w:rPr>
            </w:pPr>
          </w:p>
        </w:tc>
        <w:tc>
          <w:tcPr>
            <w:tcW w:w="2848" w:type="dxa"/>
            <w:tcBorders>
              <w:top w:val="nil"/>
            </w:tcBorders>
          </w:tcPr>
          <w:p w:rsidR="00AA2419" w:rsidRDefault="00AA2419">
            <w:pPr>
              <w:pStyle w:val="TableParagraph"/>
              <w:rPr>
                <w:sz w:val="20"/>
              </w:rPr>
            </w:pPr>
          </w:p>
        </w:tc>
      </w:tr>
    </w:tbl>
    <w:p w:rsidR="00AA2419" w:rsidRDefault="00AA2419">
      <w:pPr>
        <w:rPr>
          <w:sz w:val="20"/>
        </w:rPr>
        <w:sectPr w:rsidR="00AA2419">
          <w:pgSz w:w="16840" w:h="11910" w:orient="landscape"/>
          <w:pgMar w:top="1100" w:right="480" w:bottom="1120" w:left="920" w:header="0" w:footer="934" w:gutter="0"/>
          <w:cols w:space="720"/>
        </w:sectPr>
      </w:pPr>
    </w:p>
    <w:p w:rsidR="00AA2419" w:rsidRDefault="00AA2419">
      <w:pPr>
        <w:pStyle w:val="a3"/>
        <w:rPr>
          <w:sz w:val="20"/>
        </w:rPr>
      </w:pPr>
    </w:p>
    <w:p w:rsidR="00AA2419" w:rsidRDefault="00AA2419">
      <w:pPr>
        <w:pStyle w:val="a3"/>
        <w:rPr>
          <w:sz w:val="20"/>
        </w:rPr>
      </w:pPr>
    </w:p>
    <w:p w:rsidR="00AA2419" w:rsidRDefault="00AA2419">
      <w:pPr>
        <w:pStyle w:val="a3"/>
        <w:spacing w:before="9"/>
        <w:rPr>
          <w:sz w:val="11"/>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1"/>
        <w:gridCol w:w="3428"/>
        <w:gridCol w:w="2888"/>
        <w:gridCol w:w="2651"/>
        <w:gridCol w:w="2848"/>
      </w:tblGrid>
      <w:tr w:rsidR="00AA2419">
        <w:trPr>
          <w:trHeight w:val="551"/>
        </w:trPr>
        <w:tc>
          <w:tcPr>
            <w:tcW w:w="3411" w:type="dxa"/>
          </w:tcPr>
          <w:p w:rsidR="00AA2419" w:rsidRDefault="00931566">
            <w:pPr>
              <w:pStyle w:val="TableParagraph"/>
              <w:spacing w:line="268" w:lineRule="exact"/>
              <w:ind w:left="107"/>
              <w:rPr>
                <w:sz w:val="24"/>
              </w:rPr>
            </w:pPr>
            <w:r>
              <w:rPr>
                <w:sz w:val="24"/>
              </w:rPr>
              <w:t>Класс документа</w:t>
            </w:r>
          </w:p>
        </w:tc>
        <w:tc>
          <w:tcPr>
            <w:tcW w:w="3428" w:type="dxa"/>
          </w:tcPr>
          <w:p w:rsidR="00AA2419" w:rsidRDefault="00931566">
            <w:pPr>
              <w:pStyle w:val="TableParagraph"/>
              <w:spacing w:line="268" w:lineRule="exact"/>
              <w:ind w:left="107"/>
              <w:rPr>
                <w:sz w:val="24"/>
              </w:rPr>
            </w:pPr>
            <w:r>
              <w:rPr>
                <w:sz w:val="24"/>
              </w:rPr>
              <w:t>Виды документов</w:t>
            </w:r>
          </w:p>
        </w:tc>
        <w:tc>
          <w:tcPr>
            <w:tcW w:w="2888" w:type="dxa"/>
          </w:tcPr>
          <w:p w:rsidR="00AA2419" w:rsidRDefault="00931566">
            <w:pPr>
              <w:pStyle w:val="TableParagraph"/>
              <w:spacing w:line="268" w:lineRule="exact"/>
              <w:ind w:left="109"/>
              <w:rPr>
                <w:sz w:val="24"/>
              </w:rPr>
            </w:pPr>
            <w:r>
              <w:rPr>
                <w:sz w:val="24"/>
              </w:rPr>
              <w:t>Общие описания</w:t>
            </w:r>
          </w:p>
          <w:p w:rsidR="00AA2419" w:rsidRDefault="00931566">
            <w:pPr>
              <w:pStyle w:val="TableParagraph"/>
              <w:spacing w:line="264" w:lineRule="exact"/>
              <w:ind w:left="109"/>
              <w:rPr>
                <w:sz w:val="24"/>
              </w:rPr>
            </w:pPr>
            <w:r>
              <w:rPr>
                <w:sz w:val="24"/>
              </w:rPr>
              <w:t>документов</w:t>
            </w:r>
          </w:p>
        </w:tc>
        <w:tc>
          <w:tcPr>
            <w:tcW w:w="2651" w:type="dxa"/>
          </w:tcPr>
          <w:p w:rsidR="00AA2419" w:rsidRDefault="00931566">
            <w:pPr>
              <w:pStyle w:val="TableParagraph"/>
              <w:spacing w:line="268" w:lineRule="exact"/>
              <w:ind w:left="107"/>
              <w:rPr>
                <w:sz w:val="24"/>
              </w:rPr>
            </w:pPr>
            <w:r>
              <w:rPr>
                <w:sz w:val="24"/>
              </w:rPr>
              <w:t>При подаче через</w:t>
            </w:r>
          </w:p>
          <w:p w:rsidR="00AA2419" w:rsidRDefault="00931566">
            <w:pPr>
              <w:pStyle w:val="TableParagraph"/>
              <w:spacing w:line="264" w:lineRule="exact"/>
              <w:ind w:left="107"/>
              <w:rPr>
                <w:sz w:val="24"/>
              </w:rPr>
            </w:pPr>
            <w:r>
              <w:rPr>
                <w:sz w:val="24"/>
              </w:rPr>
              <w:t>РПГУ</w:t>
            </w:r>
          </w:p>
        </w:tc>
        <w:tc>
          <w:tcPr>
            <w:tcW w:w="2848" w:type="dxa"/>
          </w:tcPr>
          <w:p w:rsidR="00AA2419" w:rsidRDefault="00931566">
            <w:pPr>
              <w:pStyle w:val="TableParagraph"/>
              <w:spacing w:line="268" w:lineRule="exact"/>
              <w:ind w:left="108"/>
              <w:rPr>
                <w:sz w:val="24"/>
              </w:rPr>
            </w:pPr>
            <w:r>
              <w:rPr>
                <w:sz w:val="24"/>
              </w:rPr>
              <w:t>При подаче через МФЦ</w:t>
            </w:r>
          </w:p>
        </w:tc>
      </w:tr>
      <w:tr w:rsidR="00AA2419">
        <w:trPr>
          <w:trHeight w:val="267"/>
        </w:trPr>
        <w:tc>
          <w:tcPr>
            <w:tcW w:w="3411" w:type="dxa"/>
            <w:vMerge w:val="restart"/>
          </w:tcPr>
          <w:p w:rsidR="00AA2419" w:rsidRDefault="00AA2419">
            <w:pPr>
              <w:pStyle w:val="TableParagraph"/>
              <w:rPr>
                <w:sz w:val="24"/>
              </w:rPr>
            </w:pPr>
          </w:p>
        </w:tc>
        <w:tc>
          <w:tcPr>
            <w:tcW w:w="3428" w:type="dxa"/>
            <w:vMerge w:val="restart"/>
          </w:tcPr>
          <w:p w:rsidR="00AA2419" w:rsidRDefault="00AA2419">
            <w:pPr>
              <w:pStyle w:val="TableParagraph"/>
              <w:rPr>
                <w:sz w:val="24"/>
              </w:rPr>
            </w:pPr>
          </w:p>
        </w:tc>
        <w:tc>
          <w:tcPr>
            <w:tcW w:w="2888" w:type="dxa"/>
            <w:tcBorders>
              <w:bottom w:val="nil"/>
            </w:tcBorders>
          </w:tcPr>
          <w:p w:rsidR="00AA2419" w:rsidRDefault="00931566">
            <w:pPr>
              <w:pStyle w:val="TableParagraph"/>
              <w:spacing w:line="248" w:lineRule="exact"/>
              <w:ind w:left="109"/>
              <w:rPr>
                <w:sz w:val="24"/>
              </w:rPr>
            </w:pPr>
            <w:r>
              <w:rPr>
                <w:sz w:val="24"/>
              </w:rPr>
              <w:t>удостоверяющих</w:t>
            </w:r>
          </w:p>
        </w:tc>
        <w:tc>
          <w:tcPr>
            <w:tcW w:w="2651" w:type="dxa"/>
            <w:vMerge w:val="restart"/>
          </w:tcPr>
          <w:p w:rsidR="00AA2419" w:rsidRDefault="00AA2419">
            <w:pPr>
              <w:pStyle w:val="TableParagraph"/>
              <w:rPr>
                <w:sz w:val="24"/>
              </w:rPr>
            </w:pPr>
          </w:p>
        </w:tc>
        <w:tc>
          <w:tcPr>
            <w:tcW w:w="2848" w:type="dxa"/>
            <w:vMerge w:val="restart"/>
          </w:tcPr>
          <w:p w:rsidR="00AA2419" w:rsidRDefault="00AA2419">
            <w:pPr>
              <w:pStyle w:val="TableParagraph"/>
              <w:rPr>
                <w:sz w:val="24"/>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личность этих лиц;</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tabs>
                <w:tab w:val="left" w:pos="1510"/>
              </w:tabs>
              <w:spacing w:line="246" w:lineRule="exact"/>
              <w:ind w:left="109"/>
              <w:rPr>
                <w:sz w:val="24"/>
              </w:rPr>
            </w:pPr>
            <w:r>
              <w:rPr>
                <w:sz w:val="24"/>
              </w:rPr>
              <w:t>-Объем</w:t>
            </w:r>
            <w:r>
              <w:rPr>
                <w:sz w:val="24"/>
              </w:rPr>
              <w:tab/>
              <w:t>полномочий</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представителя,</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tabs>
                <w:tab w:val="left" w:pos="1720"/>
                <w:tab w:val="left" w:pos="2543"/>
              </w:tabs>
              <w:spacing w:line="246" w:lineRule="exact"/>
              <w:ind w:left="109"/>
              <w:rPr>
                <w:sz w:val="24"/>
              </w:rPr>
            </w:pPr>
            <w:r>
              <w:rPr>
                <w:sz w:val="24"/>
              </w:rPr>
              <w:t>включающий</w:t>
            </w:r>
            <w:r>
              <w:rPr>
                <w:sz w:val="24"/>
              </w:rPr>
              <w:tab/>
              <w:t>право</w:t>
            </w:r>
            <w:r>
              <w:rPr>
                <w:sz w:val="24"/>
              </w:rPr>
              <w:tab/>
              <w:t>на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tabs>
                <w:tab w:val="left" w:pos="1232"/>
                <w:tab w:val="left" w:pos="2659"/>
              </w:tabs>
              <w:spacing w:line="246" w:lineRule="exact"/>
              <w:ind w:left="109"/>
              <w:rPr>
                <w:sz w:val="24"/>
              </w:rPr>
            </w:pPr>
            <w:r>
              <w:rPr>
                <w:sz w:val="24"/>
              </w:rPr>
              <w:t>подачу</w:t>
            </w:r>
            <w:r>
              <w:rPr>
                <w:sz w:val="24"/>
              </w:rPr>
              <w:tab/>
              <w:t>заявления</w:t>
            </w:r>
            <w:r>
              <w:rPr>
                <w:sz w:val="24"/>
              </w:rPr>
              <w:tab/>
              <w:t>о</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предоставлении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Государственной услуги;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tabs>
                <w:tab w:val="left" w:pos="868"/>
                <w:tab w:val="left" w:pos="2027"/>
              </w:tabs>
              <w:spacing w:line="246" w:lineRule="exact"/>
              <w:ind w:left="109"/>
              <w:rPr>
                <w:sz w:val="24"/>
              </w:rPr>
            </w:pPr>
            <w:r>
              <w:rPr>
                <w:sz w:val="24"/>
              </w:rPr>
              <w:t>-</w:t>
            </w:r>
            <w:r>
              <w:rPr>
                <w:sz w:val="24"/>
              </w:rPr>
              <w:tab/>
              <w:t>Дата</w:t>
            </w:r>
            <w:r>
              <w:rPr>
                <w:sz w:val="24"/>
              </w:rPr>
              <w:tab/>
              <w:t>выдачи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доверенности;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tabs>
                <w:tab w:val="left" w:pos="2237"/>
              </w:tabs>
              <w:spacing w:line="246" w:lineRule="exact"/>
              <w:ind w:left="109"/>
              <w:rPr>
                <w:sz w:val="24"/>
              </w:rPr>
            </w:pPr>
            <w:r>
              <w:rPr>
                <w:sz w:val="24"/>
              </w:rPr>
              <w:t>-Подпись</w:t>
            </w:r>
            <w:r>
              <w:rPr>
                <w:sz w:val="24"/>
              </w:rPr>
              <w:tab/>
              <w:t>лица,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выдавшего доверенность.</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Доверенность должна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быть заверена печатью</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организации и подписью</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руководителя (для</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юридических лиц), либо</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печатью</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индивидуального</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предпринимателя (для</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bottom w:val="nil"/>
            </w:tcBorders>
          </w:tcPr>
          <w:p w:rsidR="00AA2419" w:rsidRDefault="00931566">
            <w:pPr>
              <w:pStyle w:val="TableParagraph"/>
              <w:spacing w:line="246" w:lineRule="exact"/>
              <w:ind w:left="109"/>
              <w:rPr>
                <w:sz w:val="24"/>
              </w:rPr>
            </w:pPr>
            <w:r>
              <w:rPr>
                <w:sz w:val="24"/>
              </w:rPr>
              <w:t>индивидуальных</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73"/>
        </w:trPr>
        <w:tc>
          <w:tcPr>
            <w:tcW w:w="3411" w:type="dxa"/>
            <w:vMerge/>
            <w:tcBorders>
              <w:top w:val="nil"/>
            </w:tcBorders>
          </w:tcPr>
          <w:p w:rsidR="00AA2419" w:rsidRDefault="00AA2419">
            <w:pPr>
              <w:rPr>
                <w:sz w:val="2"/>
                <w:szCs w:val="2"/>
              </w:rPr>
            </w:pPr>
          </w:p>
        </w:tc>
        <w:tc>
          <w:tcPr>
            <w:tcW w:w="3428" w:type="dxa"/>
            <w:vMerge/>
            <w:tcBorders>
              <w:top w:val="nil"/>
            </w:tcBorders>
          </w:tcPr>
          <w:p w:rsidR="00AA2419" w:rsidRDefault="00AA2419">
            <w:pPr>
              <w:rPr>
                <w:sz w:val="2"/>
                <w:szCs w:val="2"/>
              </w:rPr>
            </w:pPr>
          </w:p>
        </w:tc>
        <w:tc>
          <w:tcPr>
            <w:tcW w:w="2888" w:type="dxa"/>
            <w:tcBorders>
              <w:top w:val="nil"/>
            </w:tcBorders>
          </w:tcPr>
          <w:p w:rsidR="00AA2419" w:rsidRDefault="00931566">
            <w:pPr>
              <w:pStyle w:val="TableParagraph"/>
              <w:spacing w:line="254" w:lineRule="exact"/>
              <w:ind w:left="109"/>
              <w:rPr>
                <w:sz w:val="24"/>
              </w:rPr>
            </w:pPr>
            <w:r>
              <w:rPr>
                <w:sz w:val="24"/>
              </w:rPr>
              <w:t>предпринимателей).</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8"/>
        </w:trPr>
        <w:tc>
          <w:tcPr>
            <w:tcW w:w="3411" w:type="dxa"/>
            <w:vMerge/>
            <w:tcBorders>
              <w:top w:val="nil"/>
            </w:tcBorders>
          </w:tcPr>
          <w:p w:rsidR="00AA2419" w:rsidRDefault="00AA2419">
            <w:pPr>
              <w:rPr>
                <w:sz w:val="2"/>
                <w:szCs w:val="2"/>
              </w:rPr>
            </w:pPr>
          </w:p>
        </w:tc>
        <w:tc>
          <w:tcPr>
            <w:tcW w:w="3428" w:type="dxa"/>
            <w:tcBorders>
              <w:bottom w:val="nil"/>
            </w:tcBorders>
          </w:tcPr>
          <w:p w:rsidR="00AA2419" w:rsidRDefault="00931566">
            <w:pPr>
              <w:pStyle w:val="TableParagraph"/>
              <w:spacing w:line="248" w:lineRule="exact"/>
              <w:ind w:left="107"/>
              <w:rPr>
                <w:sz w:val="24"/>
              </w:rPr>
            </w:pPr>
            <w:r>
              <w:rPr>
                <w:sz w:val="24"/>
              </w:rPr>
              <w:t>Свидетельство о рождении</w:t>
            </w:r>
          </w:p>
        </w:tc>
        <w:tc>
          <w:tcPr>
            <w:tcW w:w="2888" w:type="dxa"/>
            <w:tcBorders>
              <w:bottom w:val="nil"/>
            </w:tcBorders>
          </w:tcPr>
          <w:p w:rsidR="00AA2419" w:rsidRDefault="00931566">
            <w:pPr>
              <w:pStyle w:val="TableParagraph"/>
              <w:spacing w:line="248" w:lineRule="exact"/>
              <w:ind w:left="109"/>
              <w:rPr>
                <w:sz w:val="24"/>
              </w:rPr>
            </w:pPr>
            <w:r>
              <w:rPr>
                <w:sz w:val="24"/>
              </w:rPr>
              <w:t>Форма утверждена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приказом Минюста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России от 25.06.2014 №</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142 «Об утверждении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форм бланков</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свидетельств о</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государственной</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73"/>
        </w:trPr>
        <w:tc>
          <w:tcPr>
            <w:tcW w:w="3411" w:type="dxa"/>
            <w:vMerge/>
            <w:tcBorders>
              <w:top w:val="nil"/>
            </w:tcBorders>
          </w:tcPr>
          <w:p w:rsidR="00AA2419" w:rsidRDefault="00AA2419">
            <w:pPr>
              <w:rPr>
                <w:sz w:val="2"/>
                <w:szCs w:val="2"/>
              </w:rPr>
            </w:pPr>
          </w:p>
        </w:tc>
        <w:tc>
          <w:tcPr>
            <w:tcW w:w="3428" w:type="dxa"/>
            <w:tcBorders>
              <w:top w:val="nil"/>
            </w:tcBorders>
          </w:tcPr>
          <w:p w:rsidR="00AA2419" w:rsidRDefault="00AA2419">
            <w:pPr>
              <w:pStyle w:val="TableParagraph"/>
              <w:rPr>
                <w:sz w:val="20"/>
              </w:rPr>
            </w:pPr>
          </w:p>
        </w:tc>
        <w:tc>
          <w:tcPr>
            <w:tcW w:w="2888" w:type="dxa"/>
            <w:tcBorders>
              <w:top w:val="nil"/>
            </w:tcBorders>
          </w:tcPr>
          <w:p w:rsidR="00AA2419" w:rsidRDefault="00931566">
            <w:pPr>
              <w:pStyle w:val="TableParagraph"/>
              <w:spacing w:line="254" w:lineRule="exact"/>
              <w:ind w:left="109"/>
              <w:rPr>
                <w:sz w:val="24"/>
              </w:rPr>
            </w:pPr>
            <w:r>
              <w:rPr>
                <w:sz w:val="24"/>
              </w:rPr>
              <w:t>регистрации актов</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bl>
    <w:p w:rsidR="00AA2419" w:rsidRDefault="00AA2419">
      <w:pPr>
        <w:rPr>
          <w:sz w:val="2"/>
          <w:szCs w:val="2"/>
        </w:rPr>
        <w:sectPr w:rsidR="00AA2419">
          <w:pgSz w:w="16840" w:h="11910" w:orient="landscape"/>
          <w:pgMar w:top="1100" w:right="480" w:bottom="1120" w:left="920" w:header="0" w:footer="934" w:gutter="0"/>
          <w:cols w:space="720"/>
        </w:sectPr>
      </w:pPr>
    </w:p>
    <w:p w:rsidR="00AA2419" w:rsidRDefault="00AA2419">
      <w:pPr>
        <w:pStyle w:val="a3"/>
        <w:rPr>
          <w:sz w:val="20"/>
        </w:rPr>
      </w:pPr>
    </w:p>
    <w:p w:rsidR="00AA2419" w:rsidRDefault="00AA2419">
      <w:pPr>
        <w:pStyle w:val="a3"/>
        <w:rPr>
          <w:sz w:val="20"/>
        </w:rPr>
      </w:pPr>
    </w:p>
    <w:p w:rsidR="00AA2419" w:rsidRDefault="00AA2419">
      <w:pPr>
        <w:pStyle w:val="a3"/>
        <w:spacing w:before="9"/>
        <w:rPr>
          <w:sz w:val="11"/>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1"/>
        <w:gridCol w:w="3428"/>
        <w:gridCol w:w="2888"/>
        <w:gridCol w:w="2651"/>
        <w:gridCol w:w="2848"/>
      </w:tblGrid>
      <w:tr w:rsidR="00AA2419">
        <w:trPr>
          <w:trHeight w:val="551"/>
        </w:trPr>
        <w:tc>
          <w:tcPr>
            <w:tcW w:w="3411" w:type="dxa"/>
          </w:tcPr>
          <w:p w:rsidR="00AA2419" w:rsidRDefault="00931566">
            <w:pPr>
              <w:pStyle w:val="TableParagraph"/>
              <w:spacing w:line="268" w:lineRule="exact"/>
              <w:ind w:left="107"/>
              <w:rPr>
                <w:sz w:val="24"/>
              </w:rPr>
            </w:pPr>
            <w:r>
              <w:rPr>
                <w:sz w:val="24"/>
              </w:rPr>
              <w:t>Класс документа</w:t>
            </w:r>
          </w:p>
        </w:tc>
        <w:tc>
          <w:tcPr>
            <w:tcW w:w="3428" w:type="dxa"/>
          </w:tcPr>
          <w:p w:rsidR="00AA2419" w:rsidRDefault="00931566">
            <w:pPr>
              <w:pStyle w:val="TableParagraph"/>
              <w:spacing w:line="268" w:lineRule="exact"/>
              <w:ind w:left="107"/>
              <w:rPr>
                <w:sz w:val="24"/>
              </w:rPr>
            </w:pPr>
            <w:r>
              <w:rPr>
                <w:sz w:val="24"/>
              </w:rPr>
              <w:t>Виды документов</w:t>
            </w:r>
          </w:p>
        </w:tc>
        <w:tc>
          <w:tcPr>
            <w:tcW w:w="2888" w:type="dxa"/>
          </w:tcPr>
          <w:p w:rsidR="00AA2419" w:rsidRDefault="00931566">
            <w:pPr>
              <w:pStyle w:val="TableParagraph"/>
              <w:spacing w:line="268" w:lineRule="exact"/>
              <w:ind w:left="109"/>
              <w:rPr>
                <w:sz w:val="24"/>
              </w:rPr>
            </w:pPr>
            <w:r>
              <w:rPr>
                <w:sz w:val="24"/>
              </w:rPr>
              <w:t>Общие описания</w:t>
            </w:r>
          </w:p>
          <w:p w:rsidR="00AA2419" w:rsidRDefault="00931566">
            <w:pPr>
              <w:pStyle w:val="TableParagraph"/>
              <w:spacing w:line="264" w:lineRule="exact"/>
              <w:ind w:left="109"/>
              <w:rPr>
                <w:sz w:val="24"/>
              </w:rPr>
            </w:pPr>
            <w:r>
              <w:rPr>
                <w:sz w:val="24"/>
              </w:rPr>
              <w:t>документов</w:t>
            </w:r>
          </w:p>
        </w:tc>
        <w:tc>
          <w:tcPr>
            <w:tcW w:w="2651" w:type="dxa"/>
          </w:tcPr>
          <w:p w:rsidR="00AA2419" w:rsidRDefault="00931566">
            <w:pPr>
              <w:pStyle w:val="TableParagraph"/>
              <w:spacing w:line="268" w:lineRule="exact"/>
              <w:ind w:left="107"/>
              <w:rPr>
                <w:sz w:val="24"/>
              </w:rPr>
            </w:pPr>
            <w:r>
              <w:rPr>
                <w:sz w:val="24"/>
              </w:rPr>
              <w:t>При подаче через</w:t>
            </w:r>
          </w:p>
          <w:p w:rsidR="00AA2419" w:rsidRDefault="00931566">
            <w:pPr>
              <w:pStyle w:val="TableParagraph"/>
              <w:spacing w:line="264" w:lineRule="exact"/>
              <w:ind w:left="107"/>
              <w:rPr>
                <w:sz w:val="24"/>
              </w:rPr>
            </w:pPr>
            <w:r>
              <w:rPr>
                <w:sz w:val="24"/>
              </w:rPr>
              <w:t>РПГУ</w:t>
            </w:r>
          </w:p>
        </w:tc>
        <w:tc>
          <w:tcPr>
            <w:tcW w:w="2848" w:type="dxa"/>
          </w:tcPr>
          <w:p w:rsidR="00AA2419" w:rsidRDefault="00931566">
            <w:pPr>
              <w:pStyle w:val="TableParagraph"/>
              <w:spacing w:line="268" w:lineRule="exact"/>
              <w:ind w:left="108"/>
              <w:rPr>
                <w:sz w:val="24"/>
              </w:rPr>
            </w:pPr>
            <w:r>
              <w:rPr>
                <w:sz w:val="24"/>
              </w:rPr>
              <w:t>При подаче через МФЦ</w:t>
            </w:r>
          </w:p>
        </w:tc>
      </w:tr>
      <w:tr w:rsidR="00AA2419">
        <w:trPr>
          <w:trHeight w:val="1353"/>
        </w:trPr>
        <w:tc>
          <w:tcPr>
            <w:tcW w:w="3411" w:type="dxa"/>
            <w:vMerge w:val="restart"/>
          </w:tcPr>
          <w:p w:rsidR="00AA2419" w:rsidRDefault="00AA2419">
            <w:pPr>
              <w:pStyle w:val="TableParagraph"/>
              <w:rPr>
                <w:sz w:val="24"/>
              </w:rPr>
            </w:pPr>
          </w:p>
        </w:tc>
        <w:tc>
          <w:tcPr>
            <w:tcW w:w="3428" w:type="dxa"/>
          </w:tcPr>
          <w:p w:rsidR="00AA2419" w:rsidRDefault="00AA2419">
            <w:pPr>
              <w:pStyle w:val="TableParagraph"/>
              <w:rPr>
                <w:sz w:val="24"/>
              </w:rPr>
            </w:pPr>
          </w:p>
        </w:tc>
        <w:tc>
          <w:tcPr>
            <w:tcW w:w="2888" w:type="dxa"/>
          </w:tcPr>
          <w:p w:rsidR="00AA2419" w:rsidRDefault="00931566">
            <w:pPr>
              <w:pStyle w:val="TableParagraph"/>
              <w:spacing w:line="268" w:lineRule="exact"/>
              <w:ind w:left="109"/>
              <w:rPr>
                <w:sz w:val="24"/>
              </w:rPr>
            </w:pPr>
            <w:r>
              <w:rPr>
                <w:sz w:val="24"/>
              </w:rPr>
              <w:t>гражданского состояния»</w:t>
            </w:r>
          </w:p>
        </w:tc>
        <w:tc>
          <w:tcPr>
            <w:tcW w:w="2651" w:type="dxa"/>
            <w:vMerge w:val="restart"/>
          </w:tcPr>
          <w:p w:rsidR="00AA2419" w:rsidRDefault="00AA2419">
            <w:pPr>
              <w:pStyle w:val="TableParagraph"/>
              <w:rPr>
                <w:sz w:val="24"/>
              </w:rPr>
            </w:pPr>
          </w:p>
        </w:tc>
        <w:tc>
          <w:tcPr>
            <w:tcW w:w="2848" w:type="dxa"/>
            <w:vMerge w:val="restart"/>
          </w:tcPr>
          <w:p w:rsidR="00AA2419" w:rsidRDefault="00AA2419">
            <w:pPr>
              <w:pStyle w:val="TableParagraph"/>
              <w:rPr>
                <w:sz w:val="24"/>
              </w:rPr>
            </w:pPr>
          </w:p>
        </w:tc>
      </w:tr>
      <w:tr w:rsidR="00AA2419">
        <w:trPr>
          <w:trHeight w:val="267"/>
        </w:trPr>
        <w:tc>
          <w:tcPr>
            <w:tcW w:w="3411" w:type="dxa"/>
            <w:vMerge/>
            <w:tcBorders>
              <w:top w:val="nil"/>
            </w:tcBorders>
          </w:tcPr>
          <w:p w:rsidR="00AA2419" w:rsidRDefault="00AA2419">
            <w:pPr>
              <w:rPr>
                <w:sz w:val="2"/>
                <w:szCs w:val="2"/>
              </w:rPr>
            </w:pPr>
          </w:p>
        </w:tc>
        <w:tc>
          <w:tcPr>
            <w:tcW w:w="3428" w:type="dxa"/>
            <w:tcBorders>
              <w:bottom w:val="nil"/>
            </w:tcBorders>
          </w:tcPr>
          <w:p w:rsidR="00AA2419" w:rsidRDefault="00931566">
            <w:pPr>
              <w:pStyle w:val="TableParagraph"/>
              <w:spacing w:line="248" w:lineRule="exact"/>
              <w:ind w:left="107"/>
              <w:rPr>
                <w:sz w:val="24"/>
              </w:rPr>
            </w:pPr>
            <w:r>
              <w:rPr>
                <w:sz w:val="24"/>
              </w:rPr>
              <w:t>Документ, удостоверяющий</w:t>
            </w:r>
          </w:p>
        </w:tc>
        <w:tc>
          <w:tcPr>
            <w:tcW w:w="2888" w:type="dxa"/>
            <w:tcBorders>
              <w:bottom w:val="nil"/>
            </w:tcBorders>
          </w:tcPr>
          <w:p w:rsidR="00AA2419" w:rsidRDefault="00931566">
            <w:pPr>
              <w:pStyle w:val="TableParagraph"/>
              <w:spacing w:line="248" w:lineRule="exact"/>
              <w:ind w:left="109"/>
              <w:rPr>
                <w:sz w:val="24"/>
              </w:rPr>
            </w:pPr>
            <w:r>
              <w:rPr>
                <w:sz w:val="24"/>
              </w:rPr>
              <w:t>Документ должен</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полномочия действовать от</w:t>
            </w:r>
          </w:p>
        </w:tc>
        <w:tc>
          <w:tcPr>
            <w:tcW w:w="2888" w:type="dxa"/>
            <w:tcBorders>
              <w:top w:val="nil"/>
              <w:bottom w:val="nil"/>
            </w:tcBorders>
          </w:tcPr>
          <w:p w:rsidR="00AA2419" w:rsidRDefault="00931566">
            <w:pPr>
              <w:pStyle w:val="TableParagraph"/>
              <w:spacing w:line="246" w:lineRule="exact"/>
              <w:ind w:left="109"/>
              <w:rPr>
                <w:sz w:val="24"/>
              </w:rPr>
            </w:pPr>
            <w:r>
              <w:rPr>
                <w:sz w:val="24"/>
              </w:rPr>
              <w:t>содержать дату, номер,</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имени юридического лица без</w:t>
            </w:r>
          </w:p>
        </w:tc>
        <w:tc>
          <w:tcPr>
            <w:tcW w:w="2888" w:type="dxa"/>
            <w:tcBorders>
              <w:top w:val="nil"/>
              <w:bottom w:val="nil"/>
            </w:tcBorders>
          </w:tcPr>
          <w:p w:rsidR="00AA2419" w:rsidRDefault="00931566">
            <w:pPr>
              <w:pStyle w:val="TableParagraph"/>
              <w:spacing w:line="246" w:lineRule="exact"/>
              <w:ind w:left="109"/>
              <w:rPr>
                <w:sz w:val="24"/>
              </w:rPr>
            </w:pPr>
            <w:r>
              <w:rPr>
                <w:sz w:val="24"/>
              </w:rPr>
              <w:t>наименование</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доверенности- Решение о</w:t>
            </w:r>
          </w:p>
        </w:tc>
        <w:tc>
          <w:tcPr>
            <w:tcW w:w="2888" w:type="dxa"/>
            <w:tcBorders>
              <w:top w:val="nil"/>
              <w:bottom w:val="nil"/>
            </w:tcBorders>
          </w:tcPr>
          <w:p w:rsidR="00AA2419" w:rsidRDefault="00931566">
            <w:pPr>
              <w:pStyle w:val="TableParagraph"/>
              <w:spacing w:line="246" w:lineRule="exact"/>
              <w:ind w:left="109"/>
              <w:rPr>
                <w:sz w:val="24"/>
              </w:rPr>
            </w:pPr>
            <w:r>
              <w:rPr>
                <w:sz w:val="24"/>
              </w:rPr>
              <w:t>юридического лица, ФИО</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назначении (принятии),</w:t>
            </w:r>
          </w:p>
        </w:tc>
        <w:tc>
          <w:tcPr>
            <w:tcW w:w="2888" w:type="dxa"/>
            <w:tcBorders>
              <w:top w:val="nil"/>
              <w:bottom w:val="nil"/>
            </w:tcBorders>
          </w:tcPr>
          <w:p w:rsidR="00AA2419" w:rsidRDefault="00931566">
            <w:pPr>
              <w:pStyle w:val="TableParagraph"/>
              <w:spacing w:line="246" w:lineRule="exact"/>
              <w:ind w:left="109"/>
              <w:rPr>
                <w:sz w:val="24"/>
              </w:rPr>
            </w:pPr>
            <w:r>
              <w:rPr>
                <w:sz w:val="24"/>
              </w:rPr>
              <w:t>лица, назначаемого</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избрании, приказ о назначении</w:t>
            </w:r>
          </w:p>
        </w:tc>
        <w:tc>
          <w:tcPr>
            <w:tcW w:w="2888" w:type="dxa"/>
            <w:tcBorders>
              <w:top w:val="nil"/>
              <w:bottom w:val="nil"/>
            </w:tcBorders>
          </w:tcPr>
          <w:p w:rsidR="00AA2419" w:rsidRDefault="00931566">
            <w:pPr>
              <w:pStyle w:val="TableParagraph"/>
              <w:spacing w:line="246" w:lineRule="exact"/>
              <w:ind w:left="109"/>
              <w:rPr>
                <w:sz w:val="24"/>
              </w:rPr>
            </w:pPr>
            <w:r>
              <w:rPr>
                <w:sz w:val="24"/>
              </w:rPr>
              <w:t>(избираемого) на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(принятии) физического лица</w:t>
            </w:r>
          </w:p>
        </w:tc>
        <w:tc>
          <w:tcPr>
            <w:tcW w:w="2888" w:type="dxa"/>
            <w:tcBorders>
              <w:top w:val="nil"/>
              <w:bottom w:val="nil"/>
            </w:tcBorders>
          </w:tcPr>
          <w:p w:rsidR="00AA2419" w:rsidRDefault="00931566">
            <w:pPr>
              <w:pStyle w:val="TableParagraph"/>
              <w:spacing w:line="246" w:lineRule="exact"/>
              <w:ind w:left="109"/>
              <w:rPr>
                <w:sz w:val="24"/>
              </w:rPr>
            </w:pPr>
            <w:r>
              <w:rPr>
                <w:sz w:val="24"/>
              </w:rPr>
              <w:t>должность,</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на должность, дающую право</w:t>
            </w:r>
          </w:p>
        </w:tc>
        <w:tc>
          <w:tcPr>
            <w:tcW w:w="2888" w:type="dxa"/>
            <w:tcBorders>
              <w:top w:val="nil"/>
              <w:bottom w:val="nil"/>
            </w:tcBorders>
          </w:tcPr>
          <w:p w:rsidR="00AA2419" w:rsidRDefault="00931566">
            <w:pPr>
              <w:pStyle w:val="TableParagraph"/>
              <w:spacing w:line="246" w:lineRule="exact"/>
              <w:ind w:left="109"/>
              <w:rPr>
                <w:sz w:val="24"/>
              </w:rPr>
            </w:pPr>
            <w:r>
              <w:rPr>
                <w:sz w:val="24"/>
              </w:rPr>
              <w:t>наименование такой</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действовать от имени</w:t>
            </w:r>
          </w:p>
        </w:tc>
        <w:tc>
          <w:tcPr>
            <w:tcW w:w="2888" w:type="dxa"/>
            <w:tcBorders>
              <w:top w:val="nil"/>
              <w:bottom w:val="nil"/>
            </w:tcBorders>
          </w:tcPr>
          <w:p w:rsidR="00AA2419" w:rsidRDefault="00931566">
            <w:pPr>
              <w:pStyle w:val="TableParagraph"/>
              <w:spacing w:line="246" w:lineRule="exact"/>
              <w:ind w:left="109"/>
              <w:rPr>
                <w:sz w:val="24"/>
              </w:rPr>
            </w:pPr>
            <w:r>
              <w:rPr>
                <w:sz w:val="24"/>
              </w:rPr>
              <w:t>должности, дату начала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юридического лица без</w:t>
            </w:r>
          </w:p>
        </w:tc>
        <w:tc>
          <w:tcPr>
            <w:tcW w:w="2888" w:type="dxa"/>
            <w:tcBorders>
              <w:top w:val="nil"/>
              <w:bottom w:val="nil"/>
            </w:tcBorders>
          </w:tcPr>
          <w:p w:rsidR="00AA2419" w:rsidRDefault="00931566">
            <w:pPr>
              <w:pStyle w:val="TableParagraph"/>
              <w:spacing w:line="246" w:lineRule="exact"/>
              <w:ind w:left="109"/>
              <w:rPr>
                <w:sz w:val="24"/>
              </w:rPr>
            </w:pPr>
            <w:r>
              <w:rPr>
                <w:sz w:val="24"/>
              </w:rPr>
              <w:t>исполнения полномочий,</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931566">
            <w:pPr>
              <w:pStyle w:val="TableParagraph"/>
              <w:spacing w:line="246" w:lineRule="exact"/>
              <w:ind w:left="107"/>
              <w:rPr>
                <w:sz w:val="24"/>
              </w:rPr>
            </w:pPr>
            <w:r>
              <w:rPr>
                <w:sz w:val="24"/>
              </w:rPr>
              <w:t>доверенности</w:t>
            </w:r>
          </w:p>
        </w:tc>
        <w:tc>
          <w:tcPr>
            <w:tcW w:w="2888" w:type="dxa"/>
            <w:tcBorders>
              <w:top w:val="nil"/>
              <w:bottom w:val="nil"/>
            </w:tcBorders>
          </w:tcPr>
          <w:p w:rsidR="00AA2419" w:rsidRDefault="00931566">
            <w:pPr>
              <w:pStyle w:val="TableParagraph"/>
              <w:spacing w:line="246" w:lineRule="exact"/>
              <w:ind w:left="109"/>
              <w:rPr>
                <w:sz w:val="24"/>
              </w:rPr>
            </w:pPr>
            <w:r>
              <w:rPr>
                <w:sz w:val="24"/>
              </w:rPr>
              <w:t>подпись, расшифровку</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подписи, ФИО,</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должность лица (лиц),</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3411" w:type="dxa"/>
            <w:vMerge/>
            <w:tcBorders>
              <w:top w:val="nil"/>
            </w:tcBorders>
          </w:tcPr>
          <w:p w:rsidR="00AA2419" w:rsidRDefault="00AA2419">
            <w:pPr>
              <w:rPr>
                <w:sz w:val="2"/>
                <w:szCs w:val="2"/>
              </w:rPr>
            </w:pPr>
          </w:p>
        </w:tc>
        <w:tc>
          <w:tcPr>
            <w:tcW w:w="3428" w:type="dxa"/>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подписавшего</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73"/>
        </w:trPr>
        <w:tc>
          <w:tcPr>
            <w:tcW w:w="3411" w:type="dxa"/>
            <w:vMerge/>
            <w:tcBorders>
              <w:top w:val="nil"/>
            </w:tcBorders>
          </w:tcPr>
          <w:p w:rsidR="00AA2419" w:rsidRDefault="00AA2419">
            <w:pPr>
              <w:rPr>
                <w:sz w:val="2"/>
                <w:szCs w:val="2"/>
              </w:rPr>
            </w:pPr>
          </w:p>
        </w:tc>
        <w:tc>
          <w:tcPr>
            <w:tcW w:w="3428" w:type="dxa"/>
            <w:tcBorders>
              <w:top w:val="nil"/>
            </w:tcBorders>
          </w:tcPr>
          <w:p w:rsidR="00AA2419" w:rsidRDefault="00AA2419">
            <w:pPr>
              <w:pStyle w:val="TableParagraph"/>
              <w:rPr>
                <w:sz w:val="20"/>
              </w:rPr>
            </w:pPr>
          </w:p>
        </w:tc>
        <w:tc>
          <w:tcPr>
            <w:tcW w:w="2888" w:type="dxa"/>
            <w:tcBorders>
              <w:top w:val="nil"/>
            </w:tcBorders>
          </w:tcPr>
          <w:p w:rsidR="00AA2419" w:rsidRDefault="00931566">
            <w:pPr>
              <w:pStyle w:val="TableParagraph"/>
              <w:spacing w:line="254" w:lineRule="exact"/>
              <w:ind w:left="109"/>
              <w:rPr>
                <w:sz w:val="24"/>
              </w:rPr>
            </w:pPr>
            <w:r>
              <w:rPr>
                <w:sz w:val="24"/>
              </w:rPr>
              <w:t>(подписавших) документ.</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72"/>
        </w:trPr>
        <w:tc>
          <w:tcPr>
            <w:tcW w:w="3411" w:type="dxa"/>
            <w:tcBorders>
              <w:bottom w:val="nil"/>
            </w:tcBorders>
          </w:tcPr>
          <w:p w:rsidR="00AA2419" w:rsidRDefault="00931566">
            <w:pPr>
              <w:pStyle w:val="TableParagraph"/>
              <w:spacing w:line="253" w:lineRule="exact"/>
              <w:ind w:left="107"/>
              <w:rPr>
                <w:sz w:val="24"/>
              </w:rPr>
            </w:pPr>
            <w:r>
              <w:rPr>
                <w:sz w:val="24"/>
              </w:rPr>
              <w:t>Правоустанавливающие</w:t>
            </w:r>
          </w:p>
        </w:tc>
        <w:tc>
          <w:tcPr>
            <w:tcW w:w="3428" w:type="dxa"/>
            <w:tcBorders>
              <w:bottom w:val="nil"/>
            </w:tcBorders>
          </w:tcPr>
          <w:p w:rsidR="00AA2419" w:rsidRDefault="00931566">
            <w:pPr>
              <w:pStyle w:val="TableParagraph"/>
              <w:spacing w:line="253" w:lineRule="exact"/>
              <w:ind w:left="107"/>
              <w:rPr>
                <w:sz w:val="24"/>
              </w:rPr>
            </w:pPr>
            <w:r>
              <w:rPr>
                <w:sz w:val="24"/>
              </w:rPr>
              <w:t>Акты, изданные органами</w:t>
            </w:r>
          </w:p>
        </w:tc>
        <w:tc>
          <w:tcPr>
            <w:tcW w:w="2888" w:type="dxa"/>
            <w:tcBorders>
              <w:bottom w:val="nil"/>
            </w:tcBorders>
          </w:tcPr>
          <w:p w:rsidR="00AA2419" w:rsidRDefault="00931566">
            <w:pPr>
              <w:pStyle w:val="TableParagraph"/>
              <w:spacing w:line="253" w:lineRule="exact"/>
              <w:ind w:left="109"/>
              <w:rPr>
                <w:sz w:val="24"/>
              </w:rPr>
            </w:pPr>
            <w:r>
              <w:rPr>
                <w:sz w:val="24"/>
              </w:rPr>
              <w:t>Оформляются в</w:t>
            </w:r>
          </w:p>
        </w:tc>
        <w:tc>
          <w:tcPr>
            <w:tcW w:w="2651" w:type="dxa"/>
            <w:tcBorders>
              <w:bottom w:val="nil"/>
            </w:tcBorders>
          </w:tcPr>
          <w:p w:rsidR="00AA2419" w:rsidRDefault="00931566">
            <w:pPr>
              <w:pStyle w:val="TableParagraph"/>
              <w:spacing w:line="253" w:lineRule="exact"/>
              <w:ind w:left="107"/>
              <w:rPr>
                <w:sz w:val="24"/>
              </w:rPr>
            </w:pPr>
            <w:r>
              <w:rPr>
                <w:sz w:val="24"/>
              </w:rPr>
              <w:t>Предоставляется</w:t>
            </w:r>
          </w:p>
        </w:tc>
        <w:tc>
          <w:tcPr>
            <w:tcW w:w="2848" w:type="dxa"/>
            <w:tcBorders>
              <w:bottom w:val="nil"/>
            </w:tcBorders>
          </w:tcPr>
          <w:p w:rsidR="00AA2419" w:rsidRDefault="00931566">
            <w:pPr>
              <w:pStyle w:val="TableParagraph"/>
              <w:spacing w:line="253" w:lineRule="exact"/>
              <w:ind w:left="108"/>
              <w:rPr>
                <w:sz w:val="24"/>
              </w:rPr>
            </w:pPr>
            <w:r>
              <w:rPr>
                <w:sz w:val="24"/>
              </w:rPr>
              <w:t>Предоставляется в</w:t>
            </w:r>
          </w:p>
        </w:tc>
      </w:tr>
      <w:tr w:rsidR="00AA2419">
        <w:trPr>
          <w:trHeight w:val="276"/>
        </w:trPr>
        <w:tc>
          <w:tcPr>
            <w:tcW w:w="3411" w:type="dxa"/>
            <w:tcBorders>
              <w:top w:val="nil"/>
              <w:bottom w:val="nil"/>
            </w:tcBorders>
          </w:tcPr>
          <w:p w:rsidR="00AA2419" w:rsidRDefault="00931566">
            <w:pPr>
              <w:pStyle w:val="TableParagraph"/>
              <w:spacing w:line="256" w:lineRule="exact"/>
              <w:ind w:left="107"/>
              <w:rPr>
                <w:sz w:val="24"/>
              </w:rPr>
            </w:pPr>
            <w:r>
              <w:rPr>
                <w:sz w:val="24"/>
              </w:rPr>
              <w:t>документы на</w:t>
            </w:r>
          </w:p>
        </w:tc>
        <w:tc>
          <w:tcPr>
            <w:tcW w:w="3428" w:type="dxa"/>
            <w:tcBorders>
              <w:top w:val="nil"/>
              <w:bottom w:val="nil"/>
            </w:tcBorders>
          </w:tcPr>
          <w:p w:rsidR="00AA2419" w:rsidRDefault="00931566">
            <w:pPr>
              <w:pStyle w:val="TableParagraph"/>
              <w:spacing w:line="256" w:lineRule="exact"/>
              <w:ind w:left="107"/>
              <w:rPr>
                <w:sz w:val="24"/>
              </w:rPr>
            </w:pPr>
            <w:r>
              <w:rPr>
                <w:sz w:val="24"/>
              </w:rPr>
              <w:t>государственной власти или</w:t>
            </w:r>
          </w:p>
        </w:tc>
        <w:tc>
          <w:tcPr>
            <w:tcW w:w="2888" w:type="dxa"/>
            <w:tcBorders>
              <w:top w:val="nil"/>
              <w:bottom w:val="nil"/>
            </w:tcBorders>
          </w:tcPr>
          <w:p w:rsidR="00AA2419" w:rsidRDefault="00931566">
            <w:pPr>
              <w:pStyle w:val="TableParagraph"/>
              <w:spacing w:line="256" w:lineRule="exact"/>
              <w:ind w:left="109"/>
              <w:rPr>
                <w:sz w:val="24"/>
              </w:rPr>
            </w:pPr>
            <w:r>
              <w:rPr>
                <w:sz w:val="24"/>
              </w:rPr>
              <w:t>соответствии с</w:t>
            </w:r>
          </w:p>
        </w:tc>
        <w:tc>
          <w:tcPr>
            <w:tcW w:w="2651" w:type="dxa"/>
            <w:tcBorders>
              <w:top w:val="nil"/>
              <w:bottom w:val="nil"/>
            </w:tcBorders>
          </w:tcPr>
          <w:p w:rsidR="00AA2419" w:rsidRDefault="00931566">
            <w:pPr>
              <w:pStyle w:val="TableParagraph"/>
              <w:spacing w:line="256" w:lineRule="exact"/>
              <w:ind w:left="107"/>
              <w:rPr>
                <w:sz w:val="24"/>
              </w:rPr>
            </w:pPr>
            <w:r>
              <w:rPr>
                <w:sz w:val="24"/>
              </w:rPr>
              <w:t>электронный образ</w:t>
            </w:r>
          </w:p>
        </w:tc>
        <w:tc>
          <w:tcPr>
            <w:tcW w:w="2848" w:type="dxa"/>
            <w:tcBorders>
              <w:top w:val="nil"/>
              <w:bottom w:val="nil"/>
            </w:tcBorders>
          </w:tcPr>
          <w:p w:rsidR="00AA2419" w:rsidRDefault="00931566">
            <w:pPr>
              <w:pStyle w:val="TableParagraph"/>
              <w:spacing w:line="256" w:lineRule="exact"/>
              <w:ind w:left="108"/>
              <w:rPr>
                <w:sz w:val="24"/>
              </w:rPr>
            </w:pPr>
            <w:r>
              <w:rPr>
                <w:sz w:val="24"/>
              </w:rPr>
              <w:t>оригинале для</w:t>
            </w:r>
          </w:p>
        </w:tc>
      </w:tr>
      <w:tr w:rsidR="00AA2419">
        <w:trPr>
          <w:trHeight w:val="276"/>
        </w:trPr>
        <w:tc>
          <w:tcPr>
            <w:tcW w:w="3411" w:type="dxa"/>
            <w:tcBorders>
              <w:top w:val="nil"/>
              <w:bottom w:val="nil"/>
            </w:tcBorders>
          </w:tcPr>
          <w:p w:rsidR="00AA2419" w:rsidRDefault="00931566">
            <w:pPr>
              <w:pStyle w:val="TableParagraph"/>
              <w:spacing w:line="256" w:lineRule="exact"/>
              <w:ind w:left="107"/>
              <w:rPr>
                <w:sz w:val="24"/>
              </w:rPr>
            </w:pPr>
            <w:r>
              <w:rPr>
                <w:sz w:val="24"/>
              </w:rPr>
              <w:t>переустраиваемое и (или)</w:t>
            </w:r>
          </w:p>
        </w:tc>
        <w:tc>
          <w:tcPr>
            <w:tcW w:w="3428" w:type="dxa"/>
            <w:tcBorders>
              <w:top w:val="nil"/>
              <w:bottom w:val="nil"/>
            </w:tcBorders>
          </w:tcPr>
          <w:p w:rsidR="00AA2419" w:rsidRDefault="00931566">
            <w:pPr>
              <w:pStyle w:val="TableParagraph"/>
              <w:spacing w:line="256" w:lineRule="exact"/>
              <w:ind w:left="107"/>
              <w:rPr>
                <w:sz w:val="24"/>
              </w:rPr>
            </w:pPr>
            <w:r>
              <w:rPr>
                <w:sz w:val="24"/>
              </w:rPr>
              <w:t>органами местного</w:t>
            </w:r>
          </w:p>
        </w:tc>
        <w:tc>
          <w:tcPr>
            <w:tcW w:w="2888" w:type="dxa"/>
            <w:tcBorders>
              <w:top w:val="nil"/>
              <w:bottom w:val="nil"/>
            </w:tcBorders>
          </w:tcPr>
          <w:p w:rsidR="00AA2419" w:rsidRDefault="00931566">
            <w:pPr>
              <w:pStyle w:val="TableParagraph"/>
              <w:spacing w:line="256" w:lineRule="exact"/>
              <w:ind w:left="109"/>
              <w:rPr>
                <w:sz w:val="24"/>
              </w:rPr>
            </w:pPr>
            <w:r>
              <w:rPr>
                <w:sz w:val="24"/>
              </w:rPr>
              <w:t>действовавшим на</w:t>
            </w:r>
          </w:p>
        </w:tc>
        <w:tc>
          <w:tcPr>
            <w:tcW w:w="2651" w:type="dxa"/>
            <w:tcBorders>
              <w:top w:val="nil"/>
              <w:bottom w:val="nil"/>
            </w:tcBorders>
          </w:tcPr>
          <w:p w:rsidR="00AA2419" w:rsidRDefault="00931566">
            <w:pPr>
              <w:pStyle w:val="TableParagraph"/>
              <w:spacing w:line="256" w:lineRule="exact"/>
              <w:ind w:left="107"/>
              <w:rPr>
                <w:sz w:val="24"/>
              </w:rPr>
            </w:pPr>
            <w:r>
              <w:rPr>
                <w:sz w:val="24"/>
              </w:rPr>
              <w:t>документа</w:t>
            </w:r>
          </w:p>
        </w:tc>
        <w:tc>
          <w:tcPr>
            <w:tcW w:w="2848" w:type="dxa"/>
            <w:tcBorders>
              <w:top w:val="nil"/>
              <w:bottom w:val="nil"/>
            </w:tcBorders>
          </w:tcPr>
          <w:p w:rsidR="00AA2419" w:rsidRDefault="00931566">
            <w:pPr>
              <w:pStyle w:val="TableParagraph"/>
              <w:spacing w:line="256" w:lineRule="exact"/>
              <w:ind w:left="108"/>
              <w:rPr>
                <w:sz w:val="24"/>
              </w:rPr>
            </w:pPr>
            <w:r>
              <w:rPr>
                <w:sz w:val="24"/>
              </w:rPr>
              <w:t>формирования</w:t>
            </w:r>
          </w:p>
        </w:tc>
      </w:tr>
      <w:tr w:rsidR="00AA2419">
        <w:trPr>
          <w:trHeight w:val="275"/>
        </w:trPr>
        <w:tc>
          <w:tcPr>
            <w:tcW w:w="3411" w:type="dxa"/>
            <w:tcBorders>
              <w:top w:val="nil"/>
              <w:bottom w:val="nil"/>
            </w:tcBorders>
          </w:tcPr>
          <w:p w:rsidR="00AA2419" w:rsidRDefault="00931566">
            <w:pPr>
              <w:pStyle w:val="TableParagraph"/>
              <w:spacing w:line="256" w:lineRule="exact"/>
              <w:ind w:left="107"/>
              <w:rPr>
                <w:sz w:val="24"/>
              </w:rPr>
            </w:pPr>
            <w:r>
              <w:rPr>
                <w:sz w:val="24"/>
              </w:rPr>
              <w:t>перепланируемое жилое</w:t>
            </w:r>
          </w:p>
        </w:tc>
        <w:tc>
          <w:tcPr>
            <w:tcW w:w="3428" w:type="dxa"/>
            <w:tcBorders>
              <w:top w:val="nil"/>
              <w:bottom w:val="nil"/>
            </w:tcBorders>
          </w:tcPr>
          <w:p w:rsidR="00AA2419" w:rsidRDefault="00931566">
            <w:pPr>
              <w:pStyle w:val="TableParagraph"/>
              <w:spacing w:line="256" w:lineRule="exact"/>
              <w:ind w:left="107"/>
              <w:rPr>
                <w:sz w:val="24"/>
              </w:rPr>
            </w:pPr>
            <w:r>
              <w:rPr>
                <w:sz w:val="24"/>
              </w:rPr>
              <w:t>самоуправления в рамках их</w:t>
            </w:r>
          </w:p>
        </w:tc>
        <w:tc>
          <w:tcPr>
            <w:tcW w:w="2888" w:type="dxa"/>
            <w:tcBorders>
              <w:top w:val="nil"/>
              <w:bottom w:val="nil"/>
            </w:tcBorders>
          </w:tcPr>
          <w:p w:rsidR="00AA2419" w:rsidRDefault="00931566">
            <w:pPr>
              <w:pStyle w:val="TableParagraph"/>
              <w:spacing w:line="256" w:lineRule="exact"/>
              <w:ind w:left="109"/>
              <w:rPr>
                <w:sz w:val="24"/>
              </w:rPr>
            </w:pPr>
            <w:r>
              <w:rPr>
                <w:sz w:val="24"/>
              </w:rPr>
              <w:t>момент издания</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931566">
            <w:pPr>
              <w:pStyle w:val="TableParagraph"/>
              <w:spacing w:line="256" w:lineRule="exact"/>
              <w:ind w:left="108"/>
              <w:rPr>
                <w:sz w:val="24"/>
              </w:rPr>
            </w:pPr>
            <w:r>
              <w:rPr>
                <w:sz w:val="24"/>
              </w:rPr>
              <w:t>электронного образа</w:t>
            </w:r>
          </w:p>
        </w:tc>
      </w:tr>
      <w:tr w:rsidR="00AA2419">
        <w:trPr>
          <w:trHeight w:val="276"/>
        </w:trPr>
        <w:tc>
          <w:tcPr>
            <w:tcW w:w="3411" w:type="dxa"/>
            <w:tcBorders>
              <w:top w:val="nil"/>
              <w:bottom w:val="nil"/>
            </w:tcBorders>
          </w:tcPr>
          <w:p w:rsidR="00AA2419" w:rsidRPr="005B6E3E" w:rsidRDefault="00931566">
            <w:pPr>
              <w:pStyle w:val="TableParagraph"/>
              <w:spacing w:line="256" w:lineRule="exact"/>
              <w:ind w:left="107"/>
              <w:rPr>
                <w:sz w:val="24"/>
                <w:lang w:val="ru-RU"/>
              </w:rPr>
            </w:pPr>
            <w:r w:rsidRPr="005B6E3E">
              <w:rPr>
                <w:sz w:val="24"/>
                <w:lang w:val="ru-RU"/>
              </w:rPr>
              <w:t>помещение, если права на него</w:t>
            </w:r>
          </w:p>
        </w:tc>
        <w:tc>
          <w:tcPr>
            <w:tcW w:w="3428" w:type="dxa"/>
            <w:tcBorders>
              <w:top w:val="nil"/>
              <w:bottom w:val="nil"/>
            </w:tcBorders>
          </w:tcPr>
          <w:p w:rsidR="00AA2419" w:rsidRDefault="00931566">
            <w:pPr>
              <w:pStyle w:val="TableParagraph"/>
              <w:spacing w:line="256" w:lineRule="exact"/>
              <w:ind w:left="107"/>
              <w:rPr>
                <w:sz w:val="24"/>
              </w:rPr>
            </w:pPr>
            <w:r>
              <w:rPr>
                <w:sz w:val="24"/>
              </w:rPr>
              <w:t>компетенции и в порядке,</w:t>
            </w:r>
          </w:p>
        </w:tc>
        <w:tc>
          <w:tcPr>
            <w:tcW w:w="2888" w:type="dxa"/>
            <w:tcBorders>
              <w:top w:val="nil"/>
              <w:bottom w:val="nil"/>
            </w:tcBorders>
          </w:tcPr>
          <w:p w:rsidR="00AA2419" w:rsidRDefault="00931566">
            <w:pPr>
              <w:pStyle w:val="TableParagraph"/>
              <w:spacing w:line="256" w:lineRule="exact"/>
              <w:ind w:left="109"/>
              <w:rPr>
                <w:sz w:val="24"/>
              </w:rPr>
            </w:pPr>
            <w:r>
              <w:rPr>
                <w:sz w:val="24"/>
              </w:rPr>
              <w:t>законодательством.</w:t>
            </w: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931566">
            <w:pPr>
              <w:pStyle w:val="TableParagraph"/>
              <w:spacing w:line="256" w:lineRule="exact"/>
              <w:ind w:left="108"/>
              <w:rPr>
                <w:sz w:val="24"/>
              </w:rPr>
            </w:pPr>
            <w:r>
              <w:rPr>
                <w:sz w:val="24"/>
              </w:rPr>
              <w:t>оригинала</w:t>
            </w:r>
          </w:p>
        </w:tc>
      </w:tr>
      <w:tr w:rsidR="00AA2419">
        <w:trPr>
          <w:trHeight w:val="275"/>
        </w:trPr>
        <w:tc>
          <w:tcPr>
            <w:tcW w:w="3411" w:type="dxa"/>
            <w:tcBorders>
              <w:top w:val="nil"/>
              <w:bottom w:val="nil"/>
            </w:tcBorders>
          </w:tcPr>
          <w:p w:rsidR="00AA2419" w:rsidRDefault="00931566">
            <w:pPr>
              <w:pStyle w:val="TableParagraph"/>
              <w:spacing w:line="256" w:lineRule="exact"/>
              <w:ind w:left="107"/>
              <w:rPr>
                <w:sz w:val="24"/>
              </w:rPr>
            </w:pPr>
            <w:r>
              <w:rPr>
                <w:sz w:val="24"/>
              </w:rPr>
              <w:t>не зарегистрированы в Едином</w:t>
            </w:r>
          </w:p>
        </w:tc>
        <w:tc>
          <w:tcPr>
            <w:tcW w:w="3428" w:type="dxa"/>
            <w:tcBorders>
              <w:top w:val="nil"/>
              <w:bottom w:val="nil"/>
            </w:tcBorders>
          </w:tcPr>
          <w:p w:rsidR="00AA2419" w:rsidRDefault="00931566">
            <w:pPr>
              <w:pStyle w:val="TableParagraph"/>
              <w:spacing w:line="256" w:lineRule="exact"/>
              <w:ind w:left="107"/>
              <w:rPr>
                <w:sz w:val="24"/>
              </w:rPr>
            </w:pPr>
            <w:r>
              <w:rPr>
                <w:sz w:val="24"/>
              </w:rPr>
              <w:t>который установлен</w:t>
            </w:r>
          </w:p>
        </w:tc>
        <w:tc>
          <w:tcPr>
            <w:tcW w:w="2888" w:type="dxa"/>
            <w:tcBorders>
              <w:top w:val="nil"/>
              <w:bottom w:val="nil"/>
            </w:tcBorders>
          </w:tcPr>
          <w:p w:rsidR="00AA2419" w:rsidRDefault="00AA2419">
            <w:pPr>
              <w:pStyle w:val="TableParagraph"/>
              <w:rPr>
                <w:sz w:val="20"/>
              </w:rPr>
            </w:pP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AA2419">
            <w:pPr>
              <w:pStyle w:val="TableParagraph"/>
              <w:rPr>
                <w:sz w:val="20"/>
              </w:rPr>
            </w:pPr>
          </w:p>
        </w:tc>
      </w:tr>
      <w:tr w:rsidR="00AA2419">
        <w:trPr>
          <w:trHeight w:val="275"/>
        </w:trPr>
        <w:tc>
          <w:tcPr>
            <w:tcW w:w="3411" w:type="dxa"/>
            <w:tcBorders>
              <w:top w:val="nil"/>
              <w:bottom w:val="nil"/>
            </w:tcBorders>
          </w:tcPr>
          <w:p w:rsidR="00AA2419" w:rsidRDefault="00931566">
            <w:pPr>
              <w:pStyle w:val="TableParagraph"/>
              <w:spacing w:line="256" w:lineRule="exact"/>
              <w:ind w:left="107"/>
              <w:rPr>
                <w:sz w:val="24"/>
              </w:rPr>
            </w:pPr>
            <w:r>
              <w:rPr>
                <w:sz w:val="24"/>
              </w:rPr>
              <w:t>государственном реестре</w:t>
            </w:r>
          </w:p>
        </w:tc>
        <w:tc>
          <w:tcPr>
            <w:tcW w:w="3428" w:type="dxa"/>
            <w:tcBorders>
              <w:top w:val="nil"/>
              <w:bottom w:val="nil"/>
            </w:tcBorders>
          </w:tcPr>
          <w:p w:rsidR="00AA2419" w:rsidRDefault="00931566">
            <w:pPr>
              <w:pStyle w:val="TableParagraph"/>
              <w:spacing w:line="256" w:lineRule="exact"/>
              <w:ind w:left="107"/>
              <w:rPr>
                <w:sz w:val="24"/>
              </w:rPr>
            </w:pPr>
            <w:r>
              <w:rPr>
                <w:sz w:val="24"/>
              </w:rPr>
              <w:t>законодательством,</w:t>
            </w:r>
          </w:p>
        </w:tc>
        <w:tc>
          <w:tcPr>
            <w:tcW w:w="2888" w:type="dxa"/>
            <w:tcBorders>
              <w:top w:val="nil"/>
              <w:bottom w:val="nil"/>
            </w:tcBorders>
          </w:tcPr>
          <w:p w:rsidR="00AA2419" w:rsidRDefault="00AA2419">
            <w:pPr>
              <w:pStyle w:val="TableParagraph"/>
              <w:rPr>
                <w:sz w:val="20"/>
              </w:rPr>
            </w:pP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AA2419">
            <w:pPr>
              <w:pStyle w:val="TableParagraph"/>
              <w:rPr>
                <w:sz w:val="20"/>
              </w:rPr>
            </w:pPr>
          </w:p>
        </w:tc>
      </w:tr>
      <w:tr w:rsidR="00AA2419">
        <w:trPr>
          <w:trHeight w:val="275"/>
        </w:trPr>
        <w:tc>
          <w:tcPr>
            <w:tcW w:w="3411" w:type="dxa"/>
            <w:tcBorders>
              <w:top w:val="nil"/>
              <w:bottom w:val="nil"/>
            </w:tcBorders>
          </w:tcPr>
          <w:p w:rsidR="00AA2419" w:rsidRDefault="00931566">
            <w:pPr>
              <w:pStyle w:val="TableParagraph"/>
              <w:spacing w:line="256" w:lineRule="exact"/>
              <w:ind w:left="107"/>
              <w:rPr>
                <w:sz w:val="24"/>
              </w:rPr>
            </w:pPr>
            <w:r>
              <w:rPr>
                <w:sz w:val="24"/>
              </w:rPr>
              <w:t>недвижимости</w:t>
            </w:r>
          </w:p>
        </w:tc>
        <w:tc>
          <w:tcPr>
            <w:tcW w:w="3428" w:type="dxa"/>
            <w:tcBorders>
              <w:top w:val="nil"/>
              <w:bottom w:val="nil"/>
            </w:tcBorders>
          </w:tcPr>
          <w:p w:rsidR="00AA2419" w:rsidRDefault="00931566">
            <w:pPr>
              <w:pStyle w:val="TableParagraph"/>
              <w:spacing w:line="256" w:lineRule="exact"/>
              <w:ind w:left="107"/>
              <w:rPr>
                <w:sz w:val="24"/>
              </w:rPr>
            </w:pPr>
            <w:r>
              <w:rPr>
                <w:sz w:val="24"/>
              </w:rPr>
              <w:t>действовавшим в месте</w:t>
            </w:r>
          </w:p>
        </w:tc>
        <w:tc>
          <w:tcPr>
            <w:tcW w:w="2888" w:type="dxa"/>
            <w:tcBorders>
              <w:top w:val="nil"/>
              <w:bottom w:val="nil"/>
            </w:tcBorders>
          </w:tcPr>
          <w:p w:rsidR="00AA2419" w:rsidRDefault="00AA2419">
            <w:pPr>
              <w:pStyle w:val="TableParagraph"/>
              <w:rPr>
                <w:sz w:val="20"/>
              </w:rPr>
            </w:pPr>
          </w:p>
        </w:tc>
        <w:tc>
          <w:tcPr>
            <w:tcW w:w="2651" w:type="dxa"/>
            <w:tcBorders>
              <w:top w:val="nil"/>
              <w:bottom w:val="nil"/>
            </w:tcBorders>
          </w:tcPr>
          <w:p w:rsidR="00AA2419" w:rsidRDefault="00AA2419">
            <w:pPr>
              <w:pStyle w:val="TableParagraph"/>
              <w:rPr>
                <w:sz w:val="20"/>
              </w:rPr>
            </w:pPr>
          </w:p>
        </w:tc>
        <w:tc>
          <w:tcPr>
            <w:tcW w:w="2848" w:type="dxa"/>
            <w:tcBorders>
              <w:top w:val="nil"/>
              <w:bottom w:val="nil"/>
            </w:tcBorders>
          </w:tcPr>
          <w:p w:rsidR="00AA2419" w:rsidRDefault="00AA2419">
            <w:pPr>
              <w:pStyle w:val="TableParagraph"/>
              <w:rPr>
                <w:sz w:val="20"/>
              </w:rPr>
            </w:pPr>
          </w:p>
        </w:tc>
      </w:tr>
      <w:tr w:rsidR="00AA2419" w:rsidRPr="005B6E3E">
        <w:trPr>
          <w:trHeight w:val="276"/>
        </w:trPr>
        <w:tc>
          <w:tcPr>
            <w:tcW w:w="3411" w:type="dxa"/>
            <w:tcBorders>
              <w:top w:val="nil"/>
              <w:bottom w:val="nil"/>
            </w:tcBorders>
          </w:tcPr>
          <w:p w:rsidR="00AA2419" w:rsidRDefault="00AA2419">
            <w:pPr>
              <w:pStyle w:val="TableParagraph"/>
              <w:rPr>
                <w:sz w:val="20"/>
              </w:rPr>
            </w:pPr>
          </w:p>
        </w:tc>
        <w:tc>
          <w:tcPr>
            <w:tcW w:w="3428" w:type="dxa"/>
            <w:tcBorders>
              <w:top w:val="nil"/>
              <w:bottom w:val="nil"/>
            </w:tcBorders>
          </w:tcPr>
          <w:p w:rsidR="00AA2419" w:rsidRPr="005B6E3E" w:rsidRDefault="00931566">
            <w:pPr>
              <w:pStyle w:val="TableParagraph"/>
              <w:spacing w:line="256" w:lineRule="exact"/>
              <w:ind w:left="107"/>
              <w:rPr>
                <w:sz w:val="24"/>
                <w:lang w:val="ru-RU"/>
              </w:rPr>
            </w:pPr>
            <w:r w:rsidRPr="005B6E3E">
              <w:rPr>
                <w:sz w:val="24"/>
                <w:lang w:val="ru-RU"/>
              </w:rPr>
              <w:t>издания таких актов на момент</w:t>
            </w:r>
          </w:p>
        </w:tc>
        <w:tc>
          <w:tcPr>
            <w:tcW w:w="2888" w:type="dxa"/>
            <w:tcBorders>
              <w:top w:val="nil"/>
              <w:bottom w:val="nil"/>
            </w:tcBorders>
          </w:tcPr>
          <w:p w:rsidR="00AA2419" w:rsidRPr="005B6E3E" w:rsidRDefault="00AA2419">
            <w:pPr>
              <w:pStyle w:val="TableParagraph"/>
              <w:rPr>
                <w:sz w:val="20"/>
                <w:lang w:val="ru-RU"/>
              </w:rPr>
            </w:pPr>
          </w:p>
        </w:tc>
        <w:tc>
          <w:tcPr>
            <w:tcW w:w="2651" w:type="dxa"/>
            <w:tcBorders>
              <w:top w:val="nil"/>
              <w:bottom w:val="nil"/>
            </w:tcBorders>
          </w:tcPr>
          <w:p w:rsidR="00AA2419" w:rsidRPr="005B6E3E" w:rsidRDefault="00AA2419">
            <w:pPr>
              <w:pStyle w:val="TableParagraph"/>
              <w:rPr>
                <w:sz w:val="20"/>
                <w:lang w:val="ru-RU"/>
              </w:rPr>
            </w:pPr>
          </w:p>
        </w:tc>
        <w:tc>
          <w:tcPr>
            <w:tcW w:w="2848" w:type="dxa"/>
            <w:tcBorders>
              <w:top w:val="nil"/>
              <w:bottom w:val="nil"/>
            </w:tcBorders>
          </w:tcPr>
          <w:p w:rsidR="00AA2419" w:rsidRPr="005B6E3E" w:rsidRDefault="00AA2419">
            <w:pPr>
              <w:pStyle w:val="TableParagraph"/>
              <w:rPr>
                <w:sz w:val="20"/>
                <w:lang w:val="ru-RU"/>
              </w:rPr>
            </w:pPr>
          </w:p>
        </w:tc>
      </w:tr>
      <w:tr w:rsidR="00AA2419">
        <w:trPr>
          <w:trHeight w:val="278"/>
        </w:trPr>
        <w:tc>
          <w:tcPr>
            <w:tcW w:w="3411" w:type="dxa"/>
            <w:tcBorders>
              <w:top w:val="nil"/>
            </w:tcBorders>
          </w:tcPr>
          <w:p w:rsidR="00AA2419" w:rsidRPr="005B6E3E" w:rsidRDefault="00AA2419">
            <w:pPr>
              <w:pStyle w:val="TableParagraph"/>
              <w:rPr>
                <w:sz w:val="20"/>
                <w:lang w:val="ru-RU"/>
              </w:rPr>
            </w:pPr>
          </w:p>
        </w:tc>
        <w:tc>
          <w:tcPr>
            <w:tcW w:w="3428" w:type="dxa"/>
            <w:tcBorders>
              <w:top w:val="nil"/>
            </w:tcBorders>
          </w:tcPr>
          <w:p w:rsidR="00AA2419" w:rsidRDefault="00931566">
            <w:pPr>
              <w:pStyle w:val="TableParagraph"/>
              <w:spacing w:line="259" w:lineRule="exact"/>
              <w:ind w:left="107"/>
              <w:rPr>
                <w:sz w:val="24"/>
              </w:rPr>
            </w:pPr>
            <w:r>
              <w:rPr>
                <w:sz w:val="24"/>
              </w:rPr>
              <w:t>их издания;</w:t>
            </w:r>
          </w:p>
        </w:tc>
        <w:tc>
          <w:tcPr>
            <w:tcW w:w="2888" w:type="dxa"/>
            <w:tcBorders>
              <w:top w:val="nil"/>
            </w:tcBorders>
          </w:tcPr>
          <w:p w:rsidR="00AA2419" w:rsidRDefault="00AA2419">
            <w:pPr>
              <w:pStyle w:val="TableParagraph"/>
              <w:rPr>
                <w:sz w:val="20"/>
              </w:rPr>
            </w:pPr>
          </w:p>
        </w:tc>
        <w:tc>
          <w:tcPr>
            <w:tcW w:w="2651" w:type="dxa"/>
            <w:tcBorders>
              <w:top w:val="nil"/>
            </w:tcBorders>
          </w:tcPr>
          <w:p w:rsidR="00AA2419" w:rsidRDefault="00AA2419">
            <w:pPr>
              <w:pStyle w:val="TableParagraph"/>
              <w:rPr>
                <w:sz w:val="20"/>
              </w:rPr>
            </w:pPr>
          </w:p>
        </w:tc>
        <w:tc>
          <w:tcPr>
            <w:tcW w:w="2848" w:type="dxa"/>
            <w:tcBorders>
              <w:top w:val="nil"/>
            </w:tcBorders>
          </w:tcPr>
          <w:p w:rsidR="00AA2419" w:rsidRDefault="00AA2419">
            <w:pPr>
              <w:pStyle w:val="TableParagraph"/>
              <w:rPr>
                <w:sz w:val="20"/>
              </w:rPr>
            </w:pPr>
          </w:p>
        </w:tc>
      </w:tr>
    </w:tbl>
    <w:p w:rsidR="00AA2419" w:rsidRDefault="00AA2419">
      <w:pPr>
        <w:rPr>
          <w:sz w:val="20"/>
        </w:rPr>
        <w:sectPr w:rsidR="00AA2419">
          <w:pgSz w:w="16840" w:h="11910" w:orient="landscape"/>
          <w:pgMar w:top="1100" w:right="480" w:bottom="1120" w:left="920" w:header="0" w:footer="934" w:gutter="0"/>
          <w:cols w:space="720"/>
        </w:sectPr>
      </w:pPr>
    </w:p>
    <w:p w:rsidR="00AA2419" w:rsidRDefault="00AA2419">
      <w:pPr>
        <w:pStyle w:val="a3"/>
        <w:rPr>
          <w:sz w:val="20"/>
        </w:rPr>
      </w:pPr>
    </w:p>
    <w:p w:rsidR="00AA2419" w:rsidRDefault="00AA2419">
      <w:pPr>
        <w:pStyle w:val="a3"/>
        <w:rPr>
          <w:sz w:val="20"/>
        </w:rPr>
      </w:pPr>
    </w:p>
    <w:p w:rsidR="00AA2419" w:rsidRDefault="00AA2419">
      <w:pPr>
        <w:pStyle w:val="a3"/>
        <w:spacing w:before="9"/>
        <w:rPr>
          <w:sz w:val="11"/>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1"/>
        <w:gridCol w:w="3428"/>
        <w:gridCol w:w="2888"/>
        <w:gridCol w:w="2651"/>
        <w:gridCol w:w="2848"/>
      </w:tblGrid>
      <w:tr w:rsidR="00AA2419">
        <w:trPr>
          <w:trHeight w:val="551"/>
        </w:trPr>
        <w:tc>
          <w:tcPr>
            <w:tcW w:w="3411" w:type="dxa"/>
          </w:tcPr>
          <w:p w:rsidR="00AA2419" w:rsidRDefault="00931566">
            <w:pPr>
              <w:pStyle w:val="TableParagraph"/>
              <w:spacing w:line="268" w:lineRule="exact"/>
              <w:ind w:left="107"/>
              <w:rPr>
                <w:sz w:val="24"/>
              </w:rPr>
            </w:pPr>
            <w:r>
              <w:rPr>
                <w:sz w:val="24"/>
              </w:rPr>
              <w:t>Класс документа</w:t>
            </w:r>
          </w:p>
        </w:tc>
        <w:tc>
          <w:tcPr>
            <w:tcW w:w="3428" w:type="dxa"/>
          </w:tcPr>
          <w:p w:rsidR="00AA2419" w:rsidRDefault="00931566">
            <w:pPr>
              <w:pStyle w:val="TableParagraph"/>
              <w:spacing w:line="268" w:lineRule="exact"/>
              <w:ind w:left="107"/>
              <w:rPr>
                <w:sz w:val="24"/>
              </w:rPr>
            </w:pPr>
            <w:r>
              <w:rPr>
                <w:sz w:val="24"/>
              </w:rPr>
              <w:t>Виды документов</w:t>
            </w:r>
          </w:p>
        </w:tc>
        <w:tc>
          <w:tcPr>
            <w:tcW w:w="2888" w:type="dxa"/>
          </w:tcPr>
          <w:p w:rsidR="00AA2419" w:rsidRDefault="00931566">
            <w:pPr>
              <w:pStyle w:val="TableParagraph"/>
              <w:spacing w:line="268" w:lineRule="exact"/>
              <w:ind w:left="109"/>
              <w:rPr>
                <w:sz w:val="24"/>
              </w:rPr>
            </w:pPr>
            <w:r>
              <w:rPr>
                <w:sz w:val="24"/>
              </w:rPr>
              <w:t>Общие описания</w:t>
            </w:r>
          </w:p>
          <w:p w:rsidR="00AA2419" w:rsidRDefault="00931566">
            <w:pPr>
              <w:pStyle w:val="TableParagraph"/>
              <w:spacing w:line="264" w:lineRule="exact"/>
              <w:ind w:left="109"/>
              <w:rPr>
                <w:sz w:val="24"/>
              </w:rPr>
            </w:pPr>
            <w:r>
              <w:rPr>
                <w:sz w:val="24"/>
              </w:rPr>
              <w:t>документов</w:t>
            </w:r>
          </w:p>
        </w:tc>
        <w:tc>
          <w:tcPr>
            <w:tcW w:w="2651" w:type="dxa"/>
          </w:tcPr>
          <w:p w:rsidR="00AA2419" w:rsidRDefault="00931566">
            <w:pPr>
              <w:pStyle w:val="TableParagraph"/>
              <w:spacing w:line="268" w:lineRule="exact"/>
              <w:ind w:left="107"/>
              <w:rPr>
                <w:sz w:val="24"/>
              </w:rPr>
            </w:pPr>
            <w:r>
              <w:rPr>
                <w:sz w:val="24"/>
              </w:rPr>
              <w:t>При подаче через</w:t>
            </w:r>
          </w:p>
          <w:p w:rsidR="00AA2419" w:rsidRDefault="00931566">
            <w:pPr>
              <w:pStyle w:val="TableParagraph"/>
              <w:spacing w:line="264" w:lineRule="exact"/>
              <w:ind w:left="107"/>
              <w:rPr>
                <w:sz w:val="24"/>
              </w:rPr>
            </w:pPr>
            <w:r>
              <w:rPr>
                <w:sz w:val="24"/>
              </w:rPr>
              <w:t>РПГУ</w:t>
            </w:r>
          </w:p>
        </w:tc>
        <w:tc>
          <w:tcPr>
            <w:tcW w:w="2848" w:type="dxa"/>
          </w:tcPr>
          <w:p w:rsidR="00AA2419" w:rsidRDefault="00931566">
            <w:pPr>
              <w:pStyle w:val="TableParagraph"/>
              <w:spacing w:line="268" w:lineRule="exact"/>
              <w:ind w:left="108"/>
              <w:rPr>
                <w:sz w:val="24"/>
              </w:rPr>
            </w:pPr>
            <w:r>
              <w:rPr>
                <w:sz w:val="24"/>
              </w:rPr>
              <w:t>При подаче через МФЦ</w:t>
            </w:r>
          </w:p>
        </w:tc>
      </w:tr>
      <w:tr w:rsidR="00AA2419" w:rsidRPr="005B6E3E">
        <w:trPr>
          <w:trHeight w:val="8281"/>
        </w:trPr>
        <w:tc>
          <w:tcPr>
            <w:tcW w:w="3411" w:type="dxa"/>
          </w:tcPr>
          <w:p w:rsidR="00AA2419" w:rsidRDefault="00AA2419">
            <w:pPr>
              <w:pStyle w:val="TableParagraph"/>
              <w:rPr>
                <w:sz w:val="24"/>
              </w:rPr>
            </w:pPr>
          </w:p>
        </w:tc>
        <w:tc>
          <w:tcPr>
            <w:tcW w:w="3428" w:type="dxa"/>
          </w:tcPr>
          <w:p w:rsidR="00AA2419" w:rsidRPr="005B6E3E" w:rsidRDefault="00931566">
            <w:pPr>
              <w:pStyle w:val="TableParagraph"/>
              <w:ind w:left="107" w:right="397"/>
              <w:rPr>
                <w:sz w:val="24"/>
                <w:lang w:val="ru-RU"/>
              </w:rPr>
            </w:pPr>
            <w:r w:rsidRPr="005B6E3E">
              <w:rPr>
                <w:sz w:val="24"/>
                <w:lang w:val="ru-RU"/>
              </w:rPr>
              <w:t>Договоры и другие сделки в отношении недвижимого имущества, совершенные в соответствии с законодательством,</w:t>
            </w:r>
          </w:p>
          <w:p w:rsidR="00AA2419" w:rsidRPr="005B6E3E" w:rsidRDefault="00931566">
            <w:pPr>
              <w:pStyle w:val="TableParagraph"/>
              <w:ind w:left="107" w:right="429"/>
              <w:rPr>
                <w:sz w:val="24"/>
                <w:lang w:val="ru-RU"/>
              </w:rPr>
            </w:pPr>
            <w:r w:rsidRPr="005B6E3E">
              <w:rPr>
                <w:sz w:val="24"/>
                <w:lang w:val="ru-RU"/>
              </w:rPr>
              <w:t>действовавшим в месте расположения объектов недвижимого имущества на</w:t>
            </w:r>
          </w:p>
          <w:p w:rsidR="00AA2419" w:rsidRPr="005B6E3E" w:rsidRDefault="00931566">
            <w:pPr>
              <w:pStyle w:val="TableParagraph"/>
              <w:ind w:left="107" w:right="415"/>
              <w:rPr>
                <w:sz w:val="24"/>
                <w:lang w:val="ru-RU"/>
              </w:rPr>
            </w:pPr>
            <w:r w:rsidRPr="005B6E3E">
              <w:rPr>
                <w:sz w:val="24"/>
                <w:lang w:val="ru-RU"/>
              </w:rPr>
              <w:t>момент совершения сделки; Акты (свидетельства) о приватизации жилых помещений, совершенные в соответствии с законодательством,</w:t>
            </w:r>
          </w:p>
          <w:p w:rsidR="00AA2419" w:rsidRPr="005B6E3E" w:rsidRDefault="00931566">
            <w:pPr>
              <w:pStyle w:val="TableParagraph"/>
              <w:ind w:left="107" w:right="258"/>
              <w:rPr>
                <w:sz w:val="24"/>
                <w:lang w:val="ru-RU"/>
              </w:rPr>
            </w:pPr>
            <w:r w:rsidRPr="005B6E3E">
              <w:rPr>
                <w:sz w:val="24"/>
                <w:lang w:val="ru-RU"/>
              </w:rPr>
              <w:t>действовавшим в месте осуществления приватизации на момент ее совершения; Свидетельства о праве на наследство;</w:t>
            </w:r>
          </w:p>
          <w:p w:rsidR="00AA2419" w:rsidRPr="005B6E3E" w:rsidRDefault="00931566">
            <w:pPr>
              <w:pStyle w:val="TableParagraph"/>
              <w:ind w:left="107" w:right="247"/>
              <w:rPr>
                <w:sz w:val="24"/>
                <w:lang w:val="ru-RU"/>
              </w:rPr>
            </w:pPr>
            <w:r w:rsidRPr="005B6E3E">
              <w:rPr>
                <w:sz w:val="24"/>
                <w:lang w:val="ru-RU"/>
              </w:rPr>
              <w:t>Вступившие в законную силу судебные акты;</w:t>
            </w:r>
          </w:p>
          <w:p w:rsidR="00AA2419" w:rsidRPr="005B6E3E" w:rsidRDefault="00931566">
            <w:pPr>
              <w:pStyle w:val="TableParagraph"/>
              <w:ind w:left="107" w:right="131"/>
              <w:rPr>
                <w:sz w:val="24"/>
                <w:lang w:val="ru-RU"/>
              </w:rPr>
            </w:pPr>
            <w:r w:rsidRPr="005B6E3E">
              <w:rPr>
                <w:sz w:val="24"/>
                <w:lang w:val="ru-RU"/>
              </w:rPr>
              <w:t>Акты (свидетельства) о правах на недвижимое имущество, выданные уполномоченными органами государственной власти в порядке, установленном законодательством,</w:t>
            </w:r>
          </w:p>
          <w:p w:rsidR="00AA2419" w:rsidRPr="005B6E3E" w:rsidRDefault="00931566">
            <w:pPr>
              <w:pStyle w:val="TableParagraph"/>
              <w:ind w:left="107"/>
              <w:rPr>
                <w:sz w:val="24"/>
                <w:lang w:val="ru-RU"/>
              </w:rPr>
            </w:pPr>
            <w:r w:rsidRPr="005B6E3E">
              <w:rPr>
                <w:sz w:val="24"/>
                <w:lang w:val="ru-RU"/>
              </w:rPr>
              <w:t>действовавшим в месте</w:t>
            </w:r>
          </w:p>
          <w:p w:rsidR="00AA2419" w:rsidRPr="005B6E3E" w:rsidRDefault="00931566">
            <w:pPr>
              <w:pStyle w:val="TableParagraph"/>
              <w:spacing w:line="264" w:lineRule="exact"/>
              <w:ind w:left="107"/>
              <w:rPr>
                <w:sz w:val="24"/>
                <w:lang w:val="ru-RU"/>
              </w:rPr>
            </w:pPr>
            <w:r w:rsidRPr="005B6E3E">
              <w:rPr>
                <w:sz w:val="24"/>
                <w:lang w:val="ru-RU"/>
              </w:rPr>
              <w:t>издания таких актов на момент</w:t>
            </w:r>
          </w:p>
        </w:tc>
        <w:tc>
          <w:tcPr>
            <w:tcW w:w="2888" w:type="dxa"/>
          </w:tcPr>
          <w:p w:rsidR="00AA2419" w:rsidRPr="005B6E3E" w:rsidRDefault="00AA2419">
            <w:pPr>
              <w:pStyle w:val="TableParagraph"/>
              <w:rPr>
                <w:sz w:val="24"/>
                <w:lang w:val="ru-RU"/>
              </w:rPr>
            </w:pPr>
          </w:p>
        </w:tc>
        <w:tc>
          <w:tcPr>
            <w:tcW w:w="2651" w:type="dxa"/>
          </w:tcPr>
          <w:p w:rsidR="00AA2419" w:rsidRPr="005B6E3E" w:rsidRDefault="00AA2419">
            <w:pPr>
              <w:pStyle w:val="TableParagraph"/>
              <w:rPr>
                <w:sz w:val="24"/>
                <w:lang w:val="ru-RU"/>
              </w:rPr>
            </w:pPr>
          </w:p>
        </w:tc>
        <w:tc>
          <w:tcPr>
            <w:tcW w:w="2848" w:type="dxa"/>
          </w:tcPr>
          <w:p w:rsidR="00AA2419" w:rsidRPr="005B6E3E" w:rsidRDefault="00AA2419">
            <w:pPr>
              <w:pStyle w:val="TableParagraph"/>
              <w:rPr>
                <w:sz w:val="24"/>
                <w:lang w:val="ru-RU"/>
              </w:rPr>
            </w:pPr>
          </w:p>
        </w:tc>
      </w:tr>
    </w:tbl>
    <w:p w:rsidR="00AA2419" w:rsidRPr="005B6E3E" w:rsidRDefault="00AA2419">
      <w:pPr>
        <w:rPr>
          <w:sz w:val="24"/>
          <w:lang w:val="ru-RU"/>
        </w:rPr>
        <w:sectPr w:rsidR="00AA2419" w:rsidRPr="005B6E3E">
          <w:pgSz w:w="16840" w:h="11910" w:orient="landscape"/>
          <w:pgMar w:top="1100" w:right="480" w:bottom="1120" w:left="920" w:header="0" w:footer="934" w:gutter="0"/>
          <w:cols w:space="720"/>
        </w:sect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spacing w:before="9"/>
        <w:rPr>
          <w:sz w:val="11"/>
          <w:lang w:val="ru-RU"/>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1"/>
        <w:gridCol w:w="3428"/>
        <w:gridCol w:w="2888"/>
        <w:gridCol w:w="2651"/>
        <w:gridCol w:w="2848"/>
      </w:tblGrid>
      <w:tr w:rsidR="00AA2419">
        <w:trPr>
          <w:trHeight w:val="551"/>
        </w:trPr>
        <w:tc>
          <w:tcPr>
            <w:tcW w:w="3411" w:type="dxa"/>
          </w:tcPr>
          <w:p w:rsidR="00AA2419" w:rsidRDefault="00931566">
            <w:pPr>
              <w:pStyle w:val="TableParagraph"/>
              <w:spacing w:line="268" w:lineRule="exact"/>
              <w:ind w:left="107"/>
              <w:rPr>
                <w:sz w:val="24"/>
              </w:rPr>
            </w:pPr>
            <w:r>
              <w:rPr>
                <w:sz w:val="24"/>
              </w:rPr>
              <w:t>Класс документа</w:t>
            </w:r>
          </w:p>
        </w:tc>
        <w:tc>
          <w:tcPr>
            <w:tcW w:w="3428" w:type="dxa"/>
          </w:tcPr>
          <w:p w:rsidR="00AA2419" w:rsidRDefault="00931566">
            <w:pPr>
              <w:pStyle w:val="TableParagraph"/>
              <w:spacing w:line="268" w:lineRule="exact"/>
              <w:ind w:left="107"/>
              <w:rPr>
                <w:sz w:val="24"/>
              </w:rPr>
            </w:pPr>
            <w:r>
              <w:rPr>
                <w:sz w:val="24"/>
              </w:rPr>
              <w:t>Виды документов</w:t>
            </w:r>
          </w:p>
        </w:tc>
        <w:tc>
          <w:tcPr>
            <w:tcW w:w="2888" w:type="dxa"/>
          </w:tcPr>
          <w:p w:rsidR="00AA2419" w:rsidRDefault="00931566">
            <w:pPr>
              <w:pStyle w:val="TableParagraph"/>
              <w:spacing w:line="268" w:lineRule="exact"/>
              <w:ind w:left="109"/>
              <w:rPr>
                <w:sz w:val="24"/>
              </w:rPr>
            </w:pPr>
            <w:r>
              <w:rPr>
                <w:sz w:val="24"/>
              </w:rPr>
              <w:t>Общие описания</w:t>
            </w:r>
          </w:p>
          <w:p w:rsidR="00AA2419" w:rsidRDefault="00931566">
            <w:pPr>
              <w:pStyle w:val="TableParagraph"/>
              <w:spacing w:line="264" w:lineRule="exact"/>
              <w:ind w:left="109"/>
              <w:rPr>
                <w:sz w:val="24"/>
              </w:rPr>
            </w:pPr>
            <w:r>
              <w:rPr>
                <w:sz w:val="24"/>
              </w:rPr>
              <w:t>документов</w:t>
            </w:r>
          </w:p>
        </w:tc>
        <w:tc>
          <w:tcPr>
            <w:tcW w:w="2651" w:type="dxa"/>
          </w:tcPr>
          <w:p w:rsidR="00AA2419" w:rsidRDefault="00931566">
            <w:pPr>
              <w:pStyle w:val="TableParagraph"/>
              <w:spacing w:line="268" w:lineRule="exact"/>
              <w:ind w:left="107"/>
              <w:rPr>
                <w:sz w:val="24"/>
              </w:rPr>
            </w:pPr>
            <w:r>
              <w:rPr>
                <w:sz w:val="24"/>
              </w:rPr>
              <w:t>При подаче через</w:t>
            </w:r>
          </w:p>
          <w:p w:rsidR="00AA2419" w:rsidRDefault="00931566">
            <w:pPr>
              <w:pStyle w:val="TableParagraph"/>
              <w:spacing w:line="264" w:lineRule="exact"/>
              <w:ind w:left="107"/>
              <w:rPr>
                <w:sz w:val="24"/>
              </w:rPr>
            </w:pPr>
            <w:r>
              <w:rPr>
                <w:sz w:val="24"/>
              </w:rPr>
              <w:t>РПГУ</w:t>
            </w:r>
          </w:p>
        </w:tc>
        <w:tc>
          <w:tcPr>
            <w:tcW w:w="2848" w:type="dxa"/>
          </w:tcPr>
          <w:p w:rsidR="00AA2419" w:rsidRDefault="00931566">
            <w:pPr>
              <w:pStyle w:val="TableParagraph"/>
              <w:spacing w:line="268" w:lineRule="exact"/>
              <w:ind w:left="108"/>
              <w:rPr>
                <w:sz w:val="24"/>
              </w:rPr>
            </w:pPr>
            <w:r>
              <w:rPr>
                <w:sz w:val="24"/>
              </w:rPr>
              <w:t>При подаче через МФЦ</w:t>
            </w:r>
          </w:p>
        </w:tc>
      </w:tr>
      <w:tr w:rsidR="00AA2419">
        <w:trPr>
          <w:trHeight w:val="1279"/>
        </w:trPr>
        <w:tc>
          <w:tcPr>
            <w:tcW w:w="3411" w:type="dxa"/>
          </w:tcPr>
          <w:p w:rsidR="00AA2419" w:rsidRDefault="00AA2419">
            <w:pPr>
              <w:pStyle w:val="TableParagraph"/>
              <w:rPr>
                <w:sz w:val="24"/>
              </w:rPr>
            </w:pPr>
          </w:p>
        </w:tc>
        <w:tc>
          <w:tcPr>
            <w:tcW w:w="3428" w:type="dxa"/>
          </w:tcPr>
          <w:p w:rsidR="00AA2419" w:rsidRDefault="00931566">
            <w:pPr>
              <w:pStyle w:val="TableParagraph"/>
              <w:spacing w:line="268" w:lineRule="exact"/>
              <w:ind w:left="107"/>
              <w:rPr>
                <w:sz w:val="24"/>
              </w:rPr>
            </w:pPr>
            <w:r>
              <w:rPr>
                <w:sz w:val="24"/>
              </w:rPr>
              <w:t>их издания.</w:t>
            </w:r>
          </w:p>
        </w:tc>
        <w:tc>
          <w:tcPr>
            <w:tcW w:w="2888" w:type="dxa"/>
          </w:tcPr>
          <w:p w:rsidR="00AA2419" w:rsidRDefault="00AA2419">
            <w:pPr>
              <w:pStyle w:val="TableParagraph"/>
              <w:rPr>
                <w:sz w:val="24"/>
              </w:rPr>
            </w:pPr>
          </w:p>
        </w:tc>
        <w:tc>
          <w:tcPr>
            <w:tcW w:w="2651" w:type="dxa"/>
          </w:tcPr>
          <w:p w:rsidR="00AA2419" w:rsidRDefault="00AA2419">
            <w:pPr>
              <w:pStyle w:val="TableParagraph"/>
              <w:rPr>
                <w:sz w:val="24"/>
              </w:rPr>
            </w:pPr>
          </w:p>
        </w:tc>
        <w:tc>
          <w:tcPr>
            <w:tcW w:w="2848" w:type="dxa"/>
          </w:tcPr>
          <w:p w:rsidR="00AA2419" w:rsidRDefault="00AA2419">
            <w:pPr>
              <w:pStyle w:val="TableParagraph"/>
              <w:rPr>
                <w:sz w:val="24"/>
              </w:rPr>
            </w:pPr>
          </w:p>
        </w:tc>
      </w:tr>
      <w:tr w:rsidR="00AA2419" w:rsidRPr="005B6E3E">
        <w:trPr>
          <w:trHeight w:val="1379"/>
        </w:trPr>
        <w:tc>
          <w:tcPr>
            <w:tcW w:w="6839" w:type="dxa"/>
            <w:gridSpan w:val="2"/>
          </w:tcPr>
          <w:p w:rsidR="00AA2419" w:rsidRPr="005B6E3E" w:rsidRDefault="00931566">
            <w:pPr>
              <w:pStyle w:val="TableParagraph"/>
              <w:ind w:left="107" w:right="1083" w:firstLine="708"/>
              <w:rPr>
                <w:sz w:val="24"/>
                <w:lang w:val="ru-RU"/>
              </w:rPr>
            </w:pPr>
            <w:r w:rsidRPr="005B6E3E">
              <w:rPr>
                <w:sz w:val="24"/>
                <w:lang w:val="ru-RU"/>
              </w:rPr>
              <w:t>Проект переустройства и (или) перепланировки переустраиваемого и (или) перепланируемого жилого помещения.</w:t>
            </w:r>
          </w:p>
        </w:tc>
        <w:tc>
          <w:tcPr>
            <w:tcW w:w="2888" w:type="dxa"/>
          </w:tcPr>
          <w:p w:rsidR="00AA2419" w:rsidRPr="005B6E3E" w:rsidRDefault="00931566">
            <w:pPr>
              <w:pStyle w:val="TableParagraph"/>
              <w:ind w:left="109" w:right="448"/>
              <w:rPr>
                <w:sz w:val="24"/>
                <w:lang w:val="ru-RU"/>
              </w:rPr>
            </w:pPr>
            <w:r w:rsidRPr="005B6E3E">
              <w:rPr>
                <w:sz w:val="24"/>
                <w:lang w:val="ru-RU"/>
              </w:rPr>
              <w:t>Проект оформляется в соответствии с Приложением 8 к</w:t>
            </w:r>
          </w:p>
          <w:p w:rsidR="00AA2419" w:rsidRDefault="00931566">
            <w:pPr>
              <w:pStyle w:val="TableParagraph"/>
              <w:spacing w:line="270" w:lineRule="atLeast"/>
              <w:ind w:left="109" w:right="611"/>
              <w:rPr>
                <w:sz w:val="24"/>
              </w:rPr>
            </w:pPr>
            <w:r>
              <w:rPr>
                <w:sz w:val="24"/>
              </w:rPr>
              <w:t>Административному регламенту</w:t>
            </w:r>
          </w:p>
        </w:tc>
        <w:tc>
          <w:tcPr>
            <w:tcW w:w="2651" w:type="dxa"/>
          </w:tcPr>
          <w:p w:rsidR="00AA2419" w:rsidRDefault="00931566">
            <w:pPr>
              <w:pStyle w:val="TableParagraph"/>
              <w:ind w:left="107" w:right="553"/>
              <w:rPr>
                <w:sz w:val="24"/>
              </w:rPr>
            </w:pPr>
            <w:r>
              <w:rPr>
                <w:sz w:val="24"/>
              </w:rPr>
              <w:t>Предоставляется электронный образ документа</w:t>
            </w:r>
          </w:p>
        </w:tc>
        <w:tc>
          <w:tcPr>
            <w:tcW w:w="2848" w:type="dxa"/>
          </w:tcPr>
          <w:p w:rsidR="00AA2419" w:rsidRPr="005B6E3E" w:rsidRDefault="00931566">
            <w:pPr>
              <w:pStyle w:val="TableParagraph"/>
              <w:ind w:left="108" w:right="805"/>
              <w:rPr>
                <w:sz w:val="24"/>
                <w:lang w:val="ru-RU"/>
              </w:rPr>
            </w:pPr>
            <w:r w:rsidRPr="005B6E3E">
              <w:rPr>
                <w:sz w:val="24"/>
                <w:lang w:val="ru-RU"/>
              </w:rPr>
              <w:t>Предоставляется в оригинале для</w:t>
            </w:r>
          </w:p>
          <w:p w:rsidR="00AA2419" w:rsidRPr="005B6E3E" w:rsidRDefault="00931566">
            <w:pPr>
              <w:pStyle w:val="TableParagraph"/>
              <w:spacing w:line="270" w:lineRule="atLeast"/>
              <w:ind w:left="108" w:right="593"/>
              <w:rPr>
                <w:sz w:val="24"/>
                <w:lang w:val="ru-RU"/>
              </w:rPr>
            </w:pPr>
            <w:r w:rsidRPr="005B6E3E">
              <w:rPr>
                <w:sz w:val="24"/>
                <w:lang w:val="ru-RU"/>
              </w:rPr>
              <w:t>формирования электронного образа оригинала</w:t>
            </w:r>
          </w:p>
        </w:tc>
      </w:tr>
      <w:tr w:rsidR="00AA2419" w:rsidRPr="005B6E3E">
        <w:trPr>
          <w:trHeight w:val="275"/>
        </w:trPr>
        <w:tc>
          <w:tcPr>
            <w:tcW w:w="15226" w:type="dxa"/>
            <w:gridSpan w:val="5"/>
          </w:tcPr>
          <w:p w:rsidR="00AA2419" w:rsidRPr="005B6E3E" w:rsidRDefault="00931566">
            <w:pPr>
              <w:pStyle w:val="TableParagraph"/>
              <w:spacing w:line="255" w:lineRule="exact"/>
              <w:ind w:left="3801"/>
              <w:rPr>
                <w:b/>
                <w:sz w:val="24"/>
                <w:lang w:val="ru-RU"/>
              </w:rPr>
            </w:pPr>
            <w:r w:rsidRPr="005B6E3E">
              <w:rPr>
                <w:b/>
                <w:sz w:val="24"/>
                <w:lang w:val="ru-RU"/>
              </w:rPr>
              <w:t>Документы, запрашиваемые в порядке межведомственного взаимодействия</w:t>
            </w:r>
          </w:p>
        </w:tc>
      </w:tr>
      <w:tr w:rsidR="00AA2419">
        <w:trPr>
          <w:trHeight w:val="267"/>
        </w:trPr>
        <w:tc>
          <w:tcPr>
            <w:tcW w:w="6839" w:type="dxa"/>
            <w:gridSpan w:val="2"/>
            <w:tcBorders>
              <w:bottom w:val="nil"/>
            </w:tcBorders>
          </w:tcPr>
          <w:p w:rsidR="00AA2419" w:rsidRPr="005B6E3E" w:rsidRDefault="00931566">
            <w:pPr>
              <w:pStyle w:val="TableParagraph"/>
              <w:spacing w:line="248" w:lineRule="exact"/>
              <w:ind w:left="816"/>
              <w:rPr>
                <w:sz w:val="24"/>
                <w:lang w:val="ru-RU"/>
              </w:rPr>
            </w:pPr>
            <w:r w:rsidRPr="005B6E3E">
              <w:rPr>
                <w:sz w:val="24"/>
                <w:lang w:val="ru-RU"/>
              </w:rPr>
              <w:t>Выписка из Единого государственного реестра</w:t>
            </w:r>
          </w:p>
        </w:tc>
        <w:tc>
          <w:tcPr>
            <w:tcW w:w="2888" w:type="dxa"/>
            <w:tcBorders>
              <w:bottom w:val="nil"/>
            </w:tcBorders>
          </w:tcPr>
          <w:p w:rsidR="00AA2419" w:rsidRDefault="00931566">
            <w:pPr>
              <w:pStyle w:val="TableParagraph"/>
              <w:tabs>
                <w:tab w:val="left" w:pos="2545"/>
              </w:tabs>
              <w:spacing w:line="248" w:lineRule="exact"/>
              <w:ind w:left="109"/>
              <w:rPr>
                <w:sz w:val="24"/>
              </w:rPr>
            </w:pPr>
            <w:r>
              <w:rPr>
                <w:sz w:val="24"/>
              </w:rPr>
              <w:t>Представляются</w:t>
            </w:r>
            <w:r>
              <w:rPr>
                <w:sz w:val="24"/>
              </w:rPr>
              <w:tab/>
              <w:t>на</w:t>
            </w:r>
          </w:p>
        </w:tc>
        <w:tc>
          <w:tcPr>
            <w:tcW w:w="2651" w:type="dxa"/>
            <w:vMerge w:val="restart"/>
          </w:tcPr>
          <w:p w:rsidR="00AA2419" w:rsidRDefault="00AA2419">
            <w:pPr>
              <w:pStyle w:val="TableParagraph"/>
              <w:rPr>
                <w:sz w:val="24"/>
              </w:rPr>
            </w:pPr>
          </w:p>
        </w:tc>
        <w:tc>
          <w:tcPr>
            <w:tcW w:w="2848" w:type="dxa"/>
            <w:vMerge w:val="restart"/>
          </w:tcPr>
          <w:p w:rsidR="00AA2419" w:rsidRDefault="00AA2419">
            <w:pPr>
              <w:pStyle w:val="TableParagraph"/>
              <w:rPr>
                <w:sz w:val="24"/>
              </w:rPr>
            </w:pPr>
          </w:p>
        </w:tc>
      </w:tr>
      <w:tr w:rsidR="00AA2419">
        <w:trPr>
          <w:trHeight w:val="266"/>
        </w:trPr>
        <w:tc>
          <w:tcPr>
            <w:tcW w:w="6839" w:type="dxa"/>
            <w:gridSpan w:val="2"/>
            <w:tcBorders>
              <w:top w:val="nil"/>
              <w:bottom w:val="nil"/>
            </w:tcBorders>
          </w:tcPr>
          <w:p w:rsidR="00AA2419" w:rsidRPr="005B6E3E" w:rsidRDefault="00931566">
            <w:pPr>
              <w:pStyle w:val="TableParagraph"/>
              <w:spacing w:line="246" w:lineRule="exact"/>
              <w:ind w:left="107"/>
              <w:rPr>
                <w:sz w:val="24"/>
                <w:lang w:val="ru-RU"/>
              </w:rPr>
            </w:pPr>
            <w:r w:rsidRPr="005B6E3E">
              <w:rPr>
                <w:sz w:val="24"/>
                <w:lang w:val="ru-RU"/>
              </w:rPr>
              <w:t>недвижимости об основных характеристиках и</w:t>
            </w:r>
          </w:p>
        </w:tc>
        <w:tc>
          <w:tcPr>
            <w:tcW w:w="2888" w:type="dxa"/>
            <w:tcBorders>
              <w:top w:val="nil"/>
              <w:bottom w:val="nil"/>
            </w:tcBorders>
          </w:tcPr>
          <w:p w:rsidR="00AA2419" w:rsidRDefault="00931566">
            <w:pPr>
              <w:pStyle w:val="TableParagraph"/>
              <w:tabs>
                <w:tab w:val="left" w:pos="2206"/>
              </w:tabs>
              <w:spacing w:line="246" w:lineRule="exact"/>
              <w:ind w:left="109"/>
              <w:rPr>
                <w:sz w:val="24"/>
              </w:rPr>
            </w:pPr>
            <w:r>
              <w:rPr>
                <w:sz w:val="24"/>
              </w:rPr>
              <w:t>бумажном</w:t>
            </w:r>
            <w:r>
              <w:rPr>
                <w:sz w:val="24"/>
              </w:rPr>
              <w:tab/>
              <w:t>и/или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6839" w:type="dxa"/>
            <w:gridSpan w:val="2"/>
            <w:tcBorders>
              <w:top w:val="nil"/>
              <w:bottom w:val="nil"/>
            </w:tcBorders>
          </w:tcPr>
          <w:p w:rsidR="00AA2419" w:rsidRPr="005B6E3E" w:rsidRDefault="00931566">
            <w:pPr>
              <w:pStyle w:val="TableParagraph"/>
              <w:spacing w:line="246" w:lineRule="exact"/>
              <w:ind w:left="107"/>
              <w:rPr>
                <w:sz w:val="24"/>
                <w:lang w:val="ru-RU"/>
              </w:rPr>
            </w:pPr>
            <w:r w:rsidRPr="005B6E3E">
              <w:rPr>
                <w:sz w:val="24"/>
                <w:lang w:val="ru-RU"/>
              </w:rPr>
              <w:t>зарегистрированных правах на объект недвижимости</w:t>
            </w:r>
          </w:p>
        </w:tc>
        <w:tc>
          <w:tcPr>
            <w:tcW w:w="2888" w:type="dxa"/>
            <w:tcBorders>
              <w:top w:val="nil"/>
              <w:bottom w:val="nil"/>
            </w:tcBorders>
          </w:tcPr>
          <w:p w:rsidR="00AA2419" w:rsidRDefault="00931566">
            <w:pPr>
              <w:pStyle w:val="TableParagraph"/>
              <w:tabs>
                <w:tab w:val="left" w:pos="1735"/>
              </w:tabs>
              <w:spacing w:line="246" w:lineRule="exact"/>
              <w:ind w:left="109"/>
              <w:rPr>
                <w:sz w:val="24"/>
              </w:rPr>
            </w:pPr>
            <w:r>
              <w:rPr>
                <w:sz w:val="24"/>
              </w:rPr>
              <w:t>электронном</w:t>
            </w:r>
            <w:r>
              <w:rPr>
                <w:sz w:val="24"/>
              </w:rPr>
              <w:tab/>
              <w:t>носителях</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6839" w:type="dxa"/>
            <w:gridSpan w:val="2"/>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по форме,</w:t>
            </w:r>
            <w:r>
              <w:rPr>
                <w:spacing w:val="59"/>
                <w:sz w:val="24"/>
              </w:rPr>
              <w:t xml:space="preserve"> </w:t>
            </w:r>
            <w:r>
              <w:rPr>
                <w:sz w:val="24"/>
              </w:rPr>
              <w:t>утвержденной</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6839" w:type="dxa"/>
            <w:gridSpan w:val="2"/>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приказом</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6839" w:type="dxa"/>
            <w:gridSpan w:val="2"/>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Минэкономразвития</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6839" w:type="dxa"/>
            <w:gridSpan w:val="2"/>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России от 20.06.2016 №</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6839" w:type="dxa"/>
            <w:gridSpan w:val="2"/>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378</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6839" w:type="dxa"/>
            <w:gridSpan w:val="2"/>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tabs>
                <w:tab w:val="left" w:pos="1436"/>
              </w:tabs>
              <w:spacing w:line="246" w:lineRule="exact"/>
              <w:ind w:left="109"/>
              <w:rPr>
                <w:sz w:val="24"/>
              </w:rPr>
            </w:pPr>
            <w:r>
              <w:rPr>
                <w:sz w:val="24"/>
              </w:rPr>
              <w:t>«Об</w:t>
            </w:r>
            <w:r>
              <w:rPr>
                <w:sz w:val="24"/>
              </w:rPr>
              <w:tab/>
              <w:t>утверждении</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6839" w:type="dxa"/>
            <w:gridSpan w:val="2"/>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отдельных форм выписок</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6839" w:type="dxa"/>
            <w:gridSpan w:val="2"/>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tabs>
                <w:tab w:val="left" w:pos="1919"/>
              </w:tabs>
              <w:spacing w:line="246" w:lineRule="exact"/>
              <w:ind w:left="109"/>
              <w:rPr>
                <w:sz w:val="24"/>
              </w:rPr>
            </w:pPr>
            <w:r>
              <w:rPr>
                <w:sz w:val="24"/>
              </w:rPr>
              <w:t>из</w:t>
            </w:r>
            <w:r>
              <w:rPr>
                <w:sz w:val="24"/>
              </w:rPr>
              <w:tab/>
              <w:t>Единого</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6839" w:type="dxa"/>
            <w:gridSpan w:val="2"/>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государственного реестра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6839" w:type="dxa"/>
            <w:gridSpan w:val="2"/>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tabs>
                <w:tab w:val="left" w:pos="2016"/>
              </w:tabs>
              <w:spacing w:line="246" w:lineRule="exact"/>
              <w:ind w:left="109"/>
              <w:rPr>
                <w:sz w:val="24"/>
              </w:rPr>
            </w:pPr>
            <w:r>
              <w:rPr>
                <w:sz w:val="24"/>
              </w:rPr>
              <w:t>недвижимости,</w:t>
            </w:r>
            <w:r>
              <w:rPr>
                <w:sz w:val="24"/>
              </w:rPr>
              <w:tab/>
              <w:t>состава</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6839" w:type="dxa"/>
            <w:gridSpan w:val="2"/>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tabs>
                <w:tab w:val="left" w:pos="1947"/>
                <w:tab w:val="left" w:pos="2400"/>
              </w:tabs>
              <w:spacing w:line="246" w:lineRule="exact"/>
              <w:ind w:left="109"/>
              <w:rPr>
                <w:sz w:val="24"/>
              </w:rPr>
            </w:pPr>
            <w:r>
              <w:rPr>
                <w:sz w:val="24"/>
              </w:rPr>
              <w:t>содержащихся</w:t>
            </w:r>
            <w:r>
              <w:rPr>
                <w:sz w:val="24"/>
              </w:rPr>
              <w:tab/>
              <w:t>в</w:t>
            </w:r>
            <w:r>
              <w:rPr>
                <w:sz w:val="24"/>
              </w:rPr>
              <w:tab/>
              <w:t>них</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6"/>
        </w:trPr>
        <w:tc>
          <w:tcPr>
            <w:tcW w:w="6839" w:type="dxa"/>
            <w:gridSpan w:val="2"/>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сведений и порядка их</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6839" w:type="dxa"/>
            <w:gridSpan w:val="2"/>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tabs>
                <w:tab w:val="left" w:pos="1706"/>
                <w:tab w:val="left" w:pos="2177"/>
              </w:tabs>
              <w:spacing w:line="246" w:lineRule="exact"/>
              <w:ind w:left="109"/>
              <w:rPr>
                <w:sz w:val="24"/>
              </w:rPr>
            </w:pPr>
            <w:r>
              <w:rPr>
                <w:sz w:val="24"/>
              </w:rPr>
              <w:t>заполнения,</w:t>
            </w:r>
            <w:r>
              <w:rPr>
                <w:sz w:val="24"/>
              </w:rPr>
              <w:tab/>
              <w:t>а</w:t>
            </w:r>
            <w:r>
              <w:rPr>
                <w:sz w:val="24"/>
              </w:rPr>
              <w:tab/>
              <w:t>также</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6839" w:type="dxa"/>
            <w:gridSpan w:val="2"/>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tabs>
                <w:tab w:val="left" w:pos="1536"/>
                <w:tab w:val="left" w:pos="1900"/>
              </w:tabs>
              <w:spacing w:line="246" w:lineRule="exact"/>
              <w:ind w:left="109"/>
              <w:rPr>
                <w:sz w:val="24"/>
              </w:rPr>
            </w:pPr>
            <w:r>
              <w:rPr>
                <w:sz w:val="24"/>
              </w:rPr>
              <w:t>требований</w:t>
            </w:r>
            <w:r>
              <w:rPr>
                <w:sz w:val="24"/>
              </w:rPr>
              <w:tab/>
              <w:t>к</w:t>
            </w:r>
            <w:r>
              <w:rPr>
                <w:sz w:val="24"/>
              </w:rPr>
              <w:tab/>
              <w:t>формату</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65"/>
        </w:trPr>
        <w:tc>
          <w:tcPr>
            <w:tcW w:w="6839" w:type="dxa"/>
            <w:gridSpan w:val="2"/>
            <w:tcBorders>
              <w:top w:val="nil"/>
              <w:bottom w:val="nil"/>
            </w:tcBorders>
          </w:tcPr>
          <w:p w:rsidR="00AA2419" w:rsidRDefault="00AA2419">
            <w:pPr>
              <w:pStyle w:val="TableParagraph"/>
              <w:rPr>
                <w:sz w:val="18"/>
              </w:rPr>
            </w:pPr>
          </w:p>
        </w:tc>
        <w:tc>
          <w:tcPr>
            <w:tcW w:w="2888" w:type="dxa"/>
            <w:tcBorders>
              <w:top w:val="nil"/>
              <w:bottom w:val="nil"/>
            </w:tcBorders>
          </w:tcPr>
          <w:p w:rsidR="00AA2419" w:rsidRDefault="00931566">
            <w:pPr>
              <w:pStyle w:val="TableParagraph"/>
              <w:spacing w:line="246" w:lineRule="exact"/>
              <w:ind w:left="109"/>
              <w:rPr>
                <w:sz w:val="24"/>
              </w:rPr>
            </w:pPr>
            <w:r>
              <w:rPr>
                <w:sz w:val="24"/>
              </w:rPr>
              <w:t>документов, содержащих</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r w:rsidR="00AA2419">
        <w:trPr>
          <w:trHeight w:val="273"/>
        </w:trPr>
        <w:tc>
          <w:tcPr>
            <w:tcW w:w="6839" w:type="dxa"/>
            <w:gridSpan w:val="2"/>
            <w:tcBorders>
              <w:top w:val="nil"/>
            </w:tcBorders>
          </w:tcPr>
          <w:p w:rsidR="00AA2419" w:rsidRDefault="00AA2419">
            <w:pPr>
              <w:pStyle w:val="TableParagraph"/>
              <w:rPr>
                <w:sz w:val="20"/>
              </w:rPr>
            </w:pPr>
          </w:p>
        </w:tc>
        <w:tc>
          <w:tcPr>
            <w:tcW w:w="2888" w:type="dxa"/>
            <w:tcBorders>
              <w:top w:val="nil"/>
            </w:tcBorders>
          </w:tcPr>
          <w:p w:rsidR="00AA2419" w:rsidRDefault="00931566">
            <w:pPr>
              <w:pStyle w:val="TableParagraph"/>
              <w:tabs>
                <w:tab w:val="left" w:pos="1913"/>
              </w:tabs>
              <w:spacing w:line="254" w:lineRule="exact"/>
              <w:ind w:left="109"/>
              <w:rPr>
                <w:sz w:val="24"/>
              </w:rPr>
            </w:pPr>
            <w:r>
              <w:rPr>
                <w:sz w:val="24"/>
              </w:rPr>
              <w:t>сведения</w:t>
            </w:r>
            <w:r>
              <w:rPr>
                <w:sz w:val="24"/>
              </w:rPr>
              <w:tab/>
              <w:t>Единого</w:t>
            </w:r>
          </w:p>
        </w:tc>
        <w:tc>
          <w:tcPr>
            <w:tcW w:w="2651" w:type="dxa"/>
            <w:vMerge/>
            <w:tcBorders>
              <w:top w:val="nil"/>
            </w:tcBorders>
          </w:tcPr>
          <w:p w:rsidR="00AA2419" w:rsidRDefault="00AA2419">
            <w:pPr>
              <w:rPr>
                <w:sz w:val="2"/>
                <w:szCs w:val="2"/>
              </w:rPr>
            </w:pPr>
          </w:p>
        </w:tc>
        <w:tc>
          <w:tcPr>
            <w:tcW w:w="2848" w:type="dxa"/>
            <w:vMerge/>
            <w:tcBorders>
              <w:top w:val="nil"/>
            </w:tcBorders>
          </w:tcPr>
          <w:p w:rsidR="00AA2419" w:rsidRDefault="00AA2419">
            <w:pPr>
              <w:rPr>
                <w:sz w:val="2"/>
                <w:szCs w:val="2"/>
              </w:rPr>
            </w:pPr>
          </w:p>
        </w:tc>
      </w:tr>
    </w:tbl>
    <w:p w:rsidR="00AA2419" w:rsidRDefault="00AA2419">
      <w:pPr>
        <w:rPr>
          <w:sz w:val="2"/>
          <w:szCs w:val="2"/>
        </w:rPr>
        <w:sectPr w:rsidR="00AA2419">
          <w:pgSz w:w="16840" w:h="11910" w:orient="landscape"/>
          <w:pgMar w:top="1100" w:right="480" w:bottom="1120" w:left="920" w:header="0" w:footer="934" w:gutter="0"/>
          <w:cols w:space="720"/>
        </w:sectPr>
      </w:pPr>
    </w:p>
    <w:p w:rsidR="00AA2419" w:rsidRDefault="00AA2419">
      <w:pPr>
        <w:pStyle w:val="a3"/>
        <w:rPr>
          <w:sz w:val="20"/>
        </w:rPr>
      </w:pPr>
    </w:p>
    <w:p w:rsidR="00AA2419" w:rsidRDefault="00AA2419">
      <w:pPr>
        <w:pStyle w:val="a3"/>
        <w:rPr>
          <w:sz w:val="20"/>
        </w:rPr>
      </w:pPr>
    </w:p>
    <w:p w:rsidR="00AA2419" w:rsidRDefault="00AA2419">
      <w:pPr>
        <w:pStyle w:val="a3"/>
        <w:spacing w:before="9"/>
        <w:rPr>
          <w:sz w:val="11"/>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1"/>
        <w:gridCol w:w="3428"/>
        <w:gridCol w:w="2888"/>
        <w:gridCol w:w="2651"/>
        <w:gridCol w:w="2848"/>
      </w:tblGrid>
      <w:tr w:rsidR="00AA2419">
        <w:trPr>
          <w:trHeight w:val="551"/>
        </w:trPr>
        <w:tc>
          <w:tcPr>
            <w:tcW w:w="3411" w:type="dxa"/>
          </w:tcPr>
          <w:p w:rsidR="00AA2419" w:rsidRDefault="00931566">
            <w:pPr>
              <w:pStyle w:val="TableParagraph"/>
              <w:spacing w:line="268" w:lineRule="exact"/>
              <w:ind w:left="107"/>
              <w:rPr>
                <w:sz w:val="24"/>
              </w:rPr>
            </w:pPr>
            <w:r>
              <w:rPr>
                <w:sz w:val="24"/>
              </w:rPr>
              <w:t>Класс документа</w:t>
            </w:r>
          </w:p>
        </w:tc>
        <w:tc>
          <w:tcPr>
            <w:tcW w:w="3428" w:type="dxa"/>
          </w:tcPr>
          <w:p w:rsidR="00AA2419" w:rsidRDefault="00931566">
            <w:pPr>
              <w:pStyle w:val="TableParagraph"/>
              <w:spacing w:line="268" w:lineRule="exact"/>
              <w:ind w:left="107"/>
              <w:rPr>
                <w:sz w:val="24"/>
              </w:rPr>
            </w:pPr>
            <w:r>
              <w:rPr>
                <w:sz w:val="24"/>
              </w:rPr>
              <w:t>Виды документов</w:t>
            </w:r>
          </w:p>
        </w:tc>
        <w:tc>
          <w:tcPr>
            <w:tcW w:w="2888" w:type="dxa"/>
          </w:tcPr>
          <w:p w:rsidR="00AA2419" w:rsidRDefault="00931566">
            <w:pPr>
              <w:pStyle w:val="TableParagraph"/>
              <w:spacing w:line="268" w:lineRule="exact"/>
              <w:ind w:left="109"/>
              <w:rPr>
                <w:sz w:val="24"/>
              </w:rPr>
            </w:pPr>
            <w:r>
              <w:rPr>
                <w:sz w:val="24"/>
              </w:rPr>
              <w:t>Общие описания</w:t>
            </w:r>
          </w:p>
          <w:p w:rsidR="00AA2419" w:rsidRDefault="00931566">
            <w:pPr>
              <w:pStyle w:val="TableParagraph"/>
              <w:spacing w:line="264" w:lineRule="exact"/>
              <w:ind w:left="109"/>
              <w:rPr>
                <w:sz w:val="24"/>
              </w:rPr>
            </w:pPr>
            <w:r>
              <w:rPr>
                <w:sz w:val="24"/>
              </w:rPr>
              <w:t>документов</w:t>
            </w:r>
          </w:p>
        </w:tc>
        <w:tc>
          <w:tcPr>
            <w:tcW w:w="2651" w:type="dxa"/>
          </w:tcPr>
          <w:p w:rsidR="00AA2419" w:rsidRDefault="00931566">
            <w:pPr>
              <w:pStyle w:val="TableParagraph"/>
              <w:spacing w:line="268" w:lineRule="exact"/>
              <w:ind w:left="107"/>
              <w:rPr>
                <w:sz w:val="24"/>
              </w:rPr>
            </w:pPr>
            <w:r>
              <w:rPr>
                <w:sz w:val="24"/>
              </w:rPr>
              <w:t>При подаче через</w:t>
            </w:r>
          </w:p>
          <w:p w:rsidR="00AA2419" w:rsidRDefault="00931566">
            <w:pPr>
              <w:pStyle w:val="TableParagraph"/>
              <w:spacing w:line="264" w:lineRule="exact"/>
              <w:ind w:left="107"/>
              <w:rPr>
                <w:sz w:val="24"/>
              </w:rPr>
            </w:pPr>
            <w:r>
              <w:rPr>
                <w:sz w:val="24"/>
              </w:rPr>
              <w:t>РПГУ</w:t>
            </w:r>
          </w:p>
        </w:tc>
        <w:tc>
          <w:tcPr>
            <w:tcW w:w="2848" w:type="dxa"/>
          </w:tcPr>
          <w:p w:rsidR="00AA2419" w:rsidRDefault="00931566">
            <w:pPr>
              <w:pStyle w:val="TableParagraph"/>
              <w:spacing w:line="268" w:lineRule="exact"/>
              <w:ind w:left="108"/>
              <w:rPr>
                <w:sz w:val="24"/>
              </w:rPr>
            </w:pPr>
            <w:r>
              <w:rPr>
                <w:sz w:val="24"/>
              </w:rPr>
              <w:t>При подаче через МФЦ</w:t>
            </w:r>
          </w:p>
        </w:tc>
      </w:tr>
      <w:tr w:rsidR="00AA2419" w:rsidRPr="005B6E3E">
        <w:trPr>
          <w:trHeight w:val="5520"/>
        </w:trPr>
        <w:tc>
          <w:tcPr>
            <w:tcW w:w="6839" w:type="dxa"/>
            <w:gridSpan w:val="2"/>
          </w:tcPr>
          <w:p w:rsidR="00AA2419" w:rsidRDefault="00AA2419">
            <w:pPr>
              <w:pStyle w:val="TableParagraph"/>
              <w:rPr>
                <w:sz w:val="24"/>
              </w:rPr>
            </w:pPr>
          </w:p>
        </w:tc>
        <w:tc>
          <w:tcPr>
            <w:tcW w:w="2888" w:type="dxa"/>
          </w:tcPr>
          <w:p w:rsidR="00AA2419" w:rsidRPr="005B6E3E" w:rsidRDefault="00931566">
            <w:pPr>
              <w:pStyle w:val="TableParagraph"/>
              <w:tabs>
                <w:tab w:val="left" w:pos="2650"/>
              </w:tabs>
              <w:ind w:left="109" w:right="96"/>
              <w:rPr>
                <w:sz w:val="24"/>
                <w:lang w:val="ru-RU"/>
              </w:rPr>
            </w:pPr>
            <w:r w:rsidRPr="005B6E3E">
              <w:rPr>
                <w:sz w:val="24"/>
                <w:lang w:val="ru-RU"/>
              </w:rPr>
              <w:t>государственного реестра недвижимости</w:t>
            </w:r>
            <w:r w:rsidRPr="005B6E3E">
              <w:rPr>
                <w:sz w:val="24"/>
                <w:lang w:val="ru-RU"/>
              </w:rPr>
              <w:tab/>
              <w:t>и</w:t>
            </w:r>
          </w:p>
          <w:p w:rsidR="00AA2419" w:rsidRPr="005B6E3E" w:rsidRDefault="00931566">
            <w:pPr>
              <w:pStyle w:val="TableParagraph"/>
              <w:tabs>
                <w:tab w:val="left" w:pos="2251"/>
                <w:tab w:val="left" w:pos="2664"/>
              </w:tabs>
              <w:ind w:left="109" w:right="97"/>
              <w:rPr>
                <w:sz w:val="24"/>
                <w:lang w:val="ru-RU"/>
              </w:rPr>
            </w:pPr>
            <w:r w:rsidRPr="005B6E3E">
              <w:rPr>
                <w:sz w:val="24"/>
                <w:lang w:val="ru-RU"/>
              </w:rPr>
              <w:t>предоставляемых</w:t>
            </w:r>
            <w:r w:rsidRPr="005B6E3E">
              <w:rPr>
                <w:sz w:val="24"/>
                <w:lang w:val="ru-RU"/>
              </w:rPr>
              <w:tab/>
            </w:r>
            <w:r w:rsidRPr="005B6E3E">
              <w:rPr>
                <w:sz w:val="24"/>
                <w:lang w:val="ru-RU"/>
              </w:rPr>
              <w:tab/>
              <w:t>в электронном</w:t>
            </w:r>
            <w:r w:rsidRPr="005B6E3E">
              <w:rPr>
                <w:sz w:val="24"/>
                <w:lang w:val="ru-RU"/>
              </w:rPr>
              <w:tab/>
            </w:r>
            <w:r w:rsidRPr="005B6E3E">
              <w:rPr>
                <w:spacing w:val="-1"/>
                <w:sz w:val="24"/>
                <w:lang w:val="ru-RU"/>
              </w:rPr>
              <w:t>виде,</w:t>
            </w:r>
          </w:p>
          <w:p w:rsidR="00AA2419" w:rsidRPr="005B6E3E" w:rsidRDefault="00931566">
            <w:pPr>
              <w:pStyle w:val="TableParagraph"/>
              <w:tabs>
                <w:tab w:val="left" w:pos="2184"/>
              </w:tabs>
              <w:ind w:left="109" w:right="98"/>
              <w:rPr>
                <w:sz w:val="24"/>
                <w:lang w:val="ru-RU"/>
              </w:rPr>
            </w:pPr>
            <w:r w:rsidRPr="005B6E3E">
              <w:rPr>
                <w:sz w:val="24"/>
                <w:lang w:val="ru-RU"/>
              </w:rPr>
              <w:t>определении</w:t>
            </w:r>
            <w:r w:rsidRPr="005B6E3E">
              <w:rPr>
                <w:sz w:val="24"/>
                <w:lang w:val="ru-RU"/>
              </w:rPr>
              <w:tab/>
            </w:r>
            <w:r w:rsidRPr="005B6E3E">
              <w:rPr>
                <w:spacing w:val="-1"/>
                <w:sz w:val="24"/>
                <w:lang w:val="ru-RU"/>
              </w:rPr>
              <w:t xml:space="preserve">видов </w:t>
            </w:r>
            <w:r w:rsidRPr="005B6E3E">
              <w:rPr>
                <w:sz w:val="24"/>
                <w:lang w:val="ru-RU"/>
              </w:rPr>
              <w:t>предоставления</w:t>
            </w:r>
          </w:p>
          <w:p w:rsidR="00AA2419" w:rsidRPr="005B6E3E" w:rsidRDefault="00931566">
            <w:pPr>
              <w:pStyle w:val="TableParagraph"/>
              <w:tabs>
                <w:tab w:val="left" w:pos="1981"/>
              </w:tabs>
              <w:ind w:left="109" w:right="96"/>
              <w:rPr>
                <w:sz w:val="24"/>
                <w:lang w:val="ru-RU"/>
              </w:rPr>
            </w:pPr>
            <w:r w:rsidRPr="005B6E3E">
              <w:rPr>
                <w:sz w:val="24"/>
                <w:lang w:val="ru-RU"/>
              </w:rPr>
              <w:t>сведений, содержащихся в</w:t>
            </w:r>
            <w:r w:rsidRPr="005B6E3E">
              <w:rPr>
                <w:sz w:val="24"/>
                <w:lang w:val="ru-RU"/>
              </w:rPr>
              <w:tab/>
              <w:t>Едином</w:t>
            </w:r>
          </w:p>
          <w:p w:rsidR="00AA2419" w:rsidRPr="005B6E3E" w:rsidRDefault="00931566">
            <w:pPr>
              <w:pStyle w:val="TableParagraph"/>
              <w:tabs>
                <w:tab w:val="left" w:pos="1981"/>
              </w:tabs>
              <w:ind w:left="109" w:right="96"/>
              <w:jc w:val="both"/>
              <w:rPr>
                <w:sz w:val="24"/>
                <w:lang w:val="ru-RU"/>
              </w:rPr>
            </w:pPr>
            <w:r w:rsidRPr="005B6E3E">
              <w:rPr>
                <w:sz w:val="24"/>
                <w:lang w:val="ru-RU"/>
              </w:rPr>
              <w:t>государственном реестре недвижимости, и о внесении изменений в Порядок предоставления сведений, содержащихся в</w:t>
            </w:r>
            <w:r w:rsidRPr="005B6E3E">
              <w:rPr>
                <w:sz w:val="24"/>
                <w:lang w:val="ru-RU"/>
              </w:rPr>
              <w:tab/>
              <w:t>Едином</w:t>
            </w:r>
          </w:p>
          <w:p w:rsidR="00AA2419" w:rsidRPr="005B6E3E" w:rsidRDefault="00931566">
            <w:pPr>
              <w:pStyle w:val="TableParagraph"/>
              <w:tabs>
                <w:tab w:val="left" w:pos="1059"/>
                <w:tab w:val="left" w:pos="1510"/>
                <w:tab w:val="left" w:pos="1975"/>
              </w:tabs>
              <w:spacing w:line="270" w:lineRule="atLeast"/>
              <w:ind w:left="109" w:right="96"/>
              <w:rPr>
                <w:sz w:val="24"/>
                <w:lang w:val="ru-RU"/>
              </w:rPr>
            </w:pPr>
            <w:r w:rsidRPr="005B6E3E">
              <w:rPr>
                <w:sz w:val="24"/>
                <w:lang w:val="ru-RU"/>
              </w:rPr>
              <w:t>государственном реестре недвижимости, утвержденный приказом Минэкономразвития России</w:t>
            </w:r>
            <w:r w:rsidRPr="005B6E3E">
              <w:rPr>
                <w:sz w:val="24"/>
                <w:lang w:val="ru-RU"/>
              </w:rPr>
              <w:tab/>
              <w:t>от</w:t>
            </w:r>
            <w:r w:rsidRPr="005B6E3E">
              <w:rPr>
                <w:sz w:val="24"/>
                <w:lang w:val="ru-RU"/>
              </w:rPr>
              <w:tab/>
              <w:t>23</w:t>
            </w:r>
            <w:r w:rsidRPr="005B6E3E">
              <w:rPr>
                <w:sz w:val="24"/>
                <w:lang w:val="ru-RU"/>
              </w:rPr>
              <w:tab/>
              <w:t>декабря 2015 г. №</w:t>
            </w:r>
            <w:r w:rsidRPr="005B6E3E">
              <w:rPr>
                <w:spacing w:val="-1"/>
                <w:sz w:val="24"/>
                <w:lang w:val="ru-RU"/>
              </w:rPr>
              <w:t xml:space="preserve"> </w:t>
            </w:r>
            <w:r w:rsidRPr="005B6E3E">
              <w:rPr>
                <w:sz w:val="24"/>
                <w:lang w:val="ru-RU"/>
              </w:rPr>
              <w:t>968»</w:t>
            </w:r>
          </w:p>
        </w:tc>
        <w:tc>
          <w:tcPr>
            <w:tcW w:w="2651" w:type="dxa"/>
          </w:tcPr>
          <w:p w:rsidR="00AA2419" w:rsidRPr="005B6E3E" w:rsidRDefault="00AA2419">
            <w:pPr>
              <w:pStyle w:val="TableParagraph"/>
              <w:rPr>
                <w:sz w:val="24"/>
                <w:lang w:val="ru-RU"/>
              </w:rPr>
            </w:pPr>
          </w:p>
        </w:tc>
        <w:tc>
          <w:tcPr>
            <w:tcW w:w="2848" w:type="dxa"/>
          </w:tcPr>
          <w:p w:rsidR="00AA2419" w:rsidRPr="005B6E3E" w:rsidRDefault="00AA2419">
            <w:pPr>
              <w:pStyle w:val="TableParagraph"/>
              <w:rPr>
                <w:sz w:val="24"/>
                <w:lang w:val="ru-RU"/>
              </w:rPr>
            </w:pPr>
          </w:p>
        </w:tc>
      </w:tr>
      <w:tr w:rsidR="00AA2419">
        <w:trPr>
          <w:trHeight w:val="2760"/>
        </w:trPr>
        <w:tc>
          <w:tcPr>
            <w:tcW w:w="6839" w:type="dxa"/>
            <w:gridSpan w:val="2"/>
          </w:tcPr>
          <w:p w:rsidR="00AA2419" w:rsidRPr="005B6E3E" w:rsidRDefault="00931566">
            <w:pPr>
              <w:pStyle w:val="TableParagraph"/>
              <w:ind w:left="107" w:right="438"/>
              <w:rPr>
                <w:sz w:val="24"/>
                <w:lang w:val="ru-RU"/>
              </w:rPr>
            </w:pPr>
            <w:r w:rsidRPr="005B6E3E">
              <w:rPr>
                <w:sz w:val="24"/>
                <w:lang w:val="ru-RU"/>
              </w:rPr>
              <w:t>Выписка из Единого государственного реестра юридических лиц</w:t>
            </w:r>
          </w:p>
        </w:tc>
        <w:tc>
          <w:tcPr>
            <w:tcW w:w="2888" w:type="dxa"/>
          </w:tcPr>
          <w:p w:rsidR="00AA2419" w:rsidRPr="005B6E3E" w:rsidRDefault="00931566">
            <w:pPr>
              <w:pStyle w:val="TableParagraph"/>
              <w:tabs>
                <w:tab w:val="left" w:pos="1791"/>
                <w:tab w:val="left" w:pos="2206"/>
                <w:tab w:val="left" w:pos="2545"/>
              </w:tabs>
              <w:ind w:left="109" w:right="94"/>
              <w:jc w:val="both"/>
              <w:rPr>
                <w:sz w:val="24"/>
                <w:lang w:val="ru-RU"/>
              </w:rPr>
            </w:pPr>
            <w:r w:rsidRPr="005B6E3E">
              <w:rPr>
                <w:spacing w:val="-1"/>
                <w:sz w:val="24"/>
                <w:lang w:val="ru-RU"/>
              </w:rPr>
              <w:t>Представляются</w:t>
            </w:r>
            <w:r w:rsidRPr="005B6E3E">
              <w:rPr>
                <w:spacing w:val="-1"/>
                <w:sz w:val="24"/>
                <w:lang w:val="ru-RU"/>
              </w:rPr>
              <w:tab/>
            </w:r>
            <w:r w:rsidRPr="005B6E3E">
              <w:rPr>
                <w:spacing w:val="-1"/>
                <w:sz w:val="24"/>
                <w:lang w:val="ru-RU"/>
              </w:rPr>
              <w:tab/>
            </w:r>
            <w:r w:rsidRPr="005B6E3E">
              <w:rPr>
                <w:sz w:val="24"/>
                <w:lang w:val="ru-RU"/>
              </w:rPr>
              <w:t>на бумажном</w:t>
            </w:r>
            <w:r w:rsidRPr="005B6E3E">
              <w:rPr>
                <w:sz w:val="24"/>
                <w:lang w:val="ru-RU"/>
              </w:rPr>
              <w:tab/>
            </w:r>
            <w:r w:rsidRPr="005B6E3E">
              <w:rPr>
                <w:sz w:val="24"/>
                <w:lang w:val="ru-RU"/>
              </w:rPr>
              <w:tab/>
              <w:t>и/или электронном носителях по форме, утвержденной приказом</w:t>
            </w:r>
            <w:r w:rsidRPr="005B6E3E">
              <w:rPr>
                <w:sz w:val="24"/>
                <w:lang w:val="ru-RU"/>
              </w:rPr>
              <w:tab/>
              <w:t>Минфина России от 15.01.2015 № 5н</w:t>
            </w:r>
          </w:p>
          <w:p w:rsidR="00AA2419" w:rsidRDefault="00931566">
            <w:pPr>
              <w:pStyle w:val="TableParagraph"/>
              <w:tabs>
                <w:tab w:val="left" w:pos="1436"/>
              </w:tabs>
              <w:spacing w:line="270" w:lineRule="atLeast"/>
              <w:ind w:left="109" w:right="94"/>
              <w:rPr>
                <w:sz w:val="24"/>
              </w:rPr>
            </w:pPr>
            <w:r>
              <w:rPr>
                <w:sz w:val="24"/>
              </w:rPr>
              <w:t>«Об</w:t>
            </w:r>
            <w:r>
              <w:rPr>
                <w:sz w:val="24"/>
              </w:rPr>
              <w:tab/>
              <w:t>утверждении Административного регламента</w:t>
            </w:r>
          </w:p>
        </w:tc>
        <w:tc>
          <w:tcPr>
            <w:tcW w:w="2651" w:type="dxa"/>
          </w:tcPr>
          <w:p w:rsidR="00AA2419" w:rsidRDefault="00AA2419">
            <w:pPr>
              <w:pStyle w:val="TableParagraph"/>
              <w:rPr>
                <w:sz w:val="24"/>
              </w:rPr>
            </w:pPr>
          </w:p>
        </w:tc>
        <w:tc>
          <w:tcPr>
            <w:tcW w:w="2848" w:type="dxa"/>
          </w:tcPr>
          <w:p w:rsidR="00AA2419" w:rsidRDefault="00AA2419">
            <w:pPr>
              <w:pStyle w:val="TableParagraph"/>
              <w:rPr>
                <w:sz w:val="24"/>
              </w:rPr>
            </w:pPr>
          </w:p>
        </w:tc>
      </w:tr>
    </w:tbl>
    <w:p w:rsidR="00AA2419" w:rsidRDefault="00AA2419">
      <w:pPr>
        <w:rPr>
          <w:sz w:val="24"/>
        </w:rPr>
        <w:sectPr w:rsidR="00AA2419">
          <w:pgSz w:w="16840" w:h="11910" w:orient="landscape"/>
          <w:pgMar w:top="1100" w:right="480" w:bottom="1120" w:left="920" w:header="0" w:footer="934" w:gutter="0"/>
          <w:cols w:space="720"/>
        </w:sectPr>
      </w:pPr>
    </w:p>
    <w:p w:rsidR="00AA2419" w:rsidRDefault="00AA2419">
      <w:pPr>
        <w:pStyle w:val="a3"/>
        <w:rPr>
          <w:sz w:val="20"/>
        </w:rPr>
      </w:pPr>
    </w:p>
    <w:p w:rsidR="00AA2419" w:rsidRDefault="00AA2419">
      <w:pPr>
        <w:pStyle w:val="a3"/>
        <w:rPr>
          <w:sz w:val="20"/>
        </w:rPr>
      </w:pPr>
    </w:p>
    <w:p w:rsidR="00AA2419" w:rsidRDefault="00AA2419">
      <w:pPr>
        <w:pStyle w:val="a3"/>
        <w:spacing w:before="9"/>
        <w:rPr>
          <w:sz w:val="11"/>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1"/>
        <w:gridCol w:w="3428"/>
        <w:gridCol w:w="2888"/>
        <w:gridCol w:w="2651"/>
        <w:gridCol w:w="2848"/>
      </w:tblGrid>
      <w:tr w:rsidR="00AA2419">
        <w:trPr>
          <w:trHeight w:val="551"/>
        </w:trPr>
        <w:tc>
          <w:tcPr>
            <w:tcW w:w="3411" w:type="dxa"/>
          </w:tcPr>
          <w:p w:rsidR="00AA2419" w:rsidRDefault="00931566">
            <w:pPr>
              <w:pStyle w:val="TableParagraph"/>
              <w:spacing w:line="268" w:lineRule="exact"/>
              <w:ind w:left="107"/>
              <w:rPr>
                <w:sz w:val="24"/>
              </w:rPr>
            </w:pPr>
            <w:r>
              <w:rPr>
                <w:sz w:val="24"/>
              </w:rPr>
              <w:t>Класс документа</w:t>
            </w:r>
          </w:p>
        </w:tc>
        <w:tc>
          <w:tcPr>
            <w:tcW w:w="3428" w:type="dxa"/>
          </w:tcPr>
          <w:p w:rsidR="00AA2419" w:rsidRDefault="00931566">
            <w:pPr>
              <w:pStyle w:val="TableParagraph"/>
              <w:spacing w:line="268" w:lineRule="exact"/>
              <w:ind w:left="107"/>
              <w:rPr>
                <w:sz w:val="24"/>
              </w:rPr>
            </w:pPr>
            <w:r>
              <w:rPr>
                <w:sz w:val="24"/>
              </w:rPr>
              <w:t>Виды документов</w:t>
            </w:r>
          </w:p>
        </w:tc>
        <w:tc>
          <w:tcPr>
            <w:tcW w:w="2888" w:type="dxa"/>
          </w:tcPr>
          <w:p w:rsidR="00AA2419" w:rsidRDefault="00931566">
            <w:pPr>
              <w:pStyle w:val="TableParagraph"/>
              <w:spacing w:line="268" w:lineRule="exact"/>
              <w:ind w:left="109"/>
              <w:rPr>
                <w:sz w:val="24"/>
              </w:rPr>
            </w:pPr>
            <w:r>
              <w:rPr>
                <w:sz w:val="24"/>
              </w:rPr>
              <w:t>Общие описания</w:t>
            </w:r>
          </w:p>
          <w:p w:rsidR="00AA2419" w:rsidRDefault="00931566">
            <w:pPr>
              <w:pStyle w:val="TableParagraph"/>
              <w:spacing w:line="264" w:lineRule="exact"/>
              <w:ind w:left="109"/>
              <w:rPr>
                <w:sz w:val="24"/>
              </w:rPr>
            </w:pPr>
            <w:r>
              <w:rPr>
                <w:sz w:val="24"/>
              </w:rPr>
              <w:t>документов</w:t>
            </w:r>
          </w:p>
        </w:tc>
        <w:tc>
          <w:tcPr>
            <w:tcW w:w="2651" w:type="dxa"/>
          </w:tcPr>
          <w:p w:rsidR="00AA2419" w:rsidRDefault="00931566">
            <w:pPr>
              <w:pStyle w:val="TableParagraph"/>
              <w:spacing w:line="268" w:lineRule="exact"/>
              <w:ind w:left="107"/>
              <w:rPr>
                <w:sz w:val="24"/>
              </w:rPr>
            </w:pPr>
            <w:r>
              <w:rPr>
                <w:sz w:val="24"/>
              </w:rPr>
              <w:t>При подаче через</w:t>
            </w:r>
          </w:p>
          <w:p w:rsidR="00AA2419" w:rsidRDefault="00931566">
            <w:pPr>
              <w:pStyle w:val="TableParagraph"/>
              <w:spacing w:line="264" w:lineRule="exact"/>
              <w:ind w:left="107"/>
              <w:rPr>
                <w:sz w:val="24"/>
              </w:rPr>
            </w:pPr>
            <w:r>
              <w:rPr>
                <w:sz w:val="24"/>
              </w:rPr>
              <w:t>РПГУ</w:t>
            </w:r>
          </w:p>
        </w:tc>
        <w:tc>
          <w:tcPr>
            <w:tcW w:w="2848" w:type="dxa"/>
          </w:tcPr>
          <w:p w:rsidR="00AA2419" w:rsidRDefault="00931566">
            <w:pPr>
              <w:pStyle w:val="TableParagraph"/>
              <w:spacing w:line="268" w:lineRule="exact"/>
              <w:ind w:left="108"/>
              <w:rPr>
                <w:sz w:val="24"/>
              </w:rPr>
            </w:pPr>
            <w:r>
              <w:rPr>
                <w:sz w:val="24"/>
              </w:rPr>
              <w:t>При подаче через МФЦ</w:t>
            </w:r>
          </w:p>
        </w:tc>
      </w:tr>
      <w:tr w:rsidR="00AA2419">
        <w:trPr>
          <w:trHeight w:val="3312"/>
        </w:trPr>
        <w:tc>
          <w:tcPr>
            <w:tcW w:w="6839" w:type="dxa"/>
            <w:gridSpan w:val="2"/>
          </w:tcPr>
          <w:p w:rsidR="00AA2419" w:rsidRDefault="00AA2419">
            <w:pPr>
              <w:pStyle w:val="TableParagraph"/>
              <w:rPr>
                <w:sz w:val="24"/>
              </w:rPr>
            </w:pPr>
          </w:p>
        </w:tc>
        <w:tc>
          <w:tcPr>
            <w:tcW w:w="2888" w:type="dxa"/>
          </w:tcPr>
          <w:p w:rsidR="00AA2419" w:rsidRPr="005B6E3E" w:rsidRDefault="00931566">
            <w:pPr>
              <w:pStyle w:val="TableParagraph"/>
              <w:spacing w:line="268" w:lineRule="exact"/>
              <w:ind w:left="109"/>
              <w:rPr>
                <w:sz w:val="24"/>
                <w:lang w:val="ru-RU"/>
              </w:rPr>
            </w:pPr>
            <w:r w:rsidRPr="005B6E3E">
              <w:rPr>
                <w:sz w:val="24"/>
                <w:lang w:val="ru-RU"/>
              </w:rPr>
              <w:t>предоставления</w:t>
            </w:r>
          </w:p>
          <w:p w:rsidR="00AA2419" w:rsidRPr="005B6E3E" w:rsidRDefault="00931566">
            <w:pPr>
              <w:pStyle w:val="TableParagraph"/>
              <w:ind w:left="109" w:right="97"/>
              <w:jc w:val="both"/>
              <w:rPr>
                <w:sz w:val="24"/>
                <w:lang w:val="ru-RU"/>
              </w:rPr>
            </w:pPr>
            <w:r w:rsidRPr="005B6E3E">
              <w:rPr>
                <w:sz w:val="24"/>
                <w:lang w:val="ru-RU"/>
              </w:rPr>
              <w:t>Федеральной налоговой службой</w:t>
            </w:r>
          </w:p>
          <w:p w:rsidR="00AA2419" w:rsidRPr="005B6E3E" w:rsidRDefault="00931566">
            <w:pPr>
              <w:pStyle w:val="TableParagraph"/>
              <w:tabs>
                <w:tab w:val="left" w:pos="1091"/>
              </w:tabs>
              <w:ind w:left="109" w:right="95"/>
              <w:jc w:val="both"/>
              <w:rPr>
                <w:sz w:val="24"/>
                <w:lang w:val="ru-RU"/>
              </w:rPr>
            </w:pPr>
            <w:r w:rsidRPr="005B6E3E">
              <w:rPr>
                <w:sz w:val="24"/>
                <w:lang w:val="ru-RU"/>
              </w:rPr>
              <w:t>государственной услуги по</w:t>
            </w:r>
            <w:r w:rsidRPr="005B6E3E">
              <w:rPr>
                <w:sz w:val="24"/>
                <w:lang w:val="ru-RU"/>
              </w:rPr>
              <w:tab/>
            </w:r>
            <w:r w:rsidRPr="005B6E3E">
              <w:rPr>
                <w:spacing w:val="-1"/>
                <w:sz w:val="24"/>
                <w:lang w:val="ru-RU"/>
              </w:rPr>
              <w:t xml:space="preserve">предоставлению </w:t>
            </w:r>
            <w:r w:rsidRPr="005B6E3E">
              <w:rPr>
                <w:sz w:val="24"/>
                <w:lang w:val="ru-RU"/>
              </w:rPr>
              <w:t>сведений и документов, содержащихся в Едином государственном реестре юридических лиц и Едином</w:t>
            </w:r>
            <w:r w:rsidRPr="005B6E3E">
              <w:rPr>
                <w:spacing w:val="50"/>
                <w:sz w:val="24"/>
                <w:lang w:val="ru-RU"/>
              </w:rPr>
              <w:t xml:space="preserve"> </w:t>
            </w:r>
            <w:r w:rsidRPr="005B6E3E">
              <w:rPr>
                <w:sz w:val="24"/>
                <w:lang w:val="ru-RU"/>
              </w:rPr>
              <w:t>государственном</w:t>
            </w:r>
          </w:p>
          <w:p w:rsidR="00AA2419" w:rsidRDefault="00931566">
            <w:pPr>
              <w:pStyle w:val="TableParagraph"/>
              <w:spacing w:before="1" w:line="270" w:lineRule="atLeast"/>
              <w:ind w:left="109" w:right="98"/>
              <w:jc w:val="both"/>
              <w:rPr>
                <w:sz w:val="24"/>
              </w:rPr>
            </w:pPr>
            <w:r>
              <w:rPr>
                <w:sz w:val="24"/>
              </w:rPr>
              <w:t>реестре индивидуальных предпринимателей»</w:t>
            </w:r>
          </w:p>
        </w:tc>
        <w:tc>
          <w:tcPr>
            <w:tcW w:w="2651" w:type="dxa"/>
          </w:tcPr>
          <w:p w:rsidR="00AA2419" w:rsidRDefault="00AA2419">
            <w:pPr>
              <w:pStyle w:val="TableParagraph"/>
              <w:rPr>
                <w:sz w:val="24"/>
              </w:rPr>
            </w:pPr>
          </w:p>
        </w:tc>
        <w:tc>
          <w:tcPr>
            <w:tcW w:w="2848" w:type="dxa"/>
          </w:tcPr>
          <w:p w:rsidR="00AA2419" w:rsidRDefault="00AA2419">
            <w:pPr>
              <w:pStyle w:val="TableParagraph"/>
              <w:rPr>
                <w:sz w:val="24"/>
              </w:rPr>
            </w:pPr>
          </w:p>
        </w:tc>
      </w:tr>
      <w:tr w:rsidR="00AA2419" w:rsidRPr="005B6E3E">
        <w:trPr>
          <w:trHeight w:val="4968"/>
        </w:trPr>
        <w:tc>
          <w:tcPr>
            <w:tcW w:w="6839" w:type="dxa"/>
            <w:gridSpan w:val="2"/>
          </w:tcPr>
          <w:p w:rsidR="00AA2419" w:rsidRPr="005B6E3E" w:rsidRDefault="00931566">
            <w:pPr>
              <w:pStyle w:val="TableParagraph"/>
              <w:ind w:left="107" w:right="495"/>
              <w:rPr>
                <w:sz w:val="24"/>
                <w:lang w:val="ru-RU"/>
              </w:rPr>
            </w:pPr>
            <w:r w:rsidRPr="005B6E3E">
              <w:rPr>
                <w:sz w:val="24"/>
                <w:lang w:val="ru-RU"/>
              </w:rPr>
              <w:t>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помещение или дом, в котором оно находится,</w:t>
            </w:r>
          </w:p>
          <w:p w:rsidR="00AA2419" w:rsidRPr="005B6E3E" w:rsidRDefault="00931566">
            <w:pPr>
              <w:pStyle w:val="TableParagraph"/>
              <w:ind w:left="107"/>
              <w:rPr>
                <w:sz w:val="24"/>
                <w:lang w:val="ru-RU"/>
              </w:rPr>
            </w:pPr>
            <w:r w:rsidRPr="005B6E3E">
              <w:rPr>
                <w:sz w:val="24"/>
                <w:lang w:val="ru-RU"/>
              </w:rPr>
              <w:t>является памятником архитектуры, истории или культуры</w:t>
            </w:r>
          </w:p>
        </w:tc>
        <w:tc>
          <w:tcPr>
            <w:tcW w:w="2888" w:type="dxa"/>
          </w:tcPr>
          <w:p w:rsidR="00AA2419" w:rsidRPr="005B6E3E" w:rsidRDefault="00931566">
            <w:pPr>
              <w:pStyle w:val="TableParagraph"/>
              <w:ind w:left="109" w:right="334"/>
              <w:rPr>
                <w:sz w:val="24"/>
                <w:lang w:val="ru-RU"/>
              </w:rPr>
            </w:pPr>
            <w:r w:rsidRPr="005B6E3E">
              <w:rPr>
                <w:sz w:val="24"/>
                <w:lang w:val="ru-RU"/>
              </w:rPr>
              <w:t>Заключение выдается в соответствии с Распоряжением Минкультуры Московской области от 09.09.2014 № 14РВ-93</w:t>
            </w:r>
          </w:p>
          <w:p w:rsidR="00AA2419" w:rsidRPr="005B6E3E" w:rsidRDefault="00931566">
            <w:pPr>
              <w:pStyle w:val="TableParagraph"/>
              <w:ind w:left="109" w:right="664"/>
              <w:rPr>
                <w:sz w:val="24"/>
                <w:lang w:val="ru-RU"/>
              </w:rPr>
            </w:pPr>
            <w:r w:rsidRPr="005B6E3E">
              <w:rPr>
                <w:sz w:val="24"/>
                <w:lang w:val="ru-RU"/>
              </w:rPr>
              <w:t>«Об утверждении Административного регламента</w:t>
            </w:r>
          </w:p>
          <w:p w:rsidR="00AA2419" w:rsidRPr="005B6E3E" w:rsidRDefault="00931566">
            <w:pPr>
              <w:pStyle w:val="TableParagraph"/>
              <w:ind w:left="109" w:right="265"/>
              <w:rPr>
                <w:sz w:val="24"/>
                <w:lang w:val="ru-RU"/>
              </w:rPr>
            </w:pPr>
            <w:r w:rsidRPr="005B6E3E">
              <w:rPr>
                <w:sz w:val="24"/>
                <w:lang w:val="ru-RU"/>
              </w:rPr>
              <w:t>предоставления государственной услуги по оформлению заключения о</w:t>
            </w:r>
          </w:p>
          <w:p w:rsidR="00AA2419" w:rsidRPr="005B6E3E" w:rsidRDefault="00931566">
            <w:pPr>
              <w:pStyle w:val="TableParagraph"/>
              <w:ind w:left="109" w:right="1306"/>
              <w:rPr>
                <w:sz w:val="24"/>
                <w:lang w:val="ru-RU"/>
              </w:rPr>
            </w:pPr>
            <w:r w:rsidRPr="005B6E3E">
              <w:rPr>
                <w:sz w:val="24"/>
                <w:lang w:val="ru-RU"/>
              </w:rPr>
              <w:t>допустимости проведения</w:t>
            </w:r>
          </w:p>
          <w:p w:rsidR="00AA2419" w:rsidRPr="005B6E3E" w:rsidRDefault="00931566">
            <w:pPr>
              <w:pStyle w:val="TableParagraph"/>
              <w:spacing w:line="270" w:lineRule="atLeast"/>
              <w:ind w:left="109" w:right="265"/>
              <w:rPr>
                <w:sz w:val="24"/>
                <w:lang w:val="ru-RU"/>
              </w:rPr>
            </w:pPr>
            <w:r w:rsidRPr="005B6E3E">
              <w:rPr>
                <w:sz w:val="24"/>
                <w:lang w:val="ru-RU"/>
              </w:rPr>
              <w:t>переустройства и (или) перепланировки жилого помещения, если такое</w:t>
            </w:r>
          </w:p>
        </w:tc>
        <w:tc>
          <w:tcPr>
            <w:tcW w:w="2651" w:type="dxa"/>
          </w:tcPr>
          <w:p w:rsidR="00AA2419" w:rsidRPr="005B6E3E" w:rsidRDefault="00AA2419">
            <w:pPr>
              <w:pStyle w:val="TableParagraph"/>
              <w:rPr>
                <w:sz w:val="24"/>
                <w:lang w:val="ru-RU"/>
              </w:rPr>
            </w:pPr>
          </w:p>
        </w:tc>
        <w:tc>
          <w:tcPr>
            <w:tcW w:w="2848" w:type="dxa"/>
          </w:tcPr>
          <w:p w:rsidR="00AA2419" w:rsidRPr="005B6E3E" w:rsidRDefault="00AA2419">
            <w:pPr>
              <w:pStyle w:val="TableParagraph"/>
              <w:rPr>
                <w:sz w:val="24"/>
                <w:lang w:val="ru-RU"/>
              </w:rPr>
            </w:pPr>
          </w:p>
        </w:tc>
      </w:tr>
    </w:tbl>
    <w:p w:rsidR="00AA2419" w:rsidRPr="005B6E3E" w:rsidRDefault="00AA2419">
      <w:pPr>
        <w:rPr>
          <w:sz w:val="24"/>
          <w:lang w:val="ru-RU"/>
        </w:rPr>
        <w:sectPr w:rsidR="00AA2419" w:rsidRPr="005B6E3E">
          <w:pgSz w:w="16840" w:h="11910" w:orient="landscape"/>
          <w:pgMar w:top="1100" w:right="480" w:bottom="1120" w:left="920" w:header="0" w:footer="934" w:gutter="0"/>
          <w:cols w:space="720"/>
        </w:sect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spacing w:before="9"/>
        <w:rPr>
          <w:sz w:val="11"/>
          <w:lang w:val="ru-RU"/>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1"/>
        <w:gridCol w:w="3428"/>
        <w:gridCol w:w="2888"/>
        <w:gridCol w:w="2651"/>
        <w:gridCol w:w="2848"/>
      </w:tblGrid>
      <w:tr w:rsidR="00AA2419">
        <w:trPr>
          <w:trHeight w:val="551"/>
        </w:trPr>
        <w:tc>
          <w:tcPr>
            <w:tcW w:w="3411" w:type="dxa"/>
          </w:tcPr>
          <w:p w:rsidR="00AA2419" w:rsidRDefault="00931566">
            <w:pPr>
              <w:pStyle w:val="TableParagraph"/>
              <w:spacing w:line="268" w:lineRule="exact"/>
              <w:ind w:left="107"/>
              <w:rPr>
                <w:sz w:val="24"/>
              </w:rPr>
            </w:pPr>
            <w:r>
              <w:rPr>
                <w:sz w:val="24"/>
              </w:rPr>
              <w:t>Класс документа</w:t>
            </w:r>
          </w:p>
        </w:tc>
        <w:tc>
          <w:tcPr>
            <w:tcW w:w="3428" w:type="dxa"/>
          </w:tcPr>
          <w:p w:rsidR="00AA2419" w:rsidRDefault="00931566">
            <w:pPr>
              <w:pStyle w:val="TableParagraph"/>
              <w:spacing w:line="268" w:lineRule="exact"/>
              <w:ind w:left="107"/>
              <w:rPr>
                <w:sz w:val="24"/>
              </w:rPr>
            </w:pPr>
            <w:r>
              <w:rPr>
                <w:sz w:val="24"/>
              </w:rPr>
              <w:t>Виды документов</w:t>
            </w:r>
          </w:p>
        </w:tc>
        <w:tc>
          <w:tcPr>
            <w:tcW w:w="2888" w:type="dxa"/>
          </w:tcPr>
          <w:p w:rsidR="00AA2419" w:rsidRDefault="00931566">
            <w:pPr>
              <w:pStyle w:val="TableParagraph"/>
              <w:spacing w:line="268" w:lineRule="exact"/>
              <w:ind w:left="109"/>
              <w:rPr>
                <w:sz w:val="24"/>
              </w:rPr>
            </w:pPr>
            <w:r>
              <w:rPr>
                <w:sz w:val="24"/>
              </w:rPr>
              <w:t>Общие описания</w:t>
            </w:r>
          </w:p>
          <w:p w:rsidR="00AA2419" w:rsidRDefault="00931566">
            <w:pPr>
              <w:pStyle w:val="TableParagraph"/>
              <w:spacing w:line="264" w:lineRule="exact"/>
              <w:ind w:left="109"/>
              <w:rPr>
                <w:sz w:val="24"/>
              </w:rPr>
            </w:pPr>
            <w:r>
              <w:rPr>
                <w:sz w:val="24"/>
              </w:rPr>
              <w:t>документов</w:t>
            </w:r>
          </w:p>
        </w:tc>
        <w:tc>
          <w:tcPr>
            <w:tcW w:w="2651" w:type="dxa"/>
          </w:tcPr>
          <w:p w:rsidR="00AA2419" w:rsidRDefault="00931566">
            <w:pPr>
              <w:pStyle w:val="TableParagraph"/>
              <w:spacing w:line="268" w:lineRule="exact"/>
              <w:ind w:left="107"/>
              <w:rPr>
                <w:sz w:val="24"/>
              </w:rPr>
            </w:pPr>
            <w:r>
              <w:rPr>
                <w:sz w:val="24"/>
              </w:rPr>
              <w:t>При подаче через</w:t>
            </w:r>
          </w:p>
          <w:p w:rsidR="00AA2419" w:rsidRDefault="00931566">
            <w:pPr>
              <w:pStyle w:val="TableParagraph"/>
              <w:spacing w:line="264" w:lineRule="exact"/>
              <w:ind w:left="107"/>
              <w:rPr>
                <w:sz w:val="24"/>
              </w:rPr>
            </w:pPr>
            <w:r>
              <w:rPr>
                <w:sz w:val="24"/>
              </w:rPr>
              <w:t>РПГУ</w:t>
            </w:r>
          </w:p>
        </w:tc>
        <w:tc>
          <w:tcPr>
            <w:tcW w:w="2848" w:type="dxa"/>
          </w:tcPr>
          <w:p w:rsidR="00AA2419" w:rsidRDefault="00931566">
            <w:pPr>
              <w:pStyle w:val="TableParagraph"/>
              <w:spacing w:line="268" w:lineRule="exact"/>
              <w:ind w:left="108"/>
              <w:rPr>
                <w:sz w:val="24"/>
              </w:rPr>
            </w:pPr>
            <w:r>
              <w:rPr>
                <w:sz w:val="24"/>
              </w:rPr>
              <w:t>При подаче через МФЦ</w:t>
            </w:r>
          </w:p>
        </w:tc>
      </w:tr>
      <w:tr w:rsidR="00AA2419">
        <w:trPr>
          <w:trHeight w:val="4692"/>
        </w:trPr>
        <w:tc>
          <w:tcPr>
            <w:tcW w:w="6839" w:type="dxa"/>
            <w:gridSpan w:val="2"/>
          </w:tcPr>
          <w:p w:rsidR="00AA2419" w:rsidRDefault="00AA2419">
            <w:pPr>
              <w:pStyle w:val="TableParagraph"/>
              <w:rPr>
                <w:sz w:val="24"/>
              </w:rPr>
            </w:pPr>
          </w:p>
        </w:tc>
        <w:tc>
          <w:tcPr>
            <w:tcW w:w="2888" w:type="dxa"/>
          </w:tcPr>
          <w:p w:rsidR="00AA2419" w:rsidRPr="005B6E3E" w:rsidRDefault="00931566">
            <w:pPr>
              <w:pStyle w:val="TableParagraph"/>
              <w:ind w:left="109" w:right="299"/>
              <w:rPr>
                <w:sz w:val="24"/>
                <w:lang w:val="ru-RU"/>
              </w:rPr>
            </w:pPr>
            <w:r w:rsidRPr="005B6E3E">
              <w:rPr>
                <w:sz w:val="24"/>
                <w:lang w:val="ru-RU"/>
              </w:rPr>
              <w:t>помещение или дом, в котором оно находится, является объектом культурного наследия федерального значения (за исключением отдельных объектов культурного наследия, перечень которых устанавливается Правительством</w:t>
            </w:r>
          </w:p>
          <w:p w:rsidR="00AA2419" w:rsidRPr="005B6E3E" w:rsidRDefault="00931566">
            <w:pPr>
              <w:pStyle w:val="TableParagraph"/>
              <w:ind w:left="109" w:right="217"/>
              <w:rPr>
                <w:sz w:val="24"/>
                <w:lang w:val="ru-RU"/>
              </w:rPr>
            </w:pPr>
            <w:r w:rsidRPr="005B6E3E">
              <w:rPr>
                <w:sz w:val="24"/>
                <w:lang w:val="ru-RU"/>
              </w:rPr>
              <w:t>Российской Федерации), регионального (областного) значения или местного (муниципального)</w:t>
            </w:r>
          </w:p>
          <w:p w:rsidR="00AA2419" w:rsidRDefault="00931566">
            <w:pPr>
              <w:pStyle w:val="TableParagraph"/>
              <w:spacing w:line="264" w:lineRule="exact"/>
              <w:ind w:left="109"/>
              <w:rPr>
                <w:sz w:val="24"/>
              </w:rPr>
            </w:pPr>
            <w:r>
              <w:rPr>
                <w:sz w:val="24"/>
              </w:rPr>
              <w:t>значения»</w:t>
            </w:r>
          </w:p>
        </w:tc>
        <w:tc>
          <w:tcPr>
            <w:tcW w:w="2651" w:type="dxa"/>
          </w:tcPr>
          <w:p w:rsidR="00AA2419" w:rsidRDefault="00AA2419">
            <w:pPr>
              <w:pStyle w:val="TableParagraph"/>
              <w:rPr>
                <w:sz w:val="24"/>
              </w:rPr>
            </w:pPr>
          </w:p>
        </w:tc>
        <w:tc>
          <w:tcPr>
            <w:tcW w:w="2848" w:type="dxa"/>
          </w:tcPr>
          <w:p w:rsidR="00AA2419" w:rsidRDefault="00AA2419">
            <w:pPr>
              <w:pStyle w:val="TableParagraph"/>
              <w:rPr>
                <w:sz w:val="24"/>
              </w:rPr>
            </w:pPr>
          </w:p>
        </w:tc>
      </w:tr>
      <w:tr w:rsidR="00AA2419" w:rsidRPr="005B6E3E">
        <w:trPr>
          <w:trHeight w:val="3312"/>
        </w:trPr>
        <w:tc>
          <w:tcPr>
            <w:tcW w:w="6839" w:type="dxa"/>
            <w:gridSpan w:val="2"/>
          </w:tcPr>
          <w:p w:rsidR="00AA2419" w:rsidRPr="005B6E3E" w:rsidRDefault="00931566">
            <w:pPr>
              <w:pStyle w:val="TableParagraph"/>
              <w:ind w:left="107" w:right="1680"/>
              <w:rPr>
                <w:sz w:val="24"/>
                <w:lang w:val="ru-RU"/>
              </w:rPr>
            </w:pPr>
            <w:r w:rsidRPr="005B6E3E">
              <w:rPr>
                <w:sz w:val="24"/>
                <w:lang w:val="ru-RU"/>
              </w:rPr>
              <w:t>Технический паспорт переустраиваемого и (или) перепланируемого жилого помещения</w:t>
            </w:r>
          </w:p>
        </w:tc>
        <w:tc>
          <w:tcPr>
            <w:tcW w:w="2888" w:type="dxa"/>
          </w:tcPr>
          <w:p w:rsidR="00AA2419" w:rsidRPr="005B6E3E" w:rsidRDefault="00931566">
            <w:pPr>
              <w:pStyle w:val="TableParagraph"/>
              <w:ind w:left="109" w:right="248"/>
              <w:rPr>
                <w:sz w:val="24"/>
                <w:lang w:val="ru-RU"/>
              </w:rPr>
            </w:pPr>
            <w:r w:rsidRPr="005B6E3E">
              <w:rPr>
                <w:sz w:val="24"/>
                <w:lang w:val="ru-RU"/>
              </w:rPr>
              <w:t>Технический паспорт оформляется в соответствии с формой технических паспортов объектов капитального строительства (Письмо Минэкономразвития РФ от 05.11.2009 № Д23-</w:t>
            </w:r>
          </w:p>
          <w:p w:rsidR="00AA2419" w:rsidRPr="005B6E3E" w:rsidRDefault="00931566">
            <w:pPr>
              <w:pStyle w:val="TableParagraph"/>
              <w:spacing w:line="270" w:lineRule="atLeast"/>
              <w:ind w:left="109" w:right="353"/>
              <w:rPr>
                <w:sz w:val="24"/>
                <w:lang w:val="ru-RU"/>
              </w:rPr>
            </w:pPr>
            <w:r w:rsidRPr="005B6E3E">
              <w:rPr>
                <w:sz w:val="24"/>
                <w:lang w:val="ru-RU"/>
              </w:rPr>
              <w:t>3624 «О формах технических паспортов объектов капитального строительства»).</w:t>
            </w:r>
          </w:p>
        </w:tc>
        <w:tc>
          <w:tcPr>
            <w:tcW w:w="2651" w:type="dxa"/>
          </w:tcPr>
          <w:p w:rsidR="00AA2419" w:rsidRPr="005B6E3E" w:rsidRDefault="00AA2419">
            <w:pPr>
              <w:pStyle w:val="TableParagraph"/>
              <w:rPr>
                <w:sz w:val="24"/>
                <w:lang w:val="ru-RU"/>
              </w:rPr>
            </w:pPr>
          </w:p>
        </w:tc>
        <w:tc>
          <w:tcPr>
            <w:tcW w:w="2848" w:type="dxa"/>
          </w:tcPr>
          <w:p w:rsidR="00AA2419" w:rsidRPr="005B6E3E" w:rsidRDefault="00AA2419">
            <w:pPr>
              <w:pStyle w:val="TableParagraph"/>
              <w:rPr>
                <w:sz w:val="24"/>
                <w:lang w:val="ru-RU"/>
              </w:rPr>
            </w:pPr>
          </w:p>
        </w:tc>
      </w:tr>
    </w:tbl>
    <w:p w:rsidR="00AA2419" w:rsidRPr="005B6E3E" w:rsidRDefault="00AA2419">
      <w:pPr>
        <w:rPr>
          <w:sz w:val="24"/>
          <w:lang w:val="ru-RU"/>
        </w:rPr>
        <w:sectPr w:rsidR="00AA2419" w:rsidRPr="005B6E3E">
          <w:pgSz w:w="16840" w:h="11910" w:orient="landscape"/>
          <w:pgMar w:top="1100" w:right="480" w:bottom="1120" w:left="920" w:header="0" w:footer="934" w:gutter="0"/>
          <w:cols w:space="720"/>
        </w:sectPr>
      </w:pPr>
    </w:p>
    <w:p w:rsidR="00AA2419" w:rsidRPr="005B6E3E" w:rsidRDefault="00931566">
      <w:pPr>
        <w:pStyle w:val="a3"/>
        <w:spacing w:before="74"/>
        <w:ind w:left="9001"/>
        <w:rPr>
          <w:lang w:val="ru-RU"/>
        </w:rPr>
      </w:pPr>
      <w:r w:rsidRPr="005B6E3E">
        <w:rPr>
          <w:lang w:val="ru-RU"/>
        </w:rPr>
        <w:t>Приложение 12</w:t>
      </w:r>
    </w:p>
    <w:p w:rsidR="00AA2419" w:rsidRPr="005B6E3E" w:rsidRDefault="00AA2419">
      <w:pPr>
        <w:pStyle w:val="a3"/>
        <w:spacing w:before="4"/>
        <w:rPr>
          <w:lang w:val="ru-RU"/>
        </w:rPr>
      </w:pPr>
    </w:p>
    <w:p w:rsidR="00AA2419" w:rsidRPr="005B6E3E" w:rsidRDefault="00931566">
      <w:pPr>
        <w:pStyle w:val="1"/>
        <w:spacing w:line="240" w:lineRule="auto"/>
        <w:ind w:left="3806" w:right="303" w:hanging="2185"/>
        <w:rPr>
          <w:lang w:val="ru-RU"/>
        </w:rPr>
      </w:pPr>
      <w:bookmarkStart w:id="10" w:name="_TOC_250000"/>
      <w:bookmarkEnd w:id="10"/>
      <w:r w:rsidRPr="005B6E3E">
        <w:rPr>
          <w:lang w:val="ru-RU"/>
        </w:rPr>
        <w:t>Форма решение об отказе в приеме и регистрации документов, необходимых для предоставления Государственной услуги</w:t>
      </w:r>
    </w:p>
    <w:p w:rsidR="00AA2419" w:rsidRPr="005B6E3E" w:rsidRDefault="00AA2419">
      <w:pPr>
        <w:pStyle w:val="a3"/>
        <w:spacing w:before="7"/>
        <w:rPr>
          <w:b/>
          <w:sz w:val="23"/>
          <w:lang w:val="ru-RU"/>
        </w:rPr>
      </w:pPr>
    </w:p>
    <w:p w:rsidR="00AA2419" w:rsidRPr="005B6E3E" w:rsidRDefault="00931566">
      <w:pPr>
        <w:pStyle w:val="a3"/>
        <w:tabs>
          <w:tab w:val="left" w:pos="10165"/>
        </w:tabs>
        <w:ind w:left="6631" w:right="598"/>
        <w:rPr>
          <w:lang w:val="ru-RU"/>
        </w:rPr>
      </w:pPr>
      <w:r w:rsidRPr="005B6E3E">
        <w:rPr>
          <w:lang w:val="ru-RU"/>
        </w:rPr>
        <w:t>Администрация/МФЦ</w:t>
      </w:r>
      <w:r w:rsidRPr="005B6E3E">
        <w:rPr>
          <w:u w:val="single"/>
          <w:lang w:val="ru-RU"/>
        </w:rPr>
        <w:tab/>
      </w:r>
      <w:r w:rsidRPr="005B6E3E">
        <w:rPr>
          <w:lang w:val="ru-RU"/>
        </w:rPr>
        <w:t xml:space="preserve"> Московской</w:t>
      </w:r>
      <w:r w:rsidRPr="005B6E3E">
        <w:rPr>
          <w:spacing w:val="-1"/>
          <w:lang w:val="ru-RU"/>
        </w:rPr>
        <w:t xml:space="preserve"> </w:t>
      </w:r>
      <w:r w:rsidRPr="005B6E3E">
        <w:rPr>
          <w:lang w:val="ru-RU"/>
        </w:rPr>
        <w:t>области</w:t>
      </w:r>
    </w:p>
    <w:p w:rsidR="00AA2419" w:rsidRPr="005B6E3E" w:rsidRDefault="00DB3E81">
      <w:pPr>
        <w:pStyle w:val="a3"/>
        <w:spacing w:before="9"/>
        <w:rPr>
          <w:sz w:val="19"/>
          <w:lang w:val="ru-RU"/>
        </w:rPr>
      </w:pPr>
      <w:r>
        <w:rPr>
          <w:noProof/>
          <w:lang w:val="ru-RU" w:eastAsia="ru-RU"/>
        </w:rPr>
        <mc:AlternateContent>
          <mc:Choice Requires="wps">
            <w:drawing>
              <wp:anchor distT="0" distB="0" distL="0" distR="0" simplePos="0" relativeHeight="251635712" behindDoc="0" locked="0" layoutInCell="1" allowOverlap="1">
                <wp:simplePos x="0" y="0"/>
                <wp:positionH relativeFrom="page">
                  <wp:posOffset>4681220</wp:posOffset>
                </wp:positionH>
                <wp:positionV relativeFrom="paragraph">
                  <wp:posOffset>172720</wp:posOffset>
                </wp:positionV>
                <wp:extent cx="2133600" cy="0"/>
                <wp:effectExtent l="13970" t="10795" r="5080" b="8255"/>
                <wp:wrapTopAndBottom/>
                <wp:docPr id="1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018CF" id="Line 14" o:spid="_x0000_s1026" style="position:absolute;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8.6pt,13.6pt" to="536.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b2vEwIAACo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" strokeweight=".48pt">
                <w10:wrap type="topAndBottom" anchorx="page"/>
              </v:line>
            </w:pict>
          </mc:Fallback>
        </mc:AlternateContent>
      </w:r>
      <w:r>
        <w:rPr>
          <w:noProof/>
          <w:lang w:val="ru-RU" w:eastAsia="ru-RU"/>
        </w:rPr>
        <mc:AlternateContent>
          <mc:Choice Requires="wps">
            <w:drawing>
              <wp:anchor distT="0" distB="0" distL="0" distR="0" simplePos="0" relativeHeight="251636736" behindDoc="0" locked="0" layoutInCell="1" allowOverlap="1">
                <wp:simplePos x="0" y="0"/>
                <wp:positionH relativeFrom="page">
                  <wp:posOffset>4681220</wp:posOffset>
                </wp:positionH>
                <wp:positionV relativeFrom="paragraph">
                  <wp:posOffset>347980</wp:posOffset>
                </wp:positionV>
                <wp:extent cx="2133600" cy="0"/>
                <wp:effectExtent l="13970" t="5080" r="5080" b="13970"/>
                <wp:wrapTopAndBottom/>
                <wp:docPr id="1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A8166" id="Line 13"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8.6pt,27.4pt" to="536.6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" strokeweight=".48pt">
                <w10:wrap type="topAndBottom" anchorx="page"/>
              </v:line>
            </w:pict>
          </mc:Fallback>
        </mc:AlternateContent>
      </w:r>
    </w:p>
    <w:p w:rsidR="00AA2419" w:rsidRPr="005B6E3E" w:rsidRDefault="00AA2419">
      <w:pPr>
        <w:pStyle w:val="a3"/>
        <w:spacing w:before="2"/>
        <w:rPr>
          <w:sz w:val="17"/>
          <w:lang w:val="ru-RU"/>
        </w:rPr>
      </w:pPr>
    </w:p>
    <w:p w:rsidR="00AA2419" w:rsidRPr="005B6E3E" w:rsidRDefault="00931566">
      <w:pPr>
        <w:pStyle w:val="a3"/>
        <w:spacing w:line="247" w:lineRule="exact"/>
        <w:ind w:left="6691"/>
        <w:rPr>
          <w:lang w:val="ru-RU"/>
        </w:rPr>
      </w:pPr>
      <w:r w:rsidRPr="005B6E3E">
        <w:rPr>
          <w:lang w:val="ru-RU"/>
        </w:rPr>
        <w:t>(Ф.И.О. (для физических лиц),</w:t>
      </w:r>
    </w:p>
    <w:p w:rsidR="00AA2419" w:rsidRPr="005B6E3E" w:rsidRDefault="00931566">
      <w:pPr>
        <w:pStyle w:val="a3"/>
        <w:ind w:left="6691" w:right="1610" w:hanging="60"/>
        <w:rPr>
          <w:lang w:val="ru-RU"/>
        </w:rPr>
      </w:pPr>
      <w:r w:rsidRPr="005B6E3E">
        <w:rPr>
          <w:lang w:val="ru-RU"/>
        </w:rPr>
        <w:t>наименование заявителя (для юридических лиц)</w:t>
      </w:r>
    </w:p>
    <w:p w:rsidR="00AA2419" w:rsidRPr="005B6E3E" w:rsidRDefault="00931566">
      <w:pPr>
        <w:pStyle w:val="a3"/>
        <w:tabs>
          <w:tab w:val="left" w:pos="7399"/>
          <w:tab w:val="left" w:pos="8829"/>
          <w:tab w:val="left" w:pos="9492"/>
        </w:tabs>
        <w:ind w:left="6631"/>
        <w:rPr>
          <w:lang w:val="ru-RU"/>
        </w:rPr>
      </w:pPr>
      <w:r w:rsidRPr="005B6E3E">
        <w:rPr>
          <w:lang w:val="ru-RU"/>
        </w:rPr>
        <w:t>от</w:t>
      </w:r>
      <w:r w:rsidRPr="005B6E3E">
        <w:rPr>
          <w:spacing w:val="5"/>
          <w:lang w:val="ru-RU"/>
        </w:rPr>
        <w:t xml:space="preserve"> </w:t>
      </w:r>
      <w:r w:rsidRPr="005B6E3E">
        <w:rPr>
          <w:spacing w:val="-8"/>
          <w:lang w:val="ru-RU"/>
        </w:rPr>
        <w:t>«</w:t>
      </w:r>
      <w:r w:rsidRPr="005B6E3E">
        <w:rPr>
          <w:spacing w:val="-8"/>
          <w:u w:val="single"/>
          <w:lang w:val="ru-RU"/>
        </w:rPr>
        <w:t xml:space="preserve"> </w:t>
      </w:r>
      <w:r w:rsidRPr="005B6E3E">
        <w:rPr>
          <w:spacing w:val="-8"/>
          <w:u w:val="single"/>
          <w:lang w:val="ru-RU"/>
        </w:rPr>
        <w:tab/>
      </w:r>
      <w:r w:rsidRPr="005B6E3E">
        <w:rPr>
          <w:lang w:val="ru-RU"/>
        </w:rPr>
        <w:t>»</w:t>
      </w:r>
      <w:r w:rsidRPr="005B6E3E">
        <w:rPr>
          <w:u w:val="single"/>
          <w:lang w:val="ru-RU"/>
        </w:rPr>
        <w:t xml:space="preserve"> </w:t>
      </w:r>
      <w:r w:rsidRPr="005B6E3E">
        <w:rPr>
          <w:u w:val="single"/>
          <w:lang w:val="ru-RU"/>
        </w:rPr>
        <w:tab/>
      </w:r>
      <w:r w:rsidRPr="005B6E3E">
        <w:rPr>
          <w:lang w:val="ru-RU"/>
        </w:rPr>
        <w:t>20</w:t>
      </w:r>
      <w:r w:rsidRPr="005B6E3E">
        <w:rPr>
          <w:u w:val="single"/>
          <w:lang w:val="ru-RU"/>
        </w:rPr>
        <w:t xml:space="preserve"> </w:t>
      </w:r>
      <w:r w:rsidRPr="005B6E3E">
        <w:rPr>
          <w:u w:val="single"/>
          <w:lang w:val="ru-RU"/>
        </w:rPr>
        <w:tab/>
      </w:r>
      <w:r w:rsidRPr="005B6E3E">
        <w:rPr>
          <w:lang w:val="ru-RU"/>
        </w:rPr>
        <w:t>г.</w:t>
      </w:r>
    </w:p>
    <w:p w:rsidR="00AA2419" w:rsidRPr="005B6E3E" w:rsidRDefault="00AA2419">
      <w:pPr>
        <w:pStyle w:val="a3"/>
        <w:rPr>
          <w:lang w:val="ru-RU"/>
        </w:rPr>
      </w:pPr>
    </w:p>
    <w:p w:rsidR="00AA2419" w:rsidRPr="005B6E3E" w:rsidRDefault="00931566">
      <w:pPr>
        <w:pStyle w:val="a3"/>
        <w:ind w:left="434" w:right="208"/>
        <w:jc w:val="center"/>
        <w:rPr>
          <w:lang w:val="ru-RU"/>
        </w:rPr>
      </w:pPr>
      <w:r w:rsidRPr="005B6E3E">
        <w:rPr>
          <w:lang w:val="ru-RU"/>
        </w:rPr>
        <w:t>РЕШЕНИЕ</w:t>
      </w:r>
    </w:p>
    <w:p w:rsidR="00AA2419" w:rsidRPr="005B6E3E" w:rsidRDefault="00931566">
      <w:pPr>
        <w:pStyle w:val="a3"/>
        <w:ind w:left="434" w:right="208"/>
        <w:jc w:val="center"/>
        <w:rPr>
          <w:lang w:val="ru-RU"/>
        </w:rPr>
      </w:pPr>
      <w:r w:rsidRPr="005B6E3E">
        <w:rPr>
          <w:lang w:val="ru-RU"/>
        </w:rPr>
        <w:t>об отказе в приеме и регистрации документов, необходимых для предоставления государственной услуги «Согласование переустройства и (или) перепланировки жилого помещения»</w:t>
      </w:r>
    </w:p>
    <w:p w:rsidR="00AA2419" w:rsidRPr="005B6E3E" w:rsidRDefault="00AA2419">
      <w:pPr>
        <w:pStyle w:val="a3"/>
        <w:spacing w:before="5"/>
        <w:rPr>
          <w:sz w:val="23"/>
          <w:lang w:val="ru-RU"/>
        </w:rPr>
      </w:pPr>
    </w:p>
    <w:p w:rsidR="00AA2419" w:rsidRPr="005B6E3E" w:rsidRDefault="00931566">
      <w:pPr>
        <w:pStyle w:val="a3"/>
        <w:ind w:left="539"/>
        <w:rPr>
          <w:lang w:val="ru-RU"/>
        </w:rPr>
      </w:pPr>
      <w:r w:rsidRPr="005B6E3E">
        <w:rPr>
          <w:lang w:val="ru-RU"/>
        </w:rPr>
        <w:t>В приеме и регистрации документов, необходимых для предоставления государственной услуги</w:t>
      </w:r>
    </w:p>
    <w:p w:rsidR="00AA2419" w:rsidRPr="005B6E3E" w:rsidRDefault="00931566">
      <w:pPr>
        <w:pStyle w:val="a3"/>
        <w:spacing w:line="242" w:lineRule="auto"/>
        <w:ind w:left="3485" w:right="1324" w:hanging="1921"/>
        <w:rPr>
          <w:lang w:val="ru-RU"/>
        </w:rPr>
      </w:pPr>
      <w:r w:rsidRPr="005B6E3E">
        <w:rPr>
          <w:lang w:val="ru-RU"/>
        </w:rPr>
        <w:t>«Согласование переустройства и (или) перепланировки жилого помещения» Вам отказано по следующим основаниям:</w:t>
      </w:r>
    </w:p>
    <w:p w:rsidR="00AA2419" w:rsidRPr="005B6E3E" w:rsidRDefault="00AA2419">
      <w:pPr>
        <w:pStyle w:val="a3"/>
        <w:spacing w:before="1"/>
        <w:rPr>
          <w:sz w:val="21"/>
          <w:lang w:val="ru-RU"/>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4385"/>
        <w:gridCol w:w="4680"/>
      </w:tblGrid>
      <w:tr w:rsidR="00AA2419" w:rsidRPr="005B6E3E">
        <w:trPr>
          <w:trHeight w:val="1072"/>
        </w:trPr>
        <w:tc>
          <w:tcPr>
            <w:tcW w:w="996" w:type="dxa"/>
          </w:tcPr>
          <w:p w:rsidR="00AA2419" w:rsidRDefault="00931566">
            <w:pPr>
              <w:pStyle w:val="TableParagraph"/>
              <w:ind w:left="143" w:right="114" w:firstLine="242"/>
              <w:rPr>
                <w:b/>
              </w:rPr>
            </w:pPr>
            <w:r>
              <w:rPr>
                <w:b/>
              </w:rPr>
              <w:t>№ пункта</w:t>
            </w:r>
          </w:p>
        </w:tc>
        <w:tc>
          <w:tcPr>
            <w:tcW w:w="4385" w:type="dxa"/>
          </w:tcPr>
          <w:p w:rsidR="00AA2419" w:rsidRPr="005B6E3E" w:rsidRDefault="00931566">
            <w:pPr>
              <w:pStyle w:val="TableParagraph"/>
              <w:spacing w:line="276" w:lineRule="auto"/>
              <w:ind w:left="259" w:right="249"/>
              <w:jc w:val="center"/>
              <w:rPr>
                <w:b/>
                <w:lang w:val="ru-RU"/>
              </w:rPr>
            </w:pPr>
            <w:r w:rsidRPr="005B6E3E">
              <w:rPr>
                <w:b/>
                <w:lang w:val="ru-RU"/>
              </w:rPr>
              <w:t>Наименование основания для отказа в соответствии с Административным регламентом</w:t>
            </w:r>
          </w:p>
        </w:tc>
        <w:tc>
          <w:tcPr>
            <w:tcW w:w="4680" w:type="dxa"/>
          </w:tcPr>
          <w:p w:rsidR="00AA2419" w:rsidRPr="005B6E3E" w:rsidRDefault="00931566">
            <w:pPr>
              <w:pStyle w:val="TableParagraph"/>
              <w:spacing w:line="251" w:lineRule="exact"/>
              <w:ind w:left="480"/>
              <w:rPr>
                <w:b/>
                <w:lang w:val="ru-RU"/>
              </w:rPr>
            </w:pPr>
            <w:r w:rsidRPr="005B6E3E">
              <w:rPr>
                <w:b/>
                <w:lang w:val="ru-RU"/>
              </w:rPr>
              <w:t>Разъяснение причин отказа в приеме</w:t>
            </w:r>
          </w:p>
        </w:tc>
      </w:tr>
      <w:tr w:rsidR="00AA2419" w:rsidRPr="005B6E3E">
        <w:trPr>
          <w:trHeight w:val="1074"/>
        </w:trPr>
        <w:tc>
          <w:tcPr>
            <w:tcW w:w="996" w:type="dxa"/>
          </w:tcPr>
          <w:p w:rsidR="00AA2419" w:rsidRPr="005B6E3E" w:rsidRDefault="00AA2419">
            <w:pPr>
              <w:pStyle w:val="TableParagraph"/>
              <w:spacing w:before="6"/>
              <w:rPr>
                <w:sz w:val="21"/>
                <w:lang w:val="ru-RU"/>
              </w:rPr>
            </w:pPr>
          </w:p>
          <w:p w:rsidR="00AA2419" w:rsidRDefault="00931566">
            <w:pPr>
              <w:pStyle w:val="TableParagraph"/>
              <w:ind w:left="107"/>
            </w:pPr>
            <w:r>
              <w:t>12.1.1.</w:t>
            </w:r>
          </w:p>
        </w:tc>
        <w:tc>
          <w:tcPr>
            <w:tcW w:w="4385" w:type="dxa"/>
          </w:tcPr>
          <w:p w:rsidR="00AA2419" w:rsidRPr="005B6E3E" w:rsidRDefault="00931566">
            <w:pPr>
              <w:pStyle w:val="TableParagraph"/>
              <w:tabs>
                <w:tab w:val="left" w:pos="1830"/>
                <w:tab w:val="left" w:pos="2551"/>
                <w:tab w:val="left" w:pos="2656"/>
                <w:tab w:val="left" w:pos="4060"/>
              </w:tabs>
              <w:spacing w:line="276" w:lineRule="auto"/>
              <w:ind w:left="108" w:right="91"/>
              <w:jc w:val="both"/>
              <w:rPr>
                <w:lang w:val="ru-RU"/>
              </w:rPr>
            </w:pPr>
            <w:r w:rsidRPr="005B6E3E">
              <w:rPr>
                <w:lang w:val="ru-RU"/>
              </w:rPr>
              <w:t>Обращение</w:t>
            </w:r>
            <w:r w:rsidRPr="005B6E3E">
              <w:rPr>
                <w:lang w:val="ru-RU"/>
              </w:rPr>
              <w:tab/>
              <w:t>за</w:t>
            </w:r>
            <w:r w:rsidRPr="005B6E3E">
              <w:rPr>
                <w:lang w:val="ru-RU"/>
              </w:rPr>
              <w:tab/>
            </w:r>
            <w:r w:rsidRPr="005B6E3E">
              <w:rPr>
                <w:lang w:val="ru-RU"/>
              </w:rPr>
              <w:tab/>
            </w:r>
            <w:r w:rsidRPr="005B6E3E">
              <w:rPr>
                <w:spacing w:val="-1"/>
                <w:lang w:val="ru-RU"/>
              </w:rPr>
              <w:t xml:space="preserve">предоставлением </w:t>
            </w:r>
            <w:r w:rsidRPr="005B6E3E">
              <w:rPr>
                <w:lang w:val="ru-RU"/>
              </w:rPr>
              <w:t>Государственной</w:t>
            </w:r>
            <w:r w:rsidRPr="005B6E3E">
              <w:rPr>
                <w:lang w:val="ru-RU"/>
              </w:rPr>
              <w:tab/>
            </w:r>
            <w:r w:rsidRPr="005B6E3E">
              <w:rPr>
                <w:lang w:val="ru-RU"/>
              </w:rPr>
              <w:tab/>
              <w:t>услуги,</w:t>
            </w:r>
            <w:r w:rsidRPr="005B6E3E">
              <w:rPr>
                <w:lang w:val="ru-RU"/>
              </w:rPr>
              <w:tab/>
              <w:t>не предоставляемой</w:t>
            </w:r>
            <w:r w:rsidRPr="005B6E3E">
              <w:rPr>
                <w:spacing w:val="-1"/>
                <w:lang w:val="ru-RU"/>
              </w:rPr>
              <w:t xml:space="preserve"> </w:t>
            </w:r>
            <w:r w:rsidRPr="005B6E3E">
              <w:rPr>
                <w:lang w:val="ru-RU"/>
              </w:rPr>
              <w:t>Администрацией</w:t>
            </w:r>
          </w:p>
        </w:tc>
        <w:tc>
          <w:tcPr>
            <w:tcW w:w="4680" w:type="dxa"/>
          </w:tcPr>
          <w:p w:rsidR="00AA2419" w:rsidRPr="005B6E3E" w:rsidRDefault="00931566">
            <w:pPr>
              <w:pStyle w:val="TableParagraph"/>
              <w:spacing w:line="276" w:lineRule="auto"/>
              <w:ind w:left="111" w:right="91"/>
              <w:jc w:val="both"/>
              <w:rPr>
                <w:lang w:val="ru-RU"/>
              </w:rPr>
            </w:pPr>
            <w:r w:rsidRPr="005B6E3E">
              <w:rPr>
                <w:lang w:val="ru-RU"/>
              </w:rPr>
              <w:t>Указать какое Администрацией предоставляет услугу, указать информацию о месте нахождении</w:t>
            </w:r>
          </w:p>
        </w:tc>
      </w:tr>
      <w:tr w:rsidR="00AA2419" w:rsidRPr="005B6E3E">
        <w:trPr>
          <w:trHeight w:val="1072"/>
        </w:trPr>
        <w:tc>
          <w:tcPr>
            <w:tcW w:w="996" w:type="dxa"/>
          </w:tcPr>
          <w:p w:rsidR="00AA2419" w:rsidRDefault="00931566">
            <w:pPr>
              <w:pStyle w:val="TableParagraph"/>
              <w:spacing w:line="247" w:lineRule="exact"/>
              <w:ind w:left="107"/>
            </w:pPr>
            <w:r>
              <w:t>12.1.2.</w:t>
            </w:r>
          </w:p>
        </w:tc>
        <w:tc>
          <w:tcPr>
            <w:tcW w:w="4385" w:type="dxa"/>
          </w:tcPr>
          <w:p w:rsidR="00AA2419" w:rsidRPr="005B6E3E" w:rsidRDefault="00931566">
            <w:pPr>
              <w:pStyle w:val="TableParagraph"/>
              <w:spacing w:line="276" w:lineRule="auto"/>
              <w:ind w:left="108" w:right="91"/>
              <w:jc w:val="both"/>
              <w:rPr>
                <w:lang w:val="ru-RU"/>
              </w:rPr>
            </w:pPr>
            <w:r w:rsidRPr="005B6E3E">
              <w:rPr>
                <w:lang w:val="ru-RU"/>
              </w:rPr>
              <w:t>Заявителем представлен неполный комплект документов, необходимых для предоставления Государственной</w:t>
            </w:r>
            <w:r w:rsidRPr="005B6E3E">
              <w:rPr>
                <w:spacing w:val="-5"/>
                <w:lang w:val="ru-RU"/>
              </w:rPr>
              <w:t xml:space="preserve"> </w:t>
            </w:r>
            <w:r w:rsidRPr="005B6E3E">
              <w:rPr>
                <w:lang w:val="ru-RU"/>
              </w:rPr>
              <w:t>услуг.</w:t>
            </w:r>
          </w:p>
        </w:tc>
        <w:tc>
          <w:tcPr>
            <w:tcW w:w="4680" w:type="dxa"/>
          </w:tcPr>
          <w:p w:rsidR="00AA2419" w:rsidRPr="005B6E3E" w:rsidRDefault="00931566">
            <w:pPr>
              <w:pStyle w:val="TableParagraph"/>
              <w:spacing w:line="276" w:lineRule="auto"/>
              <w:ind w:left="111"/>
              <w:rPr>
                <w:lang w:val="ru-RU"/>
              </w:rPr>
            </w:pPr>
            <w:r w:rsidRPr="005B6E3E">
              <w:rPr>
                <w:lang w:val="ru-RU"/>
              </w:rPr>
              <w:t>Указать исчерпывающий перечень документов непредставленный Заявителем</w:t>
            </w:r>
          </w:p>
        </w:tc>
      </w:tr>
      <w:tr w:rsidR="00AA2419" w:rsidRPr="005B6E3E">
        <w:trPr>
          <w:trHeight w:val="1072"/>
        </w:trPr>
        <w:tc>
          <w:tcPr>
            <w:tcW w:w="996" w:type="dxa"/>
          </w:tcPr>
          <w:p w:rsidR="00AA2419" w:rsidRDefault="00931566">
            <w:pPr>
              <w:pStyle w:val="TableParagraph"/>
              <w:spacing w:line="247" w:lineRule="exact"/>
              <w:ind w:left="107"/>
            </w:pPr>
            <w:r>
              <w:t>12.1.3.</w:t>
            </w:r>
          </w:p>
        </w:tc>
        <w:tc>
          <w:tcPr>
            <w:tcW w:w="4385" w:type="dxa"/>
          </w:tcPr>
          <w:p w:rsidR="00AA2419" w:rsidRPr="005B6E3E" w:rsidRDefault="00931566">
            <w:pPr>
              <w:pStyle w:val="TableParagraph"/>
              <w:tabs>
                <w:tab w:val="left" w:pos="1962"/>
                <w:tab w:val="left" w:pos="3956"/>
              </w:tabs>
              <w:spacing w:line="276" w:lineRule="auto"/>
              <w:ind w:left="108" w:right="92"/>
              <w:jc w:val="both"/>
              <w:rPr>
                <w:lang w:val="ru-RU"/>
              </w:rPr>
            </w:pPr>
            <w:r w:rsidRPr="005B6E3E">
              <w:rPr>
                <w:lang w:val="ru-RU"/>
              </w:rPr>
              <w:t>Документы,</w:t>
            </w:r>
            <w:r w:rsidRPr="005B6E3E">
              <w:rPr>
                <w:lang w:val="ru-RU"/>
              </w:rPr>
              <w:tab/>
              <w:t>необходимые</w:t>
            </w:r>
            <w:r w:rsidRPr="005B6E3E">
              <w:rPr>
                <w:lang w:val="ru-RU"/>
              </w:rPr>
              <w:tab/>
              <w:t>для предоставления Государственной услуги утратили</w:t>
            </w:r>
            <w:r w:rsidRPr="005B6E3E">
              <w:rPr>
                <w:spacing w:val="-1"/>
                <w:lang w:val="ru-RU"/>
              </w:rPr>
              <w:t xml:space="preserve"> </w:t>
            </w:r>
            <w:r w:rsidRPr="005B6E3E">
              <w:rPr>
                <w:lang w:val="ru-RU"/>
              </w:rPr>
              <w:t>силу.</w:t>
            </w:r>
          </w:p>
        </w:tc>
        <w:tc>
          <w:tcPr>
            <w:tcW w:w="4680" w:type="dxa"/>
          </w:tcPr>
          <w:p w:rsidR="00AA2419" w:rsidRPr="005B6E3E" w:rsidRDefault="00931566">
            <w:pPr>
              <w:pStyle w:val="TableParagraph"/>
              <w:tabs>
                <w:tab w:val="left" w:pos="1505"/>
                <w:tab w:val="left" w:pos="3725"/>
              </w:tabs>
              <w:spacing w:line="276" w:lineRule="auto"/>
              <w:ind w:left="111" w:right="93"/>
              <w:rPr>
                <w:lang w:val="ru-RU"/>
              </w:rPr>
            </w:pPr>
            <w:r w:rsidRPr="005B6E3E">
              <w:rPr>
                <w:lang w:val="ru-RU"/>
              </w:rPr>
              <w:t>Указать</w:t>
            </w:r>
            <w:r w:rsidRPr="005B6E3E">
              <w:rPr>
                <w:lang w:val="ru-RU"/>
              </w:rPr>
              <w:tab/>
              <w:t>исчерпывающий</w:t>
            </w:r>
            <w:r w:rsidRPr="005B6E3E">
              <w:rPr>
                <w:lang w:val="ru-RU"/>
              </w:rPr>
              <w:tab/>
            </w:r>
            <w:r w:rsidRPr="005B6E3E">
              <w:rPr>
                <w:spacing w:val="-1"/>
                <w:lang w:val="ru-RU"/>
              </w:rPr>
              <w:t xml:space="preserve">перечень </w:t>
            </w:r>
            <w:r w:rsidRPr="005B6E3E">
              <w:rPr>
                <w:lang w:val="ru-RU"/>
              </w:rPr>
              <w:t>документов, утративших</w:t>
            </w:r>
            <w:r w:rsidRPr="005B6E3E">
              <w:rPr>
                <w:spacing w:val="-1"/>
                <w:lang w:val="ru-RU"/>
              </w:rPr>
              <w:t xml:space="preserve"> </w:t>
            </w:r>
            <w:r w:rsidRPr="005B6E3E">
              <w:rPr>
                <w:lang w:val="ru-RU"/>
              </w:rPr>
              <w:t>силу.</w:t>
            </w:r>
          </w:p>
        </w:tc>
      </w:tr>
      <w:tr w:rsidR="00AA2419" w:rsidRPr="005B6E3E">
        <w:trPr>
          <w:trHeight w:val="1655"/>
        </w:trPr>
        <w:tc>
          <w:tcPr>
            <w:tcW w:w="996" w:type="dxa"/>
          </w:tcPr>
          <w:p w:rsidR="00AA2419" w:rsidRDefault="00931566">
            <w:pPr>
              <w:pStyle w:val="TableParagraph"/>
              <w:spacing w:line="247" w:lineRule="exact"/>
              <w:ind w:left="107"/>
            </w:pPr>
            <w:r>
              <w:t>12.1.4.</w:t>
            </w:r>
          </w:p>
        </w:tc>
        <w:tc>
          <w:tcPr>
            <w:tcW w:w="4385" w:type="dxa"/>
          </w:tcPr>
          <w:p w:rsidR="00AA2419" w:rsidRPr="005B6E3E" w:rsidRDefault="00931566">
            <w:pPr>
              <w:pStyle w:val="TableParagraph"/>
              <w:spacing w:line="276" w:lineRule="auto"/>
              <w:ind w:left="108" w:right="91"/>
              <w:jc w:val="both"/>
              <w:rPr>
                <w:lang w:val="ru-RU"/>
              </w:rPr>
            </w:pPr>
            <w:r w:rsidRPr="005B6E3E">
              <w:rPr>
                <w:lang w:val="ru-RU"/>
              </w:rPr>
              <w:t>Документы содержат подчистки и исправления текста, не заверенные в порядке, установленном законодательством Российской Федерации.</w:t>
            </w:r>
          </w:p>
        </w:tc>
        <w:tc>
          <w:tcPr>
            <w:tcW w:w="4680" w:type="dxa"/>
          </w:tcPr>
          <w:p w:rsidR="00AA2419" w:rsidRPr="005B6E3E" w:rsidRDefault="00931566">
            <w:pPr>
              <w:pStyle w:val="TableParagraph"/>
              <w:tabs>
                <w:tab w:val="left" w:pos="1505"/>
                <w:tab w:val="left" w:pos="3725"/>
              </w:tabs>
              <w:spacing w:line="276" w:lineRule="auto"/>
              <w:ind w:left="111" w:right="93"/>
              <w:jc w:val="both"/>
              <w:rPr>
                <w:lang w:val="ru-RU"/>
              </w:rPr>
            </w:pPr>
            <w:r w:rsidRPr="005B6E3E">
              <w:rPr>
                <w:lang w:val="ru-RU"/>
              </w:rPr>
              <w:t>Указать</w:t>
            </w:r>
            <w:r w:rsidRPr="005B6E3E">
              <w:rPr>
                <w:lang w:val="ru-RU"/>
              </w:rPr>
              <w:tab/>
              <w:t>исчерпывающий</w:t>
            </w:r>
            <w:r w:rsidRPr="005B6E3E">
              <w:rPr>
                <w:lang w:val="ru-RU"/>
              </w:rPr>
              <w:tab/>
            </w:r>
            <w:r w:rsidRPr="005B6E3E">
              <w:rPr>
                <w:spacing w:val="-1"/>
                <w:lang w:val="ru-RU"/>
              </w:rPr>
              <w:t xml:space="preserve">перечень </w:t>
            </w:r>
            <w:r w:rsidRPr="005B6E3E">
              <w:rPr>
                <w:lang w:val="ru-RU"/>
              </w:rPr>
              <w:t>документов, содержащих подчистки и исправления текста, не заверенные в порядке, установленном законодательством Российской Федерации.</w:t>
            </w:r>
          </w:p>
        </w:tc>
      </w:tr>
      <w:tr w:rsidR="00AA2419" w:rsidRPr="005B6E3E">
        <w:trPr>
          <w:trHeight w:val="1653"/>
        </w:trPr>
        <w:tc>
          <w:tcPr>
            <w:tcW w:w="996" w:type="dxa"/>
          </w:tcPr>
          <w:p w:rsidR="00AA2419" w:rsidRDefault="00931566">
            <w:pPr>
              <w:pStyle w:val="TableParagraph"/>
              <w:spacing w:line="247" w:lineRule="exact"/>
              <w:ind w:left="107"/>
            </w:pPr>
            <w:r>
              <w:t>12.1.5.</w:t>
            </w:r>
          </w:p>
        </w:tc>
        <w:tc>
          <w:tcPr>
            <w:tcW w:w="4385" w:type="dxa"/>
          </w:tcPr>
          <w:p w:rsidR="00AA2419" w:rsidRPr="005B6E3E" w:rsidRDefault="00931566">
            <w:pPr>
              <w:pStyle w:val="TableParagraph"/>
              <w:spacing w:line="276" w:lineRule="auto"/>
              <w:ind w:left="108" w:right="91"/>
              <w:jc w:val="both"/>
              <w:rPr>
                <w:lang w:val="ru-RU"/>
              </w:rPr>
            </w:pPr>
            <w:r w:rsidRPr="005B6E3E">
              <w:rPr>
                <w:lang w:val="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Государственной</w:t>
            </w:r>
            <w:r w:rsidRPr="005B6E3E">
              <w:rPr>
                <w:spacing w:val="-5"/>
                <w:lang w:val="ru-RU"/>
              </w:rPr>
              <w:t xml:space="preserve"> </w:t>
            </w:r>
            <w:r w:rsidRPr="005B6E3E">
              <w:rPr>
                <w:lang w:val="ru-RU"/>
              </w:rPr>
              <w:t>услуги</w:t>
            </w:r>
          </w:p>
        </w:tc>
        <w:tc>
          <w:tcPr>
            <w:tcW w:w="4680" w:type="dxa"/>
          </w:tcPr>
          <w:p w:rsidR="00AA2419" w:rsidRPr="005B6E3E" w:rsidRDefault="00931566">
            <w:pPr>
              <w:pStyle w:val="TableParagraph"/>
              <w:tabs>
                <w:tab w:val="left" w:pos="1505"/>
                <w:tab w:val="left" w:pos="3725"/>
              </w:tabs>
              <w:spacing w:line="276" w:lineRule="auto"/>
              <w:ind w:left="111" w:right="93"/>
              <w:rPr>
                <w:lang w:val="ru-RU"/>
              </w:rPr>
            </w:pPr>
            <w:r w:rsidRPr="005B6E3E">
              <w:rPr>
                <w:lang w:val="ru-RU"/>
              </w:rPr>
              <w:t>Указать</w:t>
            </w:r>
            <w:r w:rsidRPr="005B6E3E">
              <w:rPr>
                <w:lang w:val="ru-RU"/>
              </w:rPr>
              <w:tab/>
              <w:t>исчерпывающий</w:t>
            </w:r>
            <w:r w:rsidRPr="005B6E3E">
              <w:rPr>
                <w:lang w:val="ru-RU"/>
              </w:rPr>
              <w:tab/>
            </w:r>
            <w:r w:rsidRPr="005B6E3E">
              <w:rPr>
                <w:spacing w:val="-1"/>
                <w:lang w:val="ru-RU"/>
              </w:rPr>
              <w:t xml:space="preserve">перечень </w:t>
            </w:r>
            <w:r w:rsidRPr="005B6E3E">
              <w:rPr>
                <w:lang w:val="ru-RU"/>
              </w:rPr>
              <w:t>документов, содержащих</w:t>
            </w:r>
            <w:r w:rsidRPr="005B6E3E">
              <w:rPr>
                <w:spacing w:val="-4"/>
                <w:lang w:val="ru-RU"/>
              </w:rPr>
              <w:t xml:space="preserve"> </w:t>
            </w:r>
            <w:r w:rsidRPr="005B6E3E">
              <w:rPr>
                <w:lang w:val="ru-RU"/>
              </w:rPr>
              <w:t>повреждения.</w:t>
            </w:r>
          </w:p>
        </w:tc>
      </w:tr>
    </w:tbl>
    <w:p w:rsidR="00AA2419" w:rsidRPr="005B6E3E" w:rsidRDefault="00AA2419">
      <w:pPr>
        <w:spacing w:line="276" w:lineRule="auto"/>
        <w:rPr>
          <w:lang w:val="ru-RU"/>
        </w:rPr>
        <w:sectPr w:rsidR="00AA2419" w:rsidRPr="005B6E3E">
          <w:footerReference w:type="default" r:id="rId19"/>
          <w:pgSz w:w="11910" w:h="16840"/>
          <w:pgMar w:top="1340" w:right="400" w:bottom="280" w:left="740" w:header="0" w:footer="0" w:gutter="0"/>
          <w:cols w:space="720"/>
        </w:sect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4385"/>
        <w:gridCol w:w="4680"/>
      </w:tblGrid>
      <w:tr w:rsidR="00AA2419" w:rsidRPr="005B6E3E">
        <w:trPr>
          <w:trHeight w:val="1656"/>
        </w:trPr>
        <w:tc>
          <w:tcPr>
            <w:tcW w:w="996" w:type="dxa"/>
          </w:tcPr>
          <w:p w:rsidR="00AA2419" w:rsidRDefault="00931566">
            <w:pPr>
              <w:pStyle w:val="TableParagraph"/>
              <w:spacing w:line="247" w:lineRule="exact"/>
              <w:ind w:left="107"/>
            </w:pPr>
            <w:r>
              <w:t>12.1.6.</w:t>
            </w:r>
          </w:p>
        </w:tc>
        <w:tc>
          <w:tcPr>
            <w:tcW w:w="4385" w:type="dxa"/>
          </w:tcPr>
          <w:p w:rsidR="00AA2419" w:rsidRPr="005B6E3E" w:rsidRDefault="00931566">
            <w:pPr>
              <w:pStyle w:val="TableParagraph"/>
              <w:tabs>
                <w:tab w:val="left" w:pos="1676"/>
                <w:tab w:val="left" w:pos="2991"/>
              </w:tabs>
              <w:spacing w:line="276" w:lineRule="auto"/>
              <w:ind w:left="108" w:right="92"/>
              <w:rPr>
                <w:lang w:val="ru-RU"/>
              </w:rPr>
            </w:pPr>
            <w:r w:rsidRPr="005B6E3E">
              <w:rPr>
                <w:lang w:val="ru-RU"/>
              </w:rPr>
              <w:t>Некорректное</w:t>
            </w:r>
            <w:r w:rsidRPr="005B6E3E">
              <w:rPr>
                <w:lang w:val="ru-RU"/>
              </w:rPr>
              <w:tab/>
              <w:t>заполнение</w:t>
            </w:r>
            <w:r w:rsidRPr="005B6E3E">
              <w:rPr>
                <w:lang w:val="ru-RU"/>
              </w:rPr>
              <w:tab/>
            </w:r>
            <w:r w:rsidRPr="005B6E3E">
              <w:rPr>
                <w:spacing w:val="-1"/>
                <w:lang w:val="ru-RU"/>
              </w:rPr>
              <w:t xml:space="preserve">обязательных </w:t>
            </w:r>
            <w:r w:rsidRPr="005B6E3E">
              <w:rPr>
                <w:lang w:val="ru-RU"/>
              </w:rPr>
              <w:t>полей в</w:t>
            </w:r>
            <w:r w:rsidRPr="005B6E3E">
              <w:rPr>
                <w:spacing w:val="-2"/>
                <w:lang w:val="ru-RU"/>
              </w:rPr>
              <w:t xml:space="preserve"> </w:t>
            </w:r>
            <w:r w:rsidRPr="005B6E3E">
              <w:rPr>
                <w:lang w:val="ru-RU"/>
              </w:rPr>
              <w:t>Заявлении</w:t>
            </w:r>
          </w:p>
        </w:tc>
        <w:tc>
          <w:tcPr>
            <w:tcW w:w="4680" w:type="dxa"/>
          </w:tcPr>
          <w:p w:rsidR="00AA2419" w:rsidRPr="005B6E3E" w:rsidRDefault="00931566">
            <w:pPr>
              <w:pStyle w:val="TableParagraph"/>
              <w:tabs>
                <w:tab w:val="left" w:pos="2991"/>
              </w:tabs>
              <w:spacing w:line="276" w:lineRule="auto"/>
              <w:ind w:left="111" w:right="91"/>
              <w:jc w:val="both"/>
              <w:rPr>
                <w:lang w:val="ru-RU"/>
              </w:rPr>
            </w:pPr>
            <w:r w:rsidRPr="005B6E3E">
              <w:rPr>
                <w:lang w:val="ru-RU"/>
              </w:rPr>
              <w:t>Указать обязательные поля заявления, не заполненные Заявителем либо заполненные не в полном объеме, либо с нарушением требований</w:t>
            </w:r>
            <w:r w:rsidRPr="005B6E3E">
              <w:rPr>
                <w:lang w:val="ru-RU"/>
              </w:rPr>
              <w:tab/>
              <w:t>установленными Административным</w:t>
            </w:r>
            <w:r w:rsidRPr="005B6E3E">
              <w:rPr>
                <w:spacing w:val="-2"/>
                <w:lang w:val="ru-RU"/>
              </w:rPr>
              <w:t xml:space="preserve"> </w:t>
            </w:r>
            <w:r w:rsidRPr="005B6E3E">
              <w:rPr>
                <w:lang w:val="ru-RU"/>
              </w:rPr>
              <w:t>регламентом</w:t>
            </w:r>
          </w:p>
        </w:tc>
      </w:tr>
      <w:tr w:rsidR="00AA2419" w:rsidRPr="005B6E3E">
        <w:trPr>
          <w:trHeight w:val="1653"/>
        </w:trPr>
        <w:tc>
          <w:tcPr>
            <w:tcW w:w="996" w:type="dxa"/>
          </w:tcPr>
          <w:p w:rsidR="00AA2419" w:rsidRDefault="00931566">
            <w:pPr>
              <w:pStyle w:val="TableParagraph"/>
              <w:spacing w:line="247" w:lineRule="exact"/>
              <w:ind w:left="107"/>
            </w:pPr>
            <w:r>
              <w:t>12.1.7.</w:t>
            </w:r>
          </w:p>
        </w:tc>
        <w:tc>
          <w:tcPr>
            <w:tcW w:w="4385" w:type="dxa"/>
          </w:tcPr>
          <w:p w:rsidR="00AA2419" w:rsidRPr="005B6E3E" w:rsidRDefault="00931566">
            <w:pPr>
              <w:pStyle w:val="TableParagraph"/>
              <w:spacing w:line="276" w:lineRule="auto"/>
              <w:ind w:left="108" w:right="92"/>
              <w:jc w:val="both"/>
              <w:rPr>
                <w:lang w:val="ru-RU"/>
              </w:rPr>
            </w:pPr>
            <w:r w:rsidRPr="005B6E3E">
              <w:rPr>
                <w:lang w:val="ru-RU"/>
              </w:rPr>
              <w:t>Некорректное заполнение обязательных полей в форме интерактивного запроса на РПГУ</w:t>
            </w:r>
          </w:p>
        </w:tc>
        <w:tc>
          <w:tcPr>
            <w:tcW w:w="4680" w:type="dxa"/>
          </w:tcPr>
          <w:p w:rsidR="00AA2419" w:rsidRPr="005B6E3E" w:rsidRDefault="00931566">
            <w:pPr>
              <w:pStyle w:val="TableParagraph"/>
              <w:tabs>
                <w:tab w:val="left" w:pos="2686"/>
              </w:tabs>
              <w:spacing w:line="276" w:lineRule="auto"/>
              <w:ind w:left="111" w:right="92"/>
              <w:jc w:val="both"/>
              <w:rPr>
                <w:lang w:val="ru-RU"/>
              </w:rPr>
            </w:pPr>
            <w:r w:rsidRPr="005B6E3E">
              <w:rPr>
                <w:lang w:val="ru-RU"/>
              </w:rPr>
              <w:t>Указать поля заявления, не заполненные Заявителем либо заполненные не в полном объеме, либо с нарушением требований установленными</w:t>
            </w:r>
            <w:r w:rsidRPr="005B6E3E">
              <w:rPr>
                <w:lang w:val="ru-RU"/>
              </w:rPr>
              <w:tab/>
            </w:r>
            <w:r w:rsidRPr="005B6E3E">
              <w:rPr>
                <w:spacing w:val="-1"/>
                <w:lang w:val="ru-RU"/>
              </w:rPr>
              <w:t xml:space="preserve">Административным </w:t>
            </w:r>
            <w:r w:rsidRPr="005B6E3E">
              <w:rPr>
                <w:lang w:val="ru-RU"/>
              </w:rPr>
              <w:t>регламентом</w:t>
            </w:r>
          </w:p>
        </w:tc>
      </w:tr>
      <w:tr w:rsidR="00AA2419" w:rsidRPr="005B6E3E">
        <w:trPr>
          <w:trHeight w:val="1656"/>
        </w:trPr>
        <w:tc>
          <w:tcPr>
            <w:tcW w:w="996" w:type="dxa"/>
          </w:tcPr>
          <w:p w:rsidR="00AA2419" w:rsidRDefault="00931566">
            <w:pPr>
              <w:pStyle w:val="TableParagraph"/>
              <w:spacing w:line="247" w:lineRule="exact"/>
              <w:ind w:left="107"/>
            </w:pPr>
            <w:r>
              <w:t>12.1.8</w:t>
            </w:r>
          </w:p>
        </w:tc>
        <w:tc>
          <w:tcPr>
            <w:tcW w:w="4385" w:type="dxa"/>
          </w:tcPr>
          <w:p w:rsidR="00AA2419" w:rsidRPr="005B6E3E" w:rsidRDefault="00931566">
            <w:pPr>
              <w:pStyle w:val="TableParagraph"/>
              <w:spacing w:line="276" w:lineRule="auto"/>
              <w:ind w:left="108" w:right="91"/>
              <w:jc w:val="both"/>
              <w:rPr>
                <w:lang w:val="ru-RU"/>
              </w:rPr>
            </w:pPr>
            <w:r w:rsidRPr="005B6E3E">
              <w:rPr>
                <w:lang w:val="ru-RU"/>
              </w:rPr>
              <w:t>Представление электронных образов документов посредством РПГУ, не позволяет в полном объеме прочитать текст документа и/или распознать реквизиты документа</w:t>
            </w:r>
          </w:p>
        </w:tc>
        <w:tc>
          <w:tcPr>
            <w:tcW w:w="4680" w:type="dxa"/>
          </w:tcPr>
          <w:p w:rsidR="00AA2419" w:rsidRPr="005B6E3E" w:rsidRDefault="00931566">
            <w:pPr>
              <w:pStyle w:val="TableParagraph"/>
              <w:tabs>
                <w:tab w:val="left" w:pos="1505"/>
                <w:tab w:val="left" w:pos="3725"/>
              </w:tabs>
              <w:spacing w:line="276" w:lineRule="auto"/>
              <w:ind w:left="111" w:right="93"/>
              <w:jc w:val="both"/>
              <w:rPr>
                <w:lang w:val="ru-RU"/>
              </w:rPr>
            </w:pPr>
            <w:r w:rsidRPr="005B6E3E">
              <w:rPr>
                <w:lang w:val="ru-RU"/>
              </w:rPr>
              <w:t>Указать</w:t>
            </w:r>
            <w:r w:rsidRPr="005B6E3E">
              <w:rPr>
                <w:lang w:val="ru-RU"/>
              </w:rPr>
              <w:tab/>
              <w:t>исчерпывающий</w:t>
            </w:r>
            <w:r w:rsidRPr="005B6E3E">
              <w:rPr>
                <w:lang w:val="ru-RU"/>
              </w:rPr>
              <w:tab/>
            </w:r>
            <w:r w:rsidRPr="005B6E3E">
              <w:rPr>
                <w:spacing w:val="-1"/>
                <w:lang w:val="ru-RU"/>
              </w:rPr>
              <w:t xml:space="preserve">перечень </w:t>
            </w:r>
            <w:r w:rsidRPr="005B6E3E">
              <w:rPr>
                <w:lang w:val="ru-RU"/>
              </w:rPr>
              <w:t>электронных образов документов, не соответствующих указанному</w:t>
            </w:r>
            <w:r w:rsidRPr="005B6E3E">
              <w:rPr>
                <w:spacing w:val="-4"/>
                <w:lang w:val="ru-RU"/>
              </w:rPr>
              <w:t xml:space="preserve"> </w:t>
            </w:r>
            <w:r w:rsidRPr="005B6E3E">
              <w:rPr>
                <w:lang w:val="ru-RU"/>
              </w:rPr>
              <w:t>критерию</w:t>
            </w:r>
          </w:p>
        </w:tc>
      </w:tr>
      <w:tr w:rsidR="00AA2419">
        <w:trPr>
          <w:trHeight w:val="1696"/>
        </w:trPr>
        <w:tc>
          <w:tcPr>
            <w:tcW w:w="996" w:type="dxa"/>
          </w:tcPr>
          <w:p w:rsidR="00AA2419" w:rsidRDefault="00931566">
            <w:pPr>
              <w:pStyle w:val="TableParagraph"/>
              <w:spacing w:line="247" w:lineRule="exact"/>
              <w:ind w:left="107"/>
            </w:pPr>
            <w:r>
              <w:t>12.1.9.</w:t>
            </w:r>
          </w:p>
        </w:tc>
        <w:tc>
          <w:tcPr>
            <w:tcW w:w="4385" w:type="dxa"/>
          </w:tcPr>
          <w:p w:rsidR="00AA2419" w:rsidRDefault="00931566">
            <w:pPr>
              <w:pStyle w:val="TableParagraph"/>
              <w:tabs>
                <w:tab w:val="left" w:pos="2279"/>
                <w:tab w:val="left" w:pos="3932"/>
              </w:tabs>
              <w:spacing w:line="276" w:lineRule="auto"/>
              <w:ind w:left="108" w:right="90"/>
              <w:jc w:val="both"/>
            </w:pPr>
            <w:r w:rsidRPr="005B6E3E">
              <w:rPr>
                <w:lang w:val="ru-RU"/>
              </w:rPr>
              <w:t>Подача заявления и иных документов в электронной форме, подписанных с использованием электронной подписи, не принадлежащей</w:t>
            </w:r>
            <w:r w:rsidRPr="005B6E3E">
              <w:rPr>
                <w:lang w:val="ru-RU"/>
              </w:rPr>
              <w:tab/>
              <w:t>Заявителю</w:t>
            </w:r>
            <w:r w:rsidRPr="005B6E3E">
              <w:rPr>
                <w:lang w:val="ru-RU"/>
              </w:rPr>
              <w:tab/>
              <w:t>или представителю</w:t>
            </w:r>
            <w:r w:rsidRPr="005B6E3E">
              <w:rPr>
                <w:spacing w:val="-1"/>
                <w:lang w:val="ru-RU"/>
              </w:rPr>
              <w:t xml:space="preserve"> </w:t>
            </w:r>
            <w:r>
              <w:t>Заявителя</w:t>
            </w:r>
          </w:p>
        </w:tc>
        <w:tc>
          <w:tcPr>
            <w:tcW w:w="4680" w:type="dxa"/>
          </w:tcPr>
          <w:p w:rsidR="00AA2419" w:rsidRDefault="00AA2419">
            <w:pPr>
              <w:pStyle w:val="TableParagraph"/>
            </w:pPr>
          </w:p>
        </w:tc>
      </w:tr>
    </w:tbl>
    <w:p w:rsidR="00AA2419" w:rsidRPr="005B6E3E" w:rsidRDefault="00931566">
      <w:pPr>
        <w:pStyle w:val="a3"/>
        <w:spacing w:line="271" w:lineRule="exact"/>
        <w:ind w:left="109"/>
        <w:rPr>
          <w:lang w:val="ru-RU"/>
        </w:rPr>
      </w:pPr>
      <w:r w:rsidRPr="005B6E3E">
        <w:rPr>
          <w:lang w:val="ru-RU"/>
        </w:rPr>
        <w:t>Дополнительно информируем:</w:t>
      </w:r>
    </w:p>
    <w:p w:rsidR="00AA2419" w:rsidRPr="005B6E3E" w:rsidRDefault="00AA2419">
      <w:pPr>
        <w:pStyle w:val="a3"/>
        <w:rPr>
          <w:sz w:val="20"/>
          <w:lang w:val="ru-RU"/>
        </w:rPr>
      </w:pPr>
    </w:p>
    <w:p w:rsidR="00AA2419" w:rsidRPr="005B6E3E" w:rsidRDefault="00DB3E81">
      <w:pPr>
        <w:pStyle w:val="a3"/>
        <w:spacing w:before="9"/>
        <w:rPr>
          <w:sz w:val="20"/>
          <w:lang w:val="ru-RU"/>
        </w:rPr>
      </w:pPr>
      <w:r>
        <w:rPr>
          <w:noProof/>
          <w:lang w:val="ru-RU" w:eastAsia="ru-RU"/>
        </w:rPr>
        <mc:AlternateContent>
          <mc:Choice Requires="wps">
            <w:drawing>
              <wp:anchor distT="0" distB="0" distL="0" distR="0" simplePos="0" relativeHeight="251637760" behindDoc="0" locked="0" layoutInCell="1" allowOverlap="1">
                <wp:simplePos x="0" y="0"/>
                <wp:positionH relativeFrom="page">
                  <wp:posOffset>539750</wp:posOffset>
                </wp:positionH>
                <wp:positionV relativeFrom="paragraph">
                  <wp:posOffset>180340</wp:posOffset>
                </wp:positionV>
                <wp:extent cx="6629400" cy="0"/>
                <wp:effectExtent l="6350" t="8890" r="12700" b="10160"/>
                <wp:wrapTopAndBottom/>
                <wp:docPr id="1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55B70" id="Line 12"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4.2pt" to="564.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" strokeweight=".48pt">
                <w10:wrap type="topAndBottom" anchorx="page"/>
              </v:line>
            </w:pict>
          </mc:Fallback>
        </mc:AlternateContent>
      </w:r>
      <w:r>
        <w:rPr>
          <w:noProof/>
          <w:lang w:val="ru-RU" w:eastAsia="ru-RU"/>
        </w:rPr>
        <mc:AlternateContent>
          <mc:Choice Requires="wps">
            <w:drawing>
              <wp:anchor distT="0" distB="0" distL="0" distR="0" simplePos="0" relativeHeight="251638784" behindDoc="0" locked="0" layoutInCell="1" allowOverlap="1">
                <wp:simplePos x="0" y="0"/>
                <wp:positionH relativeFrom="page">
                  <wp:posOffset>629285</wp:posOffset>
                </wp:positionH>
                <wp:positionV relativeFrom="paragraph">
                  <wp:posOffset>381000</wp:posOffset>
                </wp:positionV>
                <wp:extent cx="6553200" cy="0"/>
                <wp:effectExtent l="10160" t="9525" r="8890" b="9525"/>
                <wp:wrapTopAndBottom/>
                <wp:docPr id="1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6C411" id="Line 11"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30pt" to="565.5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" strokeweight=".48pt">
                <w10:wrap type="topAndBottom" anchorx="page"/>
              </v:line>
            </w:pict>
          </mc:Fallback>
        </mc:AlternateContent>
      </w:r>
      <w:r>
        <w:rPr>
          <w:noProof/>
          <w:lang w:val="ru-RU" w:eastAsia="ru-RU"/>
        </w:rPr>
        <mc:AlternateContent>
          <mc:Choice Requires="wps">
            <w:drawing>
              <wp:anchor distT="0" distB="0" distL="0" distR="0" simplePos="0" relativeHeight="251639808" behindDoc="0" locked="0" layoutInCell="1" allowOverlap="1">
                <wp:simplePos x="0" y="0"/>
                <wp:positionH relativeFrom="page">
                  <wp:posOffset>629285</wp:posOffset>
                </wp:positionH>
                <wp:positionV relativeFrom="paragraph">
                  <wp:posOffset>582295</wp:posOffset>
                </wp:positionV>
                <wp:extent cx="5334000" cy="0"/>
                <wp:effectExtent l="10160" t="10795" r="8890" b="8255"/>
                <wp:wrapTopAndBottom/>
                <wp:docPr id="1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E2053" id="Line 10"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45.85pt" to="469.55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077FAIAACo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" strokeweight=".48pt">
                <w10:wrap type="topAndBottom" anchorx="page"/>
              </v:line>
            </w:pict>
          </mc:Fallback>
        </mc:AlternateContent>
      </w:r>
    </w:p>
    <w:p w:rsidR="00AA2419" w:rsidRPr="005B6E3E" w:rsidRDefault="00AA2419">
      <w:pPr>
        <w:pStyle w:val="a3"/>
        <w:spacing w:before="8"/>
        <w:rPr>
          <w:sz w:val="20"/>
          <w:lang w:val="ru-RU"/>
        </w:rPr>
      </w:pPr>
    </w:p>
    <w:p w:rsidR="00AA2419" w:rsidRPr="005B6E3E" w:rsidRDefault="00AA2419">
      <w:pPr>
        <w:pStyle w:val="a3"/>
        <w:spacing w:before="8"/>
        <w:rPr>
          <w:sz w:val="20"/>
          <w:lang w:val="ru-RU"/>
        </w:rPr>
      </w:pPr>
    </w:p>
    <w:p w:rsidR="00AA2419" w:rsidRPr="005B6E3E" w:rsidRDefault="00AA2419">
      <w:pPr>
        <w:pStyle w:val="a3"/>
        <w:spacing w:before="6"/>
        <w:rPr>
          <w:sz w:val="10"/>
          <w:lang w:val="ru-RU"/>
        </w:rPr>
      </w:pPr>
    </w:p>
    <w:p w:rsidR="00AA2419" w:rsidRPr="005B6E3E" w:rsidRDefault="00931566">
      <w:pPr>
        <w:spacing w:before="91"/>
        <w:ind w:left="251" w:right="303" w:hanging="92"/>
        <w:rPr>
          <w:sz w:val="20"/>
          <w:lang w:val="ru-RU"/>
        </w:rPr>
      </w:pPr>
      <w:r w:rsidRPr="005B6E3E">
        <w:rPr>
          <w:sz w:val="20"/>
          <w:lang w:val="ru-RU"/>
        </w:rPr>
        <w:t>(указывается информация, необходимая для устранения причин отказа в приеме и регистрации документов, необходимых для предоставления Государственной услуги, а также иная дополнительная информация при</w:t>
      </w:r>
      <w:r w:rsidRPr="005B6E3E">
        <w:rPr>
          <w:spacing w:val="-30"/>
          <w:sz w:val="20"/>
          <w:lang w:val="ru-RU"/>
        </w:rPr>
        <w:t xml:space="preserve"> </w:t>
      </w:r>
      <w:r w:rsidRPr="005B6E3E">
        <w:rPr>
          <w:sz w:val="20"/>
          <w:lang w:val="ru-RU"/>
        </w:rPr>
        <w:t>наличии)</w:t>
      </w:r>
    </w:p>
    <w:p w:rsidR="00AA2419" w:rsidRPr="005B6E3E" w:rsidRDefault="00AA2419">
      <w:pPr>
        <w:pStyle w:val="a3"/>
        <w:spacing w:before="10"/>
        <w:rPr>
          <w:sz w:val="22"/>
          <w:lang w:val="ru-RU"/>
        </w:rPr>
      </w:pPr>
    </w:p>
    <w:p w:rsidR="00AA2419" w:rsidRDefault="00DB3E81">
      <w:pPr>
        <w:tabs>
          <w:tab w:val="left" w:pos="6994"/>
        </w:tabs>
        <w:spacing w:line="20" w:lineRule="exact"/>
        <w:ind w:left="246"/>
        <w:rPr>
          <w:sz w:val="2"/>
        </w:rPr>
      </w:pPr>
      <w:r>
        <w:rPr>
          <w:noProof/>
          <w:sz w:val="2"/>
          <w:lang w:val="ru-RU" w:eastAsia="ru-RU"/>
        </w:rPr>
        <mc:AlternateContent>
          <mc:Choice Requires="wpg">
            <w:drawing>
              <wp:inline distT="0" distB="0" distL="0" distR="0">
                <wp:extent cx="3276600" cy="6350"/>
                <wp:effectExtent l="9525" t="9525" r="9525" b="3175"/>
                <wp:docPr id="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0" cy="6350"/>
                          <a:chOff x="0" y="0"/>
                          <a:chExt cx="5160" cy="10"/>
                        </a:xfrm>
                      </wpg:grpSpPr>
                      <wps:wsp>
                        <wps:cNvPr id="14" name="Line 9"/>
                        <wps:cNvCnPr>
                          <a:cxnSpLocks noChangeShapeType="1"/>
                        </wps:cNvCnPr>
                        <wps:spPr bwMode="auto">
                          <a:xfrm>
                            <a:off x="0" y="5"/>
                            <a:ext cx="51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CCAC9A" id="Group 8" o:spid="_x0000_s1026" style="width:258pt;height:.5pt;mso-position-horizontal-relative:char;mso-position-vertical-relative:line" coordsize="51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">
                <v:line id="Line 9" o:spid="_x0000_s1027" style="position:absolute;visibility:visible;mso-wrap-style:square" from="0,5" to="51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RtYsEAAADbAAAADwAAAGRycy9kb3ducmV2LnhtbERP32vCMBB+H/g/hBP2NlPH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dG1iwQAAANsAAAAPAAAAAAAAAAAAAAAA&#10;AKECAABkcnMvZG93bnJldi54bWxQSwUGAAAAAAQABAD5AAAAjwMAAAAA&#10;" strokeweight=".48pt"/>
                <w10:anchorlock/>
              </v:group>
            </w:pict>
          </mc:Fallback>
        </mc:AlternateContent>
      </w:r>
      <w:r w:rsidR="00931566">
        <w:rPr>
          <w:sz w:val="2"/>
        </w:rPr>
        <w:tab/>
      </w:r>
      <w:r>
        <w:rPr>
          <w:noProof/>
          <w:sz w:val="2"/>
          <w:lang w:val="ru-RU" w:eastAsia="ru-RU"/>
        </w:rPr>
        <mc:AlternateContent>
          <mc:Choice Requires="wpg">
            <w:drawing>
              <wp:inline distT="0" distB="0" distL="0" distR="0">
                <wp:extent cx="2057400" cy="6350"/>
                <wp:effectExtent l="9525" t="9525" r="9525" b="3175"/>
                <wp:docPr id="1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6350"/>
                          <a:chOff x="0" y="0"/>
                          <a:chExt cx="3240" cy="10"/>
                        </a:xfrm>
                      </wpg:grpSpPr>
                      <wps:wsp>
                        <wps:cNvPr id="12" name="Line 7"/>
                        <wps:cNvCnPr>
                          <a:cxnSpLocks noChangeShapeType="1"/>
                        </wps:cNvCnPr>
                        <wps:spPr bwMode="auto">
                          <a:xfrm>
                            <a:off x="0" y="5"/>
                            <a:ext cx="32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E24311" id="Group 6" o:spid="_x0000_s1026" style="width:162pt;height:.5pt;mso-position-horizontal-relative:char;mso-position-vertical-relative:line" coordsize="32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">
                <v:line id="Line 7" o:spid="_x0000_s1027" style="position:absolute;visibility:visible;mso-wrap-style:square" from="0,5" to="32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VCNwQAAANsAAAAPAAAAAAAAAAAAAAAA&#10;AKECAABkcnMvZG93bnJldi54bWxQSwUGAAAAAAQABAD5AAAAjwMAAAAA&#10;" strokeweight=".48pt"/>
                <w10:anchorlock/>
              </v:group>
            </w:pict>
          </mc:Fallback>
        </mc:AlternateContent>
      </w:r>
    </w:p>
    <w:p w:rsidR="00AA2419" w:rsidRDefault="00AA2419">
      <w:pPr>
        <w:spacing w:line="20" w:lineRule="exact"/>
        <w:rPr>
          <w:sz w:val="2"/>
        </w:rPr>
        <w:sectPr w:rsidR="00AA2419">
          <w:footerReference w:type="default" r:id="rId20"/>
          <w:pgSz w:w="11910" w:h="16840"/>
          <w:pgMar w:top="1420" w:right="400" w:bottom="280" w:left="740" w:header="0" w:footer="0" w:gutter="0"/>
          <w:cols w:space="720"/>
        </w:sectPr>
      </w:pPr>
    </w:p>
    <w:p w:rsidR="00AA2419" w:rsidRPr="005B6E3E" w:rsidRDefault="00931566">
      <w:pPr>
        <w:pStyle w:val="a3"/>
        <w:tabs>
          <w:tab w:val="left" w:pos="2812"/>
          <w:tab w:val="left" w:pos="4919"/>
        </w:tabs>
        <w:spacing w:line="266" w:lineRule="exact"/>
        <w:ind w:left="251"/>
        <w:rPr>
          <w:lang w:val="ru-RU"/>
        </w:rPr>
      </w:pPr>
      <w:r w:rsidRPr="005B6E3E">
        <w:rPr>
          <w:lang w:val="ru-RU"/>
        </w:rPr>
        <w:t>(уполномоченное</w:t>
      </w:r>
      <w:r w:rsidRPr="005B6E3E">
        <w:rPr>
          <w:lang w:val="ru-RU"/>
        </w:rPr>
        <w:tab/>
        <w:t>должностное</w:t>
      </w:r>
      <w:r w:rsidRPr="005B6E3E">
        <w:rPr>
          <w:lang w:val="ru-RU"/>
        </w:rPr>
        <w:tab/>
        <w:t>лицо</w:t>
      </w:r>
    </w:p>
    <w:p w:rsidR="00AA2419" w:rsidRPr="005B6E3E" w:rsidRDefault="00931566">
      <w:pPr>
        <w:ind w:left="251"/>
        <w:rPr>
          <w:sz w:val="24"/>
          <w:lang w:val="ru-RU"/>
        </w:rPr>
      </w:pPr>
      <w:r w:rsidRPr="005B6E3E">
        <w:rPr>
          <w:lang w:val="ru-RU"/>
        </w:rPr>
        <w:t xml:space="preserve">Администрации </w:t>
      </w:r>
      <w:r w:rsidRPr="005B6E3E">
        <w:rPr>
          <w:sz w:val="24"/>
          <w:lang w:val="ru-RU"/>
        </w:rPr>
        <w:t>или работник МФЦ)</w:t>
      </w:r>
    </w:p>
    <w:p w:rsidR="00AA2419" w:rsidRPr="005B6E3E" w:rsidRDefault="00931566">
      <w:pPr>
        <w:pStyle w:val="a3"/>
        <w:spacing w:line="266" w:lineRule="exact"/>
        <w:ind w:left="404"/>
        <w:rPr>
          <w:lang w:val="ru-RU"/>
        </w:rPr>
      </w:pPr>
      <w:r w:rsidRPr="005B6E3E">
        <w:rPr>
          <w:lang w:val="ru-RU"/>
        </w:rPr>
        <w:br w:type="column"/>
        <w:t>(подпись, фамилия, инициалы)</w:t>
      </w:r>
    </w:p>
    <w:p w:rsidR="00AA2419" w:rsidRPr="005B6E3E" w:rsidRDefault="00AA2419">
      <w:pPr>
        <w:pStyle w:val="a3"/>
        <w:rPr>
          <w:sz w:val="26"/>
          <w:lang w:val="ru-RU"/>
        </w:rPr>
      </w:pPr>
    </w:p>
    <w:p w:rsidR="00AA2419" w:rsidRPr="005B6E3E" w:rsidRDefault="00AA2419">
      <w:pPr>
        <w:pStyle w:val="a3"/>
        <w:spacing w:before="1"/>
        <w:rPr>
          <w:sz w:val="22"/>
          <w:lang w:val="ru-RU"/>
        </w:rPr>
      </w:pPr>
    </w:p>
    <w:p w:rsidR="00AA2419" w:rsidRPr="005B6E3E" w:rsidRDefault="00931566">
      <w:pPr>
        <w:tabs>
          <w:tab w:val="left" w:pos="954"/>
          <w:tab w:val="left" w:pos="3192"/>
          <w:tab w:val="left" w:pos="3753"/>
        </w:tabs>
        <w:ind w:left="251"/>
        <w:rPr>
          <w:sz w:val="28"/>
          <w:lang w:val="ru-RU"/>
        </w:rPr>
      </w:pPr>
      <w:r w:rsidRPr="005B6E3E">
        <w:rPr>
          <w:sz w:val="28"/>
          <w:lang w:val="ru-RU"/>
        </w:rPr>
        <w:t>«</w:t>
      </w:r>
      <w:r w:rsidRPr="005B6E3E">
        <w:rPr>
          <w:sz w:val="28"/>
          <w:u w:val="single"/>
          <w:lang w:val="ru-RU"/>
        </w:rPr>
        <w:t xml:space="preserve"> </w:t>
      </w:r>
      <w:r w:rsidRPr="005B6E3E">
        <w:rPr>
          <w:sz w:val="28"/>
          <w:u w:val="single"/>
          <w:lang w:val="ru-RU"/>
        </w:rPr>
        <w:tab/>
      </w:r>
      <w:r w:rsidRPr="005B6E3E">
        <w:rPr>
          <w:spacing w:val="-3"/>
          <w:sz w:val="28"/>
          <w:lang w:val="ru-RU"/>
        </w:rPr>
        <w:t>»</w:t>
      </w:r>
      <w:r w:rsidRPr="005B6E3E">
        <w:rPr>
          <w:spacing w:val="-3"/>
          <w:sz w:val="28"/>
          <w:u w:val="single"/>
          <w:lang w:val="ru-RU"/>
        </w:rPr>
        <w:t xml:space="preserve"> </w:t>
      </w:r>
      <w:r w:rsidRPr="005B6E3E">
        <w:rPr>
          <w:spacing w:val="-3"/>
          <w:sz w:val="28"/>
          <w:u w:val="single"/>
          <w:lang w:val="ru-RU"/>
        </w:rPr>
        <w:tab/>
      </w:r>
      <w:r w:rsidRPr="005B6E3E">
        <w:rPr>
          <w:sz w:val="28"/>
          <w:lang w:val="ru-RU"/>
        </w:rPr>
        <w:t>20</w:t>
      </w:r>
      <w:r w:rsidRPr="005B6E3E">
        <w:rPr>
          <w:sz w:val="28"/>
          <w:u w:val="single"/>
          <w:lang w:val="ru-RU"/>
        </w:rPr>
        <w:t xml:space="preserve"> </w:t>
      </w:r>
      <w:r w:rsidRPr="005B6E3E">
        <w:rPr>
          <w:sz w:val="28"/>
          <w:u w:val="single"/>
          <w:lang w:val="ru-RU"/>
        </w:rPr>
        <w:tab/>
      </w:r>
      <w:r w:rsidRPr="005B6E3E">
        <w:rPr>
          <w:sz w:val="28"/>
          <w:lang w:val="ru-RU"/>
        </w:rPr>
        <w:t>г.</w:t>
      </w:r>
    </w:p>
    <w:p w:rsidR="00AA2419" w:rsidRPr="005B6E3E" w:rsidRDefault="00AA2419">
      <w:pPr>
        <w:rPr>
          <w:sz w:val="28"/>
          <w:lang w:val="ru-RU"/>
        </w:rPr>
        <w:sectPr w:rsidR="00AA2419" w:rsidRPr="005B6E3E">
          <w:type w:val="continuous"/>
          <w:pgSz w:w="11910" w:h="16840"/>
          <w:pgMar w:top="0" w:right="400" w:bottom="0" w:left="740" w:header="720" w:footer="720" w:gutter="0"/>
          <w:cols w:num="2" w:space="720" w:equalWidth="0">
            <w:col w:w="5459" w:space="1200"/>
            <w:col w:w="4111"/>
          </w:cols>
        </w:sectPr>
      </w:pPr>
    </w:p>
    <w:p w:rsidR="00AA2419" w:rsidRPr="005B6E3E" w:rsidRDefault="00931566">
      <w:pPr>
        <w:pStyle w:val="a3"/>
        <w:spacing w:before="74"/>
        <w:ind w:left="9001"/>
        <w:rPr>
          <w:lang w:val="ru-RU"/>
        </w:rPr>
      </w:pPr>
      <w:r w:rsidRPr="005B6E3E">
        <w:rPr>
          <w:lang w:val="ru-RU"/>
        </w:rPr>
        <w:t>Приложение</w:t>
      </w:r>
      <w:r w:rsidRPr="005B6E3E">
        <w:rPr>
          <w:spacing w:val="-4"/>
          <w:lang w:val="ru-RU"/>
        </w:rPr>
        <w:t xml:space="preserve"> </w:t>
      </w:r>
      <w:r w:rsidRPr="005B6E3E">
        <w:rPr>
          <w:lang w:val="ru-RU"/>
        </w:rPr>
        <w:t>13</w:t>
      </w:r>
    </w:p>
    <w:p w:rsidR="00AA2419" w:rsidRPr="005B6E3E" w:rsidRDefault="00AA2419">
      <w:pPr>
        <w:pStyle w:val="a3"/>
        <w:rPr>
          <w:sz w:val="26"/>
          <w:lang w:val="ru-RU"/>
        </w:rPr>
      </w:pPr>
    </w:p>
    <w:p w:rsidR="00AA2419" w:rsidRPr="005B6E3E" w:rsidRDefault="00931566">
      <w:pPr>
        <w:pStyle w:val="1"/>
        <w:spacing w:before="226" w:line="276" w:lineRule="auto"/>
        <w:ind w:left="2270" w:right="167" w:hanging="1040"/>
        <w:jc w:val="right"/>
        <w:rPr>
          <w:lang w:val="ru-RU"/>
        </w:rPr>
      </w:pPr>
      <w:r w:rsidRPr="005B6E3E">
        <w:rPr>
          <w:lang w:val="ru-RU"/>
        </w:rPr>
        <w:t>Форма отказа в предоставлении Государственной услуги на</w:t>
      </w:r>
      <w:r w:rsidRPr="005B6E3E">
        <w:rPr>
          <w:spacing w:val="-27"/>
          <w:lang w:val="ru-RU"/>
        </w:rPr>
        <w:t xml:space="preserve"> </w:t>
      </w:r>
      <w:r w:rsidRPr="005B6E3E">
        <w:rPr>
          <w:lang w:val="ru-RU"/>
        </w:rPr>
        <w:t>основании</w:t>
      </w:r>
      <w:r w:rsidRPr="005B6E3E">
        <w:rPr>
          <w:spacing w:val="1"/>
          <w:lang w:val="ru-RU"/>
        </w:rPr>
        <w:t xml:space="preserve"> </w:t>
      </w:r>
      <w:r w:rsidRPr="005B6E3E">
        <w:rPr>
          <w:lang w:val="ru-RU"/>
        </w:rPr>
        <w:t>поступившего обращения об отзыве заявления на предоставление Государственной</w:t>
      </w:r>
      <w:r w:rsidRPr="005B6E3E">
        <w:rPr>
          <w:spacing w:val="-23"/>
          <w:lang w:val="ru-RU"/>
        </w:rPr>
        <w:t xml:space="preserve"> </w:t>
      </w:r>
      <w:r w:rsidRPr="005B6E3E">
        <w:rPr>
          <w:lang w:val="ru-RU"/>
        </w:rPr>
        <w:t>услуги</w:t>
      </w:r>
    </w:p>
    <w:p w:rsidR="00AA2419" w:rsidRPr="005B6E3E" w:rsidRDefault="00931566">
      <w:pPr>
        <w:pStyle w:val="a3"/>
        <w:tabs>
          <w:tab w:val="left" w:pos="10653"/>
        </w:tabs>
        <w:spacing w:before="194"/>
        <w:ind w:left="5923" w:firstLine="516"/>
        <w:rPr>
          <w:lang w:val="ru-RU"/>
        </w:rPr>
      </w:pPr>
      <w:r w:rsidRPr="005B6E3E">
        <w:rPr>
          <w:lang w:val="ru-RU"/>
        </w:rPr>
        <w:t xml:space="preserve">Кому: </w:t>
      </w:r>
      <w:r w:rsidRPr="005B6E3E">
        <w:rPr>
          <w:u w:val="single"/>
          <w:lang w:val="ru-RU"/>
        </w:rPr>
        <w:t xml:space="preserve"> </w:t>
      </w:r>
      <w:r w:rsidRPr="005B6E3E">
        <w:rPr>
          <w:u w:val="single"/>
          <w:lang w:val="ru-RU"/>
        </w:rPr>
        <w:tab/>
      </w:r>
    </w:p>
    <w:p w:rsidR="00AA2419" w:rsidRPr="005B6E3E" w:rsidRDefault="00AA2419">
      <w:pPr>
        <w:pStyle w:val="a3"/>
        <w:spacing w:before="9"/>
        <w:rPr>
          <w:sz w:val="20"/>
          <w:lang w:val="ru-RU"/>
        </w:rPr>
      </w:pPr>
    </w:p>
    <w:p w:rsidR="00AA2419" w:rsidRPr="005B6E3E" w:rsidRDefault="00931566">
      <w:pPr>
        <w:pStyle w:val="a3"/>
        <w:spacing w:before="1"/>
        <w:ind w:left="5923" w:right="165"/>
        <w:jc w:val="both"/>
        <w:rPr>
          <w:lang w:val="ru-RU"/>
        </w:rPr>
      </w:pPr>
      <w:r w:rsidRPr="005B6E3E">
        <w:rPr>
          <w:lang w:val="ru-RU"/>
        </w:rPr>
        <w:t>(фамилия, имя, отчество физического лица, индивидуального предпринимателя или наименование юридического лица)</w:t>
      </w:r>
    </w:p>
    <w:p w:rsidR="00AA2419" w:rsidRPr="005B6E3E" w:rsidRDefault="00AA2419">
      <w:pPr>
        <w:pStyle w:val="a3"/>
        <w:rPr>
          <w:sz w:val="26"/>
          <w:lang w:val="ru-RU"/>
        </w:rPr>
      </w:pPr>
    </w:p>
    <w:p w:rsidR="00AA2419" w:rsidRPr="005B6E3E" w:rsidRDefault="00AA2419">
      <w:pPr>
        <w:pStyle w:val="a3"/>
        <w:spacing w:before="7"/>
        <w:rPr>
          <w:sz w:val="21"/>
          <w:lang w:val="ru-RU"/>
        </w:rPr>
      </w:pPr>
    </w:p>
    <w:p w:rsidR="00AA2419" w:rsidRPr="005B6E3E" w:rsidRDefault="00931566">
      <w:pPr>
        <w:pStyle w:val="a3"/>
        <w:ind w:left="434" w:right="208"/>
        <w:jc w:val="center"/>
        <w:rPr>
          <w:lang w:val="ru-RU"/>
        </w:rPr>
      </w:pPr>
      <w:r w:rsidRPr="005B6E3E">
        <w:rPr>
          <w:lang w:val="ru-RU"/>
        </w:rPr>
        <w:t>РЕШЕНИЕ</w:t>
      </w:r>
    </w:p>
    <w:p w:rsidR="00AA2419" w:rsidRPr="005B6E3E" w:rsidRDefault="00931566">
      <w:pPr>
        <w:pStyle w:val="a3"/>
        <w:spacing w:before="38"/>
        <w:ind w:left="426" w:right="208"/>
        <w:jc w:val="center"/>
        <w:rPr>
          <w:lang w:val="ru-RU"/>
        </w:rPr>
      </w:pPr>
      <w:r w:rsidRPr="005B6E3E">
        <w:rPr>
          <w:lang w:val="ru-RU"/>
        </w:rPr>
        <w:t>об отказе в предоставлении Государственной услуги на основании поступившего обращения об отзыве заявления на предоставление Государственной услуги</w:t>
      </w:r>
    </w:p>
    <w:p w:rsidR="00AA2419" w:rsidRPr="005B6E3E" w:rsidRDefault="00931566">
      <w:pPr>
        <w:pStyle w:val="a3"/>
        <w:tabs>
          <w:tab w:val="left" w:pos="8530"/>
        </w:tabs>
        <w:ind w:left="2284"/>
        <w:rPr>
          <w:lang w:val="ru-RU"/>
        </w:rPr>
      </w:pPr>
      <w:r w:rsidRPr="005B6E3E">
        <w:rPr>
          <w:lang w:val="ru-RU"/>
        </w:rPr>
        <w:t>«_</w:t>
      </w:r>
      <w:r w:rsidRPr="005B6E3E">
        <w:rPr>
          <w:u w:val="single"/>
          <w:lang w:val="ru-RU"/>
        </w:rPr>
        <w:t xml:space="preserve"> </w:t>
      </w:r>
      <w:r w:rsidRPr="005B6E3E">
        <w:rPr>
          <w:u w:val="single"/>
          <w:lang w:val="ru-RU"/>
        </w:rPr>
        <w:tab/>
      </w:r>
      <w:r w:rsidRPr="005B6E3E">
        <w:rPr>
          <w:spacing w:val="-4"/>
          <w:lang w:val="ru-RU"/>
        </w:rPr>
        <w:t>».</w:t>
      </w:r>
    </w:p>
    <w:p w:rsidR="00AA2419" w:rsidRPr="005B6E3E" w:rsidRDefault="00AA2419">
      <w:pPr>
        <w:pStyle w:val="a3"/>
        <w:spacing w:before="7"/>
        <w:rPr>
          <w:sz w:val="23"/>
          <w:lang w:val="ru-RU"/>
        </w:rPr>
      </w:pPr>
    </w:p>
    <w:p w:rsidR="00AA2419" w:rsidRPr="005B6E3E" w:rsidRDefault="00931566">
      <w:pPr>
        <w:pStyle w:val="a3"/>
        <w:tabs>
          <w:tab w:val="left" w:pos="5156"/>
          <w:tab w:val="left" w:pos="7064"/>
          <w:tab w:val="left" w:pos="10484"/>
        </w:tabs>
        <w:spacing w:line="276" w:lineRule="auto"/>
        <w:ind w:left="251" w:right="159" w:firstLine="425"/>
        <w:jc w:val="both"/>
        <w:rPr>
          <w:lang w:val="ru-RU"/>
        </w:rPr>
      </w:pPr>
      <w:r w:rsidRPr="005B6E3E">
        <w:rPr>
          <w:lang w:val="ru-RU"/>
        </w:rPr>
        <w:t xml:space="preserve">Вам отказано в предоставлении государственной </w:t>
      </w:r>
      <w:r w:rsidRPr="005B6E3E">
        <w:rPr>
          <w:spacing w:val="16"/>
          <w:lang w:val="ru-RU"/>
        </w:rPr>
        <w:t xml:space="preserve"> </w:t>
      </w:r>
      <w:r w:rsidRPr="005B6E3E">
        <w:rPr>
          <w:lang w:val="ru-RU"/>
        </w:rPr>
        <w:t>услуги</w:t>
      </w:r>
      <w:r w:rsidRPr="005B6E3E">
        <w:rPr>
          <w:spacing w:val="26"/>
          <w:lang w:val="ru-RU"/>
        </w:rPr>
        <w:t xml:space="preserve"> </w:t>
      </w:r>
      <w:r w:rsidRPr="005B6E3E">
        <w:rPr>
          <w:spacing w:val="-8"/>
          <w:lang w:val="ru-RU"/>
        </w:rPr>
        <w:t>«</w:t>
      </w:r>
      <w:r w:rsidRPr="005B6E3E">
        <w:rPr>
          <w:spacing w:val="-8"/>
          <w:u w:val="single"/>
          <w:lang w:val="ru-RU"/>
        </w:rPr>
        <w:t xml:space="preserve"> </w:t>
      </w:r>
      <w:r w:rsidRPr="005B6E3E">
        <w:rPr>
          <w:spacing w:val="-8"/>
          <w:u w:val="single"/>
          <w:lang w:val="ru-RU"/>
        </w:rPr>
        <w:tab/>
      </w:r>
      <w:r w:rsidRPr="005B6E3E">
        <w:rPr>
          <w:spacing w:val="-8"/>
          <w:u w:val="single"/>
          <w:lang w:val="ru-RU"/>
        </w:rPr>
        <w:tab/>
      </w:r>
      <w:r w:rsidRPr="005B6E3E">
        <w:rPr>
          <w:lang w:val="ru-RU"/>
        </w:rPr>
        <w:t>» на основании поступившего от Вас обращения об отзыве заявления на предоставление Государственной услуги</w:t>
      </w:r>
      <w:r w:rsidRPr="005B6E3E">
        <w:rPr>
          <w:spacing w:val="-3"/>
          <w:lang w:val="ru-RU"/>
        </w:rPr>
        <w:t xml:space="preserve"> </w:t>
      </w:r>
      <w:r w:rsidRPr="005B6E3E">
        <w:rPr>
          <w:lang w:val="ru-RU"/>
        </w:rPr>
        <w:t>от</w:t>
      </w:r>
      <w:r w:rsidRPr="005B6E3E">
        <w:rPr>
          <w:u w:val="single"/>
          <w:lang w:val="ru-RU"/>
        </w:rPr>
        <w:t xml:space="preserve"> </w:t>
      </w:r>
      <w:r w:rsidRPr="005B6E3E">
        <w:rPr>
          <w:u w:val="single"/>
          <w:lang w:val="ru-RU"/>
        </w:rPr>
        <w:tab/>
      </w:r>
      <w:r w:rsidRPr="005B6E3E">
        <w:rPr>
          <w:lang w:val="ru-RU"/>
        </w:rPr>
        <w:t>№</w:t>
      </w:r>
      <w:r w:rsidRPr="005B6E3E">
        <w:rPr>
          <w:u w:val="single"/>
          <w:lang w:val="ru-RU"/>
        </w:rPr>
        <w:t xml:space="preserve"> </w:t>
      </w:r>
      <w:r w:rsidRPr="005B6E3E">
        <w:rPr>
          <w:u w:val="single"/>
          <w:lang w:val="ru-RU"/>
        </w:rPr>
        <w:tab/>
      </w:r>
      <w:r w:rsidRPr="005B6E3E">
        <w:rPr>
          <w:lang w:val="ru-RU"/>
        </w:rPr>
        <w:t>.</w:t>
      </w:r>
    </w:p>
    <w:p w:rsidR="00AA2419" w:rsidRPr="005B6E3E" w:rsidRDefault="00931566">
      <w:pPr>
        <w:pStyle w:val="a3"/>
        <w:spacing w:before="200" w:line="276" w:lineRule="auto"/>
        <w:ind w:left="251" w:right="161" w:firstLine="425"/>
        <w:jc w:val="both"/>
        <w:rPr>
          <w:lang w:val="ru-RU"/>
        </w:rPr>
      </w:pPr>
      <w:r w:rsidRPr="005B6E3E">
        <w:rPr>
          <w:lang w:val="ru-RU"/>
        </w:rPr>
        <w:t>Отказ от предоставления Государственной услуги не препятствует повторному обращению за предоставлением Государственной услуги.</w:t>
      </w: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spacing w:before="4"/>
        <w:rPr>
          <w:sz w:val="10"/>
          <w:lang w:val="ru-RU"/>
        </w:rPr>
      </w:pPr>
    </w:p>
    <w:p w:rsidR="00AA2419" w:rsidRDefault="00DB3E81">
      <w:pPr>
        <w:tabs>
          <w:tab w:val="left" w:pos="6994"/>
        </w:tabs>
        <w:spacing w:line="20" w:lineRule="exact"/>
        <w:ind w:left="246"/>
        <w:rPr>
          <w:sz w:val="2"/>
        </w:rPr>
      </w:pPr>
      <w:r>
        <w:rPr>
          <w:noProof/>
          <w:sz w:val="2"/>
          <w:lang w:val="ru-RU" w:eastAsia="ru-RU"/>
        </w:rPr>
        <mc:AlternateContent>
          <mc:Choice Requires="wpg">
            <w:drawing>
              <wp:inline distT="0" distB="0" distL="0" distR="0">
                <wp:extent cx="3276600" cy="6350"/>
                <wp:effectExtent l="9525" t="9525" r="9525" b="3175"/>
                <wp:docPr id="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0" cy="6350"/>
                          <a:chOff x="0" y="0"/>
                          <a:chExt cx="5160" cy="10"/>
                        </a:xfrm>
                      </wpg:grpSpPr>
                      <wps:wsp>
                        <wps:cNvPr id="10" name="Line 5"/>
                        <wps:cNvCnPr>
                          <a:cxnSpLocks noChangeShapeType="1"/>
                        </wps:cNvCnPr>
                        <wps:spPr bwMode="auto">
                          <a:xfrm>
                            <a:off x="0" y="5"/>
                            <a:ext cx="51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ECBED79" id="Group 4" o:spid="_x0000_s1026" style="width:258pt;height:.5pt;mso-position-horizontal-relative:char;mso-position-vertical-relative:line" coordsize="51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">
                <v:line id="Line 5" o:spid="_x0000_s1027" style="position:absolute;visibility:visible;mso-wrap-style:square" from="0,5" to="51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9rYcQAAADbAAAADwAAAGRycy9kb3ducmV2LnhtbESPQWvDMAyF74P+B6PCbqvTHtaR1S1r&#10;oe0gp3WD9ihsLQ6L5RB7Sfbvp8NgN4n39N6nzW4KrRqoT01kA8tFAYrYRtdwbeDj/fjwBCplZIdt&#10;ZDLwQwl229ndBksXR36j4ZJrJSGcSjTgc+5KrZP1FDAtYkcs2mfsA2ZZ+1q7HkcJD61eFcWjDtiw&#10;NHjs6ODJfl2+g4HhXN2Gah3Rnq/V3tvjqVmPJ2Pu59PLM6hMU/43/12/OsEXev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T2thxAAAANsAAAAPAAAAAAAAAAAA&#10;AAAAAKECAABkcnMvZG93bnJldi54bWxQSwUGAAAAAAQABAD5AAAAkgMAAAAA&#10;" strokeweight=".48pt"/>
                <w10:anchorlock/>
              </v:group>
            </w:pict>
          </mc:Fallback>
        </mc:AlternateContent>
      </w:r>
      <w:r w:rsidR="00931566">
        <w:rPr>
          <w:sz w:val="2"/>
        </w:rPr>
        <w:tab/>
      </w:r>
      <w:r>
        <w:rPr>
          <w:noProof/>
          <w:sz w:val="2"/>
          <w:lang w:val="ru-RU" w:eastAsia="ru-RU"/>
        </w:rPr>
        <mc:AlternateContent>
          <mc:Choice Requires="wpg">
            <w:drawing>
              <wp:inline distT="0" distB="0" distL="0" distR="0">
                <wp:extent cx="2057400" cy="6350"/>
                <wp:effectExtent l="9525" t="9525" r="9525" b="3175"/>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6350"/>
                          <a:chOff x="0" y="0"/>
                          <a:chExt cx="3240" cy="10"/>
                        </a:xfrm>
                      </wpg:grpSpPr>
                      <wps:wsp>
                        <wps:cNvPr id="6" name="Line 3"/>
                        <wps:cNvCnPr>
                          <a:cxnSpLocks noChangeShapeType="1"/>
                        </wps:cNvCnPr>
                        <wps:spPr bwMode="auto">
                          <a:xfrm>
                            <a:off x="0" y="5"/>
                            <a:ext cx="32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70A9EA" id="Group 2" o:spid="_x0000_s1026" style="width:162pt;height:.5pt;mso-position-horizontal-relative:char;mso-position-vertical-relative:line" coordsize="32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">
                <v:line id="Line 3" o:spid="_x0000_s1027" style="position:absolute;visibility:visible;mso-wrap-style:square" from="0,5" to="32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ER8IAAADaAAAADwAAAGRycy9kb3ducmV2LnhtbESPT2sCMRTE74LfITyhN83Wg8pqlFbw&#10;D+xJW2iPj+S5Wbp5WTbp7vrtm4LgcZiZ3zCb3eBq0VEbKs8KXmcZCGLtTcWlgs+Pw3QFIkRkg7Vn&#10;UnCnALvteLTB3PieL9RdYykShEOOCmyMTS5l0JYchplviJN3863DmGRbStNin+CulvMsW0iHFacF&#10;iw3tLemf669T0J2K765YetSnr+Ld6sOxWvZHpV4mw9saRKQhPsOP9tkoWMD/lXQD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3tER8IAAADaAAAADwAAAAAAAAAAAAAA&#10;AAChAgAAZHJzL2Rvd25yZXYueG1sUEsFBgAAAAAEAAQA+QAAAJADAAAAAA==&#10;" strokeweight=".48pt"/>
                <w10:anchorlock/>
              </v:group>
            </w:pict>
          </mc:Fallback>
        </mc:AlternateContent>
      </w:r>
    </w:p>
    <w:p w:rsidR="00AA2419" w:rsidRDefault="00AA2419">
      <w:pPr>
        <w:spacing w:line="20" w:lineRule="exact"/>
        <w:rPr>
          <w:sz w:val="2"/>
        </w:rPr>
        <w:sectPr w:rsidR="00AA2419">
          <w:footerReference w:type="default" r:id="rId21"/>
          <w:pgSz w:w="11910" w:h="16840"/>
          <w:pgMar w:top="1340" w:right="400" w:bottom="280" w:left="740" w:header="0" w:footer="0" w:gutter="0"/>
          <w:cols w:space="720"/>
        </w:sectPr>
      </w:pPr>
    </w:p>
    <w:p w:rsidR="00AA2419" w:rsidRPr="005B6E3E" w:rsidRDefault="00931566">
      <w:pPr>
        <w:pStyle w:val="a3"/>
        <w:tabs>
          <w:tab w:val="left" w:pos="2812"/>
          <w:tab w:val="left" w:pos="4919"/>
        </w:tabs>
        <w:ind w:left="251" w:right="38"/>
        <w:rPr>
          <w:lang w:val="ru-RU"/>
        </w:rPr>
      </w:pPr>
      <w:r w:rsidRPr="005B6E3E">
        <w:rPr>
          <w:lang w:val="ru-RU"/>
        </w:rPr>
        <w:t>(уполномоченное</w:t>
      </w:r>
      <w:r w:rsidRPr="005B6E3E">
        <w:rPr>
          <w:lang w:val="ru-RU"/>
        </w:rPr>
        <w:tab/>
        <w:t>должностное</w:t>
      </w:r>
      <w:r w:rsidRPr="005B6E3E">
        <w:rPr>
          <w:lang w:val="ru-RU"/>
        </w:rPr>
        <w:tab/>
        <w:t>лицо Администрации)</w:t>
      </w:r>
    </w:p>
    <w:p w:rsidR="00AA2419" w:rsidRPr="005B6E3E" w:rsidRDefault="00931566">
      <w:pPr>
        <w:pStyle w:val="a3"/>
        <w:spacing w:line="266" w:lineRule="exact"/>
        <w:ind w:left="251"/>
        <w:rPr>
          <w:lang w:val="ru-RU"/>
        </w:rPr>
      </w:pPr>
      <w:r w:rsidRPr="005B6E3E">
        <w:rPr>
          <w:lang w:val="ru-RU"/>
        </w:rPr>
        <w:br w:type="column"/>
        <w:t>(подпись, фамилия, инициалы)</w:t>
      </w:r>
    </w:p>
    <w:p w:rsidR="00AA2419" w:rsidRPr="005B6E3E" w:rsidRDefault="00AA2419">
      <w:pPr>
        <w:pStyle w:val="a3"/>
        <w:rPr>
          <w:sz w:val="26"/>
          <w:lang w:val="ru-RU"/>
        </w:rPr>
      </w:pPr>
    </w:p>
    <w:p w:rsidR="00AA2419" w:rsidRPr="005B6E3E" w:rsidRDefault="00AA2419">
      <w:pPr>
        <w:pStyle w:val="a3"/>
        <w:spacing w:before="2"/>
        <w:rPr>
          <w:sz w:val="22"/>
          <w:lang w:val="ru-RU"/>
        </w:rPr>
      </w:pPr>
    </w:p>
    <w:p w:rsidR="00AA2419" w:rsidRPr="005B6E3E" w:rsidRDefault="00931566">
      <w:pPr>
        <w:pStyle w:val="a3"/>
        <w:tabs>
          <w:tab w:val="left" w:pos="1230"/>
          <w:tab w:val="left" w:pos="3028"/>
        </w:tabs>
        <w:ind w:left="627"/>
        <w:rPr>
          <w:lang w:val="ru-RU"/>
        </w:rPr>
      </w:pPr>
      <w:r w:rsidRPr="005B6E3E">
        <w:rPr>
          <w:lang w:val="ru-RU"/>
        </w:rPr>
        <w:t>«_</w:t>
      </w:r>
      <w:r w:rsidRPr="005B6E3E">
        <w:rPr>
          <w:u w:val="single"/>
          <w:lang w:val="ru-RU"/>
        </w:rPr>
        <w:t xml:space="preserve"> </w:t>
      </w:r>
      <w:r w:rsidRPr="005B6E3E">
        <w:rPr>
          <w:u w:val="single"/>
          <w:lang w:val="ru-RU"/>
        </w:rPr>
        <w:tab/>
      </w:r>
      <w:r w:rsidRPr="005B6E3E">
        <w:rPr>
          <w:spacing w:val="-3"/>
          <w:lang w:val="ru-RU"/>
        </w:rPr>
        <w:t>»_</w:t>
      </w:r>
      <w:r w:rsidRPr="005B6E3E">
        <w:rPr>
          <w:spacing w:val="-3"/>
          <w:u w:val="single"/>
          <w:lang w:val="ru-RU"/>
        </w:rPr>
        <w:t xml:space="preserve"> </w:t>
      </w:r>
      <w:r w:rsidRPr="005B6E3E">
        <w:rPr>
          <w:spacing w:val="-3"/>
          <w:u w:val="single"/>
          <w:lang w:val="ru-RU"/>
        </w:rPr>
        <w:tab/>
      </w:r>
      <w:r w:rsidRPr="005B6E3E">
        <w:rPr>
          <w:lang w:val="ru-RU"/>
        </w:rPr>
        <w:t>_20</w:t>
      </w:r>
      <w:r w:rsidRPr="005B6E3E">
        <w:rPr>
          <w:u w:val="single"/>
          <w:lang w:val="ru-RU"/>
        </w:rPr>
        <w:t xml:space="preserve"> </w:t>
      </w:r>
      <w:r w:rsidRPr="005B6E3E">
        <w:rPr>
          <w:lang w:val="ru-RU"/>
        </w:rPr>
        <w:t>г.</w:t>
      </w:r>
    </w:p>
    <w:p w:rsidR="00AA2419" w:rsidRPr="005B6E3E" w:rsidRDefault="00AA2419">
      <w:pPr>
        <w:rPr>
          <w:lang w:val="ru-RU"/>
        </w:rPr>
        <w:sectPr w:rsidR="00AA2419" w:rsidRPr="005B6E3E">
          <w:type w:val="continuous"/>
          <w:pgSz w:w="11910" w:h="16840"/>
          <w:pgMar w:top="0" w:right="400" w:bottom="0" w:left="740" w:header="720" w:footer="720" w:gutter="0"/>
          <w:cols w:num="2" w:space="720" w:equalWidth="0">
            <w:col w:w="5459" w:space="1354"/>
            <w:col w:w="3957"/>
          </w:cols>
        </w:sectPr>
      </w:pPr>
    </w:p>
    <w:p w:rsidR="00AA2419" w:rsidRPr="005B6E3E" w:rsidRDefault="00931566">
      <w:pPr>
        <w:pStyle w:val="a3"/>
        <w:spacing w:before="68"/>
        <w:ind w:right="875"/>
        <w:jc w:val="right"/>
        <w:rPr>
          <w:lang w:val="ru-RU"/>
        </w:rPr>
      </w:pPr>
      <w:r w:rsidRPr="005B6E3E">
        <w:rPr>
          <w:lang w:val="ru-RU"/>
        </w:rPr>
        <w:t>Приложение 14</w:t>
      </w:r>
    </w:p>
    <w:p w:rsidR="00AA2419" w:rsidRPr="005B6E3E" w:rsidRDefault="00AA2419">
      <w:pPr>
        <w:pStyle w:val="a3"/>
        <w:rPr>
          <w:sz w:val="26"/>
          <w:lang w:val="ru-RU"/>
        </w:rPr>
      </w:pPr>
    </w:p>
    <w:p w:rsidR="00AA2419" w:rsidRPr="005B6E3E" w:rsidRDefault="00AA2419">
      <w:pPr>
        <w:pStyle w:val="a3"/>
        <w:rPr>
          <w:sz w:val="26"/>
          <w:lang w:val="ru-RU"/>
        </w:rPr>
      </w:pPr>
    </w:p>
    <w:p w:rsidR="00AA2419" w:rsidRPr="005B6E3E" w:rsidRDefault="00AA2419">
      <w:pPr>
        <w:pStyle w:val="a3"/>
        <w:spacing w:before="7"/>
        <w:rPr>
          <w:sz w:val="38"/>
          <w:lang w:val="ru-RU"/>
        </w:rPr>
      </w:pPr>
    </w:p>
    <w:p w:rsidR="00AA2419" w:rsidRPr="005B6E3E" w:rsidRDefault="00931566">
      <w:pPr>
        <w:pStyle w:val="1"/>
        <w:spacing w:line="240" w:lineRule="auto"/>
        <w:ind w:left="1791" w:firstLine="0"/>
        <w:rPr>
          <w:lang w:val="ru-RU"/>
        </w:rPr>
      </w:pPr>
      <w:r w:rsidRPr="005B6E3E">
        <w:rPr>
          <w:lang w:val="ru-RU"/>
        </w:rPr>
        <w:t>Перечень и содержание административных действий, составляющих административные процедуры</w:t>
      </w:r>
    </w:p>
    <w:p w:rsidR="00AA2419" w:rsidRPr="005B6E3E" w:rsidRDefault="00AA2419">
      <w:pPr>
        <w:pStyle w:val="a3"/>
        <w:spacing w:before="10"/>
        <w:rPr>
          <w:b/>
          <w:sz w:val="20"/>
          <w:lang w:val="ru-RU"/>
        </w:rPr>
      </w:pPr>
    </w:p>
    <w:p w:rsidR="00AA2419" w:rsidRPr="005B6E3E" w:rsidRDefault="00931566">
      <w:pPr>
        <w:spacing w:after="3"/>
        <w:ind w:left="1508"/>
        <w:rPr>
          <w:b/>
          <w:sz w:val="24"/>
          <w:lang w:val="ru-RU"/>
        </w:rPr>
      </w:pPr>
      <w:r w:rsidRPr="005B6E3E">
        <w:rPr>
          <w:b/>
          <w:sz w:val="24"/>
          <w:lang w:val="ru-RU"/>
        </w:rPr>
        <w:t>1. Согласование проведения работ по переустройству и (или) перепланировке жилого помещения (первый этап)</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2566"/>
        <w:gridCol w:w="2530"/>
        <w:gridCol w:w="1838"/>
        <w:gridCol w:w="5247"/>
      </w:tblGrid>
      <w:tr w:rsidR="00AA2419" w:rsidRPr="005B6E3E">
        <w:trPr>
          <w:trHeight w:val="275"/>
        </w:trPr>
        <w:tc>
          <w:tcPr>
            <w:tcW w:w="14711" w:type="dxa"/>
            <w:gridSpan w:val="5"/>
          </w:tcPr>
          <w:p w:rsidR="00AA2419" w:rsidRPr="005B6E3E" w:rsidRDefault="00931566">
            <w:pPr>
              <w:pStyle w:val="TableParagraph"/>
              <w:tabs>
                <w:tab w:val="left" w:pos="3506"/>
              </w:tabs>
              <w:spacing w:line="256" w:lineRule="exact"/>
              <w:ind w:left="2798"/>
              <w:rPr>
                <w:sz w:val="24"/>
                <w:lang w:val="ru-RU"/>
              </w:rPr>
            </w:pPr>
            <w:r w:rsidRPr="005B6E3E">
              <w:rPr>
                <w:sz w:val="24"/>
                <w:lang w:val="ru-RU"/>
              </w:rPr>
              <w:t>1.</w:t>
            </w:r>
            <w:r w:rsidRPr="005B6E3E">
              <w:rPr>
                <w:sz w:val="24"/>
                <w:lang w:val="ru-RU"/>
              </w:rPr>
              <w:tab/>
              <w:t>Прием и регистрация Заявления и документов (в случае подачи документов через</w:t>
            </w:r>
            <w:r w:rsidRPr="005B6E3E">
              <w:rPr>
                <w:spacing w:val="-8"/>
                <w:sz w:val="24"/>
                <w:lang w:val="ru-RU"/>
              </w:rPr>
              <w:t xml:space="preserve"> </w:t>
            </w:r>
            <w:r w:rsidRPr="005B6E3E">
              <w:rPr>
                <w:sz w:val="24"/>
                <w:lang w:val="ru-RU"/>
              </w:rPr>
              <w:t>МФЦ)</w:t>
            </w:r>
          </w:p>
        </w:tc>
      </w:tr>
      <w:tr w:rsidR="00AA2419">
        <w:trPr>
          <w:trHeight w:val="828"/>
        </w:trPr>
        <w:tc>
          <w:tcPr>
            <w:tcW w:w="2530" w:type="dxa"/>
          </w:tcPr>
          <w:p w:rsidR="00AA2419" w:rsidRPr="005B6E3E" w:rsidRDefault="00931566">
            <w:pPr>
              <w:pStyle w:val="TableParagraph"/>
              <w:tabs>
                <w:tab w:val="left" w:pos="1175"/>
              </w:tabs>
              <w:spacing w:line="268" w:lineRule="exact"/>
              <w:ind w:left="107"/>
              <w:rPr>
                <w:sz w:val="24"/>
                <w:lang w:val="ru-RU"/>
              </w:rPr>
            </w:pPr>
            <w:r w:rsidRPr="005B6E3E">
              <w:rPr>
                <w:sz w:val="24"/>
                <w:lang w:val="ru-RU"/>
              </w:rPr>
              <w:t>Место</w:t>
            </w:r>
            <w:r w:rsidRPr="005B6E3E">
              <w:rPr>
                <w:sz w:val="24"/>
                <w:lang w:val="ru-RU"/>
              </w:rPr>
              <w:tab/>
              <w:t>выполнения</w:t>
            </w:r>
          </w:p>
          <w:p w:rsidR="00AA2419" w:rsidRPr="005B6E3E" w:rsidRDefault="00931566">
            <w:pPr>
              <w:pStyle w:val="TableParagraph"/>
              <w:spacing w:line="270" w:lineRule="atLeast"/>
              <w:ind w:left="107" w:right="596"/>
              <w:rPr>
                <w:sz w:val="24"/>
                <w:lang w:val="ru-RU"/>
              </w:rPr>
            </w:pPr>
            <w:r w:rsidRPr="005B6E3E">
              <w:rPr>
                <w:sz w:val="24"/>
                <w:lang w:val="ru-RU"/>
              </w:rPr>
              <w:t>процедуры/ используемая ИС</w:t>
            </w:r>
          </w:p>
        </w:tc>
        <w:tc>
          <w:tcPr>
            <w:tcW w:w="2566" w:type="dxa"/>
          </w:tcPr>
          <w:p w:rsidR="00AA2419" w:rsidRDefault="00931566">
            <w:pPr>
              <w:pStyle w:val="TableParagraph"/>
              <w:ind w:left="107" w:right="415"/>
              <w:rPr>
                <w:sz w:val="24"/>
              </w:rPr>
            </w:pPr>
            <w:r>
              <w:rPr>
                <w:sz w:val="24"/>
              </w:rPr>
              <w:t>Административные действия</w:t>
            </w:r>
          </w:p>
        </w:tc>
        <w:tc>
          <w:tcPr>
            <w:tcW w:w="2530" w:type="dxa"/>
          </w:tcPr>
          <w:p w:rsidR="00AA2419" w:rsidRDefault="00931566">
            <w:pPr>
              <w:pStyle w:val="TableParagraph"/>
              <w:ind w:left="107" w:right="975"/>
              <w:rPr>
                <w:sz w:val="24"/>
              </w:rPr>
            </w:pPr>
            <w:r>
              <w:rPr>
                <w:sz w:val="24"/>
              </w:rPr>
              <w:t>Средний срок выполнения</w:t>
            </w:r>
          </w:p>
        </w:tc>
        <w:tc>
          <w:tcPr>
            <w:tcW w:w="1838" w:type="dxa"/>
          </w:tcPr>
          <w:p w:rsidR="00AA2419" w:rsidRDefault="00931566">
            <w:pPr>
              <w:pStyle w:val="TableParagraph"/>
              <w:spacing w:line="268" w:lineRule="exact"/>
              <w:ind w:left="88" w:right="255"/>
              <w:jc w:val="center"/>
              <w:rPr>
                <w:sz w:val="24"/>
              </w:rPr>
            </w:pPr>
            <w:r>
              <w:rPr>
                <w:sz w:val="24"/>
              </w:rPr>
              <w:t>Трудоемкость</w:t>
            </w:r>
          </w:p>
        </w:tc>
        <w:tc>
          <w:tcPr>
            <w:tcW w:w="5247" w:type="dxa"/>
          </w:tcPr>
          <w:p w:rsidR="00AA2419" w:rsidRDefault="00931566">
            <w:pPr>
              <w:pStyle w:val="TableParagraph"/>
              <w:spacing w:line="268" w:lineRule="exact"/>
              <w:ind w:left="816"/>
              <w:rPr>
                <w:sz w:val="24"/>
              </w:rPr>
            </w:pPr>
            <w:r>
              <w:rPr>
                <w:sz w:val="24"/>
              </w:rPr>
              <w:t>Содержание действия</w:t>
            </w:r>
          </w:p>
        </w:tc>
      </w:tr>
      <w:tr w:rsidR="00AA2419" w:rsidRPr="005B6E3E">
        <w:trPr>
          <w:trHeight w:val="6624"/>
        </w:trPr>
        <w:tc>
          <w:tcPr>
            <w:tcW w:w="2530" w:type="dxa"/>
          </w:tcPr>
          <w:p w:rsidR="00AA2419" w:rsidRPr="005B6E3E" w:rsidRDefault="00931566">
            <w:pPr>
              <w:pStyle w:val="TableParagraph"/>
              <w:tabs>
                <w:tab w:val="left" w:pos="1136"/>
                <w:tab w:val="left" w:pos="1937"/>
              </w:tabs>
              <w:ind w:left="107" w:right="98"/>
              <w:rPr>
                <w:sz w:val="24"/>
                <w:lang w:val="ru-RU"/>
              </w:rPr>
            </w:pPr>
            <w:r w:rsidRPr="005B6E3E">
              <w:rPr>
                <w:sz w:val="24"/>
                <w:lang w:val="ru-RU"/>
              </w:rPr>
              <w:t>Модуль</w:t>
            </w:r>
            <w:r w:rsidRPr="005B6E3E">
              <w:rPr>
                <w:sz w:val="24"/>
                <w:lang w:val="ru-RU"/>
              </w:rPr>
              <w:tab/>
              <w:t>МФЦ</w:t>
            </w:r>
            <w:r w:rsidRPr="005B6E3E">
              <w:rPr>
                <w:sz w:val="24"/>
                <w:lang w:val="ru-RU"/>
              </w:rPr>
              <w:tab/>
              <w:t>ЕИС ОУ/</w:t>
            </w:r>
            <w:r w:rsidRPr="005B6E3E">
              <w:rPr>
                <w:spacing w:val="-2"/>
                <w:sz w:val="24"/>
                <w:lang w:val="ru-RU"/>
              </w:rPr>
              <w:t xml:space="preserve"> </w:t>
            </w:r>
            <w:r w:rsidRPr="005B6E3E">
              <w:rPr>
                <w:sz w:val="24"/>
                <w:lang w:val="ru-RU"/>
              </w:rPr>
              <w:t>МФЦ</w:t>
            </w:r>
          </w:p>
        </w:tc>
        <w:tc>
          <w:tcPr>
            <w:tcW w:w="2566" w:type="dxa"/>
          </w:tcPr>
          <w:p w:rsidR="00AA2419" w:rsidRPr="005B6E3E" w:rsidRDefault="00931566">
            <w:pPr>
              <w:pStyle w:val="TableParagraph"/>
              <w:spacing w:line="268" w:lineRule="exact"/>
              <w:ind w:left="107"/>
              <w:rPr>
                <w:sz w:val="24"/>
                <w:lang w:val="ru-RU"/>
              </w:rPr>
            </w:pPr>
            <w:r w:rsidRPr="005B6E3E">
              <w:rPr>
                <w:sz w:val="24"/>
                <w:lang w:val="ru-RU"/>
              </w:rPr>
              <w:t>Прием и</w:t>
            </w:r>
          </w:p>
          <w:p w:rsidR="00AA2419" w:rsidRPr="005B6E3E" w:rsidRDefault="00931566">
            <w:pPr>
              <w:pStyle w:val="TableParagraph"/>
              <w:ind w:left="107" w:right="117"/>
              <w:rPr>
                <w:sz w:val="24"/>
                <w:lang w:val="ru-RU"/>
              </w:rPr>
            </w:pPr>
            <w:r w:rsidRPr="005B6E3E">
              <w:rPr>
                <w:sz w:val="24"/>
                <w:lang w:val="ru-RU"/>
              </w:rPr>
              <w:t>предварительная проверка документов, Регистрация или отказ в регистрации</w:t>
            </w:r>
          </w:p>
          <w:p w:rsidR="00AA2419" w:rsidRPr="005B6E3E" w:rsidRDefault="00931566">
            <w:pPr>
              <w:pStyle w:val="TableParagraph"/>
              <w:ind w:left="107" w:right="789"/>
              <w:rPr>
                <w:sz w:val="24"/>
                <w:lang w:val="ru-RU"/>
              </w:rPr>
            </w:pPr>
            <w:r w:rsidRPr="005B6E3E">
              <w:rPr>
                <w:sz w:val="24"/>
                <w:lang w:val="ru-RU"/>
              </w:rPr>
              <w:t>заявления о предоставлении</w:t>
            </w:r>
          </w:p>
          <w:p w:rsidR="00AA2419" w:rsidRPr="005B6E3E" w:rsidRDefault="00931566">
            <w:pPr>
              <w:pStyle w:val="TableParagraph"/>
              <w:ind w:left="107" w:right="658"/>
              <w:rPr>
                <w:sz w:val="24"/>
                <w:lang w:val="ru-RU"/>
              </w:rPr>
            </w:pPr>
            <w:r w:rsidRPr="005B6E3E">
              <w:rPr>
                <w:sz w:val="24"/>
                <w:lang w:val="ru-RU"/>
              </w:rPr>
              <w:t>Государственной услуги</w:t>
            </w:r>
          </w:p>
        </w:tc>
        <w:tc>
          <w:tcPr>
            <w:tcW w:w="2530" w:type="dxa"/>
          </w:tcPr>
          <w:p w:rsidR="00AA2419" w:rsidRDefault="00931566">
            <w:pPr>
              <w:pStyle w:val="TableParagraph"/>
              <w:spacing w:line="268" w:lineRule="exact"/>
              <w:ind w:left="487"/>
              <w:rPr>
                <w:sz w:val="24"/>
              </w:rPr>
            </w:pPr>
            <w:r>
              <w:rPr>
                <w:sz w:val="24"/>
              </w:rPr>
              <w:t>1 рабочий день</w:t>
            </w:r>
          </w:p>
        </w:tc>
        <w:tc>
          <w:tcPr>
            <w:tcW w:w="1838" w:type="dxa"/>
          </w:tcPr>
          <w:p w:rsidR="00AA2419" w:rsidRDefault="00931566">
            <w:pPr>
              <w:pStyle w:val="TableParagraph"/>
              <w:spacing w:line="268" w:lineRule="exact"/>
              <w:ind w:left="54" w:right="255"/>
              <w:jc w:val="center"/>
              <w:rPr>
                <w:sz w:val="24"/>
              </w:rPr>
            </w:pPr>
            <w:r>
              <w:rPr>
                <w:sz w:val="24"/>
              </w:rPr>
              <w:t>15 минут</w:t>
            </w:r>
          </w:p>
        </w:tc>
        <w:tc>
          <w:tcPr>
            <w:tcW w:w="5247" w:type="dxa"/>
          </w:tcPr>
          <w:p w:rsidR="00AA2419" w:rsidRPr="005B6E3E" w:rsidRDefault="00931566">
            <w:pPr>
              <w:pStyle w:val="TableParagraph"/>
              <w:tabs>
                <w:tab w:val="left" w:pos="2327"/>
                <w:tab w:val="left" w:pos="3512"/>
              </w:tabs>
              <w:ind w:left="108" w:right="95" w:firstLine="458"/>
              <w:jc w:val="both"/>
              <w:rPr>
                <w:sz w:val="24"/>
                <w:lang w:val="ru-RU"/>
              </w:rPr>
            </w:pPr>
            <w:r w:rsidRPr="005B6E3E">
              <w:rPr>
                <w:sz w:val="24"/>
                <w:lang w:val="ru-RU"/>
              </w:rPr>
              <w:t>Заявитель (представитель Заявителя) представляет заявление и документы, необходимые</w:t>
            </w:r>
            <w:r w:rsidRPr="005B6E3E">
              <w:rPr>
                <w:sz w:val="24"/>
                <w:lang w:val="ru-RU"/>
              </w:rPr>
              <w:tab/>
              <w:t>для</w:t>
            </w:r>
            <w:r w:rsidRPr="005B6E3E">
              <w:rPr>
                <w:sz w:val="24"/>
                <w:lang w:val="ru-RU"/>
              </w:rPr>
              <w:tab/>
              <w:t>предоставления Государственной услуги, в МФЦ.</w:t>
            </w:r>
          </w:p>
          <w:p w:rsidR="00AA2419" w:rsidRPr="005B6E3E" w:rsidRDefault="00931566">
            <w:pPr>
              <w:pStyle w:val="TableParagraph"/>
              <w:ind w:left="108" w:right="96" w:firstLine="595"/>
              <w:jc w:val="both"/>
              <w:rPr>
                <w:sz w:val="24"/>
                <w:lang w:val="ru-RU"/>
              </w:rPr>
            </w:pPr>
            <w:r w:rsidRPr="005B6E3E">
              <w:rPr>
                <w:sz w:val="24"/>
                <w:lang w:val="ru-RU"/>
              </w:rPr>
              <w:t>Специалист МФЦ проводит проверку комплектности представленных документов на соответствие требованиям пункта 10 настоящего Административного регламента.</w:t>
            </w:r>
          </w:p>
          <w:p w:rsidR="00AA2419" w:rsidRPr="005B6E3E" w:rsidRDefault="00931566">
            <w:pPr>
              <w:pStyle w:val="TableParagraph"/>
              <w:ind w:left="108" w:right="98" w:firstLine="595"/>
              <w:jc w:val="both"/>
              <w:rPr>
                <w:sz w:val="24"/>
                <w:lang w:val="ru-RU"/>
              </w:rPr>
            </w:pPr>
            <w:r w:rsidRPr="005B6E3E">
              <w:rPr>
                <w:sz w:val="24"/>
                <w:lang w:val="ru-RU"/>
              </w:rPr>
              <w:t>В случае наличия оснований для отказа в приеме документов в соответствии с разделом</w:t>
            </w:r>
          </w:p>
          <w:p w:rsidR="00AA2419" w:rsidRPr="005B6E3E" w:rsidRDefault="00931566">
            <w:pPr>
              <w:pStyle w:val="TableParagraph"/>
              <w:tabs>
                <w:tab w:val="left" w:pos="2243"/>
                <w:tab w:val="left" w:pos="2704"/>
                <w:tab w:val="left" w:pos="3514"/>
                <w:tab w:val="left" w:pos="4784"/>
              </w:tabs>
              <w:ind w:left="108" w:right="97"/>
              <w:jc w:val="both"/>
              <w:rPr>
                <w:sz w:val="24"/>
                <w:lang w:val="ru-RU"/>
              </w:rPr>
            </w:pPr>
            <w:r w:rsidRPr="005B6E3E">
              <w:rPr>
                <w:sz w:val="24"/>
                <w:lang w:val="ru-RU"/>
              </w:rPr>
              <w:t>12 настоящего Административного регламента специалистом</w:t>
            </w:r>
            <w:r w:rsidRPr="005B6E3E">
              <w:rPr>
                <w:sz w:val="24"/>
                <w:lang w:val="ru-RU"/>
              </w:rPr>
              <w:tab/>
              <w:t>МФЦ</w:t>
            </w:r>
            <w:r w:rsidRPr="005B6E3E">
              <w:rPr>
                <w:sz w:val="24"/>
                <w:lang w:val="ru-RU"/>
              </w:rPr>
              <w:tab/>
              <w:t>осуществляется информирование Заявителя (представителя Заявителя) о необходимости предъявления дополнительных</w:t>
            </w:r>
            <w:r w:rsidRPr="005B6E3E">
              <w:rPr>
                <w:sz w:val="24"/>
                <w:lang w:val="ru-RU"/>
              </w:rPr>
              <w:tab/>
            </w:r>
            <w:r w:rsidRPr="005B6E3E">
              <w:rPr>
                <w:sz w:val="24"/>
                <w:lang w:val="ru-RU"/>
              </w:rPr>
              <w:tab/>
              <w:t>документов</w:t>
            </w:r>
            <w:r w:rsidRPr="005B6E3E">
              <w:rPr>
                <w:sz w:val="24"/>
                <w:lang w:val="ru-RU"/>
              </w:rPr>
              <w:tab/>
              <w:t>для предоставления Государственной услуги и предлагается обратиться</w:t>
            </w:r>
            <w:r w:rsidRPr="005B6E3E">
              <w:rPr>
                <w:spacing w:val="-1"/>
                <w:sz w:val="24"/>
                <w:lang w:val="ru-RU"/>
              </w:rPr>
              <w:t xml:space="preserve"> </w:t>
            </w:r>
            <w:r w:rsidRPr="005B6E3E">
              <w:rPr>
                <w:sz w:val="24"/>
                <w:lang w:val="ru-RU"/>
              </w:rPr>
              <w:t>повторно.</w:t>
            </w:r>
          </w:p>
          <w:p w:rsidR="00AA2419" w:rsidRPr="005B6E3E" w:rsidRDefault="00931566">
            <w:pPr>
              <w:pStyle w:val="TableParagraph"/>
              <w:spacing w:line="270" w:lineRule="atLeast"/>
              <w:ind w:left="108" w:right="94" w:firstLine="458"/>
              <w:jc w:val="both"/>
              <w:rPr>
                <w:sz w:val="24"/>
                <w:lang w:val="ru-RU"/>
              </w:rPr>
            </w:pPr>
            <w:r w:rsidRPr="005B6E3E">
              <w:rPr>
                <w:sz w:val="24"/>
                <w:lang w:val="ru-RU"/>
              </w:rPr>
              <w:t>Специалист МФЦ подготавливает отказ в приеме документов, необходимых для предоставления Государственной услуги, указав основания для отказа в соответствии с разделом 12 настоящего Административного регламента в срок не позднее 15 минут с момента получения от Заявителя (представителя Заявителя)</w:t>
            </w:r>
          </w:p>
        </w:tc>
      </w:tr>
    </w:tbl>
    <w:p w:rsidR="00AA2419" w:rsidRPr="005B6E3E" w:rsidRDefault="00AA2419">
      <w:pPr>
        <w:spacing w:line="270" w:lineRule="atLeast"/>
        <w:jc w:val="both"/>
        <w:rPr>
          <w:sz w:val="24"/>
          <w:lang w:val="ru-RU"/>
        </w:rPr>
        <w:sectPr w:rsidR="00AA2419" w:rsidRPr="005B6E3E">
          <w:footerReference w:type="default" r:id="rId22"/>
          <w:pgSz w:w="16840" w:h="11910" w:orient="landscape"/>
          <w:pgMar w:top="760" w:right="560" w:bottom="280" w:left="1060" w:header="0" w:footer="0" w:gutter="0"/>
          <w:cols w:space="720"/>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2566"/>
        <w:gridCol w:w="2530"/>
        <w:gridCol w:w="1838"/>
        <w:gridCol w:w="5247"/>
      </w:tblGrid>
      <w:tr w:rsidR="00AA2419" w:rsidRPr="005B6E3E">
        <w:trPr>
          <w:trHeight w:val="7729"/>
        </w:trPr>
        <w:tc>
          <w:tcPr>
            <w:tcW w:w="2530" w:type="dxa"/>
          </w:tcPr>
          <w:p w:rsidR="00AA2419" w:rsidRPr="005B6E3E" w:rsidRDefault="00AA2419">
            <w:pPr>
              <w:pStyle w:val="TableParagraph"/>
              <w:rPr>
                <w:sz w:val="24"/>
                <w:lang w:val="ru-RU"/>
              </w:rPr>
            </w:pPr>
          </w:p>
        </w:tc>
        <w:tc>
          <w:tcPr>
            <w:tcW w:w="2566" w:type="dxa"/>
          </w:tcPr>
          <w:p w:rsidR="00AA2419" w:rsidRPr="005B6E3E" w:rsidRDefault="00AA2419">
            <w:pPr>
              <w:pStyle w:val="TableParagraph"/>
              <w:rPr>
                <w:sz w:val="24"/>
                <w:lang w:val="ru-RU"/>
              </w:rPr>
            </w:pPr>
          </w:p>
        </w:tc>
        <w:tc>
          <w:tcPr>
            <w:tcW w:w="2530" w:type="dxa"/>
          </w:tcPr>
          <w:p w:rsidR="00AA2419" w:rsidRPr="005B6E3E" w:rsidRDefault="00AA2419">
            <w:pPr>
              <w:pStyle w:val="TableParagraph"/>
              <w:rPr>
                <w:sz w:val="24"/>
                <w:lang w:val="ru-RU"/>
              </w:rPr>
            </w:pPr>
          </w:p>
        </w:tc>
        <w:tc>
          <w:tcPr>
            <w:tcW w:w="1838" w:type="dxa"/>
          </w:tcPr>
          <w:p w:rsidR="00AA2419" w:rsidRPr="005B6E3E" w:rsidRDefault="00AA2419">
            <w:pPr>
              <w:pStyle w:val="TableParagraph"/>
              <w:rPr>
                <w:sz w:val="24"/>
                <w:lang w:val="ru-RU"/>
              </w:rPr>
            </w:pPr>
          </w:p>
        </w:tc>
        <w:tc>
          <w:tcPr>
            <w:tcW w:w="5247" w:type="dxa"/>
          </w:tcPr>
          <w:p w:rsidR="00AA2419" w:rsidRPr="005B6E3E" w:rsidRDefault="00931566">
            <w:pPr>
              <w:pStyle w:val="TableParagraph"/>
              <w:spacing w:line="264" w:lineRule="exact"/>
              <w:ind w:left="108"/>
              <w:rPr>
                <w:sz w:val="24"/>
                <w:lang w:val="ru-RU"/>
              </w:rPr>
            </w:pPr>
            <w:r w:rsidRPr="005B6E3E">
              <w:rPr>
                <w:sz w:val="24"/>
                <w:lang w:val="ru-RU"/>
              </w:rPr>
              <w:t>документов.</w:t>
            </w:r>
          </w:p>
          <w:p w:rsidR="00AA2419" w:rsidRPr="005B6E3E" w:rsidRDefault="00931566">
            <w:pPr>
              <w:pStyle w:val="TableParagraph"/>
              <w:tabs>
                <w:tab w:val="left" w:pos="1868"/>
                <w:tab w:val="left" w:pos="2072"/>
                <w:tab w:val="left" w:pos="2296"/>
                <w:tab w:val="left" w:pos="2356"/>
                <w:tab w:val="left" w:pos="3528"/>
                <w:tab w:val="left" w:pos="3964"/>
                <w:tab w:val="left" w:pos="4002"/>
                <w:tab w:val="left" w:pos="4411"/>
                <w:tab w:val="left" w:pos="5023"/>
              </w:tabs>
              <w:ind w:left="108" w:right="98" w:firstLine="595"/>
              <w:jc w:val="right"/>
              <w:rPr>
                <w:sz w:val="24"/>
                <w:lang w:val="ru-RU"/>
              </w:rPr>
            </w:pPr>
            <w:r w:rsidRPr="005B6E3E">
              <w:rPr>
                <w:sz w:val="24"/>
                <w:lang w:val="ru-RU"/>
              </w:rPr>
              <w:t>В случае отсутствия оснований</w:t>
            </w:r>
            <w:r w:rsidRPr="005B6E3E">
              <w:rPr>
                <w:spacing w:val="2"/>
                <w:sz w:val="24"/>
                <w:lang w:val="ru-RU"/>
              </w:rPr>
              <w:t xml:space="preserve"> </w:t>
            </w:r>
            <w:r w:rsidRPr="005B6E3E">
              <w:rPr>
                <w:sz w:val="24"/>
                <w:lang w:val="ru-RU"/>
              </w:rPr>
              <w:t>для</w:t>
            </w:r>
            <w:r w:rsidRPr="005B6E3E">
              <w:rPr>
                <w:spacing w:val="17"/>
                <w:sz w:val="24"/>
                <w:lang w:val="ru-RU"/>
              </w:rPr>
              <w:t xml:space="preserve"> </w:t>
            </w:r>
            <w:r w:rsidRPr="005B6E3E">
              <w:rPr>
                <w:sz w:val="24"/>
                <w:lang w:val="ru-RU"/>
              </w:rPr>
              <w:t>отказа в приеме документов специалистом</w:t>
            </w:r>
            <w:r w:rsidRPr="005B6E3E">
              <w:rPr>
                <w:spacing w:val="2"/>
                <w:sz w:val="24"/>
                <w:lang w:val="ru-RU"/>
              </w:rPr>
              <w:t xml:space="preserve"> </w:t>
            </w:r>
            <w:r w:rsidRPr="005B6E3E">
              <w:rPr>
                <w:sz w:val="24"/>
                <w:lang w:val="ru-RU"/>
              </w:rPr>
              <w:t>МФЦ</w:t>
            </w:r>
            <w:r w:rsidRPr="005B6E3E">
              <w:rPr>
                <w:spacing w:val="46"/>
                <w:sz w:val="24"/>
                <w:lang w:val="ru-RU"/>
              </w:rPr>
              <w:t xml:space="preserve"> </w:t>
            </w:r>
            <w:r w:rsidRPr="005B6E3E">
              <w:rPr>
                <w:sz w:val="24"/>
                <w:lang w:val="ru-RU"/>
              </w:rPr>
              <w:t>в Модуле МФЦ ЕИС ОУ</w:t>
            </w:r>
            <w:r w:rsidRPr="005B6E3E">
              <w:rPr>
                <w:spacing w:val="49"/>
                <w:sz w:val="24"/>
                <w:lang w:val="ru-RU"/>
              </w:rPr>
              <w:t xml:space="preserve"> </w:t>
            </w:r>
            <w:r w:rsidRPr="005B6E3E">
              <w:rPr>
                <w:sz w:val="24"/>
                <w:lang w:val="ru-RU"/>
              </w:rPr>
              <w:t>заполняется</w:t>
            </w:r>
            <w:r w:rsidRPr="005B6E3E">
              <w:rPr>
                <w:spacing w:val="13"/>
                <w:sz w:val="24"/>
                <w:lang w:val="ru-RU"/>
              </w:rPr>
              <w:t xml:space="preserve"> </w:t>
            </w:r>
            <w:r w:rsidRPr="005B6E3E">
              <w:rPr>
                <w:sz w:val="24"/>
                <w:lang w:val="ru-RU"/>
              </w:rPr>
              <w:t>карточка Государственной услуги, вносятся</w:t>
            </w:r>
            <w:r w:rsidRPr="005B6E3E">
              <w:rPr>
                <w:spacing w:val="10"/>
                <w:sz w:val="24"/>
                <w:lang w:val="ru-RU"/>
              </w:rPr>
              <w:t xml:space="preserve"> </w:t>
            </w:r>
            <w:r w:rsidRPr="005B6E3E">
              <w:rPr>
                <w:sz w:val="24"/>
                <w:lang w:val="ru-RU"/>
              </w:rPr>
              <w:t>сведения</w:t>
            </w:r>
            <w:r w:rsidRPr="005B6E3E">
              <w:rPr>
                <w:spacing w:val="46"/>
                <w:sz w:val="24"/>
                <w:lang w:val="ru-RU"/>
              </w:rPr>
              <w:t xml:space="preserve"> </w:t>
            </w:r>
            <w:r w:rsidRPr="005B6E3E">
              <w:rPr>
                <w:sz w:val="24"/>
                <w:lang w:val="ru-RU"/>
              </w:rPr>
              <w:t>по всем полям в соответствии</w:t>
            </w:r>
            <w:r w:rsidRPr="005B6E3E">
              <w:rPr>
                <w:spacing w:val="43"/>
                <w:sz w:val="24"/>
                <w:lang w:val="ru-RU"/>
              </w:rPr>
              <w:t xml:space="preserve"> </w:t>
            </w:r>
            <w:r w:rsidRPr="005B6E3E">
              <w:rPr>
                <w:sz w:val="24"/>
                <w:lang w:val="ru-RU"/>
              </w:rPr>
              <w:t>с</w:t>
            </w:r>
            <w:r w:rsidRPr="005B6E3E">
              <w:rPr>
                <w:spacing w:val="8"/>
                <w:sz w:val="24"/>
                <w:lang w:val="ru-RU"/>
              </w:rPr>
              <w:t xml:space="preserve"> </w:t>
            </w:r>
            <w:r w:rsidRPr="005B6E3E">
              <w:rPr>
                <w:sz w:val="24"/>
                <w:lang w:val="ru-RU"/>
              </w:rPr>
              <w:t>инструкцией, сканируются</w:t>
            </w:r>
            <w:r w:rsidRPr="005B6E3E">
              <w:rPr>
                <w:sz w:val="24"/>
                <w:lang w:val="ru-RU"/>
              </w:rPr>
              <w:tab/>
            </w:r>
            <w:r w:rsidRPr="005B6E3E">
              <w:rPr>
                <w:spacing w:val="-1"/>
                <w:sz w:val="24"/>
                <w:lang w:val="ru-RU"/>
              </w:rPr>
              <w:t>представленные</w:t>
            </w:r>
            <w:r w:rsidRPr="005B6E3E">
              <w:rPr>
                <w:spacing w:val="-1"/>
                <w:sz w:val="24"/>
                <w:lang w:val="ru-RU"/>
              </w:rPr>
              <w:tab/>
              <w:t xml:space="preserve">Заявителем </w:t>
            </w:r>
            <w:r w:rsidRPr="005B6E3E">
              <w:rPr>
                <w:sz w:val="24"/>
                <w:lang w:val="ru-RU"/>
              </w:rPr>
              <w:t>(представителем</w:t>
            </w:r>
            <w:r w:rsidRPr="005B6E3E">
              <w:rPr>
                <w:sz w:val="24"/>
                <w:lang w:val="ru-RU"/>
              </w:rPr>
              <w:tab/>
            </w:r>
            <w:r w:rsidRPr="005B6E3E">
              <w:rPr>
                <w:sz w:val="24"/>
                <w:lang w:val="ru-RU"/>
              </w:rPr>
              <w:tab/>
            </w:r>
            <w:r w:rsidRPr="005B6E3E">
              <w:rPr>
                <w:sz w:val="24"/>
                <w:lang w:val="ru-RU"/>
              </w:rPr>
              <w:tab/>
            </w:r>
            <w:r w:rsidRPr="005B6E3E">
              <w:rPr>
                <w:sz w:val="24"/>
                <w:lang w:val="ru-RU"/>
              </w:rPr>
              <w:tab/>
              <w:t>Заявителя)</w:t>
            </w:r>
            <w:r w:rsidRPr="005B6E3E">
              <w:rPr>
                <w:sz w:val="24"/>
                <w:lang w:val="ru-RU"/>
              </w:rPr>
              <w:tab/>
            </w:r>
            <w:r w:rsidRPr="005B6E3E">
              <w:rPr>
                <w:sz w:val="24"/>
                <w:lang w:val="ru-RU"/>
              </w:rPr>
              <w:tab/>
            </w:r>
            <w:r w:rsidRPr="005B6E3E">
              <w:rPr>
                <w:sz w:val="24"/>
                <w:lang w:val="ru-RU"/>
              </w:rPr>
              <w:tab/>
            </w:r>
            <w:r w:rsidRPr="005B6E3E">
              <w:rPr>
                <w:spacing w:val="-1"/>
                <w:sz w:val="24"/>
                <w:lang w:val="ru-RU"/>
              </w:rPr>
              <w:t xml:space="preserve">документы </w:t>
            </w:r>
            <w:r w:rsidRPr="005B6E3E">
              <w:rPr>
                <w:sz w:val="24"/>
                <w:lang w:val="ru-RU"/>
              </w:rPr>
              <w:t>(прилагаются</w:t>
            </w:r>
            <w:r w:rsidRPr="005B6E3E">
              <w:rPr>
                <w:sz w:val="24"/>
                <w:lang w:val="ru-RU"/>
              </w:rPr>
              <w:tab/>
            </w:r>
            <w:r w:rsidRPr="005B6E3E">
              <w:rPr>
                <w:sz w:val="24"/>
                <w:lang w:val="ru-RU"/>
              </w:rPr>
              <w:tab/>
            </w:r>
            <w:r w:rsidRPr="005B6E3E">
              <w:rPr>
                <w:sz w:val="24"/>
                <w:lang w:val="ru-RU"/>
              </w:rPr>
              <w:tab/>
              <w:t>электронные</w:t>
            </w:r>
            <w:r w:rsidRPr="005B6E3E">
              <w:rPr>
                <w:sz w:val="24"/>
                <w:lang w:val="ru-RU"/>
              </w:rPr>
              <w:tab/>
            </w:r>
            <w:r w:rsidRPr="005B6E3E">
              <w:rPr>
                <w:sz w:val="24"/>
                <w:lang w:val="ru-RU"/>
              </w:rPr>
              <w:tab/>
            </w:r>
            <w:r w:rsidRPr="005B6E3E">
              <w:rPr>
                <w:sz w:val="24"/>
                <w:lang w:val="ru-RU"/>
              </w:rPr>
              <w:tab/>
            </w:r>
            <w:r w:rsidRPr="005B6E3E">
              <w:rPr>
                <w:spacing w:val="-1"/>
                <w:sz w:val="24"/>
                <w:lang w:val="ru-RU"/>
              </w:rPr>
              <w:t xml:space="preserve">образы </w:t>
            </w:r>
            <w:r w:rsidRPr="005B6E3E">
              <w:rPr>
                <w:sz w:val="24"/>
                <w:lang w:val="ru-RU"/>
              </w:rPr>
              <w:t>представленных</w:t>
            </w:r>
            <w:r w:rsidRPr="005B6E3E">
              <w:rPr>
                <w:sz w:val="24"/>
                <w:lang w:val="ru-RU"/>
              </w:rPr>
              <w:tab/>
            </w:r>
            <w:r w:rsidRPr="005B6E3E">
              <w:rPr>
                <w:sz w:val="24"/>
                <w:lang w:val="ru-RU"/>
              </w:rPr>
              <w:tab/>
              <w:t>Заявителем</w:t>
            </w:r>
            <w:r w:rsidRPr="005B6E3E">
              <w:rPr>
                <w:sz w:val="24"/>
                <w:lang w:val="ru-RU"/>
              </w:rPr>
              <w:tab/>
              <w:t>документов</w:t>
            </w:r>
            <w:r w:rsidRPr="005B6E3E">
              <w:rPr>
                <w:sz w:val="24"/>
                <w:lang w:val="ru-RU"/>
              </w:rPr>
              <w:tab/>
              <w:t>в полном объеме), формируется</w:t>
            </w:r>
            <w:r w:rsidRPr="005B6E3E">
              <w:rPr>
                <w:spacing w:val="-9"/>
                <w:sz w:val="24"/>
                <w:lang w:val="ru-RU"/>
              </w:rPr>
              <w:t xml:space="preserve"> </w:t>
            </w:r>
            <w:r w:rsidRPr="005B6E3E">
              <w:rPr>
                <w:sz w:val="24"/>
                <w:lang w:val="ru-RU"/>
              </w:rPr>
              <w:t>электронное</w:t>
            </w:r>
            <w:r w:rsidRPr="005B6E3E">
              <w:rPr>
                <w:spacing w:val="-3"/>
                <w:sz w:val="24"/>
                <w:lang w:val="ru-RU"/>
              </w:rPr>
              <w:t xml:space="preserve"> </w:t>
            </w:r>
            <w:r w:rsidRPr="005B6E3E">
              <w:rPr>
                <w:sz w:val="24"/>
                <w:lang w:val="ru-RU"/>
              </w:rPr>
              <w:t>дело.</w:t>
            </w:r>
            <w:r w:rsidRPr="005B6E3E">
              <w:rPr>
                <w:spacing w:val="-1"/>
                <w:sz w:val="24"/>
                <w:lang w:val="ru-RU"/>
              </w:rPr>
              <w:t xml:space="preserve"> </w:t>
            </w:r>
            <w:r w:rsidRPr="005B6E3E">
              <w:rPr>
                <w:sz w:val="24"/>
                <w:lang w:val="ru-RU"/>
              </w:rPr>
              <w:t>В присутствии Заявителя</w:t>
            </w:r>
            <w:r w:rsidRPr="005B6E3E">
              <w:rPr>
                <w:spacing w:val="32"/>
                <w:sz w:val="24"/>
                <w:lang w:val="ru-RU"/>
              </w:rPr>
              <w:t xml:space="preserve"> </w:t>
            </w:r>
            <w:r w:rsidRPr="005B6E3E">
              <w:rPr>
                <w:sz w:val="24"/>
                <w:lang w:val="ru-RU"/>
              </w:rPr>
              <w:t>(представителя</w:t>
            </w:r>
          </w:p>
          <w:p w:rsidR="00AA2419" w:rsidRPr="005B6E3E" w:rsidRDefault="00931566">
            <w:pPr>
              <w:pStyle w:val="TableParagraph"/>
              <w:tabs>
                <w:tab w:val="left" w:pos="2044"/>
                <w:tab w:val="left" w:pos="4035"/>
              </w:tabs>
              <w:spacing w:before="1"/>
              <w:ind w:left="108" w:right="98"/>
              <w:jc w:val="both"/>
              <w:rPr>
                <w:sz w:val="24"/>
                <w:lang w:val="ru-RU"/>
              </w:rPr>
            </w:pPr>
            <w:r w:rsidRPr="005B6E3E">
              <w:rPr>
                <w:sz w:val="24"/>
                <w:lang w:val="ru-RU"/>
              </w:rPr>
              <w:t>Заявителя, уполномоченного на подписание Заявления),</w:t>
            </w:r>
            <w:r w:rsidRPr="005B6E3E">
              <w:rPr>
                <w:sz w:val="24"/>
                <w:lang w:val="ru-RU"/>
              </w:rPr>
              <w:tab/>
              <w:t>заполняется</w:t>
            </w:r>
            <w:r w:rsidRPr="005B6E3E">
              <w:rPr>
                <w:sz w:val="24"/>
                <w:lang w:val="ru-RU"/>
              </w:rPr>
              <w:tab/>
              <w:t>Заявление, регистрируется в Модуле МФЦ ЕИС</w:t>
            </w:r>
            <w:r w:rsidRPr="005B6E3E">
              <w:rPr>
                <w:spacing w:val="-7"/>
                <w:sz w:val="24"/>
                <w:lang w:val="ru-RU"/>
              </w:rPr>
              <w:t xml:space="preserve"> </w:t>
            </w:r>
            <w:r w:rsidRPr="005B6E3E">
              <w:rPr>
                <w:sz w:val="24"/>
                <w:lang w:val="ru-RU"/>
              </w:rPr>
              <w:t>ОУ.</w:t>
            </w:r>
          </w:p>
          <w:p w:rsidR="00AA2419" w:rsidRPr="005B6E3E" w:rsidRDefault="00931566">
            <w:pPr>
              <w:pStyle w:val="TableParagraph"/>
              <w:ind w:left="108" w:right="95" w:firstLine="595"/>
              <w:jc w:val="both"/>
              <w:rPr>
                <w:sz w:val="24"/>
                <w:lang w:val="ru-RU"/>
              </w:rPr>
            </w:pPr>
            <w:r w:rsidRPr="005B6E3E">
              <w:rPr>
                <w:sz w:val="24"/>
                <w:lang w:val="ru-RU"/>
              </w:rPr>
              <w:t>Формируется выписка о приеме документов. В выписке указывается перечень и количество листов, входящий номер, дата получения и дата готовности результата предоставления Государственной услуги.</w:t>
            </w:r>
          </w:p>
          <w:p w:rsidR="00AA2419" w:rsidRDefault="00931566">
            <w:pPr>
              <w:pStyle w:val="TableParagraph"/>
              <w:spacing w:before="1"/>
              <w:ind w:left="108" w:right="98" w:firstLine="595"/>
              <w:jc w:val="both"/>
              <w:rPr>
                <w:sz w:val="24"/>
              </w:rPr>
            </w:pPr>
            <w:r w:rsidRPr="005B6E3E">
              <w:rPr>
                <w:sz w:val="24"/>
                <w:lang w:val="ru-RU"/>
              </w:rPr>
              <w:t xml:space="preserve">Выписка подписывается специалистом МФЦ, принявшим документы и Заявителем (представителем Заявителя). </w:t>
            </w:r>
            <w:r>
              <w:rPr>
                <w:sz w:val="24"/>
              </w:rPr>
              <w:t>Экземпляр подписанной выписки передается Заявителю (представителю Заявителя).</w:t>
            </w:r>
          </w:p>
          <w:p w:rsidR="00AA2419" w:rsidRPr="005B6E3E" w:rsidRDefault="00931566">
            <w:pPr>
              <w:pStyle w:val="TableParagraph"/>
              <w:ind w:left="108" w:right="98" w:firstLine="595"/>
              <w:jc w:val="both"/>
              <w:rPr>
                <w:sz w:val="24"/>
                <w:lang w:val="ru-RU"/>
              </w:rPr>
            </w:pPr>
            <w:r w:rsidRPr="005B6E3E">
              <w:rPr>
                <w:sz w:val="24"/>
                <w:lang w:val="ru-RU"/>
              </w:rPr>
              <w:t>Электронное дело в день обращения Заявителя поступает из Модуля МФЦ ЕИС ОУ в</w:t>
            </w:r>
          </w:p>
          <w:p w:rsidR="00AA2419" w:rsidRPr="005B6E3E" w:rsidRDefault="00931566">
            <w:pPr>
              <w:pStyle w:val="TableParagraph"/>
              <w:spacing w:line="268" w:lineRule="exact"/>
              <w:ind w:left="108"/>
              <w:jc w:val="both"/>
              <w:rPr>
                <w:sz w:val="24"/>
                <w:lang w:val="ru-RU"/>
              </w:rPr>
            </w:pPr>
            <w:r w:rsidRPr="005B6E3E">
              <w:rPr>
                <w:sz w:val="24"/>
                <w:lang w:val="ru-RU"/>
              </w:rPr>
              <w:t>Модуль оказания услуг ЕИС ОУ.</w:t>
            </w:r>
          </w:p>
        </w:tc>
      </w:tr>
      <w:tr w:rsidR="00AA2419" w:rsidRPr="005B6E3E">
        <w:trPr>
          <w:trHeight w:val="275"/>
        </w:trPr>
        <w:tc>
          <w:tcPr>
            <w:tcW w:w="14711" w:type="dxa"/>
            <w:gridSpan w:val="5"/>
          </w:tcPr>
          <w:p w:rsidR="00AA2419" w:rsidRPr="005B6E3E" w:rsidRDefault="00931566">
            <w:pPr>
              <w:pStyle w:val="TableParagraph"/>
              <w:spacing w:line="256" w:lineRule="exact"/>
              <w:ind w:left="2882"/>
              <w:rPr>
                <w:sz w:val="24"/>
                <w:lang w:val="ru-RU"/>
              </w:rPr>
            </w:pPr>
            <w:r w:rsidRPr="005B6E3E">
              <w:rPr>
                <w:sz w:val="24"/>
                <w:lang w:val="ru-RU"/>
              </w:rPr>
              <w:t>1. Прием и регистрация Заявления и документов (в случае подачи документов через РПГУ)</w:t>
            </w:r>
          </w:p>
        </w:tc>
      </w:tr>
      <w:tr w:rsidR="00AA2419" w:rsidRPr="005B6E3E">
        <w:trPr>
          <w:trHeight w:val="1932"/>
        </w:trPr>
        <w:tc>
          <w:tcPr>
            <w:tcW w:w="2530" w:type="dxa"/>
          </w:tcPr>
          <w:p w:rsidR="00AA2419" w:rsidRDefault="00931566">
            <w:pPr>
              <w:pStyle w:val="TableParagraph"/>
              <w:tabs>
                <w:tab w:val="left" w:pos="2009"/>
              </w:tabs>
              <w:ind w:left="107" w:right="98"/>
              <w:rPr>
                <w:sz w:val="24"/>
              </w:rPr>
            </w:pPr>
            <w:r>
              <w:rPr>
                <w:sz w:val="24"/>
              </w:rPr>
              <w:t>РПГУ/Модуль</w:t>
            </w:r>
            <w:r>
              <w:rPr>
                <w:sz w:val="24"/>
              </w:rPr>
              <w:tab/>
              <w:t>ОУ/ Администрация</w:t>
            </w:r>
          </w:p>
        </w:tc>
        <w:tc>
          <w:tcPr>
            <w:tcW w:w="2566" w:type="dxa"/>
          </w:tcPr>
          <w:p w:rsidR="00AA2419" w:rsidRPr="005B6E3E" w:rsidRDefault="00931566">
            <w:pPr>
              <w:pStyle w:val="TableParagraph"/>
              <w:spacing w:line="264" w:lineRule="exact"/>
              <w:ind w:left="107"/>
              <w:rPr>
                <w:sz w:val="24"/>
                <w:lang w:val="ru-RU"/>
              </w:rPr>
            </w:pPr>
            <w:r w:rsidRPr="005B6E3E">
              <w:rPr>
                <w:sz w:val="24"/>
                <w:lang w:val="ru-RU"/>
              </w:rPr>
              <w:t>Прием и</w:t>
            </w:r>
          </w:p>
          <w:p w:rsidR="00AA2419" w:rsidRPr="005B6E3E" w:rsidRDefault="00931566">
            <w:pPr>
              <w:pStyle w:val="TableParagraph"/>
              <w:ind w:left="107" w:right="117"/>
              <w:rPr>
                <w:sz w:val="24"/>
                <w:lang w:val="ru-RU"/>
              </w:rPr>
            </w:pPr>
            <w:r w:rsidRPr="005B6E3E">
              <w:rPr>
                <w:sz w:val="24"/>
                <w:lang w:val="ru-RU"/>
              </w:rPr>
              <w:t>предварительная проверка документов, Регистрация или отказ в регистрации</w:t>
            </w:r>
          </w:p>
          <w:p w:rsidR="00AA2419" w:rsidRDefault="00931566">
            <w:pPr>
              <w:pStyle w:val="TableParagraph"/>
              <w:spacing w:line="270" w:lineRule="atLeast"/>
              <w:ind w:left="107" w:right="789"/>
              <w:rPr>
                <w:sz w:val="24"/>
              </w:rPr>
            </w:pPr>
            <w:r>
              <w:rPr>
                <w:sz w:val="24"/>
              </w:rPr>
              <w:t>заявления о предоставлении</w:t>
            </w:r>
          </w:p>
        </w:tc>
        <w:tc>
          <w:tcPr>
            <w:tcW w:w="2530" w:type="dxa"/>
          </w:tcPr>
          <w:p w:rsidR="00AA2419" w:rsidRDefault="00931566">
            <w:pPr>
              <w:pStyle w:val="TableParagraph"/>
              <w:spacing w:line="264" w:lineRule="exact"/>
              <w:ind w:left="487"/>
              <w:rPr>
                <w:sz w:val="24"/>
              </w:rPr>
            </w:pPr>
            <w:r>
              <w:rPr>
                <w:sz w:val="24"/>
              </w:rPr>
              <w:t>1 рабочий день</w:t>
            </w:r>
          </w:p>
        </w:tc>
        <w:tc>
          <w:tcPr>
            <w:tcW w:w="1838" w:type="dxa"/>
          </w:tcPr>
          <w:p w:rsidR="00AA2419" w:rsidRDefault="00931566">
            <w:pPr>
              <w:pStyle w:val="TableParagraph"/>
              <w:spacing w:line="264" w:lineRule="exact"/>
              <w:ind w:left="347"/>
              <w:rPr>
                <w:sz w:val="24"/>
              </w:rPr>
            </w:pPr>
            <w:r>
              <w:rPr>
                <w:sz w:val="24"/>
              </w:rPr>
              <w:t>15 минут</w:t>
            </w:r>
          </w:p>
        </w:tc>
        <w:tc>
          <w:tcPr>
            <w:tcW w:w="5247" w:type="dxa"/>
          </w:tcPr>
          <w:p w:rsidR="00AA2419" w:rsidRPr="005B6E3E" w:rsidRDefault="00931566">
            <w:pPr>
              <w:pStyle w:val="TableParagraph"/>
              <w:tabs>
                <w:tab w:val="left" w:pos="2327"/>
                <w:tab w:val="left" w:pos="3512"/>
              </w:tabs>
              <w:ind w:left="108" w:right="95" w:firstLine="458"/>
              <w:jc w:val="both"/>
              <w:rPr>
                <w:sz w:val="24"/>
                <w:lang w:val="ru-RU"/>
              </w:rPr>
            </w:pPr>
            <w:r w:rsidRPr="005B6E3E">
              <w:rPr>
                <w:sz w:val="24"/>
                <w:lang w:val="ru-RU"/>
              </w:rPr>
              <w:t>Заявитель (представитель Заявителя) направляет Заявление и документы, необходимые</w:t>
            </w:r>
            <w:r w:rsidRPr="005B6E3E">
              <w:rPr>
                <w:sz w:val="24"/>
                <w:lang w:val="ru-RU"/>
              </w:rPr>
              <w:tab/>
              <w:t>для</w:t>
            </w:r>
            <w:r w:rsidRPr="005B6E3E">
              <w:rPr>
                <w:sz w:val="24"/>
                <w:lang w:val="ru-RU"/>
              </w:rPr>
              <w:tab/>
              <w:t>предоставления Государственной услуги, в электронном виде через</w:t>
            </w:r>
            <w:r w:rsidRPr="005B6E3E">
              <w:rPr>
                <w:spacing w:val="-1"/>
                <w:sz w:val="24"/>
                <w:lang w:val="ru-RU"/>
              </w:rPr>
              <w:t xml:space="preserve"> </w:t>
            </w:r>
            <w:r w:rsidRPr="005B6E3E">
              <w:rPr>
                <w:sz w:val="24"/>
                <w:lang w:val="ru-RU"/>
              </w:rPr>
              <w:t>РПГУ.</w:t>
            </w:r>
          </w:p>
          <w:p w:rsidR="00AA2419" w:rsidRPr="005B6E3E" w:rsidRDefault="00931566">
            <w:pPr>
              <w:pStyle w:val="TableParagraph"/>
              <w:tabs>
                <w:tab w:val="left" w:pos="1480"/>
                <w:tab w:val="left" w:pos="2221"/>
                <w:tab w:val="left" w:pos="3466"/>
                <w:tab w:val="left" w:pos="4178"/>
              </w:tabs>
              <w:spacing w:line="270" w:lineRule="atLeast"/>
              <w:ind w:left="108" w:right="100" w:firstLine="595"/>
              <w:rPr>
                <w:sz w:val="24"/>
                <w:lang w:val="ru-RU"/>
              </w:rPr>
            </w:pPr>
            <w:r w:rsidRPr="005B6E3E">
              <w:rPr>
                <w:sz w:val="24"/>
                <w:lang w:val="ru-RU"/>
              </w:rPr>
              <w:t>Специалист</w:t>
            </w:r>
            <w:r w:rsidRPr="005B6E3E">
              <w:rPr>
                <w:sz w:val="24"/>
                <w:lang w:val="ru-RU"/>
              </w:rPr>
              <w:tab/>
              <w:t>Администрации</w:t>
            </w:r>
            <w:r w:rsidRPr="005B6E3E">
              <w:rPr>
                <w:sz w:val="24"/>
                <w:lang w:val="ru-RU"/>
              </w:rPr>
              <w:tab/>
              <w:t>проводит проверку</w:t>
            </w:r>
            <w:r w:rsidRPr="005B6E3E">
              <w:rPr>
                <w:sz w:val="24"/>
                <w:lang w:val="ru-RU"/>
              </w:rPr>
              <w:tab/>
              <w:t>комплектности</w:t>
            </w:r>
            <w:r w:rsidRPr="005B6E3E">
              <w:rPr>
                <w:sz w:val="24"/>
                <w:lang w:val="ru-RU"/>
              </w:rPr>
              <w:tab/>
            </w:r>
            <w:r w:rsidRPr="005B6E3E">
              <w:rPr>
                <w:spacing w:val="-1"/>
                <w:sz w:val="24"/>
                <w:lang w:val="ru-RU"/>
              </w:rPr>
              <w:t>представленных</w:t>
            </w:r>
          </w:p>
        </w:tc>
      </w:tr>
    </w:tbl>
    <w:p w:rsidR="00AA2419" w:rsidRPr="005B6E3E" w:rsidRDefault="00AA2419">
      <w:pPr>
        <w:spacing w:line="270" w:lineRule="atLeast"/>
        <w:rPr>
          <w:sz w:val="24"/>
          <w:lang w:val="ru-RU"/>
        </w:rPr>
        <w:sectPr w:rsidR="00AA2419" w:rsidRPr="005B6E3E">
          <w:footerReference w:type="default" r:id="rId23"/>
          <w:pgSz w:w="16840" w:h="11910" w:orient="landscape"/>
          <w:pgMar w:top="840" w:right="560" w:bottom="280" w:left="1060" w:header="0" w:footer="0" w:gutter="0"/>
          <w:cols w:space="720"/>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2566"/>
        <w:gridCol w:w="2530"/>
        <w:gridCol w:w="1838"/>
        <w:gridCol w:w="5247"/>
      </w:tblGrid>
      <w:tr w:rsidR="00AA2419" w:rsidRPr="005B6E3E">
        <w:trPr>
          <w:trHeight w:val="4416"/>
        </w:trPr>
        <w:tc>
          <w:tcPr>
            <w:tcW w:w="2530" w:type="dxa"/>
          </w:tcPr>
          <w:p w:rsidR="00AA2419" w:rsidRPr="005B6E3E" w:rsidRDefault="00AA2419">
            <w:pPr>
              <w:pStyle w:val="TableParagraph"/>
              <w:rPr>
                <w:sz w:val="24"/>
                <w:lang w:val="ru-RU"/>
              </w:rPr>
            </w:pPr>
          </w:p>
        </w:tc>
        <w:tc>
          <w:tcPr>
            <w:tcW w:w="2566" w:type="dxa"/>
          </w:tcPr>
          <w:p w:rsidR="00AA2419" w:rsidRDefault="00931566">
            <w:pPr>
              <w:pStyle w:val="TableParagraph"/>
              <w:ind w:left="107" w:right="658"/>
              <w:rPr>
                <w:sz w:val="24"/>
              </w:rPr>
            </w:pPr>
            <w:r>
              <w:rPr>
                <w:sz w:val="24"/>
              </w:rPr>
              <w:t>Государственной услуги</w:t>
            </w:r>
          </w:p>
        </w:tc>
        <w:tc>
          <w:tcPr>
            <w:tcW w:w="2530" w:type="dxa"/>
          </w:tcPr>
          <w:p w:rsidR="00AA2419" w:rsidRDefault="00AA2419">
            <w:pPr>
              <w:pStyle w:val="TableParagraph"/>
              <w:rPr>
                <w:sz w:val="24"/>
              </w:rPr>
            </w:pPr>
          </w:p>
        </w:tc>
        <w:tc>
          <w:tcPr>
            <w:tcW w:w="1838" w:type="dxa"/>
          </w:tcPr>
          <w:p w:rsidR="00AA2419" w:rsidRDefault="00AA2419">
            <w:pPr>
              <w:pStyle w:val="TableParagraph"/>
              <w:rPr>
                <w:sz w:val="24"/>
              </w:rPr>
            </w:pPr>
          </w:p>
        </w:tc>
        <w:tc>
          <w:tcPr>
            <w:tcW w:w="5247" w:type="dxa"/>
          </w:tcPr>
          <w:p w:rsidR="00AA2419" w:rsidRPr="005B6E3E" w:rsidRDefault="00931566">
            <w:pPr>
              <w:pStyle w:val="TableParagraph"/>
              <w:ind w:left="108" w:right="97"/>
              <w:jc w:val="both"/>
              <w:rPr>
                <w:sz w:val="24"/>
                <w:lang w:val="ru-RU"/>
              </w:rPr>
            </w:pPr>
            <w:r w:rsidRPr="005B6E3E">
              <w:rPr>
                <w:sz w:val="24"/>
                <w:lang w:val="ru-RU"/>
              </w:rPr>
              <w:t>документов на соответствие требованиям раздела 12 настоящего Административного регламента.</w:t>
            </w:r>
          </w:p>
          <w:p w:rsidR="00AA2419" w:rsidRDefault="00931566">
            <w:pPr>
              <w:pStyle w:val="TableParagraph"/>
              <w:ind w:left="108" w:right="97" w:firstLine="458"/>
              <w:jc w:val="both"/>
              <w:rPr>
                <w:sz w:val="24"/>
              </w:rPr>
            </w:pPr>
            <w:r w:rsidRPr="005B6E3E">
              <w:rPr>
                <w:sz w:val="24"/>
                <w:lang w:val="ru-RU"/>
              </w:rPr>
              <w:t xml:space="preserve">В случае наличия оснований из раздела 12 настоящего Административного регламента ответственным специалистом Администрации осуществляется подготовка решения об отказе в приеме документов. В срок не позднее 1 рабочего дня с момента получения от Заявителя (представителя Заявителя) документов решение направляется Заявителю </w:t>
            </w:r>
            <w:r>
              <w:rPr>
                <w:sz w:val="24"/>
              </w:rPr>
              <w:t>(представителю Заявителя) в личный кабинет на РПГУ.</w:t>
            </w:r>
          </w:p>
          <w:p w:rsidR="00AA2419" w:rsidRPr="005B6E3E" w:rsidRDefault="00931566">
            <w:pPr>
              <w:pStyle w:val="TableParagraph"/>
              <w:spacing w:line="270" w:lineRule="atLeast"/>
              <w:ind w:left="108" w:right="97" w:firstLine="458"/>
              <w:jc w:val="both"/>
              <w:rPr>
                <w:sz w:val="24"/>
                <w:lang w:val="ru-RU"/>
              </w:rPr>
            </w:pPr>
            <w:r w:rsidRPr="005B6E3E">
              <w:rPr>
                <w:sz w:val="24"/>
                <w:lang w:val="ru-RU"/>
              </w:rPr>
              <w:t>В случае отсутствия оснований для отказа в приеме  документов   осуществляется   переход к административной процедуре «Обработка и предварительное рассмотрение</w:t>
            </w:r>
            <w:r w:rsidRPr="005B6E3E">
              <w:rPr>
                <w:spacing w:val="-3"/>
                <w:sz w:val="24"/>
                <w:lang w:val="ru-RU"/>
              </w:rPr>
              <w:t xml:space="preserve"> </w:t>
            </w:r>
            <w:r w:rsidRPr="005B6E3E">
              <w:rPr>
                <w:sz w:val="24"/>
                <w:lang w:val="ru-RU"/>
              </w:rPr>
              <w:t>документов».</w:t>
            </w:r>
          </w:p>
        </w:tc>
      </w:tr>
      <w:tr w:rsidR="00AA2419" w:rsidRPr="005B6E3E">
        <w:trPr>
          <w:trHeight w:val="383"/>
        </w:trPr>
        <w:tc>
          <w:tcPr>
            <w:tcW w:w="14711" w:type="dxa"/>
            <w:gridSpan w:val="5"/>
          </w:tcPr>
          <w:p w:rsidR="00AA2419" w:rsidRPr="005B6E3E" w:rsidRDefault="00931566">
            <w:pPr>
              <w:pStyle w:val="TableParagraph"/>
              <w:spacing w:line="264" w:lineRule="exact"/>
              <w:ind w:left="1581"/>
              <w:rPr>
                <w:sz w:val="24"/>
                <w:lang w:val="ru-RU"/>
              </w:rPr>
            </w:pPr>
            <w:r w:rsidRPr="005B6E3E">
              <w:rPr>
                <w:sz w:val="24"/>
                <w:lang w:val="ru-RU"/>
              </w:rPr>
              <w:t>2. Обработка и предварительное рассмотрение документов, необходимых для предоставления Государственной услуги</w:t>
            </w:r>
          </w:p>
        </w:tc>
      </w:tr>
      <w:tr w:rsidR="00AA2419">
        <w:trPr>
          <w:trHeight w:val="830"/>
        </w:trPr>
        <w:tc>
          <w:tcPr>
            <w:tcW w:w="2530" w:type="dxa"/>
          </w:tcPr>
          <w:p w:rsidR="00AA2419" w:rsidRPr="005B6E3E" w:rsidRDefault="00931566">
            <w:pPr>
              <w:pStyle w:val="TableParagraph"/>
              <w:tabs>
                <w:tab w:val="left" w:pos="1175"/>
              </w:tabs>
              <w:spacing w:line="266" w:lineRule="exact"/>
              <w:ind w:left="107"/>
              <w:rPr>
                <w:sz w:val="24"/>
                <w:lang w:val="ru-RU"/>
              </w:rPr>
            </w:pPr>
            <w:r w:rsidRPr="005B6E3E">
              <w:rPr>
                <w:sz w:val="24"/>
                <w:lang w:val="ru-RU"/>
              </w:rPr>
              <w:t>Место</w:t>
            </w:r>
            <w:r w:rsidRPr="005B6E3E">
              <w:rPr>
                <w:sz w:val="24"/>
                <w:lang w:val="ru-RU"/>
              </w:rPr>
              <w:tab/>
              <w:t>выполнения</w:t>
            </w:r>
          </w:p>
          <w:p w:rsidR="00AA2419" w:rsidRPr="005B6E3E" w:rsidRDefault="00931566">
            <w:pPr>
              <w:pStyle w:val="TableParagraph"/>
              <w:spacing w:line="270" w:lineRule="atLeast"/>
              <w:ind w:left="107" w:right="596"/>
              <w:rPr>
                <w:sz w:val="24"/>
                <w:lang w:val="ru-RU"/>
              </w:rPr>
            </w:pPr>
            <w:r w:rsidRPr="005B6E3E">
              <w:rPr>
                <w:sz w:val="24"/>
                <w:lang w:val="ru-RU"/>
              </w:rPr>
              <w:t>процедуры/ используемая ИС</w:t>
            </w:r>
          </w:p>
        </w:tc>
        <w:tc>
          <w:tcPr>
            <w:tcW w:w="2566" w:type="dxa"/>
          </w:tcPr>
          <w:p w:rsidR="00AA2419" w:rsidRDefault="00931566">
            <w:pPr>
              <w:pStyle w:val="TableParagraph"/>
              <w:ind w:left="107" w:right="415"/>
              <w:rPr>
                <w:sz w:val="24"/>
              </w:rPr>
            </w:pPr>
            <w:r>
              <w:rPr>
                <w:sz w:val="24"/>
              </w:rPr>
              <w:t>Административные действия</w:t>
            </w:r>
          </w:p>
        </w:tc>
        <w:tc>
          <w:tcPr>
            <w:tcW w:w="2530" w:type="dxa"/>
          </w:tcPr>
          <w:p w:rsidR="00AA2419" w:rsidRDefault="00931566">
            <w:pPr>
              <w:pStyle w:val="TableParagraph"/>
              <w:spacing w:line="266" w:lineRule="exact"/>
              <w:ind w:left="107"/>
              <w:rPr>
                <w:sz w:val="24"/>
              </w:rPr>
            </w:pPr>
            <w:r>
              <w:rPr>
                <w:sz w:val="24"/>
              </w:rPr>
              <w:t>Средний</w:t>
            </w:r>
          </w:p>
          <w:p w:rsidR="00AA2419" w:rsidRDefault="00931566">
            <w:pPr>
              <w:pStyle w:val="TableParagraph"/>
              <w:ind w:left="107"/>
              <w:rPr>
                <w:sz w:val="24"/>
              </w:rPr>
            </w:pPr>
            <w:r>
              <w:rPr>
                <w:sz w:val="24"/>
              </w:rPr>
              <w:t>срок выполнения</w:t>
            </w:r>
          </w:p>
        </w:tc>
        <w:tc>
          <w:tcPr>
            <w:tcW w:w="1838" w:type="dxa"/>
          </w:tcPr>
          <w:p w:rsidR="00AA2419" w:rsidRDefault="00931566">
            <w:pPr>
              <w:pStyle w:val="TableParagraph"/>
              <w:spacing w:line="266" w:lineRule="exact"/>
              <w:ind w:left="107"/>
              <w:rPr>
                <w:sz w:val="24"/>
              </w:rPr>
            </w:pPr>
            <w:r>
              <w:rPr>
                <w:sz w:val="24"/>
              </w:rPr>
              <w:t>Трудоемкость</w:t>
            </w:r>
          </w:p>
        </w:tc>
        <w:tc>
          <w:tcPr>
            <w:tcW w:w="5247" w:type="dxa"/>
          </w:tcPr>
          <w:p w:rsidR="00AA2419" w:rsidRDefault="00931566">
            <w:pPr>
              <w:pStyle w:val="TableParagraph"/>
              <w:spacing w:line="266" w:lineRule="exact"/>
              <w:ind w:left="108"/>
              <w:rPr>
                <w:sz w:val="24"/>
              </w:rPr>
            </w:pPr>
            <w:r>
              <w:rPr>
                <w:sz w:val="24"/>
              </w:rPr>
              <w:t>Содержание действия</w:t>
            </w:r>
          </w:p>
        </w:tc>
      </w:tr>
    </w:tbl>
    <w:p w:rsidR="00AA2419" w:rsidRDefault="00AA2419">
      <w:pPr>
        <w:spacing w:line="266" w:lineRule="exact"/>
        <w:rPr>
          <w:sz w:val="24"/>
        </w:rPr>
        <w:sectPr w:rsidR="00AA2419">
          <w:footerReference w:type="default" r:id="rId24"/>
          <w:pgSz w:w="16840" w:h="11910" w:orient="landscape"/>
          <w:pgMar w:top="840" w:right="560" w:bottom="280" w:left="1060" w:header="0" w:footer="0" w:gutter="0"/>
          <w:cols w:space="720"/>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2566"/>
        <w:gridCol w:w="2530"/>
        <w:gridCol w:w="1838"/>
        <w:gridCol w:w="5247"/>
      </w:tblGrid>
      <w:tr w:rsidR="00AA2419">
        <w:trPr>
          <w:trHeight w:val="273"/>
        </w:trPr>
        <w:tc>
          <w:tcPr>
            <w:tcW w:w="2530" w:type="dxa"/>
            <w:tcBorders>
              <w:bottom w:val="nil"/>
            </w:tcBorders>
          </w:tcPr>
          <w:p w:rsidR="00AA2419" w:rsidRDefault="00931566">
            <w:pPr>
              <w:pStyle w:val="TableParagraph"/>
              <w:spacing w:line="253" w:lineRule="exact"/>
              <w:ind w:left="107"/>
              <w:rPr>
                <w:sz w:val="24"/>
              </w:rPr>
            </w:pPr>
            <w:r>
              <w:rPr>
                <w:sz w:val="24"/>
              </w:rPr>
              <w:t>Администрация/</w:t>
            </w:r>
          </w:p>
        </w:tc>
        <w:tc>
          <w:tcPr>
            <w:tcW w:w="2566" w:type="dxa"/>
            <w:tcBorders>
              <w:bottom w:val="nil"/>
            </w:tcBorders>
          </w:tcPr>
          <w:p w:rsidR="00AA2419" w:rsidRDefault="00931566">
            <w:pPr>
              <w:pStyle w:val="TableParagraph"/>
              <w:spacing w:line="253" w:lineRule="exact"/>
              <w:ind w:left="107"/>
              <w:rPr>
                <w:sz w:val="24"/>
              </w:rPr>
            </w:pPr>
            <w:r>
              <w:rPr>
                <w:sz w:val="24"/>
              </w:rPr>
              <w:t>Проверка</w:t>
            </w:r>
          </w:p>
        </w:tc>
        <w:tc>
          <w:tcPr>
            <w:tcW w:w="2530" w:type="dxa"/>
            <w:tcBorders>
              <w:bottom w:val="nil"/>
            </w:tcBorders>
          </w:tcPr>
          <w:p w:rsidR="00AA2419" w:rsidRDefault="00931566">
            <w:pPr>
              <w:pStyle w:val="TableParagraph"/>
              <w:spacing w:line="253" w:lineRule="exact"/>
              <w:ind w:left="347"/>
              <w:rPr>
                <w:sz w:val="24"/>
              </w:rPr>
            </w:pPr>
            <w:r>
              <w:rPr>
                <w:sz w:val="24"/>
              </w:rPr>
              <w:t>1 рабочий день</w:t>
            </w:r>
          </w:p>
        </w:tc>
        <w:tc>
          <w:tcPr>
            <w:tcW w:w="1838" w:type="dxa"/>
            <w:tcBorders>
              <w:bottom w:val="nil"/>
            </w:tcBorders>
          </w:tcPr>
          <w:p w:rsidR="00AA2419" w:rsidRDefault="00931566">
            <w:pPr>
              <w:pStyle w:val="TableParagraph"/>
              <w:spacing w:line="253" w:lineRule="exact"/>
              <w:ind w:left="451"/>
              <w:rPr>
                <w:sz w:val="24"/>
              </w:rPr>
            </w:pPr>
            <w:r>
              <w:rPr>
                <w:sz w:val="24"/>
              </w:rPr>
              <w:t>15 минут</w:t>
            </w:r>
          </w:p>
        </w:tc>
        <w:tc>
          <w:tcPr>
            <w:tcW w:w="5247" w:type="dxa"/>
            <w:tcBorders>
              <w:bottom w:val="nil"/>
            </w:tcBorders>
          </w:tcPr>
          <w:p w:rsidR="00AA2419" w:rsidRDefault="00931566">
            <w:pPr>
              <w:pStyle w:val="TableParagraph"/>
              <w:tabs>
                <w:tab w:val="left" w:pos="2022"/>
                <w:tab w:val="left" w:pos="3368"/>
                <w:tab w:val="left" w:pos="4898"/>
              </w:tabs>
              <w:spacing w:line="253" w:lineRule="exact"/>
              <w:ind w:left="108"/>
              <w:rPr>
                <w:sz w:val="24"/>
              </w:rPr>
            </w:pPr>
            <w:r>
              <w:rPr>
                <w:sz w:val="24"/>
              </w:rPr>
              <w:t>Представленные</w:t>
            </w:r>
            <w:r>
              <w:rPr>
                <w:sz w:val="24"/>
              </w:rPr>
              <w:tab/>
              <w:t>документы</w:t>
            </w:r>
            <w:r>
              <w:rPr>
                <w:sz w:val="24"/>
              </w:rPr>
              <w:tab/>
              <w:t>проверяются</w:t>
            </w:r>
            <w:r>
              <w:rPr>
                <w:sz w:val="24"/>
              </w:rPr>
              <w:tab/>
              <w:t>на</w:t>
            </w:r>
          </w:p>
        </w:tc>
      </w:tr>
      <w:tr w:rsidR="00AA2419">
        <w:trPr>
          <w:trHeight w:val="276"/>
        </w:trPr>
        <w:tc>
          <w:tcPr>
            <w:tcW w:w="2530" w:type="dxa"/>
            <w:tcBorders>
              <w:top w:val="nil"/>
              <w:bottom w:val="nil"/>
            </w:tcBorders>
          </w:tcPr>
          <w:p w:rsidR="00AA2419" w:rsidRDefault="00931566">
            <w:pPr>
              <w:pStyle w:val="TableParagraph"/>
              <w:spacing w:line="256" w:lineRule="exact"/>
              <w:ind w:left="107"/>
              <w:rPr>
                <w:sz w:val="24"/>
              </w:rPr>
            </w:pPr>
            <w:r>
              <w:rPr>
                <w:sz w:val="24"/>
              </w:rPr>
              <w:t>Модуль ОУ</w:t>
            </w:r>
          </w:p>
        </w:tc>
        <w:tc>
          <w:tcPr>
            <w:tcW w:w="2566" w:type="dxa"/>
            <w:tcBorders>
              <w:top w:val="nil"/>
              <w:bottom w:val="nil"/>
            </w:tcBorders>
          </w:tcPr>
          <w:p w:rsidR="00AA2419" w:rsidRDefault="00931566">
            <w:pPr>
              <w:pStyle w:val="TableParagraph"/>
              <w:spacing w:line="256" w:lineRule="exact"/>
              <w:ind w:left="107"/>
              <w:rPr>
                <w:sz w:val="24"/>
              </w:rPr>
            </w:pPr>
            <w:r>
              <w:rPr>
                <w:sz w:val="24"/>
              </w:rPr>
              <w:t>соответствия</w:t>
            </w: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tabs>
                <w:tab w:val="left" w:pos="2212"/>
                <w:tab w:val="left" w:pos="3872"/>
              </w:tabs>
              <w:spacing w:line="256" w:lineRule="exact"/>
              <w:ind w:left="108"/>
              <w:rPr>
                <w:sz w:val="24"/>
              </w:rPr>
            </w:pPr>
            <w:r>
              <w:rPr>
                <w:sz w:val="24"/>
              </w:rPr>
              <w:t>соответствие</w:t>
            </w:r>
            <w:r>
              <w:rPr>
                <w:sz w:val="24"/>
              </w:rPr>
              <w:tab/>
              <w:t>перечню</w:t>
            </w:r>
            <w:r>
              <w:rPr>
                <w:sz w:val="24"/>
              </w:rPr>
              <w:tab/>
              <w:t>документов,</w:t>
            </w:r>
          </w:p>
        </w:tc>
      </w:tr>
      <w:tr w:rsidR="00AA2419">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931566">
            <w:pPr>
              <w:pStyle w:val="TableParagraph"/>
              <w:spacing w:line="256" w:lineRule="exact"/>
              <w:ind w:left="107"/>
              <w:rPr>
                <w:sz w:val="24"/>
              </w:rPr>
            </w:pPr>
            <w:r>
              <w:rPr>
                <w:sz w:val="24"/>
              </w:rPr>
              <w:t>представленных</w:t>
            </w: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spacing w:line="256" w:lineRule="exact"/>
              <w:ind w:left="108"/>
              <w:rPr>
                <w:sz w:val="24"/>
              </w:rPr>
            </w:pPr>
            <w:r>
              <w:rPr>
                <w:sz w:val="24"/>
              </w:rPr>
              <w:t>необходимых для предоставления</w:t>
            </w:r>
            <w:r>
              <w:rPr>
                <w:spacing w:val="57"/>
                <w:sz w:val="24"/>
              </w:rPr>
              <w:t xml:space="preserve"> </w:t>
            </w:r>
            <w:r>
              <w:rPr>
                <w:sz w:val="24"/>
              </w:rPr>
              <w:t>конкретного</w:t>
            </w:r>
          </w:p>
        </w:tc>
      </w:tr>
      <w:tr w:rsidR="00AA2419">
        <w:trPr>
          <w:trHeight w:val="275"/>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931566">
            <w:pPr>
              <w:pStyle w:val="TableParagraph"/>
              <w:spacing w:line="256" w:lineRule="exact"/>
              <w:ind w:left="107"/>
              <w:rPr>
                <w:sz w:val="24"/>
              </w:rPr>
            </w:pPr>
            <w:r>
              <w:rPr>
                <w:sz w:val="24"/>
              </w:rPr>
              <w:t>документов</w:t>
            </w: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tabs>
                <w:tab w:val="left" w:pos="1470"/>
                <w:tab w:val="left" w:pos="3368"/>
              </w:tabs>
              <w:spacing w:line="256" w:lineRule="exact"/>
              <w:ind w:left="108"/>
              <w:rPr>
                <w:sz w:val="24"/>
              </w:rPr>
            </w:pPr>
            <w:r>
              <w:rPr>
                <w:sz w:val="24"/>
              </w:rPr>
              <w:t>результата</w:t>
            </w:r>
            <w:r>
              <w:rPr>
                <w:sz w:val="24"/>
              </w:rPr>
              <w:tab/>
              <w:t>предоставления</w:t>
            </w:r>
            <w:r>
              <w:rPr>
                <w:sz w:val="24"/>
              </w:rPr>
              <w:tab/>
              <w:t>Государственной</w:t>
            </w:r>
          </w:p>
        </w:tc>
      </w:tr>
      <w:tr w:rsidR="00AA2419" w:rsidRPr="005B6E3E">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931566">
            <w:pPr>
              <w:pStyle w:val="TableParagraph"/>
              <w:spacing w:line="256" w:lineRule="exact"/>
              <w:ind w:left="107"/>
              <w:rPr>
                <w:sz w:val="24"/>
              </w:rPr>
            </w:pPr>
            <w:r>
              <w:rPr>
                <w:sz w:val="24"/>
              </w:rPr>
              <w:t>обязательным</w:t>
            </w: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Pr="005B6E3E" w:rsidRDefault="00931566">
            <w:pPr>
              <w:pStyle w:val="TableParagraph"/>
              <w:spacing w:line="256" w:lineRule="exact"/>
              <w:ind w:left="108"/>
              <w:rPr>
                <w:sz w:val="24"/>
                <w:lang w:val="ru-RU"/>
              </w:rPr>
            </w:pPr>
            <w:r w:rsidRPr="005B6E3E">
              <w:rPr>
                <w:sz w:val="24"/>
                <w:lang w:val="ru-RU"/>
              </w:rPr>
              <w:t>услуги, а также требованиям, установленным</w:t>
            </w:r>
          </w:p>
        </w:tc>
      </w:tr>
      <w:tr w:rsidR="00AA2419">
        <w:trPr>
          <w:trHeight w:val="275"/>
        </w:trPr>
        <w:tc>
          <w:tcPr>
            <w:tcW w:w="2530" w:type="dxa"/>
            <w:tcBorders>
              <w:top w:val="nil"/>
              <w:bottom w:val="nil"/>
            </w:tcBorders>
          </w:tcPr>
          <w:p w:rsidR="00AA2419" w:rsidRPr="005B6E3E" w:rsidRDefault="00AA2419">
            <w:pPr>
              <w:pStyle w:val="TableParagraph"/>
              <w:rPr>
                <w:sz w:val="20"/>
                <w:lang w:val="ru-RU"/>
              </w:rPr>
            </w:pPr>
          </w:p>
        </w:tc>
        <w:tc>
          <w:tcPr>
            <w:tcW w:w="2566" w:type="dxa"/>
            <w:tcBorders>
              <w:top w:val="nil"/>
              <w:bottom w:val="nil"/>
            </w:tcBorders>
          </w:tcPr>
          <w:p w:rsidR="00AA2419" w:rsidRDefault="00931566">
            <w:pPr>
              <w:pStyle w:val="TableParagraph"/>
              <w:spacing w:line="256" w:lineRule="exact"/>
              <w:ind w:left="107"/>
              <w:rPr>
                <w:sz w:val="24"/>
              </w:rPr>
            </w:pPr>
            <w:r>
              <w:rPr>
                <w:sz w:val="24"/>
              </w:rPr>
              <w:t>требованиям к ним</w:t>
            </w: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spacing w:line="256" w:lineRule="exact"/>
              <w:ind w:left="108"/>
              <w:rPr>
                <w:sz w:val="24"/>
              </w:rPr>
            </w:pPr>
            <w:r>
              <w:rPr>
                <w:sz w:val="24"/>
              </w:rPr>
              <w:t>для конкретного вида документа.</w:t>
            </w:r>
          </w:p>
        </w:tc>
      </w:tr>
      <w:tr w:rsidR="00AA2419" w:rsidRPr="005B6E3E">
        <w:trPr>
          <w:trHeight w:val="275"/>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Pr="005B6E3E" w:rsidRDefault="00931566">
            <w:pPr>
              <w:pStyle w:val="TableParagraph"/>
              <w:spacing w:line="256" w:lineRule="exact"/>
              <w:ind w:left="108"/>
              <w:rPr>
                <w:sz w:val="24"/>
                <w:lang w:val="ru-RU"/>
              </w:rPr>
            </w:pPr>
            <w:r w:rsidRPr="005B6E3E">
              <w:rPr>
                <w:sz w:val="24"/>
                <w:lang w:val="ru-RU"/>
              </w:rPr>
              <w:t>В случае отсутствия какого-либо документа,</w:t>
            </w:r>
          </w:p>
        </w:tc>
      </w:tr>
      <w:tr w:rsidR="00AA2419">
        <w:trPr>
          <w:trHeight w:val="276"/>
        </w:trPr>
        <w:tc>
          <w:tcPr>
            <w:tcW w:w="2530" w:type="dxa"/>
            <w:tcBorders>
              <w:top w:val="nil"/>
              <w:bottom w:val="nil"/>
            </w:tcBorders>
          </w:tcPr>
          <w:p w:rsidR="00AA2419" w:rsidRPr="005B6E3E" w:rsidRDefault="00AA2419">
            <w:pPr>
              <w:pStyle w:val="TableParagraph"/>
              <w:rPr>
                <w:sz w:val="20"/>
                <w:lang w:val="ru-RU"/>
              </w:rPr>
            </w:pPr>
          </w:p>
        </w:tc>
        <w:tc>
          <w:tcPr>
            <w:tcW w:w="2566" w:type="dxa"/>
            <w:tcBorders>
              <w:top w:val="nil"/>
              <w:bottom w:val="nil"/>
            </w:tcBorders>
          </w:tcPr>
          <w:p w:rsidR="00AA2419" w:rsidRPr="005B6E3E" w:rsidRDefault="00AA2419">
            <w:pPr>
              <w:pStyle w:val="TableParagraph"/>
              <w:rPr>
                <w:sz w:val="20"/>
                <w:lang w:val="ru-RU"/>
              </w:rPr>
            </w:pPr>
          </w:p>
        </w:tc>
        <w:tc>
          <w:tcPr>
            <w:tcW w:w="2530" w:type="dxa"/>
            <w:tcBorders>
              <w:top w:val="nil"/>
              <w:bottom w:val="nil"/>
            </w:tcBorders>
          </w:tcPr>
          <w:p w:rsidR="00AA2419" w:rsidRPr="005B6E3E" w:rsidRDefault="00AA2419">
            <w:pPr>
              <w:pStyle w:val="TableParagraph"/>
              <w:rPr>
                <w:sz w:val="20"/>
                <w:lang w:val="ru-RU"/>
              </w:rPr>
            </w:pPr>
          </w:p>
        </w:tc>
        <w:tc>
          <w:tcPr>
            <w:tcW w:w="1838" w:type="dxa"/>
            <w:tcBorders>
              <w:top w:val="nil"/>
              <w:bottom w:val="nil"/>
            </w:tcBorders>
          </w:tcPr>
          <w:p w:rsidR="00AA2419" w:rsidRPr="005B6E3E" w:rsidRDefault="00AA2419">
            <w:pPr>
              <w:pStyle w:val="TableParagraph"/>
              <w:rPr>
                <w:sz w:val="20"/>
                <w:lang w:val="ru-RU"/>
              </w:rPr>
            </w:pPr>
          </w:p>
        </w:tc>
        <w:tc>
          <w:tcPr>
            <w:tcW w:w="5247" w:type="dxa"/>
            <w:tcBorders>
              <w:top w:val="nil"/>
              <w:bottom w:val="nil"/>
            </w:tcBorders>
          </w:tcPr>
          <w:p w:rsidR="00AA2419" w:rsidRDefault="00931566">
            <w:pPr>
              <w:pStyle w:val="TableParagraph"/>
              <w:tabs>
                <w:tab w:val="left" w:pos="1909"/>
                <w:tab w:val="left" w:pos="3907"/>
              </w:tabs>
              <w:spacing w:line="256" w:lineRule="exact"/>
              <w:ind w:left="108"/>
              <w:rPr>
                <w:sz w:val="24"/>
              </w:rPr>
            </w:pPr>
            <w:r>
              <w:rPr>
                <w:sz w:val="24"/>
              </w:rPr>
              <w:t>подлежащего</w:t>
            </w:r>
            <w:r>
              <w:rPr>
                <w:sz w:val="24"/>
              </w:rPr>
              <w:tab/>
              <w:t>представлению</w:t>
            </w:r>
            <w:r>
              <w:rPr>
                <w:sz w:val="24"/>
              </w:rPr>
              <w:tab/>
              <w:t>Заявителем,</w:t>
            </w:r>
          </w:p>
        </w:tc>
      </w:tr>
      <w:tr w:rsidR="00AA2419">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spacing w:line="256" w:lineRule="exact"/>
              <w:ind w:left="108"/>
              <w:rPr>
                <w:sz w:val="24"/>
              </w:rPr>
            </w:pPr>
            <w:r>
              <w:rPr>
                <w:sz w:val="24"/>
              </w:rPr>
              <w:t>осуществляется переход к</w:t>
            </w:r>
            <w:r>
              <w:rPr>
                <w:spacing w:val="51"/>
                <w:sz w:val="24"/>
              </w:rPr>
              <w:t xml:space="preserve"> </w:t>
            </w:r>
            <w:r>
              <w:rPr>
                <w:sz w:val="24"/>
              </w:rPr>
              <w:t>административной</w:t>
            </w:r>
          </w:p>
        </w:tc>
      </w:tr>
      <w:tr w:rsidR="00AA2419" w:rsidRPr="005B6E3E">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Pr="005B6E3E" w:rsidRDefault="00931566">
            <w:pPr>
              <w:pStyle w:val="TableParagraph"/>
              <w:tabs>
                <w:tab w:val="left" w:pos="1398"/>
                <w:tab w:val="left" w:pos="2582"/>
                <w:tab w:val="left" w:pos="3688"/>
                <w:tab w:val="left" w:pos="4151"/>
                <w:tab w:val="left" w:pos="5021"/>
              </w:tabs>
              <w:spacing w:line="256" w:lineRule="exact"/>
              <w:ind w:left="108"/>
              <w:rPr>
                <w:sz w:val="24"/>
                <w:lang w:val="ru-RU"/>
              </w:rPr>
            </w:pPr>
            <w:r w:rsidRPr="005B6E3E">
              <w:rPr>
                <w:sz w:val="24"/>
                <w:lang w:val="ru-RU"/>
              </w:rPr>
              <w:t>процедуре</w:t>
            </w:r>
            <w:r w:rsidRPr="005B6E3E">
              <w:rPr>
                <w:sz w:val="24"/>
                <w:lang w:val="ru-RU"/>
              </w:rPr>
              <w:tab/>
              <w:t>принятия</w:t>
            </w:r>
            <w:r w:rsidRPr="005B6E3E">
              <w:rPr>
                <w:sz w:val="24"/>
                <w:lang w:val="ru-RU"/>
              </w:rPr>
              <w:tab/>
              <w:t>решения</w:t>
            </w:r>
            <w:r w:rsidRPr="005B6E3E">
              <w:rPr>
                <w:sz w:val="24"/>
                <w:lang w:val="ru-RU"/>
              </w:rPr>
              <w:tab/>
              <w:t>об</w:t>
            </w:r>
            <w:r w:rsidRPr="005B6E3E">
              <w:rPr>
                <w:sz w:val="24"/>
                <w:lang w:val="ru-RU"/>
              </w:rPr>
              <w:tab/>
              <w:t>отказе</w:t>
            </w:r>
            <w:r w:rsidRPr="005B6E3E">
              <w:rPr>
                <w:sz w:val="24"/>
                <w:lang w:val="ru-RU"/>
              </w:rPr>
              <w:tab/>
              <w:t>в</w:t>
            </w:r>
          </w:p>
        </w:tc>
      </w:tr>
      <w:tr w:rsidR="00AA2419">
        <w:trPr>
          <w:trHeight w:val="275"/>
        </w:trPr>
        <w:tc>
          <w:tcPr>
            <w:tcW w:w="2530" w:type="dxa"/>
            <w:tcBorders>
              <w:top w:val="nil"/>
              <w:bottom w:val="nil"/>
            </w:tcBorders>
          </w:tcPr>
          <w:p w:rsidR="00AA2419" w:rsidRPr="005B6E3E" w:rsidRDefault="00AA2419">
            <w:pPr>
              <w:pStyle w:val="TableParagraph"/>
              <w:rPr>
                <w:sz w:val="20"/>
                <w:lang w:val="ru-RU"/>
              </w:rPr>
            </w:pPr>
          </w:p>
        </w:tc>
        <w:tc>
          <w:tcPr>
            <w:tcW w:w="2566" w:type="dxa"/>
            <w:tcBorders>
              <w:top w:val="nil"/>
              <w:bottom w:val="nil"/>
            </w:tcBorders>
          </w:tcPr>
          <w:p w:rsidR="00AA2419" w:rsidRPr="005B6E3E" w:rsidRDefault="00AA2419">
            <w:pPr>
              <w:pStyle w:val="TableParagraph"/>
              <w:rPr>
                <w:sz w:val="20"/>
                <w:lang w:val="ru-RU"/>
              </w:rPr>
            </w:pPr>
          </w:p>
        </w:tc>
        <w:tc>
          <w:tcPr>
            <w:tcW w:w="2530" w:type="dxa"/>
            <w:tcBorders>
              <w:top w:val="nil"/>
              <w:bottom w:val="nil"/>
            </w:tcBorders>
          </w:tcPr>
          <w:p w:rsidR="00AA2419" w:rsidRPr="005B6E3E" w:rsidRDefault="00AA2419">
            <w:pPr>
              <w:pStyle w:val="TableParagraph"/>
              <w:rPr>
                <w:sz w:val="20"/>
                <w:lang w:val="ru-RU"/>
              </w:rPr>
            </w:pPr>
          </w:p>
        </w:tc>
        <w:tc>
          <w:tcPr>
            <w:tcW w:w="1838" w:type="dxa"/>
            <w:tcBorders>
              <w:top w:val="nil"/>
              <w:bottom w:val="nil"/>
            </w:tcBorders>
          </w:tcPr>
          <w:p w:rsidR="00AA2419" w:rsidRPr="005B6E3E" w:rsidRDefault="00AA2419">
            <w:pPr>
              <w:pStyle w:val="TableParagraph"/>
              <w:rPr>
                <w:sz w:val="20"/>
                <w:lang w:val="ru-RU"/>
              </w:rPr>
            </w:pPr>
          </w:p>
        </w:tc>
        <w:tc>
          <w:tcPr>
            <w:tcW w:w="5247" w:type="dxa"/>
            <w:tcBorders>
              <w:top w:val="nil"/>
              <w:bottom w:val="nil"/>
            </w:tcBorders>
          </w:tcPr>
          <w:p w:rsidR="00AA2419" w:rsidRDefault="00931566">
            <w:pPr>
              <w:pStyle w:val="TableParagraph"/>
              <w:tabs>
                <w:tab w:val="left" w:pos="2015"/>
                <w:tab w:val="left" w:pos="4051"/>
                <w:tab w:val="left" w:pos="5005"/>
              </w:tabs>
              <w:spacing w:line="256" w:lineRule="exact"/>
              <w:ind w:left="108"/>
              <w:rPr>
                <w:sz w:val="24"/>
              </w:rPr>
            </w:pPr>
            <w:r>
              <w:rPr>
                <w:sz w:val="24"/>
              </w:rPr>
              <w:t>предоставлении</w:t>
            </w:r>
            <w:r>
              <w:rPr>
                <w:sz w:val="24"/>
              </w:rPr>
              <w:tab/>
              <w:t>Государственной</w:t>
            </w:r>
            <w:r>
              <w:rPr>
                <w:sz w:val="24"/>
              </w:rPr>
              <w:tab/>
              <w:t>услуги</w:t>
            </w:r>
            <w:r>
              <w:rPr>
                <w:sz w:val="24"/>
              </w:rPr>
              <w:tab/>
              <w:t>и</w:t>
            </w:r>
          </w:p>
        </w:tc>
      </w:tr>
      <w:tr w:rsidR="00AA2419">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tabs>
                <w:tab w:val="left" w:pos="1893"/>
                <w:tab w:val="left" w:pos="3512"/>
              </w:tabs>
              <w:spacing w:line="256" w:lineRule="exact"/>
              <w:ind w:left="108"/>
              <w:rPr>
                <w:sz w:val="24"/>
              </w:rPr>
            </w:pPr>
            <w:r>
              <w:rPr>
                <w:sz w:val="24"/>
              </w:rPr>
              <w:t>оформление</w:t>
            </w:r>
            <w:r>
              <w:rPr>
                <w:sz w:val="24"/>
              </w:rPr>
              <w:tab/>
              <w:t>результата</w:t>
            </w:r>
            <w:r>
              <w:rPr>
                <w:sz w:val="24"/>
              </w:rPr>
              <w:tab/>
              <w:t>предоставления</w:t>
            </w:r>
          </w:p>
        </w:tc>
      </w:tr>
      <w:tr w:rsidR="00AA2419">
        <w:trPr>
          <w:trHeight w:val="275"/>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spacing w:line="256" w:lineRule="exact"/>
              <w:ind w:left="108"/>
              <w:rPr>
                <w:sz w:val="24"/>
              </w:rPr>
            </w:pPr>
            <w:r>
              <w:rPr>
                <w:sz w:val="24"/>
              </w:rPr>
              <w:t>Государственной услуги.</w:t>
            </w:r>
          </w:p>
        </w:tc>
      </w:tr>
      <w:tr w:rsidR="00AA2419" w:rsidRPr="005B6E3E">
        <w:trPr>
          <w:trHeight w:val="275"/>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Pr="005B6E3E" w:rsidRDefault="00931566">
            <w:pPr>
              <w:pStyle w:val="TableParagraph"/>
              <w:spacing w:line="256" w:lineRule="exact"/>
              <w:ind w:left="108"/>
              <w:rPr>
                <w:sz w:val="24"/>
                <w:lang w:val="ru-RU"/>
              </w:rPr>
            </w:pPr>
            <w:r w:rsidRPr="005B6E3E">
              <w:rPr>
                <w:sz w:val="24"/>
                <w:lang w:val="ru-RU"/>
              </w:rPr>
              <w:t>В случае отсутствия какого-либо документа,</w:t>
            </w:r>
          </w:p>
        </w:tc>
      </w:tr>
      <w:tr w:rsidR="00AA2419" w:rsidRPr="005B6E3E">
        <w:trPr>
          <w:trHeight w:val="276"/>
        </w:trPr>
        <w:tc>
          <w:tcPr>
            <w:tcW w:w="2530" w:type="dxa"/>
            <w:tcBorders>
              <w:top w:val="nil"/>
              <w:bottom w:val="nil"/>
            </w:tcBorders>
          </w:tcPr>
          <w:p w:rsidR="00AA2419" w:rsidRPr="005B6E3E" w:rsidRDefault="00AA2419">
            <w:pPr>
              <w:pStyle w:val="TableParagraph"/>
              <w:rPr>
                <w:sz w:val="20"/>
                <w:lang w:val="ru-RU"/>
              </w:rPr>
            </w:pPr>
          </w:p>
        </w:tc>
        <w:tc>
          <w:tcPr>
            <w:tcW w:w="2566" w:type="dxa"/>
            <w:tcBorders>
              <w:top w:val="nil"/>
              <w:bottom w:val="nil"/>
            </w:tcBorders>
          </w:tcPr>
          <w:p w:rsidR="00AA2419" w:rsidRPr="005B6E3E" w:rsidRDefault="00AA2419">
            <w:pPr>
              <w:pStyle w:val="TableParagraph"/>
              <w:rPr>
                <w:sz w:val="20"/>
                <w:lang w:val="ru-RU"/>
              </w:rPr>
            </w:pPr>
          </w:p>
        </w:tc>
        <w:tc>
          <w:tcPr>
            <w:tcW w:w="2530" w:type="dxa"/>
            <w:tcBorders>
              <w:top w:val="nil"/>
              <w:bottom w:val="nil"/>
            </w:tcBorders>
          </w:tcPr>
          <w:p w:rsidR="00AA2419" w:rsidRPr="005B6E3E" w:rsidRDefault="00AA2419">
            <w:pPr>
              <w:pStyle w:val="TableParagraph"/>
              <w:rPr>
                <w:sz w:val="20"/>
                <w:lang w:val="ru-RU"/>
              </w:rPr>
            </w:pPr>
          </w:p>
        </w:tc>
        <w:tc>
          <w:tcPr>
            <w:tcW w:w="1838" w:type="dxa"/>
            <w:tcBorders>
              <w:top w:val="nil"/>
              <w:bottom w:val="nil"/>
            </w:tcBorders>
          </w:tcPr>
          <w:p w:rsidR="00AA2419" w:rsidRPr="005B6E3E" w:rsidRDefault="00AA2419">
            <w:pPr>
              <w:pStyle w:val="TableParagraph"/>
              <w:rPr>
                <w:sz w:val="20"/>
                <w:lang w:val="ru-RU"/>
              </w:rPr>
            </w:pPr>
          </w:p>
        </w:tc>
        <w:tc>
          <w:tcPr>
            <w:tcW w:w="5247" w:type="dxa"/>
            <w:tcBorders>
              <w:top w:val="nil"/>
              <w:bottom w:val="nil"/>
            </w:tcBorders>
          </w:tcPr>
          <w:p w:rsidR="00AA2419" w:rsidRPr="005B6E3E" w:rsidRDefault="00931566">
            <w:pPr>
              <w:pStyle w:val="TableParagraph"/>
              <w:spacing w:line="256" w:lineRule="exact"/>
              <w:ind w:left="108"/>
              <w:rPr>
                <w:sz w:val="24"/>
                <w:lang w:val="ru-RU"/>
              </w:rPr>
            </w:pPr>
            <w:r w:rsidRPr="005B6E3E">
              <w:rPr>
                <w:sz w:val="24"/>
                <w:lang w:val="ru-RU"/>
              </w:rPr>
              <w:t>находящегося в распоряжении органов власти,</w:t>
            </w:r>
          </w:p>
        </w:tc>
      </w:tr>
      <w:tr w:rsidR="00AA2419">
        <w:trPr>
          <w:trHeight w:val="275"/>
        </w:trPr>
        <w:tc>
          <w:tcPr>
            <w:tcW w:w="2530" w:type="dxa"/>
            <w:tcBorders>
              <w:top w:val="nil"/>
              <w:bottom w:val="nil"/>
            </w:tcBorders>
          </w:tcPr>
          <w:p w:rsidR="00AA2419" w:rsidRPr="005B6E3E" w:rsidRDefault="00AA2419">
            <w:pPr>
              <w:pStyle w:val="TableParagraph"/>
              <w:rPr>
                <w:sz w:val="20"/>
                <w:lang w:val="ru-RU"/>
              </w:rPr>
            </w:pPr>
          </w:p>
        </w:tc>
        <w:tc>
          <w:tcPr>
            <w:tcW w:w="2566" w:type="dxa"/>
            <w:tcBorders>
              <w:top w:val="nil"/>
              <w:bottom w:val="nil"/>
            </w:tcBorders>
          </w:tcPr>
          <w:p w:rsidR="00AA2419" w:rsidRPr="005B6E3E" w:rsidRDefault="00AA2419">
            <w:pPr>
              <w:pStyle w:val="TableParagraph"/>
              <w:rPr>
                <w:sz w:val="20"/>
                <w:lang w:val="ru-RU"/>
              </w:rPr>
            </w:pPr>
          </w:p>
        </w:tc>
        <w:tc>
          <w:tcPr>
            <w:tcW w:w="2530" w:type="dxa"/>
            <w:tcBorders>
              <w:top w:val="nil"/>
              <w:bottom w:val="nil"/>
            </w:tcBorders>
          </w:tcPr>
          <w:p w:rsidR="00AA2419" w:rsidRPr="005B6E3E" w:rsidRDefault="00AA2419">
            <w:pPr>
              <w:pStyle w:val="TableParagraph"/>
              <w:rPr>
                <w:sz w:val="20"/>
                <w:lang w:val="ru-RU"/>
              </w:rPr>
            </w:pPr>
          </w:p>
        </w:tc>
        <w:tc>
          <w:tcPr>
            <w:tcW w:w="1838" w:type="dxa"/>
            <w:tcBorders>
              <w:top w:val="nil"/>
              <w:bottom w:val="nil"/>
            </w:tcBorders>
          </w:tcPr>
          <w:p w:rsidR="00AA2419" w:rsidRPr="005B6E3E" w:rsidRDefault="00AA2419">
            <w:pPr>
              <w:pStyle w:val="TableParagraph"/>
              <w:rPr>
                <w:sz w:val="20"/>
                <w:lang w:val="ru-RU"/>
              </w:rPr>
            </w:pPr>
          </w:p>
        </w:tc>
        <w:tc>
          <w:tcPr>
            <w:tcW w:w="5247" w:type="dxa"/>
            <w:tcBorders>
              <w:top w:val="nil"/>
              <w:bottom w:val="nil"/>
            </w:tcBorders>
          </w:tcPr>
          <w:p w:rsidR="00AA2419" w:rsidRDefault="00931566">
            <w:pPr>
              <w:pStyle w:val="TableParagraph"/>
              <w:spacing w:line="256" w:lineRule="exact"/>
              <w:ind w:left="108"/>
              <w:rPr>
                <w:sz w:val="24"/>
              </w:rPr>
            </w:pPr>
            <w:r>
              <w:rPr>
                <w:sz w:val="24"/>
              </w:rPr>
              <w:t>осуществляется переход к</w:t>
            </w:r>
            <w:r>
              <w:rPr>
                <w:spacing w:val="51"/>
                <w:sz w:val="24"/>
              </w:rPr>
              <w:t xml:space="preserve"> </w:t>
            </w:r>
            <w:r>
              <w:rPr>
                <w:sz w:val="24"/>
              </w:rPr>
              <w:t>административной</w:t>
            </w:r>
          </w:p>
        </w:tc>
      </w:tr>
      <w:tr w:rsidR="00AA2419">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tabs>
                <w:tab w:val="left" w:pos="1520"/>
                <w:tab w:val="left" w:pos="3368"/>
                <w:tab w:val="left" w:pos="3837"/>
              </w:tabs>
              <w:spacing w:line="256" w:lineRule="exact"/>
              <w:ind w:left="108"/>
              <w:rPr>
                <w:sz w:val="24"/>
              </w:rPr>
            </w:pPr>
            <w:r>
              <w:rPr>
                <w:sz w:val="24"/>
              </w:rPr>
              <w:t>процедуре</w:t>
            </w:r>
            <w:r>
              <w:rPr>
                <w:sz w:val="24"/>
              </w:rPr>
              <w:tab/>
              <w:t>формирования</w:t>
            </w:r>
            <w:r>
              <w:rPr>
                <w:sz w:val="24"/>
              </w:rPr>
              <w:tab/>
              <w:t>и</w:t>
            </w:r>
            <w:r>
              <w:rPr>
                <w:sz w:val="24"/>
              </w:rPr>
              <w:tab/>
              <w:t>направления</w:t>
            </w:r>
          </w:p>
        </w:tc>
      </w:tr>
      <w:tr w:rsidR="00AA2419">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tabs>
                <w:tab w:val="left" w:pos="2536"/>
                <w:tab w:val="left" w:pos="3867"/>
                <w:tab w:val="left" w:pos="4402"/>
              </w:tabs>
              <w:spacing w:line="256" w:lineRule="exact"/>
              <w:ind w:left="108"/>
              <w:rPr>
                <w:sz w:val="24"/>
              </w:rPr>
            </w:pPr>
            <w:r>
              <w:rPr>
                <w:sz w:val="24"/>
              </w:rPr>
              <w:t>межведомственных</w:t>
            </w:r>
            <w:r>
              <w:rPr>
                <w:sz w:val="24"/>
              </w:rPr>
              <w:tab/>
              <w:t>запросов</w:t>
            </w:r>
            <w:r>
              <w:rPr>
                <w:sz w:val="24"/>
              </w:rPr>
              <w:tab/>
              <w:t>в</w:t>
            </w:r>
            <w:r>
              <w:rPr>
                <w:sz w:val="24"/>
              </w:rPr>
              <w:tab/>
              <w:t>органы</w:t>
            </w:r>
          </w:p>
        </w:tc>
      </w:tr>
      <w:tr w:rsidR="00AA2419">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spacing w:line="256" w:lineRule="exact"/>
              <w:ind w:left="108"/>
              <w:rPr>
                <w:sz w:val="24"/>
              </w:rPr>
            </w:pPr>
            <w:r>
              <w:rPr>
                <w:sz w:val="24"/>
              </w:rPr>
              <w:t>(организации), участвующие в предоставлении</w:t>
            </w:r>
          </w:p>
        </w:tc>
      </w:tr>
      <w:tr w:rsidR="00AA2419">
        <w:trPr>
          <w:trHeight w:val="275"/>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spacing w:line="256" w:lineRule="exact"/>
              <w:ind w:left="108"/>
              <w:rPr>
                <w:sz w:val="24"/>
              </w:rPr>
            </w:pPr>
            <w:r>
              <w:rPr>
                <w:sz w:val="24"/>
              </w:rPr>
              <w:t>Государственной услуги.</w:t>
            </w:r>
          </w:p>
        </w:tc>
      </w:tr>
      <w:tr w:rsidR="00AA2419">
        <w:trPr>
          <w:trHeight w:val="275"/>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tabs>
                <w:tab w:val="left" w:pos="732"/>
                <w:tab w:val="left" w:pos="1878"/>
                <w:tab w:val="left" w:pos="3965"/>
              </w:tabs>
              <w:spacing w:line="256" w:lineRule="exact"/>
              <w:ind w:left="108"/>
              <w:rPr>
                <w:sz w:val="24"/>
              </w:rPr>
            </w:pPr>
            <w:r>
              <w:rPr>
                <w:sz w:val="24"/>
              </w:rPr>
              <w:t>В</w:t>
            </w:r>
            <w:r>
              <w:rPr>
                <w:sz w:val="24"/>
              </w:rPr>
              <w:tab/>
              <w:t>случае</w:t>
            </w:r>
            <w:r>
              <w:rPr>
                <w:sz w:val="24"/>
              </w:rPr>
              <w:tab/>
              <w:t>предоставления</w:t>
            </w:r>
            <w:r>
              <w:rPr>
                <w:sz w:val="24"/>
              </w:rPr>
              <w:tab/>
              <w:t>Заявителем</w:t>
            </w:r>
          </w:p>
        </w:tc>
      </w:tr>
      <w:tr w:rsidR="00AA2419">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spacing w:line="256" w:lineRule="exact"/>
              <w:ind w:left="108"/>
              <w:rPr>
                <w:sz w:val="24"/>
              </w:rPr>
            </w:pPr>
            <w:r>
              <w:rPr>
                <w:sz w:val="24"/>
              </w:rPr>
              <w:t>(представителем Заявителя) всех документов,</w:t>
            </w:r>
          </w:p>
        </w:tc>
      </w:tr>
      <w:tr w:rsidR="00AA2419">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tabs>
                <w:tab w:val="left" w:pos="2336"/>
                <w:tab w:val="left" w:pos="3515"/>
              </w:tabs>
              <w:spacing w:line="256" w:lineRule="exact"/>
              <w:ind w:left="108"/>
              <w:rPr>
                <w:sz w:val="24"/>
              </w:rPr>
            </w:pPr>
            <w:r>
              <w:rPr>
                <w:sz w:val="24"/>
              </w:rPr>
              <w:t>необходимых</w:t>
            </w:r>
            <w:r>
              <w:rPr>
                <w:sz w:val="24"/>
              </w:rPr>
              <w:tab/>
              <w:t>для</w:t>
            </w:r>
            <w:r>
              <w:rPr>
                <w:sz w:val="24"/>
              </w:rPr>
              <w:tab/>
              <w:t>предоставления</w:t>
            </w:r>
          </w:p>
        </w:tc>
      </w:tr>
      <w:tr w:rsidR="00AA2419">
        <w:trPr>
          <w:trHeight w:val="275"/>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tabs>
                <w:tab w:val="left" w:pos="2323"/>
                <w:tab w:val="left" w:pos="3512"/>
              </w:tabs>
              <w:spacing w:line="256" w:lineRule="exact"/>
              <w:ind w:left="108"/>
              <w:rPr>
                <w:sz w:val="24"/>
              </w:rPr>
            </w:pPr>
            <w:r>
              <w:rPr>
                <w:sz w:val="24"/>
              </w:rPr>
              <w:t>Государственной</w:t>
            </w:r>
            <w:r>
              <w:rPr>
                <w:sz w:val="24"/>
              </w:rPr>
              <w:tab/>
              <w:t>услуги,</w:t>
            </w:r>
            <w:r>
              <w:rPr>
                <w:sz w:val="24"/>
              </w:rPr>
              <w:tab/>
              <w:t>осуществляется</w:t>
            </w:r>
          </w:p>
        </w:tc>
      </w:tr>
      <w:tr w:rsidR="00AA2419">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tabs>
                <w:tab w:val="left" w:pos="1295"/>
                <w:tab w:val="left" w:pos="1775"/>
                <w:tab w:val="left" w:pos="4065"/>
              </w:tabs>
              <w:spacing w:line="256" w:lineRule="exact"/>
              <w:ind w:left="108"/>
              <w:rPr>
                <w:sz w:val="24"/>
              </w:rPr>
            </w:pPr>
            <w:r>
              <w:rPr>
                <w:sz w:val="24"/>
              </w:rPr>
              <w:t>переход</w:t>
            </w:r>
            <w:r>
              <w:rPr>
                <w:sz w:val="24"/>
              </w:rPr>
              <w:tab/>
              <w:t>к</w:t>
            </w:r>
            <w:r>
              <w:rPr>
                <w:sz w:val="24"/>
              </w:rPr>
              <w:tab/>
              <w:t>административной</w:t>
            </w:r>
            <w:r>
              <w:rPr>
                <w:sz w:val="24"/>
              </w:rPr>
              <w:tab/>
              <w:t>процедуре</w:t>
            </w:r>
          </w:p>
        </w:tc>
      </w:tr>
      <w:tr w:rsidR="00AA2419">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tabs>
                <w:tab w:val="left" w:pos="1782"/>
                <w:tab w:val="left" w:pos="3514"/>
              </w:tabs>
              <w:spacing w:line="256" w:lineRule="exact"/>
              <w:ind w:left="108"/>
              <w:rPr>
                <w:sz w:val="24"/>
              </w:rPr>
            </w:pPr>
            <w:r>
              <w:rPr>
                <w:sz w:val="24"/>
              </w:rPr>
              <w:t>определения</w:t>
            </w:r>
            <w:r>
              <w:rPr>
                <w:sz w:val="24"/>
              </w:rPr>
              <w:tab/>
              <w:t>возможности</w:t>
            </w:r>
            <w:r>
              <w:rPr>
                <w:sz w:val="24"/>
              </w:rPr>
              <w:tab/>
              <w:t>предоставления</w:t>
            </w:r>
          </w:p>
        </w:tc>
      </w:tr>
      <w:tr w:rsidR="00AA2419">
        <w:trPr>
          <w:trHeight w:val="278"/>
        </w:trPr>
        <w:tc>
          <w:tcPr>
            <w:tcW w:w="2530" w:type="dxa"/>
            <w:tcBorders>
              <w:top w:val="nil"/>
            </w:tcBorders>
          </w:tcPr>
          <w:p w:rsidR="00AA2419" w:rsidRDefault="00AA2419">
            <w:pPr>
              <w:pStyle w:val="TableParagraph"/>
              <w:rPr>
                <w:sz w:val="20"/>
              </w:rPr>
            </w:pPr>
          </w:p>
        </w:tc>
        <w:tc>
          <w:tcPr>
            <w:tcW w:w="2566" w:type="dxa"/>
            <w:tcBorders>
              <w:top w:val="nil"/>
            </w:tcBorders>
          </w:tcPr>
          <w:p w:rsidR="00AA2419" w:rsidRDefault="00AA2419">
            <w:pPr>
              <w:pStyle w:val="TableParagraph"/>
              <w:rPr>
                <w:sz w:val="20"/>
              </w:rPr>
            </w:pPr>
          </w:p>
        </w:tc>
        <w:tc>
          <w:tcPr>
            <w:tcW w:w="2530" w:type="dxa"/>
            <w:tcBorders>
              <w:top w:val="nil"/>
            </w:tcBorders>
          </w:tcPr>
          <w:p w:rsidR="00AA2419" w:rsidRDefault="00AA2419">
            <w:pPr>
              <w:pStyle w:val="TableParagraph"/>
              <w:rPr>
                <w:sz w:val="20"/>
              </w:rPr>
            </w:pPr>
          </w:p>
        </w:tc>
        <w:tc>
          <w:tcPr>
            <w:tcW w:w="1838" w:type="dxa"/>
            <w:tcBorders>
              <w:top w:val="nil"/>
            </w:tcBorders>
          </w:tcPr>
          <w:p w:rsidR="00AA2419" w:rsidRDefault="00AA2419">
            <w:pPr>
              <w:pStyle w:val="TableParagraph"/>
              <w:rPr>
                <w:sz w:val="20"/>
              </w:rPr>
            </w:pPr>
          </w:p>
        </w:tc>
        <w:tc>
          <w:tcPr>
            <w:tcW w:w="5247" w:type="dxa"/>
            <w:tcBorders>
              <w:top w:val="nil"/>
            </w:tcBorders>
          </w:tcPr>
          <w:p w:rsidR="00AA2419" w:rsidRDefault="00931566">
            <w:pPr>
              <w:pStyle w:val="TableParagraph"/>
              <w:spacing w:line="259" w:lineRule="exact"/>
              <w:ind w:left="108"/>
              <w:rPr>
                <w:sz w:val="24"/>
              </w:rPr>
            </w:pPr>
            <w:r>
              <w:rPr>
                <w:sz w:val="24"/>
              </w:rPr>
              <w:t>Государственной услуги</w:t>
            </w:r>
          </w:p>
        </w:tc>
      </w:tr>
    </w:tbl>
    <w:p w:rsidR="00AA2419" w:rsidRDefault="00AA2419">
      <w:pPr>
        <w:pStyle w:val="a3"/>
        <w:spacing w:before="2"/>
        <w:rPr>
          <w:b/>
          <w:sz w:val="15"/>
        </w:rPr>
      </w:pPr>
    </w:p>
    <w:p w:rsidR="00AA2419" w:rsidRPr="005B6E3E" w:rsidRDefault="00931566">
      <w:pPr>
        <w:pStyle w:val="a4"/>
        <w:numPr>
          <w:ilvl w:val="0"/>
          <w:numId w:val="2"/>
        </w:numPr>
        <w:tabs>
          <w:tab w:val="left" w:pos="1766"/>
        </w:tabs>
        <w:spacing w:before="90"/>
        <w:ind w:hanging="3075"/>
        <w:jc w:val="left"/>
        <w:rPr>
          <w:sz w:val="24"/>
          <w:lang w:val="ru-RU"/>
        </w:rPr>
      </w:pPr>
      <w:r w:rsidRPr="005B6E3E">
        <w:rPr>
          <w:sz w:val="24"/>
          <w:lang w:val="ru-RU"/>
        </w:rPr>
        <w:t>Формирование и направление межведомственных запросов в органы (организации), участвующие в</w:t>
      </w:r>
      <w:r w:rsidRPr="005B6E3E">
        <w:rPr>
          <w:spacing w:val="-15"/>
          <w:sz w:val="24"/>
          <w:lang w:val="ru-RU"/>
        </w:rPr>
        <w:t xml:space="preserve"> </w:t>
      </w:r>
      <w:r w:rsidRPr="005B6E3E">
        <w:rPr>
          <w:sz w:val="24"/>
          <w:lang w:val="ru-RU"/>
        </w:rPr>
        <w:t>предоставлении</w:t>
      </w:r>
    </w:p>
    <w:p w:rsidR="00AA2419" w:rsidRDefault="00931566">
      <w:pPr>
        <w:pStyle w:val="a3"/>
        <w:spacing w:after="8"/>
        <w:ind w:left="5998" w:right="6658"/>
        <w:jc w:val="center"/>
      </w:pPr>
      <w:r>
        <w:t>Государственной услуги</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835"/>
        <w:gridCol w:w="2268"/>
        <w:gridCol w:w="1987"/>
        <w:gridCol w:w="5103"/>
      </w:tblGrid>
      <w:tr w:rsidR="00AA2419">
        <w:trPr>
          <w:trHeight w:val="827"/>
        </w:trPr>
        <w:tc>
          <w:tcPr>
            <w:tcW w:w="2518" w:type="dxa"/>
          </w:tcPr>
          <w:p w:rsidR="00AA2419" w:rsidRPr="005B6E3E" w:rsidRDefault="00931566">
            <w:pPr>
              <w:pStyle w:val="TableParagraph"/>
              <w:tabs>
                <w:tab w:val="left" w:pos="1163"/>
              </w:tabs>
              <w:spacing w:line="268" w:lineRule="exact"/>
              <w:ind w:left="107"/>
              <w:rPr>
                <w:sz w:val="24"/>
                <w:lang w:val="ru-RU"/>
              </w:rPr>
            </w:pPr>
            <w:r w:rsidRPr="005B6E3E">
              <w:rPr>
                <w:sz w:val="24"/>
                <w:lang w:val="ru-RU"/>
              </w:rPr>
              <w:t>Место</w:t>
            </w:r>
            <w:r w:rsidRPr="005B6E3E">
              <w:rPr>
                <w:sz w:val="24"/>
                <w:lang w:val="ru-RU"/>
              </w:rPr>
              <w:tab/>
              <w:t>выполнения</w:t>
            </w:r>
          </w:p>
          <w:p w:rsidR="00AA2419" w:rsidRPr="005B6E3E" w:rsidRDefault="00931566">
            <w:pPr>
              <w:pStyle w:val="TableParagraph"/>
              <w:spacing w:line="270" w:lineRule="atLeast"/>
              <w:ind w:left="107"/>
              <w:rPr>
                <w:sz w:val="24"/>
                <w:lang w:val="ru-RU"/>
              </w:rPr>
            </w:pPr>
            <w:r w:rsidRPr="005B6E3E">
              <w:rPr>
                <w:sz w:val="24"/>
                <w:lang w:val="ru-RU"/>
              </w:rPr>
              <w:t>процедуры/используе мая ИС</w:t>
            </w:r>
          </w:p>
        </w:tc>
        <w:tc>
          <w:tcPr>
            <w:tcW w:w="2835" w:type="dxa"/>
          </w:tcPr>
          <w:p w:rsidR="00AA2419" w:rsidRDefault="00931566">
            <w:pPr>
              <w:pStyle w:val="TableParagraph"/>
              <w:ind w:left="107" w:right="684"/>
              <w:rPr>
                <w:sz w:val="24"/>
              </w:rPr>
            </w:pPr>
            <w:r>
              <w:rPr>
                <w:sz w:val="24"/>
              </w:rPr>
              <w:t>Административные действия</w:t>
            </w:r>
          </w:p>
        </w:tc>
        <w:tc>
          <w:tcPr>
            <w:tcW w:w="2268" w:type="dxa"/>
          </w:tcPr>
          <w:p w:rsidR="00AA2419" w:rsidRDefault="00931566">
            <w:pPr>
              <w:pStyle w:val="TableParagraph"/>
              <w:tabs>
                <w:tab w:val="left" w:pos="1698"/>
              </w:tabs>
              <w:ind w:left="107" w:right="95"/>
              <w:rPr>
                <w:sz w:val="24"/>
              </w:rPr>
            </w:pPr>
            <w:r>
              <w:rPr>
                <w:sz w:val="24"/>
              </w:rPr>
              <w:t>Средний</w:t>
            </w:r>
            <w:r>
              <w:rPr>
                <w:sz w:val="24"/>
              </w:rPr>
              <w:tab/>
              <w:t>срок выполнения</w:t>
            </w:r>
          </w:p>
        </w:tc>
        <w:tc>
          <w:tcPr>
            <w:tcW w:w="1987" w:type="dxa"/>
          </w:tcPr>
          <w:p w:rsidR="00AA2419" w:rsidRDefault="00931566">
            <w:pPr>
              <w:pStyle w:val="TableParagraph"/>
              <w:spacing w:line="268" w:lineRule="exact"/>
              <w:ind w:left="88" w:right="404"/>
              <w:jc w:val="center"/>
              <w:rPr>
                <w:sz w:val="24"/>
              </w:rPr>
            </w:pPr>
            <w:r>
              <w:rPr>
                <w:sz w:val="24"/>
              </w:rPr>
              <w:t>Трудоемкость</w:t>
            </w:r>
          </w:p>
        </w:tc>
        <w:tc>
          <w:tcPr>
            <w:tcW w:w="5103" w:type="dxa"/>
          </w:tcPr>
          <w:p w:rsidR="00AA2419" w:rsidRDefault="00931566">
            <w:pPr>
              <w:pStyle w:val="TableParagraph"/>
              <w:spacing w:line="268" w:lineRule="exact"/>
              <w:ind w:left="105"/>
              <w:rPr>
                <w:sz w:val="24"/>
              </w:rPr>
            </w:pPr>
            <w:r>
              <w:rPr>
                <w:sz w:val="24"/>
              </w:rPr>
              <w:t>Содержание действия</w:t>
            </w:r>
          </w:p>
        </w:tc>
      </w:tr>
      <w:tr w:rsidR="00AA2419" w:rsidRPr="005B6E3E">
        <w:trPr>
          <w:trHeight w:val="828"/>
        </w:trPr>
        <w:tc>
          <w:tcPr>
            <w:tcW w:w="2518" w:type="dxa"/>
          </w:tcPr>
          <w:p w:rsidR="00AA2419" w:rsidRDefault="00931566">
            <w:pPr>
              <w:pStyle w:val="TableParagraph"/>
              <w:ind w:left="107" w:right="676"/>
              <w:rPr>
                <w:sz w:val="24"/>
              </w:rPr>
            </w:pPr>
            <w:r>
              <w:rPr>
                <w:sz w:val="24"/>
              </w:rPr>
              <w:t>Администрация/ Модуль ОУ</w:t>
            </w:r>
          </w:p>
        </w:tc>
        <w:tc>
          <w:tcPr>
            <w:tcW w:w="2835" w:type="dxa"/>
          </w:tcPr>
          <w:p w:rsidR="00AA2419" w:rsidRPr="005B6E3E" w:rsidRDefault="00931566">
            <w:pPr>
              <w:pStyle w:val="TableParagraph"/>
              <w:spacing w:line="268" w:lineRule="exact"/>
              <w:ind w:left="107"/>
              <w:rPr>
                <w:sz w:val="24"/>
                <w:lang w:val="ru-RU"/>
              </w:rPr>
            </w:pPr>
            <w:r w:rsidRPr="005B6E3E">
              <w:rPr>
                <w:sz w:val="24"/>
                <w:lang w:val="ru-RU"/>
              </w:rPr>
              <w:t>Определение состава</w:t>
            </w:r>
          </w:p>
          <w:p w:rsidR="00AA2419" w:rsidRPr="005B6E3E" w:rsidRDefault="00931566">
            <w:pPr>
              <w:pStyle w:val="TableParagraph"/>
              <w:spacing w:line="270" w:lineRule="atLeast"/>
              <w:ind w:left="107" w:right="359"/>
              <w:rPr>
                <w:sz w:val="24"/>
                <w:lang w:val="ru-RU"/>
              </w:rPr>
            </w:pPr>
            <w:r w:rsidRPr="005B6E3E">
              <w:rPr>
                <w:sz w:val="24"/>
                <w:lang w:val="ru-RU"/>
              </w:rPr>
              <w:t>документов, подлежащих запросу у</w:t>
            </w:r>
          </w:p>
        </w:tc>
        <w:tc>
          <w:tcPr>
            <w:tcW w:w="2268" w:type="dxa"/>
          </w:tcPr>
          <w:p w:rsidR="00AA2419" w:rsidRDefault="00931566">
            <w:pPr>
              <w:pStyle w:val="TableParagraph"/>
              <w:tabs>
                <w:tab w:val="left" w:pos="740"/>
                <w:tab w:val="left" w:pos="1314"/>
              </w:tabs>
              <w:ind w:left="107" w:right="95"/>
              <w:rPr>
                <w:sz w:val="24"/>
              </w:rPr>
            </w:pPr>
            <w:r>
              <w:rPr>
                <w:sz w:val="24"/>
              </w:rPr>
              <w:t>тот</w:t>
            </w:r>
            <w:r>
              <w:rPr>
                <w:sz w:val="24"/>
              </w:rPr>
              <w:tab/>
              <w:t>же</w:t>
            </w:r>
            <w:r>
              <w:rPr>
                <w:sz w:val="24"/>
              </w:rPr>
              <w:tab/>
              <w:t>рабочий день</w:t>
            </w:r>
          </w:p>
        </w:tc>
        <w:tc>
          <w:tcPr>
            <w:tcW w:w="1987" w:type="dxa"/>
          </w:tcPr>
          <w:p w:rsidR="00AA2419" w:rsidRDefault="00931566">
            <w:pPr>
              <w:pStyle w:val="TableParagraph"/>
              <w:spacing w:line="268" w:lineRule="exact"/>
              <w:ind w:left="56" w:right="404"/>
              <w:jc w:val="center"/>
              <w:rPr>
                <w:sz w:val="24"/>
              </w:rPr>
            </w:pPr>
            <w:r>
              <w:rPr>
                <w:sz w:val="24"/>
              </w:rPr>
              <w:t>20 минут</w:t>
            </w:r>
          </w:p>
        </w:tc>
        <w:tc>
          <w:tcPr>
            <w:tcW w:w="5103" w:type="dxa"/>
          </w:tcPr>
          <w:p w:rsidR="00AA2419" w:rsidRPr="005B6E3E" w:rsidRDefault="00931566">
            <w:pPr>
              <w:pStyle w:val="TableParagraph"/>
              <w:spacing w:line="268" w:lineRule="exact"/>
              <w:ind w:left="105"/>
              <w:rPr>
                <w:sz w:val="24"/>
                <w:lang w:val="ru-RU"/>
              </w:rPr>
            </w:pPr>
            <w:r w:rsidRPr="005B6E3E">
              <w:rPr>
                <w:sz w:val="24"/>
                <w:lang w:val="ru-RU"/>
              </w:rPr>
              <w:t xml:space="preserve">В  случае  отсутствия  какого-либо </w:t>
            </w:r>
            <w:r w:rsidRPr="005B6E3E">
              <w:rPr>
                <w:spacing w:val="50"/>
                <w:sz w:val="24"/>
                <w:lang w:val="ru-RU"/>
              </w:rPr>
              <w:t xml:space="preserve"> </w:t>
            </w:r>
            <w:r w:rsidRPr="005B6E3E">
              <w:rPr>
                <w:sz w:val="24"/>
                <w:lang w:val="ru-RU"/>
              </w:rPr>
              <w:t>документа,</w:t>
            </w:r>
          </w:p>
          <w:p w:rsidR="00AA2419" w:rsidRPr="005B6E3E" w:rsidRDefault="00931566">
            <w:pPr>
              <w:pStyle w:val="TableParagraph"/>
              <w:tabs>
                <w:tab w:val="left" w:pos="1602"/>
                <w:tab w:val="left" w:pos="2072"/>
                <w:tab w:val="left" w:pos="3204"/>
                <w:tab w:val="left" w:pos="3802"/>
              </w:tabs>
              <w:spacing w:line="270" w:lineRule="atLeast"/>
              <w:ind w:left="105" w:right="98"/>
              <w:rPr>
                <w:sz w:val="24"/>
                <w:lang w:val="ru-RU"/>
              </w:rPr>
            </w:pPr>
            <w:r w:rsidRPr="005B6E3E">
              <w:rPr>
                <w:sz w:val="24"/>
                <w:lang w:val="ru-RU"/>
              </w:rPr>
              <w:t>находящегося в распоряжении органов власти, указанного</w:t>
            </w:r>
            <w:r w:rsidRPr="005B6E3E">
              <w:rPr>
                <w:sz w:val="24"/>
                <w:lang w:val="ru-RU"/>
              </w:rPr>
              <w:tab/>
              <w:t>в</w:t>
            </w:r>
            <w:r w:rsidRPr="005B6E3E">
              <w:rPr>
                <w:sz w:val="24"/>
                <w:lang w:val="ru-RU"/>
              </w:rPr>
              <w:tab/>
              <w:t>разделе</w:t>
            </w:r>
            <w:r w:rsidRPr="005B6E3E">
              <w:rPr>
                <w:sz w:val="24"/>
                <w:lang w:val="ru-RU"/>
              </w:rPr>
              <w:tab/>
              <w:t>11</w:t>
            </w:r>
            <w:r w:rsidRPr="005B6E3E">
              <w:rPr>
                <w:sz w:val="24"/>
                <w:lang w:val="ru-RU"/>
              </w:rPr>
              <w:tab/>
              <w:t>настоящего</w:t>
            </w:r>
          </w:p>
        </w:tc>
      </w:tr>
    </w:tbl>
    <w:p w:rsidR="00AA2419" w:rsidRPr="005B6E3E" w:rsidRDefault="00AA2419">
      <w:pPr>
        <w:spacing w:line="270" w:lineRule="atLeast"/>
        <w:rPr>
          <w:sz w:val="24"/>
          <w:lang w:val="ru-RU"/>
        </w:rPr>
        <w:sectPr w:rsidR="00AA2419" w:rsidRPr="005B6E3E">
          <w:footerReference w:type="default" r:id="rId25"/>
          <w:pgSz w:w="16840" w:h="11910" w:orient="landscape"/>
          <w:pgMar w:top="840" w:right="560" w:bottom="280" w:left="1060" w:header="0" w:footer="0" w:gutter="0"/>
          <w:cols w:space="720"/>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835"/>
        <w:gridCol w:w="2268"/>
        <w:gridCol w:w="1987"/>
        <w:gridCol w:w="5103"/>
      </w:tblGrid>
      <w:tr w:rsidR="00AA2419">
        <w:trPr>
          <w:trHeight w:val="828"/>
        </w:trPr>
        <w:tc>
          <w:tcPr>
            <w:tcW w:w="2518" w:type="dxa"/>
          </w:tcPr>
          <w:p w:rsidR="00AA2419" w:rsidRPr="005B6E3E" w:rsidRDefault="00931566">
            <w:pPr>
              <w:pStyle w:val="TableParagraph"/>
              <w:tabs>
                <w:tab w:val="left" w:pos="1163"/>
              </w:tabs>
              <w:spacing w:line="264" w:lineRule="exact"/>
              <w:ind w:left="107"/>
              <w:rPr>
                <w:sz w:val="24"/>
                <w:lang w:val="ru-RU"/>
              </w:rPr>
            </w:pPr>
            <w:r w:rsidRPr="005B6E3E">
              <w:rPr>
                <w:sz w:val="24"/>
                <w:lang w:val="ru-RU"/>
              </w:rPr>
              <w:t>Место</w:t>
            </w:r>
            <w:r w:rsidRPr="005B6E3E">
              <w:rPr>
                <w:sz w:val="24"/>
                <w:lang w:val="ru-RU"/>
              </w:rPr>
              <w:tab/>
              <w:t>выполнения</w:t>
            </w:r>
          </w:p>
          <w:p w:rsidR="00AA2419" w:rsidRPr="005B6E3E" w:rsidRDefault="00931566">
            <w:pPr>
              <w:pStyle w:val="TableParagraph"/>
              <w:spacing w:line="270" w:lineRule="atLeast"/>
              <w:ind w:left="107"/>
              <w:rPr>
                <w:sz w:val="24"/>
                <w:lang w:val="ru-RU"/>
              </w:rPr>
            </w:pPr>
            <w:r w:rsidRPr="005B6E3E">
              <w:rPr>
                <w:sz w:val="24"/>
                <w:lang w:val="ru-RU"/>
              </w:rPr>
              <w:t>процедуры/используе мая ИС</w:t>
            </w:r>
          </w:p>
        </w:tc>
        <w:tc>
          <w:tcPr>
            <w:tcW w:w="2835" w:type="dxa"/>
          </w:tcPr>
          <w:p w:rsidR="00AA2419" w:rsidRDefault="00931566">
            <w:pPr>
              <w:pStyle w:val="TableParagraph"/>
              <w:ind w:left="107" w:right="684"/>
              <w:rPr>
                <w:sz w:val="24"/>
              </w:rPr>
            </w:pPr>
            <w:r>
              <w:rPr>
                <w:sz w:val="24"/>
              </w:rPr>
              <w:t>Административные действия</w:t>
            </w:r>
          </w:p>
        </w:tc>
        <w:tc>
          <w:tcPr>
            <w:tcW w:w="2268" w:type="dxa"/>
          </w:tcPr>
          <w:p w:rsidR="00AA2419" w:rsidRDefault="00931566">
            <w:pPr>
              <w:pStyle w:val="TableParagraph"/>
              <w:tabs>
                <w:tab w:val="left" w:pos="1698"/>
              </w:tabs>
              <w:ind w:left="107" w:right="95"/>
              <w:rPr>
                <w:sz w:val="24"/>
              </w:rPr>
            </w:pPr>
            <w:r>
              <w:rPr>
                <w:sz w:val="24"/>
              </w:rPr>
              <w:t>Средний</w:t>
            </w:r>
            <w:r>
              <w:rPr>
                <w:sz w:val="24"/>
              </w:rPr>
              <w:tab/>
              <w:t>срок выполнения</w:t>
            </w:r>
          </w:p>
        </w:tc>
        <w:tc>
          <w:tcPr>
            <w:tcW w:w="1987" w:type="dxa"/>
          </w:tcPr>
          <w:p w:rsidR="00AA2419" w:rsidRDefault="00931566">
            <w:pPr>
              <w:pStyle w:val="TableParagraph"/>
              <w:spacing w:line="264" w:lineRule="exact"/>
              <w:ind w:left="108"/>
              <w:rPr>
                <w:sz w:val="24"/>
              </w:rPr>
            </w:pPr>
            <w:r>
              <w:rPr>
                <w:sz w:val="24"/>
              </w:rPr>
              <w:t>Трудоемкость</w:t>
            </w:r>
          </w:p>
        </w:tc>
        <w:tc>
          <w:tcPr>
            <w:tcW w:w="5103" w:type="dxa"/>
          </w:tcPr>
          <w:p w:rsidR="00AA2419" w:rsidRDefault="00931566">
            <w:pPr>
              <w:pStyle w:val="TableParagraph"/>
              <w:spacing w:line="264" w:lineRule="exact"/>
              <w:ind w:left="105"/>
              <w:rPr>
                <w:sz w:val="24"/>
              </w:rPr>
            </w:pPr>
            <w:r>
              <w:rPr>
                <w:sz w:val="24"/>
              </w:rPr>
              <w:t>Содержание действия</w:t>
            </w:r>
          </w:p>
        </w:tc>
      </w:tr>
      <w:tr w:rsidR="00AA2419">
        <w:trPr>
          <w:trHeight w:val="267"/>
        </w:trPr>
        <w:tc>
          <w:tcPr>
            <w:tcW w:w="2518" w:type="dxa"/>
            <w:vMerge w:val="restart"/>
          </w:tcPr>
          <w:p w:rsidR="00AA2419" w:rsidRDefault="00AA2419">
            <w:pPr>
              <w:pStyle w:val="TableParagraph"/>
              <w:rPr>
                <w:sz w:val="24"/>
              </w:rPr>
            </w:pPr>
          </w:p>
        </w:tc>
        <w:tc>
          <w:tcPr>
            <w:tcW w:w="2835" w:type="dxa"/>
            <w:tcBorders>
              <w:bottom w:val="nil"/>
            </w:tcBorders>
          </w:tcPr>
          <w:p w:rsidR="00AA2419" w:rsidRDefault="00931566">
            <w:pPr>
              <w:pStyle w:val="TableParagraph"/>
              <w:spacing w:line="248" w:lineRule="exact"/>
              <w:ind w:left="107"/>
              <w:rPr>
                <w:sz w:val="24"/>
              </w:rPr>
            </w:pPr>
            <w:r>
              <w:rPr>
                <w:sz w:val="24"/>
              </w:rPr>
              <w:t>федеральных органов</w:t>
            </w:r>
          </w:p>
        </w:tc>
        <w:tc>
          <w:tcPr>
            <w:tcW w:w="2268" w:type="dxa"/>
            <w:vMerge w:val="restart"/>
          </w:tcPr>
          <w:p w:rsidR="00AA2419" w:rsidRDefault="00AA2419">
            <w:pPr>
              <w:pStyle w:val="TableParagraph"/>
              <w:rPr>
                <w:sz w:val="24"/>
              </w:rPr>
            </w:pPr>
          </w:p>
        </w:tc>
        <w:tc>
          <w:tcPr>
            <w:tcW w:w="1987" w:type="dxa"/>
            <w:vMerge w:val="restart"/>
          </w:tcPr>
          <w:p w:rsidR="00AA2419" w:rsidRDefault="00AA2419">
            <w:pPr>
              <w:pStyle w:val="TableParagraph"/>
              <w:rPr>
                <w:sz w:val="24"/>
              </w:rPr>
            </w:pPr>
          </w:p>
        </w:tc>
        <w:tc>
          <w:tcPr>
            <w:tcW w:w="5103" w:type="dxa"/>
            <w:tcBorders>
              <w:bottom w:val="nil"/>
            </w:tcBorders>
          </w:tcPr>
          <w:p w:rsidR="00AA2419" w:rsidRDefault="00931566">
            <w:pPr>
              <w:pStyle w:val="TableParagraph"/>
              <w:spacing w:line="248" w:lineRule="exact"/>
              <w:ind w:left="105"/>
              <w:rPr>
                <w:sz w:val="24"/>
              </w:rPr>
            </w:pPr>
            <w:r>
              <w:rPr>
                <w:sz w:val="24"/>
              </w:rPr>
              <w:t>Административного регламента,</w:t>
            </w:r>
            <w:r>
              <w:rPr>
                <w:spacing w:val="54"/>
                <w:sz w:val="24"/>
              </w:rPr>
              <w:t xml:space="preserve"> </w:t>
            </w:r>
            <w:r>
              <w:rPr>
                <w:sz w:val="24"/>
              </w:rPr>
              <w:t>специалист,</w:t>
            </w:r>
          </w:p>
        </w:tc>
      </w:tr>
      <w:tr w:rsidR="00AA2419">
        <w:trPr>
          <w:trHeight w:val="265"/>
        </w:trPr>
        <w:tc>
          <w:tcPr>
            <w:tcW w:w="2518" w:type="dxa"/>
            <w:vMerge/>
            <w:tcBorders>
              <w:top w:val="nil"/>
            </w:tcBorders>
          </w:tcPr>
          <w:p w:rsidR="00AA2419" w:rsidRDefault="00AA2419">
            <w:pPr>
              <w:rPr>
                <w:sz w:val="2"/>
                <w:szCs w:val="2"/>
              </w:rPr>
            </w:pPr>
          </w:p>
        </w:tc>
        <w:tc>
          <w:tcPr>
            <w:tcW w:w="2835" w:type="dxa"/>
            <w:tcBorders>
              <w:top w:val="nil"/>
              <w:bottom w:val="nil"/>
            </w:tcBorders>
          </w:tcPr>
          <w:p w:rsidR="00AA2419" w:rsidRDefault="00931566">
            <w:pPr>
              <w:pStyle w:val="TableParagraph"/>
              <w:spacing w:line="246" w:lineRule="exact"/>
              <w:ind w:left="107"/>
              <w:rPr>
                <w:sz w:val="24"/>
              </w:rPr>
            </w:pPr>
            <w:r>
              <w:rPr>
                <w:sz w:val="24"/>
              </w:rPr>
              <w:t>исполнительной власти,</w:t>
            </w:r>
          </w:p>
        </w:tc>
        <w:tc>
          <w:tcPr>
            <w:tcW w:w="2268" w:type="dxa"/>
            <w:vMerge/>
            <w:tcBorders>
              <w:top w:val="nil"/>
            </w:tcBorders>
          </w:tcPr>
          <w:p w:rsidR="00AA2419" w:rsidRDefault="00AA2419">
            <w:pPr>
              <w:rPr>
                <w:sz w:val="2"/>
                <w:szCs w:val="2"/>
              </w:rPr>
            </w:pPr>
          </w:p>
        </w:tc>
        <w:tc>
          <w:tcPr>
            <w:tcW w:w="1987" w:type="dxa"/>
            <w:vMerge/>
            <w:tcBorders>
              <w:top w:val="nil"/>
            </w:tcBorders>
          </w:tcPr>
          <w:p w:rsidR="00AA2419" w:rsidRDefault="00AA2419">
            <w:pPr>
              <w:rPr>
                <w:sz w:val="2"/>
                <w:szCs w:val="2"/>
              </w:rPr>
            </w:pPr>
          </w:p>
        </w:tc>
        <w:tc>
          <w:tcPr>
            <w:tcW w:w="5103" w:type="dxa"/>
            <w:tcBorders>
              <w:top w:val="nil"/>
              <w:bottom w:val="nil"/>
            </w:tcBorders>
          </w:tcPr>
          <w:p w:rsidR="00AA2419" w:rsidRDefault="00931566">
            <w:pPr>
              <w:pStyle w:val="TableParagraph"/>
              <w:tabs>
                <w:tab w:val="left" w:pos="1895"/>
                <w:tab w:val="left" w:pos="2358"/>
                <w:tab w:val="left" w:pos="4241"/>
              </w:tabs>
              <w:spacing w:line="246" w:lineRule="exact"/>
              <w:ind w:left="105"/>
              <w:rPr>
                <w:sz w:val="24"/>
              </w:rPr>
            </w:pPr>
            <w:r>
              <w:rPr>
                <w:sz w:val="24"/>
              </w:rPr>
              <w:t>ответственный</w:t>
            </w:r>
            <w:r>
              <w:rPr>
                <w:sz w:val="24"/>
              </w:rPr>
              <w:tab/>
              <w:t>за</w:t>
            </w:r>
            <w:r>
              <w:rPr>
                <w:sz w:val="24"/>
              </w:rPr>
              <w:tab/>
              <w:t>предоставление</w:t>
            </w:r>
            <w:r>
              <w:rPr>
                <w:sz w:val="24"/>
              </w:rPr>
              <w:tab/>
              <w:t>услуги,</w:t>
            </w:r>
          </w:p>
        </w:tc>
      </w:tr>
      <w:tr w:rsidR="00AA2419">
        <w:trPr>
          <w:trHeight w:val="266"/>
        </w:trPr>
        <w:tc>
          <w:tcPr>
            <w:tcW w:w="2518" w:type="dxa"/>
            <w:vMerge/>
            <w:tcBorders>
              <w:top w:val="nil"/>
            </w:tcBorders>
          </w:tcPr>
          <w:p w:rsidR="00AA2419" w:rsidRDefault="00AA2419">
            <w:pPr>
              <w:rPr>
                <w:sz w:val="2"/>
                <w:szCs w:val="2"/>
              </w:rPr>
            </w:pPr>
          </w:p>
        </w:tc>
        <w:tc>
          <w:tcPr>
            <w:tcW w:w="2835" w:type="dxa"/>
            <w:tcBorders>
              <w:top w:val="nil"/>
              <w:bottom w:val="nil"/>
            </w:tcBorders>
          </w:tcPr>
          <w:p w:rsidR="00AA2419" w:rsidRDefault="00931566">
            <w:pPr>
              <w:pStyle w:val="TableParagraph"/>
              <w:spacing w:line="246" w:lineRule="exact"/>
              <w:ind w:left="107"/>
              <w:rPr>
                <w:sz w:val="24"/>
              </w:rPr>
            </w:pPr>
            <w:r>
              <w:rPr>
                <w:sz w:val="24"/>
              </w:rPr>
              <w:t>направление запроса</w:t>
            </w:r>
          </w:p>
        </w:tc>
        <w:tc>
          <w:tcPr>
            <w:tcW w:w="2268" w:type="dxa"/>
            <w:vMerge/>
            <w:tcBorders>
              <w:top w:val="nil"/>
            </w:tcBorders>
          </w:tcPr>
          <w:p w:rsidR="00AA2419" w:rsidRDefault="00AA2419">
            <w:pPr>
              <w:rPr>
                <w:sz w:val="2"/>
                <w:szCs w:val="2"/>
              </w:rPr>
            </w:pPr>
          </w:p>
        </w:tc>
        <w:tc>
          <w:tcPr>
            <w:tcW w:w="1987" w:type="dxa"/>
            <w:vMerge/>
            <w:tcBorders>
              <w:top w:val="nil"/>
            </w:tcBorders>
          </w:tcPr>
          <w:p w:rsidR="00AA2419" w:rsidRDefault="00AA2419">
            <w:pPr>
              <w:rPr>
                <w:sz w:val="2"/>
                <w:szCs w:val="2"/>
              </w:rPr>
            </w:pPr>
          </w:p>
        </w:tc>
        <w:tc>
          <w:tcPr>
            <w:tcW w:w="5103" w:type="dxa"/>
            <w:tcBorders>
              <w:top w:val="nil"/>
              <w:bottom w:val="nil"/>
            </w:tcBorders>
          </w:tcPr>
          <w:p w:rsidR="00AA2419" w:rsidRDefault="00931566">
            <w:pPr>
              <w:pStyle w:val="TableParagraph"/>
              <w:spacing w:line="246" w:lineRule="exact"/>
              <w:ind w:left="105"/>
              <w:rPr>
                <w:sz w:val="24"/>
              </w:rPr>
            </w:pPr>
            <w:r>
              <w:rPr>
                <w:sz w:val="24"/>
              </w:rPr>
              <w:t>осуществляет формирование и направление</w:t>
            </w:r>
          </w:p>
        </w:tc>
      </w:tr>
      <w:tr w:rsidR="00AA2419" w:rsidRPr="005B6E3E">
        <w:trPr>
          <w:trHeight w:val="265"/>
        </w:trPr>
        <w:tc>
          <w:tcPr>
            <w:tcW w:w="2518" w:type="dxa"/>
            <w:vMerge/>
            <w:tcBorders>
              <w:top w:val="nil"/>
            </w:tcBorders>
          </w:tcPr>
          <w:p w:rsidR="00AA2419" w:rsidRDefault="00AA2419">
            <w:pPr>
              <w:rPr>
                <w:sz w:val="2"/>
                <w:szCs w:val="2"/>
              </w:rPr>
            </w:pPr>
          </w:p>
        </w:tc>
        <w:tc>
          <w:tcPr>
            <w:tcW w:w="2835" w:type="dxa"/>
            <w:tcBorders>
              <w:top w:val="nil"/>
              <w:bottom w:val="nil"/>
            </w:tcBorders>
          </w:tcPr>
          <w:p w:rsidR="00AA2419" w:rsidRDefault="00AA2419">
            <w:pPr>
              <w:pStyle w:val="TableParagraph"/>
              <w:rPr>
                <w:sz w:val="18"/>
              </w:rPr>
            </w:pPr>
          </w:p>
        </w:tc>
        <w:tc>
          <w:tcPr>
            <w:tcW w:w="2268" w:type="dxa"/>
            <w:vMerge/>
            <w:tcBorders>
              <w:top w:val="nil"/>
            </w:tcBorders>
          </w:tcPr>
          <w:p w:rsidR="00AA2419" w:rsidRDefault="00AA2419">
            <w:pPr>
              <w:rPr>
                <w:sz w:val="2"/>
                <w:szCs w:val="2"/>
              </w:rPr>
            </w:pPr>
          </w:p>
        </w:tc>
        <w:tc>
          <w:tcPr>
            <w:tcW w:w="1987" w:type="dxa"/>
            <w:vMerge/>
            <w:tcBorders>
              <w:top w:val="nil"/>
            </w:tcBorders>
          </w:tcPr>
          <w:p w:rsidR="00AA2419" w:rsidRDefault="00AA2419">
            <w:pPr>
              <w:rPr>
                <w:sz w:val="2"/>
                <w:szCs w:val="2"/>
              </w:rPr>
            </w:pPr>
          </w:p>
        </w:tc>
        <w:tc>
          <w:tcPr>
            <w:tcW w:w="5103" w:type="dxa"/>
            <w:tcBorders>
              <w:top w:val="nil"/>
              <w:bottom w:val="nil"/>
            </w:tcBorders>
          </w:tcPr>
          <w:p w:rsidR="00AA2419" w:rsidRPr="005B6E3E" w:rsidRDefault="00931566">
            <w:pPr>
              <w:pStyle w:val="TableParagraph"/>
              <w:tabs>
                <w:tab w:val="left" w:pos="2322"/>
                <w:tab w:val="left" w:pos="3500"/>
                <w:tab w:val="left" w:pos="3821"/>
                <w:tab w:val="left" w:pos="4409"/>
              </w:tabs>
              <w:spacing w:line="246" w:lineRule="exact"/>
              <w:ind w:left="105"/>
              <w:rPr>
                <w:sz w:val="24"/>
                <w:lang w:val="ru-RU"/>
              </w:rPr>
            </w:pPr>
            <w:r w:rsidRPr="005B6E3E">
              <w:rPr>
                <w:sz w:val="24"/>
                <w:lang w:val="ru-RU"/>
              </w:rPr>
              <w:t>межведомственных</w:t>
            </w:r>
            <w:r w:rsidRPr="005B6E3E">
              <w:rPr>
                <w:sz w:val="24"/>
                <w:lang w:val="ru-RU"/>
              </w:rPr>
              <w:tab/>
              <w:t>запросов,</w:t>
            </w:r>
            <w:r w:rsidRPr="005B6E3E">
              <w:rPr>
                <w:sz w:val="24"/>
                <w:lang w:val="ru-RU"/>
              </w:rPr>
              <w:tab/>
              <w:t>в</w:t>
            </w:r>
            <w:r w:rsidRPr="005B6E3E">
              <w:rPr>
                <w:sz w:val="24"/>
                <w:lang w:val="ru-RU"/>
              </w:rPr>
              <w:tab/>
              <w:t>том</w:t>
            </w:r>
            <w:r w:rsidRPr="005B6E3E">
              <w:rPr>
                <w:sz w:val="24"/>
                <w:lang w:val="ru-RU"/>
              </w:rPr>
              <w:tab/>
              <w:t>числе</w:t>
            </w:r>
          </w:p>
        </w:tc>
      </w:tr>
      <w:tr w:rsidR="00AA2419">
        <w:trPr>
          <w:trHeight w:val="549"/>
        </w:trPr>
        <w:tc>
          <w:tcPr>
            <w:tcW w:w="2518" w:type="dxa"/>
            <w:vMerge/>
            <w:tcBorders>
              <w:top w:val="nil"/>
            </w:tcBorders>
          </w:tcPr>
          <w:p w:rsidR="00AA2419" w:rsidRPr="005B6E3E" w:rsidRDefault="00AA2419">
            <w:pPr>
              <w:rPr>
                <w:sz w:val="2"/>
                <w:szCs w:val="2"/>
                <w:lang w:val="ru-RU"/>
              </w:rPr>
            </w:pPr>
          </w:p>
        </w:tc>
        <w:tc>
          <w:tcPr>
            <w:tcW w:w="2835" w:type="dxa"/>
            <w:tcBorders>
              <w:top w:val="nil"/>
            </w:tcBorders>
          </w:tcPr>
          <w:p w:rsidR="00AA2419" w:rsidRPr="005B6E3E" w:rsidRDefault="00AA2419">
            <w:pPr>
              <w:pStyle w:val="TableParagraph"/>
              <w:rPr>
                <w:sz w:val="24"/>
                <w:lang w:val="ru-RU"/>
              </w:rPr>
            </w:pPr>
          </w:p>
        </w:tc>
        <w:tc>
          <w:tcPr>
            <w:tcW w:w="2268" w:type="dxa"/>
            <w:vMerge/>
            <w:tcBorders>
              <w:top w:val="nil"/>
            </w:tcBorders>
          </w:tcPr>
          <w:p w:rsidR="00AA2419" w:rsidRPr="005B6E3E" w:rsidRDefault="00AA2419">
            <w:pPr>
              <w:rPr>
                <w:sz w:val="2"/>
                <w:szCs w:val="2"/>
                <w:lang w:val="ru-RU"/>
              </w:rPr>
            </w:pPr>
          </w:p>
        </w:tc>
        <w:tc>
          <w:tcPr>
            <w:tcW w:w="1987" w:type="dxa"/>
            <w:vMerge/>
            <w:tcBorders>
              <w:top w:val="nil"/>
            </w:tcBorders>
          </w:tcPr>
          <w:p w:rsidR="00AA2419" w:rsidRPr="005B6E3E" w:rsidRDefault="00AA2419">
            <w:pPr>
              <w:rPr>
                <w:sz w:val="2"/>
                <w:szCs w:val="2"/>
                <w:lang w:val="ru-RU"/>
              </w:rPr>
            </w:pPr>
          </w:p>
        </w:tc>
        <w:tc>
          <w:tcPr>
            <w:tcW w:w="5103" w:type="dxa"/>
            <w:tcBorders>
              <w:top w:val="nil"/>
            </w:tcBorders>
          </w:tcPr>
          <w:p w:rsidR="00AA2419" w:rsidRDefault="00931566">
            <w:pPr>
              <w:pStyle w:val="TableParagraph"/>
              <w:spacing w:line="262" w:lineRule="exact"/>
              <w:ind w:left="105"/>
              <w:rPr>
                <w:sz w:val="24"/>
              </w:rPr>
            </w:pPr>
            <w:r>
              <w:rPr>
                <w:sz w:val="24"/>
              </w:rPr>
              <w:t>через Модуль ОУ.</w:t>
            </w:r>
          </w:p>
        </w:tc>
      </w:tr>
      <w:tr w:rsidR="00AA2419" w:rsidRPr="005B6E3E">
        <w:trPr>
          <w:trHeight w:val="268"/>
        </w:trPr>
        <w:tc>
          <w:tcPr>
            <w:tcW w:w="2518" w:type="dxa"/>
            <w:vMerge/>
            <w:tcBorders>
              <w:top w:val="nil"/>
            </w:tcBorders>
          </w:tcPr>
          <w:p w:rsidR="00AA2419" w:rsidRDefault="00AA2419">
            <w:pPr>
              <w:rPr>
                <w:sz w:val="2"/>
                <w:szCs w:val="2"/>
              </w:rPr>
            </w:pPr>
          </w:p>
        </w:tc>
        <w:tc>
          <w:tcPr>
            <w:tcW w:w="2835" w:type="dxa"/>
            <w:tcBorders>
              <w:bottom w:val="nil"/>
            </w:tcBorders>
          </w:tcPr>
          <w:p w:rsidR="00AA2419" w:rsidRDefault="00931566">
            <w:pPr>
              <w:pStyle w:val="TableParagraph"/>
              <w:spacing w:line="248" w:lineRule="exact"/>
              <w:ind w:left="107"/>
              <w:rPr>
                <w:sz w:val="24"/>
              </w:rPr>
            </w:pPr>
            <w:r>
              <w:rPr>
                <w:sz w:val="24"/>
              </w:rPr>
              <w:t>Контроль</w:t>
            </w:r>
          </w:p>
        </w:tc>
        <w:tc>
          <w:tcPr>
            <w:tcW w:w="2268" w:type="dxa"/>
            <w:tcBorders>
              <w:bottom w:val="nil"/>
            </w:tcBorders>
          </w:tcPr>
          <w:p w:rsidR="00AA2419" w:rsidRDefault="00931566">
            <w:pPr>
              <w:pStyle w:val="TableParagraph"/>
              <w:spacing w:line="248" w:lineRule="exact"/>
              <w:ind w:left="227"/>
              <w:rPr>
                <w:sz w:val="24"/>
              </w:rPr>
            </w:pPr>
            <w:r>
              <w:rPr>
                <w:sz w:val="24"/>
              </w:rPr>
              <w:t>5 рабочих дней</w:t>
            </w:r>
          </w:p>
        </w:tc>
        <w:tc>
          <w:tcPr>
            <w:tcW w:w="1987" w:type="dxa"/>
            <w:tcBorders>
              <w:bottom w:val="nil"/>
            </w:tcBorders>
          </w:tcPr>
          <w:p w:rsidR="00AA2419" w:rsidRDefault="00931566">
            <w:pPr>
              <w:pStyle w:val="TableParagraph"/>
              <w:spacing w:line="248" w:lineRule="exact"/>
              <w:ind w:left="108"/>
              <w:rPr>
                <w:sz w:val="24"/>
              </w:rPr>
            </w:pPr>
            <w:r>
              <w:rPr>
                <w:sz w:val="24"/>
              </w:rPr>
              <w:t>5 рабочих дней</w:t>
            </w:r>
          </w:p>
        </w:tc>
        <w:tc>
          <w:tcPr>
            <w:tcW w:w="5103" w:type="dxa"/>
            <w:tcBorders>
              <w:bottom w:val="nil"/>
            </w:tcBorders>
          </w:tcPr>
          <w:p w:rsidR="00AA2419" w:rsidRPr="005B6E3E" w:rsidRDefault="00931566">
            <w:pPr>
              <w:pStyle w:val="TableParagraph"/>
              <w:spacing w:line="248" w:lineRule="exact"/>
              <w:ind w:left="105"/>
              <w:rPr>
                <w:sz w:val="24"/>
                <w:lang w:val="ru-RU"/>
              </w:rPr>
            </w:pPr>
            <w:r w:rsidRPr="005B6E3E">
              <w:rPr>
                <w:sz w:val="24"/>
                <w:lang w:val="ru-RU"/>
              </w:rPr>
              <w:t>Проверка поступления документов и ответов</w:t>
            </w:r>
          </w:p>
        </w:tc>
      </w:tr>
      <w:tr w:rsidR="00AA2419">
        <w:trPr>
          <w:trHeight w:val="266"/>
        </w:trPr>
        <w:tc>
          <w:tcPr>
            <w:tcW w:w="2518" w:type="dxa"/>
            <w:vMerge/>
            <w:tcBorders>
              <w:top w:val="nil"/>
            </w:tcBorders>
          </w:tcPr>
          <w:p w:rsidR="00AA2419" w:rsidRPr="005B6E3E" w:rsidRDefault="00AA2419">
            <w:pPr>
              <w:rPr>
                <w:sz w:val="2"/>
                <w:szCs w:val="2"/>
                <w:lang w:val="ru-RU"/>
              </w:rPr>
            </w:pPr>
          </w:p>
        </w:tc>
        <w:tc>
          <w:tcPr>
            <w:tcW w:w="2835" w:type="dxa"/>
            <w:tcBorders>
              <w:top w:val="nil"/>
              <w:bottom w:val="nil"/>
            </w:tcBorders>
          </w:tcPr>
          <w:p w:rsidR="00AA2419" w:rsidRDefault="00931566">
            <w:pPr>
              <w:pStyle w:val="TableParagraph"/>
              <w:spacing w:line="246" w:lineRule="exact"/>
              <w:ind w:left="107"/>
              <w:rPr>
                <w:sz w:val="24"/>
              </w:rPr>
            </w:pPr>
            <w:r>
              <w:rPr>
                <w:sz w:val="24"/>
              </w:rPr>
              <w:t>предоставления</w:t>
            </w:r>
          </w:p>
        </w:tc>
        <w:tc>
          <w:tcPr>
            <w:tcW w:w="2268" w:type="dxa"/>
            <w:tcBorders>
              <w:top w:val="nil"/>
              <w:bottom w:val="nil"/>
            </w:tcBorders>
          </w:tcPr>
          <w:p w:rsidR="00AA2419" w:rsidRDefault="00AA2419">
            <w:pPr>
              <w:pStyle w:val="TableParagraph"/>
              <w:rPr>
                <w:sz w:val="18"/>
              </w:rPr>
            </w:pPr>
          </w:p>
        </w:tc>
        <w:tc>
          <w:tcPr>
            <w:tcW w:w="1987" w:type="dxa"/>
            <w:tcBorders>
              <w:top w:val="nil"/>
              <w:bottom w:val="nil"/>
            </w:tcBorders>
          </w:tcPr>
          <w:p w:rsidR="00AA2419" w:rsidRDefault="00AA2419">
            <w:pPr>
              <w:pStyle w:val="TableParagraph"/>
              <w:rPr>
                <w:sz w:val="18"/>
              </w:rPr>
            </w:pPr>
          </w:p>
        </w:tc>
        <w:tc>
          <w:tcPr>
            <w:tcW w:w="5103" w:type="dxa"/>
            <w:tcBorders>
              <w:top w:val="nil"/>
              <w:bottom w:val="nil"/>
            </w:tcBorders>
          </w:tcPr>
          <w:p w:rsidR="00AA2419" w:rsidRDefault="00931566">
            <w:pPr>
              <w:pStyle w:val="TableParagraph"/>
              <w:spacing w:line="246" w:lineRule="exact"/>
              <w:ind w:left="105"/>
              <w:rPr>
                <w:sz w:val="24"/>
              </w:rPr>
            </w:pPr>
            <w:r>
              <w:rPr>
                <w:sz w:val="24"/>
              </w:rPr>
              <w:t>на межведомственные запросы.</w:t>
            </w:r>
          </w:p>
        </w:tc>
      </w:tr>
      <w:tr w:rsidR="00AA2419">
        <w:trPr>
          <w:trHeight w:val="265"/>
        </w:trPr>
        <w:tc>
          <w:tcPr>
            <w:tcW w:w="2518" w:type="dxa"/>
            <w:vMerge/>
            <w:tcBorders>
              <w:top w:val="nil"/>
            </w:tcBorders>
          </w:tcPr>
          <w:p w:rsidR="00AA2419" w:rsidRDefault="00AA2419">
            <w:pPr>
              <w:rPr>
                <w:sz w:val="2"/>
                <w:szCs w:val="2"/>
              </w:rPr>
            </w:pPr>
          </w:p>
        </w:tc>
        <w:tc>
          <w:tcPr>
            <w:tcW w:w="2835" w:type="dxa"/>
            <w:tcBorders>
              <w:top w:val="nil"/>
              <w:bottom w:val="nil"/>
            </w:tcBorders>
          </w:tcPr>
          <w:p w:rsidR="00AA2419" w:rsidRDefault="00931566">
            <w:pPr>
              <w:pStyle w:val="TableParagraph"/>
              <w:spacing w:line="246" w:lineRule="exact"/>
              <w:ind w:left="107"/>
              <w:rPr>
                <w:sz w:val="24"/>
              </w:rPr>
            </w:pPr>
            <w:r>
              <w:rPr>
                <w:sz w:val="24"/>
              </w:rPr>
              <w:t>результата запроса (ов)</w:t>
            </w:r>
          </w:p>
        </w:tc>
        <w:tc>
          <w:tcPr>
            <w:tcW w:w="2268" w:type="dxa"/>
            <w:tcBorders>
              <w:top w:val="nil"/>
              <w:bottom w:val="nil"/>
            </w:tcBorders>
          </w:tcPr>
          <w:p w:rsidR="00AA2419" w:rsidRDefault="00AA2419">
            <w:pPr>
              <w:pStyle w:val="TableParagraph"/>
              <w:rPr>
                <w:sz w:val="18"/>
              </w:rPr>
            </w:pPr>
          </w:p>
        </w:tc>
        <w:tc>
          <w:tcPr>
            <w:tcW w:w="1987" w:type="dxa"/>
            <w:tcBorders>
              <w:top w:val="nil"/>
              <w:bottom w:val="nil"/>
            </w:tcBorders>
          </w:tcPr>
          <w:p w:rsidR="00AA2419" w:rsidRDefault="00AA2419">
            <w:pPr>
              <w:pStyle w:val="TableParagraph"/>
              <w:rPr>
                <w:sz w:val="18"/>
              </w:rPr>
            </w:pPr>
          </w:p>
        </w:tc>
        <w:tc>
          <w:tcPr>
            <w:tcW w:w="5103" w:type="dxa"/>
            <w:tcBorders>
              <w:top w:val="nil"/>
              <w:bottom w:val="nil"/>
            </w:tcBorders>
          </w:tcPr>
          <w:p w:rsidR="00AA2419" w:rsidRDefault="00931566">
            <w:pPr>
              <w:pStyle w:val="TableParagraph"/>
              <w:tabs>
                <w:tab w:val="left" w:pos="1370"/>
                <w:tab w:val="left" w:pos="3334"/>
                <w:tab w:val="left" w:pos="4757"/>
              </w:tabs>
              <w:spacing w:line="246" w:lineRule="exact"/>
              <w:ind w:left="105"/>
              <w:rPr>
                <w:sz w:val="24"/>
              </w:rPr>
            </w:pPr>
            <w:r>
              <w:rPr>
                <w:sz w:val="24"/>
              </w:rPr>
              <w:t>После</w:t>
            </w:r>
            <w:r>
              <w:rPr>
                <w:sz w:val="24"/>
              </w:rPr>
              <w:tab/>
              <w:t>поступлении</w:t>
            </w:r>
            <w:r>
              <w:rPr>
                <w:sz w:val="24"/>
              </w:rPr>
              <w:tab/>
              <w:t>ответов</w:t>
            </w:r>
            <w:r>
              <w:rPr>
                <w:sz w:val="24"/>
              </w:rPr>
              <w:tab/>
              <w:t>на</w:t>
            </w:r>
          </w:p>
        </w:tc>
      </w:tr>
      <w:tr w:rsidR="00AA2419">
        <w:trPr>
          <w:trHeight w:val="266"/>
        </w:trPr>
        <w:tc>
          <w:tcPr>
            <w:tcW w:w="2518" w:type="dxa"/>
            <w:vMerge/>
            <w:tcBorders>
              <w:top w:val="nil"/>
            </w:tcBorders>
          </w:tcPr>
          <w:p w:rsidR="00AA2419" w:rsidRDefault="00AA2419">
            <w:pPr>
              <w:rPr>
                <w:sz w:val="2"/>
                <w:szCs w:val="2"/>
              </w:rPr>
            </w:pPr>
          </w:p>
        </w:tc>
        <w:tc>
          <w:tcPr>
            <w:tcW w:w="2835" w:type="dxa"/>
            <w:tcBorders>
              <w:top w:val="nil"/>
              <w:bottom w:val="nil"/>
            </w:tcBorders>
          </w:tcPr>
          <w:p w:rsidR="00AA2419" w:rsidRDefault="00931566">
            <w:pPr>
              <w:pStyle w:val="TableParagraph"/>
              <w:spacing w:line="246" w:lineRule="exact"/>
              <w:ind w:left="107"/>
              <w:rPr>
                <w:sz w:val="24"/>
              </w:rPr>
            </w:pPr>
            <w:r>
              <w:rPr>
                <w:sz w:val="24"/>
              </w:rPr>
              <w:t>Рассмотрение ответов на</w:t>
            </w:r>
          </w:p>
        </w:tc>
        <w:tc>
          <w:tcPr>
            <w:tcW w:w="2268" w:type="dxa"/>
            <w:tcBorders>
              <w:top w:val="nil"/>
              <w:bottom w:val="nil"/>
            </w:tcBorders>
          </w:tcPr>
          <w:p w:rsidR="00AA2419" w:rsidRDefault="00AA2419">
            <w:pPr>
              <w:pStyle w:val="TableParagraph"/>
              <w:rPr>
                <w:sz w:val="18"/>
              </w:rPr>
            </w:pPr>
          </w:p>
        </w:tc>
        <w:tc>
          <w:tcPr>
            <w:tcW w:w="1987" w:type="dxa"/>
            <w:tcBorders>
              <w:top w:val="nil"/>
              <w:bottom w:val="nil"/>
            </w:tcBorders>
          </w:tcPr>
          <w:p w:rsidR="00AA2419" w:rsidRDefault="00AA2419">
            <w:pPr>
              <w:pStyle w:val="TableParagraph"/>
              <w:rPr>
                <w:sz w:val="18"/>
              </w:rPr>
            </w:pPr>
          </w:p>
        </w:tc>
        <w:tc>
          <w:tcPr>
            <w:tcW w:w="5103" w:type="dxa"/>
            <w:tcBorders>
              <w:top w:val="nil"/>
              <w:bottom w:val="nil"/>
            </w:tcBorders>
          </w:tcPr>
          <w:p w:rsidR="00AA2419" w:rsidRDefault="00931566">
            <w:pPr>
              <w:pStyle w:val="TableParagraph"/>
              <w:tabs>
                <w:tab w:val="left" w:pos="2315"/>
                <w:tab w:val="left" w:pos="3370"/>
              </w:tabs>
              <w:spacing w:line="246" w:lineRule="exact"/>
              <w:ind w:left="105"/>
              <w:rPr>
                <w:sz w:val="24"/>
              </w:rPr>
            </w:pPr>
            <w:r>
              <w:rPr>
                <w:sz w:val="24"/>
              </w:rPr>
              <w:t>межведомственные</w:t>
            </w:r>
            <w:r>
              <w:rPr>
                <w:sz w:val="24"/>
              </w:rPr>
              <w:tab/>
              <w:t>запросы</w:t>
            </w:r>
            <w:r>
              <w:rPr>
                <w:sz w:val="24"/>
              </w:rPr>
              <w:tab/>
              <w:t>осуществляется</w:t>
            </w:r>
          </w:p>
        </w:tc>
      </w:tr>
      <w:tr w:rsidR="00AA2419">
        <w:trPr>
          <w:trHeight w:val="265"/>
        </w:trPr>
        <w:tc>
          <w:tcPr>
            <w:tcW w:w="2518" w:type="dxa"/>
            <w:vMerge/>
            <w:tcBorders>
              <w:top w:val="nil"/>
            </w:tcBorders>
          </w:tcPr>
          <w:p w:rsidR="00AA2419" w:rsidRDefault="00AA2419">
            <w:pPr>
              <w:rPr>
                <w:sz w:val="2"/>
                <w:szCs w:val="2"/>
              </w:rPr>
            </w:pPr>
          </w:p>
        </w:tc>
        <w:tc>
          <w:tcPr>
            <w:tcW w:w="2835" w:type="dxa"/>
            <w:tcBorders>
              <w:top w:val="nil"/>
              <w:bottom w:val="nil"/>
            </w:tcBorders>
          </w:tcPr>
          <w:p w:rsidR="00AA2419" w:rsidRDefault="00931566">
            <w:pPr>
              <w:pStyle w:val="TableParagraph"/>
              <w:spacing w:line="246" w:lineRule="exact"/>
              <w:ind w:left="107"/>
              <w:rPr>
                <w:sz w:val="24"/>
              </w:rPr>
            </w:pPr>
            <w:r>
              <w:rPr>
                <w:sz w:val="24"/>
              </w:rPr>
              <w:t>межведомственные</w:t>
            </w:r>
          </w:p>
        </w:tc>
        <w:tc>
          <w:tcPr>
            <w:tcW w:w="2268" w:type="dxa"/>
            <w:tcBorders>
              <w:top w:val="nil"/>
              <w:bottom w:val="nil"/>
            </w:tcBorders>
          </w:tcPr>
          <w:p w:rsidR="00AA2419" w:rsidRDefault="00AA2419">
            <w:pPr>
              <w:pStyle w:val="TableParagraph"/>
              <w:rPr>
                <w:sz w:val="18"/>
              </w:rPr>
            </w:pPr>
          </w:p>
        </w:tc>
        <w:tc>
          <w:tcPr>
            <w:tcW w:w="1987" w:type="dxa"/>
            <w:tcBorders>
              <w:top w:val="nil"/>
              <w:bottom w:val="nil"/>
            </w:tcBorders>
          </w:tcPr>
          <w:p w:rsidR="00AA2419" w:rsidRDefault="00AA2419">
            <w:pPr>
              <w:pStyle w:val="TableParagraph"/>
              <w:rPr>
                <w:sz w:val="18"/>
              </w:rPr>
            </w:pPr>
          </w:p>
        </w:tc>
        <w:tc>
          <w:tcPr>
            <w:tcW w:w="5103" w:type="dxa"/>
            <w:tcBorders>
              <w:top w:val="nil"/>
              <w:bottom w:val="nil"/>
            </w:tcBorders>
          </w:tcPr>
          <w:p w:rsidR="00AA2419" w:rsidRDefault="00931566">
            <w:pPr>
              <w:pStyle w:val="TableParagraph"/>
              <w:tabs>
                <w:tab w:val="left" w:pos="1245"/>
                <w:tab w:val="left" w:pos="1679"/>
                <w:tab w:val="left" w:pos="3921"/>
              </w:tabs>
              <w:spacing w:line="246" w:lineRule="exact"/>
              <w:ind w:left="105"/>
              <w:rPr>
                <w:sz w:val="24"/>
              </w:rPr>
            </w:pPr>
            <w:r>
              <w:rPr>
                <w:sz w:val="24"/>
              </w:rPr>
              <w:t>переход</w:t>
            </w:r>
            <w:r>
              <w:rPr>
                <w:sz w:val="24"/>
              </w:rPr>
              <w:tab/>
              <w:t>к</w:t>
            </w:r>
            <w:r>
              <w:rPr>
                <w:sz w:val="24"/>
              </w:rPr>
              <w:tab/>
              <w:t>административной</w:t>
            </w:r>
            <w:r>
              <w:rPr>
                <w:sz w:val="24"/>
              </w:rPr>
              <w:tab/>
              <w:t>процедуре</w:t>
            </w:r>
          </w:p>
        </w:tc>
      </w:tr>
      <w:tr w:rsidR="00AA2419">
        <w:trPr>
          <w:trHeight w:val="266"/>
        </w:trPr>
        <w:tc>
          <w:tcPr>
            <w:tcW w:w="2518" w:type="dxa"/>
            <w:vMerge/>
            <w:tcBorders>
              <w:top w:val="nil"/>
            </w:tcBorders>
          </w:tcPr>
          <w:p w:rsidR="00AA2419" w:rsidRDefault="00AA2419">
            <w:pPr>
              <w:rPr>
                <w:sz w:val="2"/>
                <w:szCs w:val="2"/>
              </w:rPr>
            </w:pPr>
          </w:p>
        </w:tc>
        <w:tc>
          <w:tcPr>
            <w:tcW w:w="2835" w:type="dxa"/>
            <w:tcBorders>
              <w:top w:val="nil"/>
              <w:bottom w:val="nil"/>
            </w:tcBorders>
          </w:tcPr>
          <w:p w:rsidR="00AA2419" w:rsidRDefault="00931566">
            <w:pPr>
              <w:pStyle w:val="TableParagraph"/>
              <w:spacing w:line="246" w:lineRule="exact"/>
              <w:ind w:left="107"/>
              <w:rPr>
                <w:sz w:val="24"/>
              </w:rPr>
            </w:pPr>
            <w:r>
              <w:rPr>
                <w:sz w:val="24"/>
              </w:rPr>
              <w:t>запросы</w:t>
            </w:r>
          </w:p>
        </w:tc>
        <w:tc>
          <w:tcPr>
            <w:tcW w:w="2268" w:type="dxa"/>
            <w:tcBorders>
              <w:top w:val="nil"/>
              <w:bottom w:val="nil"/>
            </w:tcBorders>
          </w:tcPr>
          <w:p w:rsidR="00AA2419" w:rsidRDefault="00AA2419">
            <w:pPr>
              <w:pStyle w:val="TableParagraph"/>
              <w:rPr>
                <w:sz w:val="18"/>
              </w:rPr>
            </w:pPr>
          </w:p>
        </w:tc>
        <w:tc>
          <w:tcPr>
            <w:tcW w:w="1987" w:type="dxa"/>
            <w:tcBorders>
              <w:top w:val="nil"/>
              <w:bottom w:val="nil"/>
            </w:tcBorders>
          </w:tcPr>
          <w:p w:rsidR="00AA2419" w:rsidRDefault="00AA2419">
            <w:pPr>
              <w:pStyle w:val="TableParagraph"/>
              <w:rPr>
                <w:sz w:val="18"/>
              </w:rPr>
            </w:pPr>
          </w:p>
        </w:tc>
        <w:tc>
          <w:tcPr>
            <w:tcW w:w="5103" w:type="dxa"/>
            <w:tcBorders>
              <w:top w:val="nil"/>
              <w:bottom w:val="nil"/>
            </w:tcBorders>
          </w:tcPr>
          <w:p w:rsidR="00AA2419" w:rsidRDefault="00931566">
            <w:pPr>
              <w:pStyle w:val="TableParagraph"/>
              <w:tabs>
                <w:tab w:val="left" w:pos="1710"/>
                <w:tab w:val="left" w:pos="3372"/>
              </w:tabs>
              <w:spacing w:line="246" w:lineRule="exact"/>
              <w:ind w:left="105"/>
              <w:rPr>
                <w:sz w:val="24"/>
              </w:rPr>
            </w:pPr>
            <w:r>
              <w:rPr>
                <w:sz w:val="24"/>
              </w:rPr>
              <w:t>определения</w:t>
            </w:r>
            <w:r>
              <w:rPr>
                <w:sz w:val="24"/>
              </w:rPr>
              <w:tab/>
              <w:t>возможности</w:t>
            </w:r>
            <w:r>
              <w:rPr>
                <w:sz w:val="24"/>
              </w:rPr>
              <w:tab/>
              <w:t>предоставления</w:t>
            </w:r>
          </w:p>
        </w:tc>
      </w:tr>
      <w:tr w:rsidR="00AA2419">
        <w:trPr>
          <w:trHeight w:val="273"/>
        </w:trPr>
        <w:tc>
          <w:tcPr>
            <w:tcW w:w="2518" w:type="dxa"/>
            <w:vMerge/>
            <w:tcBorders>
              <w:top w:val="nil"/>
            </w:tcBorders>
          </w:tcPr>
          <w:p w:rsidR="00AA2419" w:rsidRDefault="00AA2419">
            <w:pPr>
              <w:rPr>
                <w:sz w:val="2"/>
                <w:szCs w:val="2"/>
              </w:rPr>
            </w:pPr>
          </w:p>
        </w:tc>
        <w:tc>
          <w:tcPr>
            <w:tcW w:w="2835" w:type="dxa"/>
            <w:tcBorders>
              <w:top w:val="nil"/>
            </w:tcBorders>
          </w:tcPr>
          <w:p w:rsidR="00AA2419" w:rsidRDefault="00AA2419">
            <w:pPr>
              <w:pStyle w:val="TableParagraph"/>
              <w:rPr>
                <w:sz w:val="20"/>
              </w:rPr>
            </w:pPr>
          </w:p>
        </w:tc>
        <w:tc>
          <w:tcPr>
            <w:tcW w:w="2268" w:type="dxa"/>
            <w:tcBorders>
              <w:top w:val="nil"/>
            </w:tcBorders>
          </w:tcPr>
          <w:p w:rsidR="00AA2419" w:rsidRDefault="00AA2419">
            <w:pPr>
              <w:pStyle w:val="TableParagraph"/>
              <w:rPr>
                <w:sz w:val="20"/>
              </w:rPr>
            </w:pPr>
          </w:p>
        </w:tc>
        <w:tc>
          <w:tcPr>
            <w:tcW w:w="1987" w:type="dxa"/>
            <w:tcBorders>
              <w:top w:val="nil"/>
            </w:tcBorders>
          </w:tcPr>
          <w:p w:rsidR="00AA2419" w:rsidRDefault="00AA2419">
            <w:pPr>
              <w:pStyle w:val="TableParagraph"/>
              <w:rPr>
                <w:sz w:val="20"/>
              </w:rPr>
            </w:pPr>
          </w:p>
        </w:tc>
        <w:tc>
          <w:tcPr>
            <w:tcW w:w="5103" w:type="dxa"/>
            <w:tcBorders>
              <w:top w:val="nil"/>
            </w:tcBorders>
          </w:tcPr>
          <w:p w:rsidR="00AA2419" w:rsidRDefault="00931566">
            <w:pPr>
              <w:pStyle w:val="TableParagraph"/>
              <w:spacing w:line="254" w:lineRule="exact"/>
              <w:ind w:left="105"/>
              <w:rPr>
                <w:sz w:val="24"/>
              </w:rPr>
            </w:pPr>
            <w:r>
              <w:rPr>
                <w:sz w:val="24"/>
              </w:rPr>
              <w:t>Государственной услуги</w:t>
            </w:r>
          </w:p>
        </w:tc>
      </w:tr>
    </w:tbl>
    <w:p w:rsidR="00AA2419" w:rsidRDefault="00931566">
      <w:pPr>
        <w:pStyle w:val="a4"/>
        <w:numPr>
          <w:ilvl w:val="0"/>
          <w:numId w:val="2"/>
        </w:numPr>
        <w:tabs>
          <w:tab w:val="left" w:pos="4238"/>
        </w:tabs>
        <w:spacing w:after="8" w:line="264" w:lineRule="exact"/>
        <w:ind w:left="4237"/>
        <w:jc w:val="left"/>
        <w:rPr>
          <w:sz w:val="24"/>
        </w:rPr>
      </w:pPr>
      <w:r>
        <w:rPr>
          <w:sz w:val="24"/>
        </w:rPr>
        <w:t>Определение возможности предоставления Государственной</w:t>
      </w:r>
      <w:r>
        <w:rPr>
          <w:spacing w:val="-2"/>
          <w:sz w:val="24"/>
        </w:rPr>
        <w:t xml:space="preserve"> </w:t>
      </w:r>
      <w:r>
        <w:rPr>
          <w:sz w:val="24"/>
        </w:rPr>
        <w:t>услуги</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54"/>
        <w:gridCol w:w="2422"/>
        <w:gridCol w:w="2114"/>
        <w:gridCol w:w="5103"/>
      </w:tblGrid>
      <w:tr w:rsidR="00AA2419">
        <w:trPr>
          <w:trHeight w:val="830"/>
        </w:trPr>
        <w:tc>
          <w:tcPr>
            <w:tcW w:w="2518" w:type="dxa"/>
          </w:tcPr>
          <w:p w:rsidR="00AA2419" w:rsidRDefault="00931566">
            <w:pPr>
              <w:pStyle w:val="TableParagraph"/>
              <w:tabs>
                <w:tab w:val="left" w:pos="1163"/>
              </w:tabs>
              <w:spacing w:line="270" w:lineRule="exact"/>
              <w:ind w:left="107"/>
              <w:rPr>
                <w:sz w:val="24"/>
              </w:rPr>
            </w:pPr>
            <w:r>
              <w:rPr>
                <w:sz w:val="24"/>
              </w:rPr>
              <w:t>Место</w:t>
            </w:r>
            <w:r>
              <w:rPr>
                <w:sz w:val="24"/>
              </w:rPr>
              <w:tab/>
              <w:t>выполнения</w:t>
            </w:r>
          </w:p>
          <w:p w:rsidR="00AA2419" w:rsidRDefault="00931566">
            <w:pPr>
              <w:pStyle w:val="TableParagraph"/>
              <w:spacing w:line="270" w:lineRule="atLeast"/>
              <w:ind w:left="107"/>
              <w:rPr>
                <w:sz w:val="24"/>
              </w:rPr>
            </w:pPr>
            <w:r>
              <w:rPr>
                <w:sz w:val="24"/>
              </w:rPr>
              <w:t>процедуры/используе мая ИС</w:t>
            </w:r>
          </w:p>
        </w:tc>
        <w:tc>
          <w:tcPr>
            <w:tcW w:w="2554" w:type="dxa"/>
          </w:tcPr>
          <w:p w:rsidR="00AA2419" w:rsidRDefault="00931566">
            <w:pPr>
              <w:pStyle w:val="TableParagraph"/>
              <w:ind w:left="107" w:right="403"/>
              <w:rPr>
                <w:sz w:val="24"/>
              </w:rPr>
            </w:pPr>
            <w:r>
              <w:rPr>
                <w:sz w:val="24"/>
              </w:rPr>
              <w:t>Административные действия</w:t>
            </w:r>
          </w:p>
        </w:tc>
        <w:tc>
          <w:tcPr>
            <w:tcW w:w="2422" w:type="dxa"/>
          </w:tcPr>
          <w:p w:rsidR="00AA2419" w:rsidRDefault="00931566">
            <w:pPr>
              <w:pStyle w:val="TableParagraph"/>
              <w:tabs>
                <w:tab w:val="left" w:pos="1851"/>
              </w:tabs>
              <w:ind w:left="105" w:right="96"/>
              <w:rPr>
                <w:sz w:val="24"/>
              </w:rPr>
            </w:pPr>
            <w:r>
              <w:rPr>
                <w:sz w:val="24"/>
              </w:rPr>
              <w:t>Средний</w:t>
            </w:r>
            <w:r>
              <w:rPr>
                <w:sz w:val="24"/>
              </w:rPr>
              <w:tab/>
              <w:t>срок выполнения</w:t>
            </w:r>
          </w:p>
        </w:tc>
        <w:tc>
          <w:tcPr>
            <w:tcW w:w="2114" w:type="dxa"/>
          </w:tcPr>
          <w:p w:rsidR="00AA2419" w:rsidRDefault="00931566">
            <w:pPr>
              <w:pStyle w:val="TableParagraph"/>
              <w:spacing w:line="270" w:lineRule="exact"/>
              <w:ind w:left="108"/>
              <w:rPr>
                <w:sz w:val="24"/>
              </w:rPr>
            </w:pPr>
            <w:r>
              <w:rPr>
                <w:sz w:val="24"/>
              </w:rPr>
              <w:t>Трудоемкость</w:t>
            </w:r>
          </w:p>
        </w:tc>
        <w:tc>
          <w:tcPr>
            <w:tcW w:w="5103" w:type="dxa"/>
          </w:tcPr>
          <w:p w:rsidR="00AA2419" w:rsidRDefault="00931566">
            <w:pPr>
              <w:pStyle w:val="TableParagraph"/>
              <w:spacing w:line="270" w:lineRule="exact"/>
              <w:ind w:left="105"/>
              <w:rPr>
                <w:sz w:val="24"/>
              </w:rPr>
            </w:pPr>
            <w:r>
              <w:rPr>
                <w:sz w:val="24"/>
              </w:rPr>
              <w:t>Содержание действия</w:t>
            </w:r>
          </w:p>
        </w:tc>
      </w:tr>
      <w:tr w:rsidR="00AA2419">
        <w:trPr>
          <w:trHeight w:val="272"/>
        </w:trPr>
        <w:tc>
          <w:tcPr>
            <w:tcW w:w="2518" w:type="dxa"/>
            <w:tcBorders>
              <w:bottom w:val="nil"/>
            </w:tcBorders>
          </w:tcPr>
          <w:p w:rsidR="00AA2419" w:rsidRDefault="00931566">
            <w:pPr>
              <w:pStyle w:val="TableParagraph"/>
              <w:spacing w:line="253" w:lineRule="exact"/>
              <w:ind w:left="107"/>
              <w:rPr>
                <w:sz w:val="24"/>
              </w:rPr>
            </w:pPr>
            <w:r>
              <w:rPr>
                <w:sz w:val="24"/>
              </w:rPr>
              <w:t>Администрация/</w:t>
            </w:r>
          </w:p>
        </w:tc>
        <w:tc>
          <w:tcPr>
            <w:tcW w:w="2554" w:type="dxa"/>
            <w:tcBorders>
              <w:bottom w:val="nil"/>
            </w:tcBorders>
          </w:tcPr>
          <w:p w:rsidR="00AA2419" w:rsidRDefault="00931566">
            <w:pPr>
              <w:pStyle w:val="TableParagraph"/>
              <w:spacing w:line="253" w:lineRule="exact"/>
              <w:ind w:left="107"/>
              <w:rPr>
                <w:sz w:val="24"/>
              </w:rPr>
            </w:pPr>
            <w:r>
              <w:rPr>
                <w:sz w:val="24"/>
              </w:rPr>
              <w:t>Проверка отсутствия</w:t>
            </w:r>
          </w:p>
        </w:tc>
        <w:tc>
          <w:tcPr>
            <w:tcW w:w="2422" w:type="dxa"/>
            <w:tcBorders>
              <w:bottom w:val="nil"/>
            </w:tcBorders>
          </w:tcPr>
          <w:p w:rsidR="00AA2419" w:rsidRDefault="00931566">
            <w:pPr>
              <w:pStyle w:val="TableParagraph"/>
              <w:spacing w:line="253" w:lineRule="exact"/>
              <w:ind w:left="405"/>
              <w:rPr>
                <w:sz w:val="24"/>
              </w:rPr>
            </w:pPr>
            <w:r>
              <w:rPr>
                <w:sz w:val="24"/>
              </w:rPr>
              <w:t>1 рабочий день</w:t>
            </w:r>
          </w:p>
        </w:tc>
        <w:tc>
          <w:tcPr>
            <w:tcW w:w="2114" w:type="dxa"/>
            <w:tcBorders>
              <w:bottom w:val="nil"/>
            </w:tcBorders>
          </w:tcPr>
          <w:p w:rsidR="00AA2419" w:rsidRDefault="00931566">
            <w:pPr>
              <w:pStyle w:val="TableParagraph"/>
              <w:spacing w:line="253" w:lineRule="exact"/>
              <w:ind w:left="468"/>
              <w:rPr>
                <w:sz w:val="24"/>
              </w:rPr>
            </w:pPr>
            <w:r>
              <w:rPr>
                <w:sz w:val="24"/>
              </w:rPr>
              <w:t>20 минут</w:t>
            </w:r>
          </w:p>
        </w:tc>
        <w:tc>
          <w:tcPr>
            <w:tcW w:w="5103" w:type="dxa"/>
            <w:tcBorders>
              <w:bottom w:val="nil"/>
            </w:tcBorders>
          </w:tcPr>
          <w:p w:rsidR="00AA2419" w:rsidRDefault="00931566">
            <w:pPr>
              <w:pStyle w:val="TableParagraph"/>
              <w:spacing w:line="253" w:lineRule="exact"/>
              <w:ind w:left="105"/>
              <w:rPr>
                <w:sz w:val="24"/>
              </w:rPr>
            </w:pPr>
            <w:r>
              <w:rPr>
                <w:sz w:val="24"/>
              </w:rPr>
              <w:t>Специалист, ответственный за предоставление</w:t>
            </w:r>
          </w:p>
        </w:tc>
      </w:tr>
      <w:tr w:rsidR="00AA2419" w:rsidRPr="005B6E3E">
        <w:trPr>
          <w:trHeight w:val="275"/>
        </w:trPr>
        <w:tc>
          <w:tcPr>
            <w:tcW w:w="2518" w:type="dxa"/>
            <w:tcBorders>
              <w:top w:val="nil"/>
              <w:bottom w:val="nil"/>
            </w:tcBorders>
          </w:tcPr>
          <w:p w:rsidR="00AA2419" w:rsidRDefault="00931566">
            <w:pPr>
              <w:pStyle w:val="TableParagraph"/>
              <w:spacing w:line="256" w:lineRule="exact"/>
              <w:ind w:left="107"/>
              <w:rPr>
                <w:sz w:val="24"/>
              </w:rPr>
            </w:pPr>
            <w:r>
              <w:rPr>
                <w:sz w:val="24"/>
              </w:rPr>
              <w:t>Модуль ОУ</w:t>
            </w:r>
          </w:p>
        </w:tc>
        <w:tc>
          <w:tcPr>
            <w:tcW w:w="2554" w:type="dxa"/>
            <w:tcBorders>
              <w:top w:val="nil"/>
              <w:bottom w:val="nil"/>
            </w:tcBorders>
          </w:tcPr>
          <w:p w:rsidR="00AA2419" w:rsidRDefault="00931566">
            <w:pPr>
              <w:pStyle w:val="TableParagraph"/>
              <w:spacing w:line="256" w:lineRule="exact"/>
              <w:ind w:left="107"/>
              <w:rPr>
                <w:sz w:val="24"/>
              </w:rPr>
            </w:pPr>
            <w:r>
              <w:rPr>
                <w:sz w:val="24"/>
              </w:rPr>
              <w:t>или наличия</w:t>
            </w:r>
          </w:p>
        </w:tc>
        <w:tc>
          <w:tcPr>
            <w:tcW w:w="2422" w:type="dxa"/>
            <w:tcBorders>
              <w:top w:val="nil"/>
              <w:bottom w:val="nil"/>
            </w:tcBorders>
          </w:tcPr>
          <w:p w:rsidR="00AA2419" w:rsidRDefault="00AA2419">
            <w:pPr>
              <w:pStyle w:val="TableParagraph"/>
              <w:rPr>
                <w:sz w:val="20"/>
              </w:rPr>
            </w:pPr>
          </w:p>
        </w:tc>
        <w:tc>
          <w:tcPr>
            <w:tcW w:w="2114" w:type="dxa"/>
            <w:tcBorders>
              <w:top w:val="nil"/>
              <w:bottom w:val="nil"/>
            </w:tcBorders>
          </w:tcPr>
          <w:p w:rsidR="00AA2419" w:rsidRDefault="00AA2419">
            <w:pPr>
              <w:pStyle w:val="TableParagraph"/>
              <w:rPr>
                <w:sz w:val="20"/>
              </w:rPr>
            </w:pPr>
          </w:p>
        </w:tc>
        <w:tc>
          <w:tcPr>
            <w:tcW w:w="5103" w:type="dxa"/>
            <w:tcBorders>
              <w:top w:val="nil"/>
              <w:bottom w:val="nil"/>
            </w:tcBorders>
          </w:tcPr>
          <w:p w:rsidR="00AA2419" w:rsidRPr="005B6E3E" w:rsidRDefault="00931566">
            <w:pPr>
              <w:pStyle w:val="TableParagraph"/>
              <w:spacing w:line="256" w:lineRule="exact"/>
              <w:ind w:left="105"/>
              <w:rPr>
                <w:sz w:val="24"/>
                <w:lang w:val="ru-RU"/>
              </w:rPr>
            </w:pPr>
            <w:r w:rsidRPr="005B6E3E">
              <w:rPr>
                <w:sz w:val="24"/>
                <w:lang w:val="ru-RU"/>
              </w:rPr>
              <w:t>услуги, на основании собранного комплекта</w:t>
            </w:r>
          </w:p>
        </w:tc>
      </w:tr>
      <w:tr w:rsidR="00AA2419">
        <w:trPr>
          <w:trHeight w:val="276"/>
        </w:trPr>
        <w:tc>
          <w:tcPr>
            <w:tcW w:w="2518" w:type="dxa"/>
            <w:tcBorders>
              <w:top w:val="nil"/>
              <w:bottom w:val="nil"/>
            </w:tcBorders>
          </w:tcPr>
          <w:p w:rsidR="00AA2419" w:rsidRPr="005B6E3E" w:rsidRDefault="00AA2419">
            <w:pPr>
              <w:pStyle w:val="TableParagraph"/>
              <w:rPr>
                <w:sz w:val="20"/>
                <w:lang w:val="ru-RU"/>
              </w:rPr>
            </w:pPr>
          </w:p>
        </w:tc>
        <w:tc>
          <w:tcPr>
            <w:tcW w:w="2554" w:type="dxa"/>
            <w:tcBorders>
              <w:top w:val="nil"/>
              <w:bottom w:val="nil"/>
            </w:tcBorders>
          </w:tcPr>
          <w:p w:rsidR="00AA2419" w:rsidRDefault="00931566">
            <w:pPr>
              <w:pStyle w:val="TableParagraph"/>
              <w:spacing w:line="256" w:lineRule="exact"/>
              <w:ind w:left="107"/>
              <w:rPr>
                <w:sz w:val="24"/>
              </w:rPr>
            </w:pPr>
            <w:r>
              <w:rPr>
                <w:sz w:val="24"/>
              </w:rPr>
              <w:t>оснований для отказа</w:t>
            </w:r>
          </w:p>
        </w:tc>
        <w:tc>
          <w:tcPr>
            <w:tcW w:w="2422" w:type="dxa"/>
            <w:tcBorders>
              <w:top w:val="nil"/>
              <w:bottom w:val="nil"/>
            </w:tcBorders>
          </w:tcPr>
          <w:p w:rsidR="00AA2419" w:rsidRDefault="00AA2419">
            <w:pPr>
              <w:pStyle w:val="TableParagraph"/>
              <w:rPr>
                <w:sz w:val="20"/>
              </w:rPr>
            </w:pPr>
          </w:p>
        </w:tc>
        <w:tc>
          <w:tcPr>
            <w:tcW w:w="2114" w:type="dxa"/>
            <w:tcBorders>
              <w:top w:val="nil"/>
              <w:bottom w:val="nil"/>
            </w:tcBorders>
          </w:tcPr>
          <w:p w:rsidR="00AA2419" w:rsidRDefault="00AA2419">
            <w:pPr>
              <w:pStyle w:val="TableParagraph"/>
              <w:rPr>
                <w:sz w:val="20"/>
              </w:rPr>
            </w:pPr>
          </w:p>
        </w:tc>
        <w:tc>
          <w:tcPr>
            <w:tcW w:w="5103" w:type="dxa"/>
            <w:tcBorders>
              <w:top w:val="nil"/>
              <w:bottom w:val="nil"/>
            </w:tcBorders>
          </w:tcPr>
          <w:p w:rsidR="00AA2419" w:rsidRDefault="00931566">
            <w:pPr>
              <w:pStyle w:val="TableParagraph"/>
              <w:tabs>
                <w:tab w:val="left" w:pos="1910"/>
                <w:tab w:val="left" w:pos="3656"/>
              </w:tabs>
              <w:spacing w:line="256" w:lineRule="exact"/>
              <w:ind w:left="105"/>
              <w:rPr>
                <w:sz w:val="24"/>
              </w:rPr>
            </w:pPr>
            <w:r>
              <w:rPr>
                <w:sz w:val="24"/>
              </w:rPr>
              <w:t>документов</w:t>
            </w:r>
            <w:r>
              <w:rPr>
                <w:sz w:val="24"/>
              </w:rPr>
              <w:tab/>
              <w:t>определяет</w:t>
            </w:r>
            <w:r>
              <w:rPr>
                <w:sz w:val="24"/>
              </w:rPr>
              <w:tab/>
              <w:t>возможность</w:t>
            </w:r>
          </w:p>
        </w:tc>
      </w:tr>
      <w:tr w:rsidR="00AA2419">
        <w:trPr>
          <w:trHeight w:val="275"/>
        </w:trPr>
        <w:tc>
          <w:tcPr>
            <w:tcW w:w="2518" w:type="dxa"/>
            <w:tcBorders>
              <w:top w:val="nil"/>
              <w:bottom w:val="nil"/>
            </w:tcBorders>
          </w:tcPr>
          <w:p w:rsidR="00AA2419" w:rsidRDefault="00AA2419">
            <w:pPr>
              <w:pStyle w:val="TableParagraph"/>
              <w:rPr>
                <w:sz w:val="20"/>
              </w:rPr>
            </w:pPr>
          </w:p>
        </w:tc>
        <w:tc>
          <w:tcPr>
            <w:tcW w:w="2554" w:type="dxa"/>
            <w:tcBorders>
              <w:top w:val="nil"/>
              <w:bottom w:val="nil"/>
            </w:tcBorders>
          </w:tcPr>
          <w:p w:rsidR="00AA2419" w:rsidRDefault="00931566">
            <w:pPr>
              <w:pStyle w:val="TableParagraph"/>
              <w:spacing w:line="256" w:lineRule="exact"/>
              <w:ind w:left="107"/>
              <w:rPr>
                <w:sz w:val="24"/>
              </w:rPr>
            </w:pPr>
            <w:r>
              <w:rPr>
                <w:sz w:val="24"/>
              </w:rPr>
              <w:t>в предоставлении</w:t>
            </w:r>
          </w:p>
        </w:tc>
        <w:tc>
          <w:tcPr>
            <w:tcW w:w="2422" w:type="dxa"/>
            <w:tcBorders>
              <w:top w:val="nil"/>
              <w:bottom w:val="nil"/>
            </w:tcBorders>
          </w:tcPr>
          <w:p w:rsidR="00AA2419" w:rsidRDefault="00AA2419">
            <w:pPr>
              <w:pStyle w:val="TableParagraph"/>
              <w:rPr>
                <w:sz w:val="20"/>
              </w:rPr>
            </w:pPr>
          </w:p>
        </w:tc>
        <w:tc>
          <w:tcPr>
            <w:tcW w:w="2114" w:type="dxa"/>
            <w:tcBorders>
              <w:top w:val="nil"/>
              <w:bottom w:val="nil"/>
            </w:tcBorders>
          </w:tcPr>
          <w:p w:rsidR="00AA2419" w:rsidRDefault="00AA2419">
            <w:pPr>
              <w:pStyle w:val="TableParagraph"/>
              <w:rPr>
                <w:sz w:val="20"/>
              </w:rPr>
            </w:pPr>
          </w:p>
        </w:tc>
        <w:tc>
          <w:tcPr>
            <w:tcW w:w="5103" w:type="dxa"/>
            <w:tcBorders>
              <w:top w:val="nil"/>
              <w:bottom w:val="nil"/>
            </w:tcBorders>
          </w:tcPr>
          <w:p w:rsidR="00AA2419" w:rsidRDefault="00931566">
            <w:pPr>
              <w:pStyle w:val="TableParagraph"/>
              <w:spacing w:line="256" w:lineRule="exact"/>
              <w:ind w:left="105"/>
              <w:rPr>
                <w:sz w:val="24"/>
              </w:rPr>
            </w:pPr>
            <w:r>
              <w:rPr>
                <w:sz w:val="24"/>
              </w:rPr>
              <w:t>предоставления Государственной услуги.</w:t>
            </w:r>
          </w:p>
        </w:tc>
      </w:tr>
      <w:tr w:rsidR="00AA2419" w:rsidRPr="005B6E3E">
        <w:trPr>
          <w:trHeight w:val="275"/>
        </w:trPr>
        <w:tc>
          <w:tcPr>
            <w:tcW w:w="2518" w:type="dxa"/>
            <w:tcBorders>
              <w:top w:val="nil"/>
              <w:bottom w:val="nil"/>
            </w:tcBorders>
          </w:tcPr>
          <w:p w:rsidR="00AA2419" w:rsidRDefault="00AA2419">
            <w:pPr>
              <w:pStyle w:val="TableParagraph"/>
              <w:rPr>
                <w:sz w:val="20"/>
              </w:rPr>
            </w:pPr>
          </w:p>
        </w:tc>
        <w:tc>
          <w:tcPr>
            <w:tcW w:w="2554" w:type="dxa"/>
            <w:tcBorders>
              <w:top w:val="nil"/>
              <w:bottom w:val="nil"/>
            </w:tcBorders>
          </w:tcPr>
          <w:p w:rsidR="00AA2419" w:rsidRDefault="00931566">
            <w:pPr>
              <w:pStyle w:val="TableParagraph"/>
              <w:spacing w:line="256" w:lineRule="exact"/>
              <w:ind w:left="107"/>
              <w:rPr>
                <w:sz w:val="24"/>
              </w:rPr>
            </w:pPr>
            <w:r>
              <w:rPr>
                <w:sz w:val="24"/>
              </w:rPr>
              <w:t>Государственной</w:t>
            </w:r>
          </w:p>
        </w:tc>
        <w:tc>
          <w:tcPr>
            <w:tcW w:w="2422" w:type="dxa"/>
            <w:tcBorders>
              <w:top w:val="nil"/>
              <w:bottom w:val="nil"/>
            </w:tcBorders>
          </w:tcPr>
          <w:p w:rsidR="00AA2419" w:rsidRDefault="00AA2419">
            <w:pPr>
              <w:pStyle w:val="TableParagraph"/>
              <w:rPr>
                <w:sz w:val="20"/>
              </w:rPr>
            </w:pPr>
          </w:p>
        </w:tc>
        <w:tc>
          <w:tcPr>
            <w:tcW w:w="2114" w:type="dxa"/>
            <w:tcBorders>
              <w:top w:val="nil"/>
              <w:bottom w:val="nil"/>
            </w:tcBorders>
          </w:tcPr>
          <w:p w:rsidR="00AA2419" w:rsidRDefault="00AA2419">
            <w:pPr>
              <w:pStyle w:val="TableParagraph"/>
              <w:rPr>
                <w:sz w:val="20"/>
              </w:rPr>
            </w:pPr>
          </w:p>
        </w:tc>
        <w:tc>
          <w:tcPr>
            <w:tcW w:w="5103" w:type="dxa"/>
            <w:tcBorders>
              <w:top w:val="nil"/>
              <w:bottom w:val="nil"/>
            </w:tcBorders>
          </w:tcPr>
          <w:p w:rsidR="00AA2419" w:rsidRPr="005B6E3E" w:rsidRDefault="00931566">
            <w:pPr>
              <w:pStyle w:val="TableParagraph"/>
              <w:tabs>
                <w:tab w:val="left" w:pos="784"/>
                <w:tab w:val="left" w:pos="1904"/>
                <w:tab w:val="left" w:pos="3243"/>
                <w:tab w:val="left" w:pos="3722"/>
                <w:tab w:val="left" w:pos="4754"/>
              </w:tabs>
              <w:spacing w:line="256" w:lineRule="exact"/>
              <w:ind w:left="105"/>
              <w:rPr>
                <w:sz w:val="24"/>
                <w:lang w:val="ru-RU"/>
              </w:rPr>
            </w:pPr>
            <w:r w:rsidRPr="005B6E3E">
              <w:rPr>
                <w:sz w:val="24"/>
                <w:lang w:val="ru-RU"/>
              </w:rPr>
              <w:t>При</w:t>
            </w:r>
            <w:r w:rsidRPr="005B6E3E">
              <w:rPr>
                <w:sz w:val="24"/>
                <w:lang w:val="ru-RU"/>
              </w:rPr>
              <w:tab/>
              <w:t>наличии</w:t>
            </w:r>
            <w:r w:rsidRPr="005B6E3E">
              <w:rPr>
                <w:sz w:val="24"/>
                <w:lang w:val="ru-RU"/>
              </w:rPr>
              <w:tab/>
              <w:t>оснований</w:t>
            </w:r>
            <w:r w:rsidRPr="005B6E3E">
              <w:rPr>
                <w:sz w:val="24"/>
                <w:lang w:val="ru-RU"/>
              </w:rPr>
              <w:tab/>
              <w:t>из</w:t>
            </w:r>
            <w:r w:rsidRPr="005B6E3E">
              <w:rPr>
                <w:sz w:val="24"/>
                <w:lang w:val="ru-RU"/>
              </w:rPr>
              <w:tab/>
              <w:t>раздела</w:t>
            </w:r>
            <w:r w:rsidRPr="005B6E3E">
              <w:rPr>
                <w:sz w:val="24"/>
                <w:lang w:val="ru-RU"/>
              </w:rPr>
              <w:tab/>
              <w:t>13</w:t>
            </w:r>
          </w:p>
        </w:tc>
      </w:tr>
      <w:tr w:rsidR="00AA2419">
        <w:trPr>
          <w:trHeight w:val="276"/>
        </w:trPr>
        <w:tc>
          <w:tcPr>
            <w:tcW w:w="2518" w:type="dxa"/>
            <w:tcBorders>
              <w:top w:val="nil"/>
              <w:bottom w:val="nil"/>
            </w:tcBorders>
          </w:tcPr>
          <w:p w:rsidR="00AA2419" w:rsidRPr="005B6E3E" w:rsidRDefault="00AA2419">
            <w:pPr>
              <w:pStyle w:val="TableParagraph"/>
              <w:rPr>
                <w:sz w:val="20"/>
                <w:lang w:val="ru-RU"/>
              </w:rPr>
            </w:pPr>
          </w:p>
        </w:tc>
        <w:tc>
          <w:tcPr>
            <w:tcW w:w="2554" w:type="dxa"/>
            <w:tcBorders>
              <w:top w:val="nil"/>
              <w:bottom w:val="nil"/>
            </w:tcBorders>
          </w:tcPr>
          <w:p w:rsidR="00AA2419" w:rsidRDefault="00931566">
            <w:pPr>
              <w:pStyle w:val="TableParagraph"/>
              <w:spacing w:line="256" w:lineRule="exact"/>
              <w:ind w:left="107"/>
              <w:rPr>
                <w:sz w:val="24"/>
              </w:rPr>
            </w:pPr>
            <w:r>
              <w:rPr>
                <w:sz w:val="24"/>
              </w:rPr>
              <w:t>услуги</w:t>
            </w:r>
          </w:p>
        </w:tc>
        <w:tc>
          <w:tcPr>
            <w:tcW w:w="2422" w:type="dxa"/>
            <w:tcBorders>
              <w:top w:val="nil"/>
              <w:bottom w:val="nil"/>
            </w:tcBorders>
          </w:tcPr>
          <w:p w:rsidR="00AA2419" w:rsidRDefault="00AA2419">
            <w:pPr>
              <w:pStyle w:val="TableParagraph"/>
              <w:rPr>
                <w:sz w:val="20"/>
              </w:rPr>
            </w:pPr>
          </w:p>
        </w:tc>
        <w:tc>
          <w:tcPr>
            <w:tcW w:w="2114" w:type="dxa"/>
            <w:tcBorders>
              <w:top w:val="nil"/>
              <w:bottom w:val="nil"/>
            </w:tcBorders>
          </w:tcPr>
          <w:p w:rsidR="00AA2419" w:rsidRDefault="00AA2419">
            <w:pPr>
              <w:pStyle w:val="TableParagraph"/>
              <w:rPr>
                <w:sz w:val="20"/>
              </w:rPr>
            </w:pPr>
          </w:p>
        </w:tc>
        <w:tc>
          <w:tcPr>
            <w:tcW w:w="5103" w:type="dxa"/>
            <w:tcBorders>
              <w:top w:val="nil"/>
              <w:bottom w:val="nil"/>
            </w:tcBorders>
          </w:tcPr>
          <w:p w:rsidR="00AA2419" w:rsidRDefault="00931566">
            <w:pPr>
              <w:pStyle w:val="TableParagraph"/>
              <w:tabs>
                <w:tab w:val="left" w:pos="1523"/>
                <w:tab w:val="left" w:pos="3842"/>
              </w:tabs>
              <w:spacing w:line="256" w:lineRule="exact"/>
              <w:ind w:left="105"/>
              <w:rPr>
                <w:sz w:val="24"/>
              </w:rPr>
            </w:pPr>
            <w:r>
              <w:rPr>
                <w:sz w:val="24"/>
              </w:rPr>
              <w:t>настоящего</w:t>
            </w:r>
            <w:r>
              <w:rPr>
                <w:sz w:val="24"/>
              </w:rPr>
              <w:tab/>
              <w:t>Административного</w:t>
            </w:r>
            <w:r>
              <w:rPr>
                <w:sz w:val="24"/>
              </w:rPr>
              <w:tab/>
              <w:t>регламента</w:t>
            </w:r>
          </w:p>
        </w:tc>
      </w:tr>
      <w:tr w:rsidR="00AA2419" w:rsidRPr="005B6E3E">
        <w:trPr>
          <w:trHeight w:val="276"/>
        </w:trPr>
        <w:tc>
          <w:tcPr>
            <w:tcW w:w="2518" w:type="dxa"/>
            <w:tcBorders>
              <w:top w:val="nil"/>
              <w:bottom w:val="nil"/>
            </w:tcBorders>
          </w:tcPr>
          <w:p w:rsidR="00AA2419" w:rsidRDefault="00AA2419">
            <w:pPr>
              <w:pStyle w:val="TableParagraph"/>
              <w:rPr>
                <w:sz w:val="20"/>
              </w:rPr>
            </w:pPr>
          </w:p>
        </w:tc>
        <w:tc>
          <w:tcPr>
            <w:tcW w:w="2554" w:type="dxa"/>
            <w:tcBorders>
              <w:top w:val="nil"/>
              <w:bottom w:val="nil"/>
            </w:tcBorders>
          </w:tcPr>
          <w:p w:rsidR="00AA2419" w:rsidRDefault="00AA2419">
            <w:pPr>
              <w:pStyle w:val="TableParagraph"/>
              <w:rPr>
                <w:sz w:val="20"/>
              </w:rPr>
            </w:pPr>
          </w:p>
        </w:tc>
        <w:tc>
          <w:tcPr>
            <w:tcW w:w="2422" w:type="dxa"/>
            <w:tcBorders>
              <w:top w:val="nil"/>
              <w:bottom w:val="nil"/>
            </w:tcBorders>
          </w:tcPr>
          <w:p w:rsidR="00AA2419" w:rsidRDefault="00AA2419">
            <w:pPr>
              <w:pStyle w:val="TableParagraph"/>
              <w:rPr>
                <w:sz w:val="20"/>
              </w:rPr>
            </w:pPr>
          </w:p>
        </w:tc>
        <w:tc>
          <w:tcPr>
            <w:tcW w:w="2114" w:type="dxa"/>
            <w:tcBorders>
              <w:top w:val="nil"/>
              <w:bottom w:val="nil"/>
            </w:tcBorders>
          </w:tcPr>
          <w:p w:rsidR="00AA2419" w:rsidRDefault="00AA2419">
            <w:pPr>
              <w:pStyle w:val="TableParagraph"/>
              <w:rPr>
                <w:sz w:val="20"/>
              </w:rPr>
            </w:pPr>
          </w:p>
        </w:tc>
        <w:tc>
          <w:tcPr>
            <w:tcW w:w="5103" w:type="dxa"/>
            <w:tcBorders>
              <w:top w:val="nil"/>
              <w:bottom w:val="nil"/>
            </w:tcBorders>
          </w:tcPr>
          <w:p w:rsidR="00AA2419" w:rsidRPr="005B6E3E" w:rsidRDefault="00931566">
            <w:pPr>
              <w:pStyle w:val="TableParagraph"/>
              <w:spacing w:line="256" w:lineRule="exact"/>
              <w:ind w:left="105"/>
              <w:rPr>
                <w:sz w:val="24"/>
                <w:lang w:val="ru-RU"/>
              </w:rPr>
            </w:pPr>
            <w:r w:rsidRPr="005B6E3E">
              <w:rPr>
                <w:sz w:val="24"/>
                <w:lang w:val="ru-RU"/>
              </w:rPr>
              <w:t>для отказа в предоставлении Государственной</w:t>
            </w:r>
          </w:p>
        </w:tc>
      </w:tr>
      <w:tr w:rsidR="00AA2419" w:rsidRPr="005B6E3E">
        <w:trPr>
          <w:trHeight w:val="276"/>
        </w:trPr>
        <w:tc>
          <w:tcPr>
            <w:tcW w:w="2518" w:type="dxa"/>
            <w:tcBorders>
              <w:top w:val="nil"/>
              <w:bottom w:val="nil"/>
            </w:tcBorders>
          </w:tcPr>
          <w:p w:rsidR="00AA2419" w:rsidRPr="005B6E3E" w:rsidRDefault="00AA2419">
            <w:pPr>
              <w:pStyle w:val="TableParagraph"/>
              <w:rPr>
                <w:sz w:val="20"/>
                <w:lang w:val="ru-RU"/>
              </w:rPr>
            </w:pPr>
          </w:p>
        </w:tc>
        <w:tc>
          <w:tcPr>
            <w:tcW w:w="2554" w:type="dxa"/>
            <w:tcBorders>
              <w:top w:val="nil"/>
              <w:bottom w:val="nil"/>
            </w:tcBorders>
          </w:tcPr>
          <w:p w:rsidR="00AA2419" w:rsidRPr="005B6E3E" w:rsidRDefault="00AA2419">
            <w:pPr>
              <w:pStyle w:val="TableParagraph"/>
              <w:rPr>
                <w:sz w:val="20"/>
                <w:lang w:val="ru-RU"/>
              </w:rPr>
            </w:pPr>
          </w:p>
        </w:tc>
        <w:tc>
          <w:tcPr>
            <w:tcW w:w="2422" w:type="dxa"/>
            <w:tcBorders>
              <w:top w:val="nil"/>
              <w:bottom w:val="nil"/>
            </w:tcBorders>
          </w:tcPr>
          <w:p w:rsidR="00AA2419" w:rsidRPr="005B6E3E" w:rsidRDefault="00AA2419">
            <w:pPr>
              <w:pStyle w:val="TableParagraph"/>
              <w:rPr>
                <w:sz w:val="20"/>
                <w:lang w:val="ru-RU"/>
              </w:rPr>
            </w:pPr>
          </w:p>
        </w:tc>
        <w:tc>
          <w:tcPr>
            <w:tcW w:w="2114" w:type="dxa"/>
            <w:tcBorders>
              <w:top w:val="nil"/>
              <w:bottom w:val="nil"/>
            </w:tcBorders>
          </w:tcPr>
          <w:p w:rsidR="00AA2419" w:rsidRPr="005B6E3E" w:rsidRDefault="00AA2419">
            <w:pPr>
              <w:pStyle w:val="TableParagraph"/>
              <w:rPr>
                <w:sz w:val="20"/>
                <w:lang w:val="ru-RU"/>
              </w:rPr>
            </w:pPr>
          </w:p>
        </w:tc>
        <w:tc>
          <w:tcPr>
            <w:tcW w:w="5103" w:type="dxa"/>
            <w:tcBorders>
              <w:top w:val="nil"/>
              <w:bottom w:val="nil"/>
            </w:tcBorders>
          </w:tcPr>
          <w:p w:rsidR="00AA2419" w:rsidRPr="005B6E3E" w:rsidRDefault="00931566">
            <w:pPr>
              <w:pStyle w:val="TableParagraph"/>
              <w:spacing w:line="256" w:lineRule="exact"/>
              <w:ind w:left="105"/>
              <w:rPr>
                <w:sz w:val="24"/>
                <w:lang w:val="ru-RU"/>
              </w:rPr>
            </w:pPr>
            <w:r w:rsidRPr="005B6E3E">
              <w:rPr>
                <w:sz w:val="24"/>
                <w:lang w:val="ru-RU"/>
              </w:rPr>
              <w:t>услуги подготавливает проект Решения по</w:t>
            </w:r>
          </w:p>
        </w:tc>
      </w:tr>
      <w:tr w:rsidR="00AA2419">
        <w:trPr>
          <w:trHeight w:val="276"/>
        </w:trPr>
        <w:tc>
          <w:tcPr>
            <w:tcW w:w="2518" w:type="dxa"/>
            <w:tcBorders>
              <w:top w:val="nil"/>
              <w:bottom w:val="nil"/>
            </w:tcBorders>
          </w:tcPr>
          <w:p w:rsidR="00AA2419" w:rsidRPr="005B6E3E" w:rsidRDefault="00AA2419">
            <w:pPr>
              <w:pStyle w:val="TableParagraph"/>
              <w:rPr>
                <w:sz w:val="20"/>
                <w:lang w:val="ru-RU"/>
              </w:rPr>
            </w:pPr>
          </w:p>
        </w:tc>
        <w:tc>
          <w:tcPr>
            <w:tcW w:w="2554" w:type="dxa"/>
            <w:tcBorders>
              <w:top w:val="nil"/>
              <w:bottom w:val="nil"/>
            </w:tcBorders>
          </w:tcPr>
          <w:p w:rsidR="00AA2419" w:rsidRPr="005B6E3E" w:rsidRDefault="00AA2419">
            <w:pPr>
              <w:pStyle w:val="TableParagraph"/>
              <w:rPr>
                <w:sz w:val="20"/>
                <w:lang w:val="ru-RU"/>
              </w:rPr>
            </w:pPr>
          </w:p>
        </w:tc>
        <w:tc>
          <w:tcPr>
            <w:tcW w:w="2422" w:type="dxa"/>
            <w:tcBorders>
              <w:top w:val="nil"/>
              <w:bottom w:val="nil"/>
            </w:tcBorders>
          </w:tcPr>
          <w:p w:rsidR="00AA2419" w:rsidRPr="005B6E3E" w:rsidRDefault="00AA2419">
            <w:pPr>
              <w:pStyle w:val="TableParagraph"/>
              <w:rPr>
                <w:sz w:val="20"/>
                <w:lang w:val="ru-RU"/>
              </w:rPr>
            </w:pPr>
          </w:p>
        </w:tc>
        <w:tc>
          <w:tcPr>
            <w:tcW w:w="2114" w:type="dxa"/>
            <w:tcBorders>
              <w:top w:val="nil"/>
              <w:bottom w:val="nil"/>
            </w:tcBorders>
          </w:tcPr>
          <w:p w:rsidR="00AA2419" w:rsidRPr="005B6E3E" w:rsidRDefault="00AA2419">
            <w:pPr>
              <w:pStyle w:val="TableParagraph"/>
              <w:rPr>
                <w:sz w:val="20"/>
                <w:lang w:val="ru-RU"/>
              </w:rPr>
            </w:pPr>
          </w:p>
        </w:tc>
        <w:tc>
          <w:tcPr>
            <w:tcW w:w="5103" w:type="dxa"/>
            <w:tcBorders>
              <w:top w:val="nil"/>
              <w:bottom w:val="nil"/>
            </w:tcBorders>
          </w:tcPr>
          <w:p w:rsidR="00AA2419" w:rsidRDefault="00931566">
            <w:pPr>
              <w:pStyle w:val="TableParagraph"/>
              <w:tabs>
                <w:tab w:val="left" w:pos="1605"/>
                <w:tab w:val="left" w:pos="3850"/>
              </w:tabs>
              <w:spacing w:line="256" w:lineRule="exact"/>
              <w:ind w:left="105"/>
              <w:rPr>
                <w:sz w:val="24"/>
              </w:rPr>
            </w:pPr>
            <w:r>
              <w:rPr>
                <w:sz w:val="24"/>
              </w:rPr>
              <w:t>форме,</w:t>
            </w:r>
            <w:r>
              <w:rPr>
                <w:sz w:val="24"/>
              </w:rPr>
              <w:tab/>
              <w:t>утвержденной</w:t>
            </w:r>
            <w:r>
              <w:rPr>
                <w:sz w:val="24"/>
              </w:rPr>
              <w:tab/>
              <w:t>настоящим</w:t>
            </w:r>
          </w:p>
        </w:tc>
      </w:tr>
      <w:tr w:rsidR="00AA2419">
        <w:trPr>
          <w:trHeight w:val="276"/>
        </w:trPr>
        <w:tc>
          <w:tcPr>
            <w:tcW w:w="2518" w:type="dxa"/>
            <w:tcBorders>
              <w:top w:val="nil"/>
              <w:bottom w:val="nil"/>
            </w:tcBorders>
          </w:tcPr>
          <w:p w:rsidR="00AA2419" w:rsidRDefault="00AA2419">
            <w:pPr>
              <w:pStyle w:val="TableParagraph"/>
              <w:rPr>
                <w:sz w:val="20"/>
              </w:rPr>
            </w:pPr>
          </w:p>
        </w:tc>
        <w:tc>
          <w:tcPr>
            <w:tcW w:w="2554" w:type="dxa"/>
            <w:tcBorders>
              <w:top w:val="nil"/>
              <w:bottom w:val="nil"/>
            </w:tcBorders>
          </w:tcPr>
          <w:p w:rsidR="00AA2419" w:rsidRDefault="00AA2419">
            <w:pPr>
              <w:pStyle w:val="TableParagraph"/>
              <w:rPr>
                <w:sz w:val="20"/>
              </w:rPr>
            </w:pPr>
          </w:p>
        </w:tc>
        <w:tc>
          <w:tcPr>
            <w:tcW w:w="2422" w:type="dxa"/>
            <w:tcBorders>
              <w:top w:val="nil"/>
              <w:bottom w:val="nil"/>
            </w:tcBorders>
          </w:tcPr>
          <w:p w:rsidR="00AA2419" w:rsidRDefault="00AA2419">
            <w:pPr>
              <w:pStyle w:val="TableParagraph"/>
              <w:rPr>
                <w:sz w:val="20"/>
              </w:rPr>
            </w:pPr>
          </w:p>
        </w:tc>
        <w:tc>
          <w:tcPr>
            <w:tcW w:w="2114" w:type="dxa"/>
            <w:tcBorders>
              <w:top w:val="nil"/>
              <w:bottom w:val="nil"/>
            </w:tcBorders>
          </w:tcPr>
          <w:p w:rsidR="00AA2419" w:rsidRDefault="00AA2419">
            <w:pPr>
              <w:pStyle w:val="TableParagraph"/>
              <w:rPr>
                <w:sz w:val="20"/>
              </w:rPr>
            </w:pPr>
          </w:p>
        </w:tc>
        <w:tc>
          <w:tcPr>
            <w:tcW w:w="5103" w:type="dxa"/>
            <w:tcBorders>
              <w:top w:val="nil"/>
              <w:bottom w:val="nil"/>
            </w:tcBorders>
          </w:tcPr>
          <w:p w:rsidR="00AA2419" w:rsidRDefault="00931566">
            <w:pPr>
              <w:pStyle w:val="TableParagraph"/>
              <w:spacing w:line="256" w:lineRule="exact"/>
              <w:ind w:left="105"/>
              <w:rPr>
                <w:sz w:val="24"/>
              </w:rPr>
            </w:pPr>
            <w:r>
              <w:rPr>
                <w:sz w:val="24"/>
              </w:rPr>
              <w:t>Административным регламентом.</w:t>
            </w:r>
          </w:p>
        </w:tc>
      </w:tr>
      <w:tr w:rsidR="00AA2419" w:rsidRPr="005B6E3E">
        <w:trPr>
          <w:trHeight w:val="275"/>
        </w:trPr>
        <w:tc>
          <w:tcPr>
            <w:tcW w:w="2518" w:type="dxa"/>
            <w:tcBorders>
              <w:top w:val="nil"/>
              <w:bottom w:val="nil"/>
            </w:tcBorders>
          </w:tcPr>
          <w:p w:rsidR="00AA2419" w:rsidRDefault="00AA2419">
            <w:pPr>
              <w:pStyle w:val="TableParagraph"/>
              <w:rPr>
                <w:sz w:val="20"/>
              </w:rPr>
            </w:pPr>
          </w:p>
        </w:tc>
        <w:tc>
          <w:tcPr>
            <w:tcW w:w="2554" w:type="dxa"/>
            <w:tcBorders>
              <w:top w:val="nil"/>
              <w:bottom w:val="nil"/>
            </w:tcBorders>
          </w:tcPr>
          <w:p w:rsidR="00AA2419" w:rsidRDefault="00AA2419">
            <w:pPr>
              <w:pStyle w:val="TableParagraph"/>
              <w:rPr>
                <w:sz w:val="20"/>
              </w:rPr>
            </w:pPr>
          </w:p>
        </w:tc>
        <w:tc>
          <w:tcPr>
            <w:tcW w:w="2422" w:type="dxa"/>
            <w:tcBorders>
              <w:top w:val="nil"/>
              <w:bottom w:val="nil"/>
            </w:tcBorders>
          </w:tcPr>
          <w:p w:rsidR="00AA2419" w:rsidRDefault="00AA2419">
            <w:pPr>
              <w:pStyle w:val="TableParagraph"/>
              <w:rPr>
                <w:sz w:val="20"/>
              </w:rPr>
            </w:pPr>
          </w:p>
        </w:tc>
        <w:tc>
          <w:tcPr>
            <w:tcW w:w="2114" w:type="dxa"/>
            <w:tcBorders>
              <w:top w:val="nil"/>
              <w:bottom w:val="nil"/>
            </w:tcBorders>
          </w:tcPr>
          <w:p w:rsidR="00AA2419" w:rsidRDefault="00AA2419">
            <w:pPr>
              <w:pStyle w:val="TableParagraph"/>
              <w:rPr>
                <w:sz w:val="20"/>
              </w:rPr>
            </w:pPr>
          </w:p>
        </w:tc>
        <w:tc>
          <w:tcPr>
            <w:tcW w:w="5103" w:type="dxa"/>
            <w:tcBorders>
              <w:top w:val="nil"/>
              <w:bottom w:val="nil"/>
            </w:tcBorders>
          </w:tcPr>
          <w:p w:rsidR="00AA2419" w:rsidRPr="005B6E3E" w:rsidRDefault="00931566">
            <w:pPr>
              <w:pStyle w:val="TableParagraph"/>
              <w:spacing w:line="256" w:lineRule="exact"/>
              <w:ind w:left="105"/>
              <w:rPr>
                <w:sz w:val="24"/>
                <w:lang w:val="ru-RU"/>
              </w:rPr>
            </w:pPr>
            <w:r w:rsidRPr="005B6E3E">
              <w:rPr>
                <w:sz w:val="24"/>
                <w:lang w:val="ru-RU"/>
              </w:rPr>
              <w:t>При отсутствии оснований из пункта 13</w:t>
            </w:r>
          </w:p>
        </w:tc>
      </w:tr>
      <w:tr w:rsidR="00AA2419">
        <w:trPr>
          <w:trHeight w:val="275"/>
        </w:trPr>
        <w:tc>
          <w:tcPr>
            <w:tcW w:w="2518" w:type="dxa"/>
            <w:tcBorders>
              <w:top w:val="nil"/>
              <w:bottom w:val="nil"/>
            </w:tcBorders>
          </w:tcPr>
          <w:p w:rsidR="00AA2419" w:rsidRPr="005B6E3E" w:rsidRDefault="00AA2419">
            <w:pPr>
              <w:pStyle w:val="TableParagraph"/>
              <w:rPr>
                <w:sz w:val="20"/>
                <w:lang w:val="ru-RU"/>
              </w:rPr>
            </w:pPr>
          </w:p>
        </w:tc>
        <w:tc>
          <w:tcPr>
            <w:tcW w:w="2554" w:type="dxa"/>
            <w:tcBorders>
              <w:top w:val="nil"/>
              <w:bottom w:val="nil"/>
            </w:tcBorders>
          </w:tcPr>
          <w:p w:rsidR="00AA2419" w:rsidRPr="005B6E3E" w:rsidRDefault="00AA2419">
            <w:pPr>
              <w:pStyle w:val="TableParagraph"/>
              <w:rPr>
                <w:sz w:val="20"/>
                <w:lang w:val="ru-RU"/>
              </w:rPr>
            </w:pPr>
          </w:p>
        </w:tc>
        <w:tc>
          <w:tcPr>
            <w:tcW w:w="2422" w:type="dxa"/>
            <w:tcBorders>
              <w:top w:val="nil"/>
              <w:bottom w:val="nil"/>
            </w:tcBorders>
          </w:tcPr>
          <w:p w:rsidR="00AA2419" w:rsidRPr="005B6E3E" w:rsidRDefault="00AA2419">
            <w:pPr>
              <w:pStyle w:val="TableParagraph"/>
              <w:rPr>
                <w:sz w:val="20"/>
                <w:lang w:val="ru-RU"/>
              </w:rPr>
            </w:pPr>
          </w:p>
        </w:tc>
        <w:tc>
          <w:tcPr>
            <w:tcW w:w="2114" w:type="dxa"/>
            <w:tcBorders>
              <w:top w:val="nil"/>
              <w:bottom w:val="nil"/>
            </w:tcBorders>
          </w:tcPr>
          <w:p w:rsidR="00AA2419" w:rsidRPr="005B6E3E" w:rsidRDefault="00AA2419">
            <w:pPr>
              <w:pStyle w:val="TableParagraph"/>
              <w:rPr>
                <w:sz w:val="20"/>
                <w:lang w:val="ru-RU"/>
              </w:rPr>
            </w:pPr>
          </w:p>
        </w:tc>
        <w:tc>
          <w:tcPr>
            <w:tcW w:w="5103" w:type="dxa"/>
            <w:tcBorders>
              <w:top w:val="nil"/>
              <w:bottom w:val="nil"/>
            </w:tcBorders>
          </w:tcPr>
          <w:p w:rsidR="00AA2419" w:rsidRDefault="00931566">
            <w:pPr>
              <w:pStyle w:val="TableParagraph"/>
              <w:spacing w:line="256" w:lineRule="exact"/>
              <w:ind w:left="105"/>
              <w:rPr>
                <w:sz w:val="24"/>
              </w:rPr>
            </w:pPr>
            <w:r>
              <w:rPr>
                <w:sz w:val="24"/>
              </w:rPr>
              <w:t>настоящего Административного регламента</w:t>
            </w:r>
          </w:p>
        </w:tc>
      </w:tr>
      <w:tr w:rsidR="00AA2419" w:rsidRPr="005B6E3E">
        <w:trPr>
          <w:trHeight w:val="275"/>
        </w:trPr>
        <w:tc>
          <w:tcPr>
            <w:tcW w:w="2518" w:type="dxa"/>
            <w:tcBorders>
              <w:top w:val="nil"/>
              <w:bottom w:val="nil"/>
            </w:tcBorders>
          </w:tcPr>
          <w:p w:rsidR="00AA2419" w:rsidRDefault="00AA2419">
            <w:pPr>
              <w:pStyle w:val="TableParagraph"/>
              <w:rPr>
                <w:sz w:val="20"/>
              </w:rPr>
            </w:pPr>
          </w:p>
        </w:tc>
        <w:tc>
          <w:tcPr>
            <w:tcW w:w="2554" w:type="dxa"/>
            <w:tcBorders>
              <w:top w:val="nil"/>
              <w:bottom w:val="nil"/>
            </w:tcBorders>
          </w:tcPr>
          <w:p w:rsidR="00AA2419" w:rsidRDefault="00AA2419">
            <w:pPr>
              <w:pStyle w:val="TableParagraph"/>
              <w:rPr>
                <w:sz w:val="20"/>
              </w:rPr>
            </w:pPr>
          </w:p>
        </w:tc>
        <w:tc>
          <w:tcPr>
            <w:tcW w:w="2422" w:type="dxa"/>
            <w:tcBorders>
              <w:top w:val="nil"/>
              <w:bottom w:val="nil"/>
            </w:tcBorders>
          </w:tcPr>
          <w:p w:rsidR="00AA2419" w:rsidRDefault="00AA2419">
            <w:pPr>
              <w:pStyle w:val="TableParagraph"/>
              <w:rPr>
                <w:sz w:val="20"/>
              </w:rPr>
            </w:pPr>
          </w:p>
        </w:tc>
        <w:tc>
          <w:tcPr>
            <w:tcW w:w="2114" w:type="dxa"/>
            <w:tcBorders>
              <w:top w:val="nil"/>
              <w:bottom w:val="nil"/>
            </w:tcBorders>
          </w:tcPr>
          <w:p w:rsidR="00AA2419" w:rsidRDefault="00AA2419">
            <w:pPr>
              <w:pStyle w:val="TableParagraph"/>
              <w:rPr>
                <w:sz w:val="20"/>
              </w:rPr>
            </w:pPr>
          </w:p>
        </w:tc>
        <w:tc>
          <w:tcPr>
            <w:tcW w:w="5103" w:type="dxa"/>
            <w:tcBorders>
              <w:top w:val="nil"/>
              <w:bottom w:val="nil"/>
            </w:tcBorders>
          </w:tcPr>
          <w:p w:rsidR="00AA2419" w:rsidRPr="005B6E3E" w:rsidRDefault="00931566">
            <w:pPr>
              <w:pStyle w:val="TableParagraph"/>
              <w:spacing w:line="256" w:lineRule="exact"/>
              <w:ind w:left="105"/>
              <w:rPr>
                <w:sz w:val="24"/>
                <w:lang w:val="ru-RU"/>
              </w:rPr>
            </w:pPr>
            <w:r w:rsidRPr="005B6E3E">
              <w:rPr>
                <w:sz w:val="24"/>
                <w:lang w:val="ru-RU"/>
              </w:rPr>
              <w:t>подготавливается проект Решения по форме,</w:t>
            </w:r>
          </w:p>
        </w:tc>
      </w:tr>
      <w:tr w:rsidR="00AA2419">
        <w:trPr>
          <w:trHeight w:val="276"/>
        </w:trPr>
        <w:tc>
          <w:tcPr>
            <w:tcW w:w="2518" w:type="dxa"/>
            <w:tcBorders>
              <w:top w:val="nil"/>
              <w:bottom w:val="nil"/>
            </w:tcBorders>
          </w:tcPr>
          <w:p w:rsidR="00AA2419" w:rsidRPr="005B6E3E" w:rsidRDefault="00AA2419">
            <w:pPr>
              <w:pStyle w:val="TableParagraph"/>
              <w:rPr>
                <w:sz w:val="20"/>
                <w:lang w:val="ru-RU"/>
              </w:rPr>
            </w:pPr>
          </w:p>
        </w:tc>
        <w:tc>
          <w:tcPr>
            <w:tcW w:w="2554" w:type="dxa"/>
            <w:tcBorders>
              <w:top w:val="nil"/>
              <w:bottom w:val="nil"/>
            </w:tcBorders>
          </w:tcPr>
          <w:p w:rsidR="00AA2419" w:rsidRPr="005B6E3E" w:rsidRDefault="00AA2419">
            <w:pPr>
              <w:pStyle w:val="TableParagraph"/>
              <w:rPr>
                <w:sz w:val="20"/>
                <w:lang w:val="ru-RU"/>
              </w:rPr>
            </w:pPr>
          </w:p>
        </w:tc>
        <w:tc>
          <w:tcPr>
            <w:tcW w:w="2422" w:type="dxa"/>
            <w:tcBorders>
              <w:top w:val="nil"/>
              <w:bottom w:val="nil"/>
            </w:tcBorders>
          </w:tcPr>
          <w:p w:rsidR="00AA2419" w:rsidRPr="005B6E3E" w:rsidRDefault="00AA2419">
            <w:pPr>
              <w:pStyle w:val="TableParagraph"/>
              <w:rPr>
                <w:sz w:val="20"/>
                <w:lang w:val="ru-RU"/>
              </w:rPr>
            </w:pPr>
          </w:p>
        </w:tc>
        <w:tc>
          <w:tcPr>
            <w:tcW w:w="2114" w:type="dxa"/>
            <w:tcBorders>
              <w:top w:val="nil"/>
              <w:bottom w:val="nil"/>
            </w:tcBorders>
          </w:tcPr>
          <w:p w:rsidR="00AA2419" w:rsidRPr="005B6E3E" w:rsidRDefault="00AA2419">
            <w:pPr>
              <w:pStyle w:val="TableParagraph"/>
              <w:rPr>
                <w:sz w:val="20"/>
                <w:lang w:val="ru-RU"/>
              </w:rPr>
            </w:pPr>
          </w:p>
        </w:tc>
        <w:tc>
          <w:tcPr>
            <w:tcW w:w="5103" w:type="dxa"/>
            <w:tcBorders>
              <w:top w:val="nil"/>
              <w:bottom w:val="nil"/>
            </w:tcBorders>
          </w:tcPr>
          <w:p w:rsidR="00AA2419" w:rsidRDefault="00931566">
            <w:pPr>
              <w:pStyle w:val="TableParagraph"/>
              <w:spacing w:line="256" w:lineRule="exact"/>
              <w:ind w:left="105"/>
              <w:rPr>
                <w:sz w:val="24"/>
              </w:rPr>
            </w:pPr>
            <w:r>
              <w:rPr>
                <w:sz w:val="24"/>
              </w:rPr>
              <w:t>утвержденной настоящим Административным</w:t>
            </w:r>
          </w:p>
        </w:tc>
      </w:tr>
      <w:tr w:rsidR="00AA2419" w:rsidRPr="005B6E3E">
        <w:trPr>
          <w:trHeight w:val="276"/>
        </w:trPr>
        <w:tc>
          <w:tcPr>
            <w:tcW w:w="2518" w:type="dxa"/>
            <w:tcBorders>
              <w:top w:val="nil"/>
              <w:bottom w:val="nil"/>
            </w:tcBorders>
          </w:tcPr>
          <w:p w:rsidR="00AA2419" w:rsidRDefault="00AA2419">
            <w:pPr>
              <w:pStyle w:val="TableParagraph"/>
              <w:rPr>
                <w:sz w:val="20"/>
              </w:rPr>
            </w:pPr>
          </w:p>
        </w:tc>
        <w:tc>
          <w:tcPr>
            <w:tcW w:w="2554" w:type="dxa"/>
            <w:tcBorders>
              <w:top w:val="nil"/>
              <w:bottom w:val="nil"/>
            </w:tcBorders>
          </w:tcPr>
          <w:p w:rsidR="00AA2419" w:rsidRDefault="00AA2419">
            <w:pPr>
              <w:pStyle w:val="TableParagraph"/>
              <w:rPr>
                <w:sz w:val="20"/>
              </w:rPr>
            </w:pPr>
          </w:p>
        </w:tc>
        <w:tc>
          <w:tcPr>
            <w:tcW w:w="2422" w:type="dxa"/>
            <w:tcBorders>
              <w:top w:val="nil"/>
              <w:bottom w:val="nil"/>
            </w:tcBorders>
          </w:tcPr>
          <w:p w:rsidR="00AA2419" w:rsidRDefault="00AA2419">
            <w:pPr>
              <w:pStyle w:val="TableParagraph"/>
              <w:rPr>
                <w:sz w:val="20"/>
              </w:rPr>
            </w:pPr>
          </w:p>
        </w:tc>
        <w:tc>
          <w:tcPr>
            <w:tcW w:w="2114" w:type="dxa"/>
            <w:tcBorders>
              <w:top w:val="nil"/>
              <w:bottom w:val="nil"/>
            </w:tcBorders>
          </w:tcPr>
          <w:p w:rsidR="00AA2419" w:rsidRDefault="00AA2419">
            <w:pPr>
              <w:pStyle w:val="TableParagraph"/>
              <w:rPr>
                <w:sz w:val="20"/>
              </w:rPr>
            </w:pPr>
          </w:p>
        </w:tc>
        <w:tc>
          <w:tcPr>
            <w:tcW w:w="5103" w:type="dxa"/>
            <w:tcBorders>
              <w:top w:val="nil"/>
              <w:bottom w:val="nil"/>
            </w:tcBorders>
          </w:tcPr>
          <w:p w:rsidR="00AA2419" w:rsidRPr="005B6E3E" w:rsidRDefault="00931566">
            <w:pPr>
              <w:pStyle w:val="TableParagraph"/>
              <w:spacing w:line="256" w:lineRule="exact"/>
              <w:ind w:left="105"/>
              <w:rPr>
                <w:sz w:val="24"/>
                <w:lang w:val="ru-RU"/>
              </w:rPr>
            </w:pPr>
            <w:r w:rsidRPr="005B6E3E">
              <w:rPr>
                <w:sz w:val="24"/>
                <w:lang w:val="ru-RU"/>
              </w:rPr>
              <w:t>регламентом. Проект решения передается на</w:t>
            </w:r>
          </w:p>
        </w:tc>
      </w:tr>
      <w:tr w:rsidR="00AA2419">
        <w:trPr>
          <w:trHeight w:val="279"/>
        </w:trPr>
        <w:tc>
          <w:tcPr>
            <w:tcW w:w="2518" w:type="dxa"/>
            <w:tcBorders>
              <w:top w:val="nil"/>
            </w:tcBorders>
          </w:tcPr>
          <w:p w:rsidR="00AA2419" w:rsidRPr="005B6E3E" w:rsidRDefault="00AA2419">
            <w:pPr>
              <w:pStyle w:val="TableParagraph"/>
              <w:rPr>
                <w:sz w:val="20"/>
                <w:lang w:val="ru-RU"/>
              </w:rPr>
            </w:pPr>
          </w:p>
        </w:tc>
        <w:tc>
          <w:tcPr>
            <w:tcW w:w="2554" w:type="dxa"/>
            <w:tcBorders>
              <w:top w:val="nil"/>
            </w:tcBorders>
          </w:tcPr>
          <w:p w:rsidR="00AA2419" w:rsidRPr="005B6E3E" w:rsidRDefault="00AA2419">
            <w:pPr>
              <w:pStyle w:val="TableParagraph"/>
              <w:rPr>
                <w:sz w:val="20"/>
                <w:lang w:val="ru-RU"/>
              </w:rPr>
            </w:pPr>
          </w:p>
        </w:tc>
        <w:tc>
          <w:tcPr>
            <w:tcW w:w="2422" w:type="dxa"/>
            <w:tcBorders>
              <w:top w:val="nil"/>
            </w:tcBorders>
          </w:tcPr>
          <w:p w:rsidR="00AA2419" w:rsidRPr="005B6E3E" w:rsidRDefault="00AA2419">
            <w:pPr>
              <w:pStyle w:val="TableParagraph"/>
              <w:rPr>
                <w:sz w:val="20"/>
                <w:lang w:val="ru-RU"/>
              </w:rPr>
            </w:pPr>
          </w:p>
        </w:tc>
        <w:tc>
          <w:tcPr>
            <w:tcW w:w="2114" w:type="dxa"/>
            <w:tcBorders>
              <w:top w:val="nil"/>
            </w:tcBorders>
          </w:tcPr>
          <w:p w:rsidR="00AA2419" w:rsidRPr="005B6E3E" w:rsidRDefault="00AA2419">
            <w:pPr>
              <w:pStyle w:val="TableParagraph"/>
              <w:rPr>
                <w:sz w:val="20"/>
                <w:lang w:val="ru-RU"/>
              </w:rPr>
            </w:pPr>
          </w:p>
        </w:tc>
        <w:tc>
          <w:tcPr>
            <w:tcW w:w="5103" w:type="dxa"/>
            <w:tcBorders>
              <w:top w:val="nil"/>
            </w:tcBorders>
          </w:tcPr>
          <w:p w:rsidR="00AA2419" w:rsidRDefault="00931566">
            <w:pPr>
              <w:pStyle w:val="TableParagraph"/>
              <w:spacing w:line="259" w:lineRule="exact"/>
              <w:ind w:left="105"/>
              <w:rPr>
                <w:sz w:val="24"/>
              </w:rPr>
            </w:pPr>
            <w:r>
              <w:rPr>
                <w:sz w:val="24"/>
              </w:rPr>
              <w:t>согласование в Мособлархитектуру</w:t>
            </w:r>
          </w:p>
        </w:tc>
      </w:tr>
    </w:tbl>
    <w:p w:rsidR="00AA2419" w:rsidRDefault="00AA2419">
      <w:pPr>
        <w:spacing w:line="259" w:lineRule="exact"/>
        <w:rPr>
          <w:sz w:val="24"/>
        </w:rPr>
        <w:sectPr w:rsidR="00AA2419">
          <w:footerReference w:type="default" r:id="rId26"/>
          <w:pgSz w:w="16840" w:h="11910" w:orient="landscape"/>
          <w:pgMar w:top="840" w:right="560" w:bottom="280" w:left="1060" w:header="0" w:footer="0" w:gutter="0"/>
          <w:cols w:space="720"/>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54"/>
        <w:gridCol w:w="2422"/>
        <w:gridCol w:w="2114"/>
        <w:gridCol w:w="5103"/>
      </w:tblGrid>
      <w:tr w:rsidR="00AA2419">
        <w:trPr>
          <w:trHeight w:val="828"/>
        </w:trPr>
        <w:tc>
          <w:tcPr>
            <w:tcW w:w="2518" w:type="dxa"/>
          </w:tcPr>
          <w:p w:rsidR="00AA2419" w:rsidRPr="005B6E3E" w:rsidRDefault="00931566">
            <w:pPr>
              <w:pStyle w:val="TableParagraph"/>
              <w:tabs>
                <w:tab w:val="left" w:pos="1163"/>
              </w:tabs>
              <w:spacing w:line="264" w:lineRule="exact"/>
              <w:ind w:left="107"/>
              <w:rPr>
                <w:sz w:val="24"/>
                <w:lang w:val="ru-RU"/>
              </w:rPr>
            </w:pPr>
            <w:r w:rsidRPr="005B6E3E">
              <w:rPr>
                <w:sz w:val="24"/>
                <w:lang w:val="ru-RU"/>
              </w:rPr>
              <w:t>Место</w:t>
            </w:r>
            <w:r w:rsidRPr="005B6E3E">
              <w:rPr>
                <w:sz w:val="24"/>
                <w:lang w:val="ru-RU"/>
              </w:rPr>
              <w:tab/>
              <w:t>выполнения</w:t>
            </w:r>
          </w:p>
          <w:p w:rsidR="00AA2419" w:rsidRPr="005B6E3E" w:rsidRDefault="00931566">
            <w:pPr>
              <w:pStyle w:val="TableParagraph"/>
              <w:spacing w:line="270" w:lineRule="atLeast"/>
              <w:ind w:left="107"/>
              <w:rPr>
                <w:sz w:val="24"/>
                <w:lang w:val="ru-RU"/>
              </w:rPr>
            </w:pPr>
            <w:r w:rsidRPr="005B6E3E">
              <w:rPr>
                <w:sz w:val="24"/>
                <w:lang w:val="ru-RU"/>
              </w:rPr>
              <w:t>процедуры/используе мая ИС</w:t>
            </w:r>
          </w:p>
        </w:tc>
        <w:tc>
          <w:tcPr>
            <w:tcW w:w="2554" w:type="dxa"/>
          </w:tcPr>
          <w:p w:rsidR="00AA2419" w:rsidRDefault="00931566">
            <w:pPr>
              <w:pStyle w:val="TableParagraph"/>
              <w:ind w:left="107" w:right="403"/>
              <w:rPr>
                <w:sz w:val="24"/>
              </w:rPr>
            </w:pPr>
            <w:r>
              <w:rPr>
                <w:sz w:val="24"/>
              </w:rPr>
              <w:t>Административные действия</w:t>
            </w:r>
          </w:p>
        </w:tc>
        <w:tc>
          <w:tcPr>
            <w:tcW w:w="2422" w:type="dxa"/>
          </w:tcPr>
          <w:p w:rsidR="00AA2419" w:rsidRDefault="00931566">
            <w:pPr>
              <w:pStyle w:val="TableParagraph"/>
              <w:tabs>
                <w:tab w:val="left" w:pos="1851"/>
              </w:tabs>
              <w:ind w:left="105" w:right="96"/>
              <w:rPr>
                <w:sz w:val="24"/>
              </w:rPr>
            </w:pPr>
            <w:r>
              <w:rPr>
                <w:sz w:val="24"/>
              </w:rPr>
              <w:t>Средний</w:t>
            </w:r>
            <w:r>
              <w:rPr>
                <w:sz w:val="24"/>
              </w:rPr>
              <w:tab/>
              <w:t>срок выполнения</w:t>
            </w:r>
          </w:p>
        </w:tc>
        <w:tc>
          <w:tcPr>
            <w:tcW w:w="2114" w:type="dxa"/>
          </w:tcPr>
          <w:p w:rsidR="00AA2419" w:rsidRDefault="00931566">
            <w:pPr>
              <w:pStyle w:val="TableParagraph"/>
              <w:spacing w:line="264" w:lineRule="exact"/>
              <w:ind w:left="108"/>
              <w:rPr>
                <w:sz w:val="24"/>
              </w:rPr>
            </w:pPr>
            <w:r>
              <w:rPr>
                <w:sz w:val="24"/>
              </w:rPr>
              <w:t>Трудоемкость</w:t>
            </w:r>
          </w:p>
        </w:tc>
        <w:tc>
          <w:tcPr>
            <w:tcW w:w="5103" w:type="dxa"/>
          </w:tcPr>
          <w:p w:rsidR="00AA2419" w:rsidRDefault="00931566">
            <w:pPr>
              <w:pStyle w:val="TableParagraph"/>
              <w:spacing w:line="264" w:lineRule="exact"/>
              <w:ind w:left="105"/>
              <w:rPr>
                <w:sz w:val="24"/>
              </w:rPr>
            </w:pPr>
            <w:r>
              <w:rPr>
                <w:sz w:val="24"/>
              </w:rPr>
              <w:t>Содержание действия</w:t>
            </w:r>
          </w:p>
        </w:tc>
      </w:tr>
      <w:tr w:rsidR="00AA2419">
        <w:trPr>
          <w:trHeight w:val="275"/>
        </w:trPr>
        <w:tc>
          <w:tcPr>
            <w:tcW w:w="2518" w:type="dxa"/>
          </w:tcPr>
          <w:p w:rsidR="00AA2419" w:rsidRDefault="00AA2419">
            <w:pPr>
              <w:pStyle w:val="TableParagraph"/>
              <w:rPr>
                <w:sz w:val="20"/>
              </w:rPr>
            </w:pPr>
          </w:p>
        </w:tc>
        <w:tc>
          <w:tcPr>
            <w:tcW w:w="2554" w:type="dxa"/>
          </w:tcPr>
          <w:p w:rsidR="00AA2419" w:rsidRDefault="00AA2419">
            <w:pPr>
              <w:pStyle w:val="TableParagraph"/>
              <w:rPr>
                <w:sz w:val="20"/>
              </w:rPr>
            </w:pPr>
          </w:p>
        </w:tc>
        <w:tc>
          <w:tcPr>
            <w:tcW w:w="2422" w:type="dxa"/>
          </w:tcPr>
          <w:p w:rsidR="00AA2419" w:rsidRDefault="00AA2419">
            <w:pPr>
              <w:pStyle w:val="TableParagraph"/>
              <w:rPr>
                <w:sz w:val="20"/>
              </w:rPr>
            </w:pPr>
          </w:p>
        </w:tc>
        <w:tc>
          <w:tcPr>
            <w:tcW w:w="2114" w:type="dxa"/>
          </w:tcPr>
          <w:p w:rsidR="00AA2419" w:rsidRDefault="00AA2419">
            <w:pPr>
              <w:pStyle w:val="TableParagraph"/>
              <w:rPr>
                <w:sz w:val="20"/>
              </w:rPr>
            </w:pPr>
          </w:p>
        </w:tc>
        <w:tc>
          <w:tcPr>
            <w:tcW w:w="5103" w:type="dxa"/>
          </w:tcPr>
          <w:p w:rsidR="00AA2419" w:rsidRDefault="00931566">
            <w:pPr>
              <w:pStyle w:val="TableParagraph"/>
              <w:spacing w:line="256" w:lineRule="exact"/>
              <w:ind w:left="105"/>
              <w:rPr>
                <w:sz w:val="24"/>
              </w:rPr>
            </w:pPr>
            <w:r>
              <w:rPr>
                <w:sz w:val="24"/>
              </w:rPr>
              <w:t>посредством Модуля ОУ</w:t>
            </w:r>
          </w:p>
        </w:tc>
      </w:tr>
    </w:tbl>
    <w:p w:rsidR="00AA2419" w:rsidRPr="005B6E3E" w:rsidRDefault="00931566">
      <w:pPr>
        <w:pStyle w:val="a4"/>
        <w:numPr>
          <w:ilvl w:val="0"/>
          <w:numId w:val="2"/>
        </w:numPr>
        <w:tabs>
          <w:tab w:val="left" w:pos="1696"/>
        </w:tabs>
        <w:ind w:right="1414" w:hanging="3145"/>
        <w:jc w:val="left"/>
        <w:rPr>
          <w:sz w:val="24"/>
          <w:lang w:val="ru-RU"/>
        </w:rPr>
      </w:pPr>
      <w:r w:rsidRPr="005B6E3E">
        <w:rPr>
          <w:sz w:val="24"/>
          <w:lang w:val="ru-RU"/>
        </w:rPr>
        <w:t>Принятие решения о предоставлении (об отказе в предоставлении) Государственной услуги и оформление</w:t>
      </w:r>
      <w:r w:rsidRPr="005B6E3E">
        <w:rPr>
          <w:spacing w:val="-36"/>
          <w:sz w:val="24"/>
          <w:lang w:val="ru-RU"/>
        </w:rPr>
        <w:t xml:space="preserve"> </w:t>
      </w:r>
      <w:r w:rsidRPr="005B6E3E">
        <w:rPr>
          <w:sz w:val="24"/>
          <w:lang w:val="ru-RU"/>
        </w:rPr>
        <w:t>результата предоставления Государственной услуги</w:t>
      </w:r>
      <w:r w:rsidRPr="005B6E3E">
        <w:rPr>
          <w:spacing w:val="2"/>
          <w:sz w:val="24"/>
          <w:lang w:val="ru-RU"/>
        </w:rPr>
        <w:t xml:space="preserve"> </w:t>
      </w:r>
      <w:r w:rsidRPr="005B6E3E">
        <w:rPr>
          <w:sz w:val="24"/>
          <w:lang w:val="ru-RU"/>
        </w:rPr>
        <w:t>Заявителю</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66"/>
        <w:gridCol w:w="2328"/>
        <w:gridCol w:w="2196"/>
        <w:gridCol w:w="5387"/>
      </w:tblGrid>
      <w:tr w:rsidR="00AA2419">
        <w:trPr>
          <w:trHeight w:val="827"/>
        </w:trPr>
        <w:tc>
          <w:tcPr>
            <w:tcW w:w="2518" w:type="dxa"/>
          </w:tcPr>
          <w:p w:rsidR="00AA2419" w:rsidRPr="005B6E3E" w:rsidRDefault="00931566">
            <w:pPr>
              <w:pStyle w:val="TableParagraph"/>
              <w:tabs>
                <w:tab w:val="left" w:pos="1163"/>
              </w:tabs>
              <w:spacing w:line="264" w:lineRule="exact"/>
              <w:ind w:left="107"/>
              <w:rPr>
                <w:sz w:val="24"/>
                <w:lang w:val="ru-RU"/>
              </w:rPr>
            </w:pPr>
            <w:r w:rsidRPr="005B6E3E">
              <w:rPr>
                <w:sz w:val="24"/>
                <w:lang w:val="ru-RU"/>
              </w:rPr>
              <w:t>Место</w:t>
            </w:r>
            <w:r w:rsidRPr="005B6E3E">
              <w:rPr>
                <w:sz w:val="24"/>
                <w:lang w:val="ru-RU"/>
              </w:rPr>
              <w:tab/>
              <w:t>выполнения</w:t>
            </w:r>
          </w:p>
          <w:p w:rsidR="00AA2419" w:rsidRPr="005B6E3E" w:rsidRDefault="00931566">
            <w:pPr>
              <w:pStyle w:val="TableParagraph"/>
              <w:spacing w:line="270" w:lineRule="atLeast"/>
              <w:ind w:left="107"/>
              <w:rPr>
                <w:sz w:val="24"/>
                <w:lang w:val="ru-RU"/>
              </w:rPr>
            </w:pPr>
            <w:r w:rsidRPr="005B6E3E">
              <w:rPr>
                <w:sz w:val="24"/>
                <w:lang w:val="ru-RU"/>
              </w:rPr>
              <w:t>процедуры/используе мая ИС</w:t>
            </w:r>
          </w:p>
        </w:tc>
        <w:tc>
          <w:tcPr>
            <w:tcW w:w="2566" w:type="dxa"/>
          </w:tcPr>
          <w:p w:rsidR="00AA2419" w:rsidRDefault="00931566">
            <w:pPr>
              <w:pStyle w:val="TableParagraph"/>
              <w:ind w:left="107" w:right="415"/>
              <w:rPr>
                <w:sz w:val="24"/>
              </w:rPr>
            </w:pPr>
            <w:r>
              <w:rPr>
                <w:sz w:val="24"/>
              </w:rPr>
              <w:t>Административные действия</w:t>
            </w:r>
          </w:p>
        </w:tc>
        <w:tc>
          <w:tcPr>
            <w:tcW w:w="2328" w:type="dxa"/>
          </w:tcPr>
          <w:p w:rsidR="00AA2419" w:rsidRDefault="00931566">
            <w:pPr>
              <w:pStyle w:val="TableParagraph"/>
              <w:spacing w:line="264" w:lineRule="exact"/>
              <w:ind w:left="107"/>
              <w:rPr>
                <w:sz w:val="24"/>
              </w:rPr>
            </w:pPr>
            <w:r>
              <w:rPr>
                <w:sz w:val="24"/>
              </w:rPr>
              <w:t>Средний</w:t>
            </w:r>
          </w:p>
          <w:p w:rsidR="00AA2419" w:rsidRDefault="00931566">
            <w:pPr>
              <w:pStyle w:val="TableParagraph"/>
              <w:ind w:left="107"/>
              <w:rPr>
                <w:sz w:val="24"/>
              </w:rPr>
            </w:pPr>
            <w:r>
              <w:rPr>
                <w:sz w:val="24"/>
              </w:rPr>
              <w:t>срок выполнения</w:t>
            </w:r>
          </w:p>
        </w:tc>
        <w:tc>
          <w:tcPr>
            <w:tcW w:w="2196" w:type="dxa"/>
          </w:tcPr>
          <w:p w:rsidR="00AA2419" w:rsidRDefault="00931566">
            <w:pPr>
              <w:pStyle w:val="TableParagraph"/>
              <w:spacing w:line="264" w:lineRule="exact"/>
              <w:ind w:left="108"/>
              <w:rPr>
                <w:sz w:val="24"/>
              </w:rPr>
            </w:pPr>
            <w:r>
              <w:rPr>
                <w:sz w:val="24"/>
              </w:rPr>
              <w:t>Трудоемкость</w:t>
            </w:r>
          </w:p>
        </w:tc>
        <w:tc>
          <w:tcPr>
            <w:tcW w:w="5387" w:type="dxa"/>
          </w:tcPr>
          <w:p w:rsidR="00AA2419" w:rsidRDefault="00931566">
            <w:pPr>
              <w:pStyle w:val="TableParagraph"/>
              <w:spacing w:line="264" w:lineRule="exact"/>
              <w:ind w:left="105"/>
              <w:rPr>
                <w:sz w:val="24"/>
              </w:rPr>
            </w:pPr>
            <w:r>
              <w:rPr>
                <w:sz w:val="24"/>
              </w:rPr>
              <w:t>Содержание действия</w:t>
            </w:r>
          </w:p>
        </w:tc>
      </w:tr>
      <w:tr w:rsidR="00AA2419" w:rsidRPr="005B6E3E">
        <w:trPr>
          <w:trHeight w:val="2486"/>
        </w:trPr>
        <w:tc>
          <w:tcPr>
            <w:tcW w:w="2518" w:type="dxa"/>
          </w:tcPr>
          <w:p w:rsidR="00AA2419" w:rsidRDefault="00931566">
            <w:pPr>
              <w:pStyle w:val="TableParagraph"/>
              <w:ind w:left="107" w:right="258"/>
              <w:rPr>
                <w:sz w:val="24"/>
              </w:rPr>
            </w:pPr>
            <w:r>
              <w:rPr>
                <w:sz w:val="24"/>
              </w:rPr>
              <w:t>Мособлархитектура/ Модуль ОУ</w:t>
            </w:r>
          </w:p>
        </w:tc>
        <w:tc>
          <w:tcPr>
            <w:tcW w:w="2566" w:type="dxa"/>
          </w:tcPr>
          <w:p w:rsidR="00AA2419" w:rsidRPr="005B6E3E" w:rsidRDefault="00931566">
            <w:pPr>
              <w:pStyle w:val="TableParagraph"/>
              <w:ind w:left="107" w:right="100"/>
              <w:jc w:val="both"/>
              <w:rPr>
                <w:sz w:val="24"/>
                <w:lang w:val="ru-RU"/>
              </w:rPr>
            </w:pPr>
            <w:r w:rsidRPr="005B6E3E">
              <w:rPr>
                <w:sz w:val="24"/>
                <w:lang w:val="ru-RU"/>
              </w:rPr>
              <w:t>Получение согласия на переустройство и перепланировку</w:t>
            </w:r>
          </w:p>
          <w:p w:rsidR="00AA2419" w:rsidRDefault="00931566">
            <w:pPr>
              <w:pStyle w:val="TableParagraph"/>
              <w:ind w:left="107"/>
              <w:jc w:val="both"/>
              <w:rPr>
                <w:sz w:val="24"/>
              </w:rPr>
            </w:pPr>
            <w:r>
              <w:rPr>
                <w:sz w:val="24"/>
              </w:rPr>
              <w:t>жилых помещений</w:t>
            </w:r>
          </w:p>
        </w:tc>
        <w:tc>
          <w:tcPr>
            <w:tcW w:w="2328" w:type="dxa"/>
          </w:tcPr>
          <w:p w:rsidR="00AA2419" w:rsidRDefault="00931566">
            <w:pPr>
              <w:pStyle w:val="TableParagraph"/>
              <w:spacing w:line="267" w:lineRule="exact"/>
              <w:ind w:left="227"/>
              <w:rPr>
                <w:sz w:val="24"/>
              </w:rPr>
            </w:pPr>
            <w:r>
              <w:rPr>
                <w:sz w:val="24"/>
              </w:rPr>
              <w:t>1 рабочий день</w:t>
            </w:r>
          </w:p>
        </w:tc>
        <w:tc>
          <w:tcPr>
            <w:tcW w:w="2196" w:type="dxa"/>
          </w:tcPr>
          <w:p w:rsidR="00AA2419" w:rsidRDefault="00931566">
            <w:pPr>
              <w:pStyle w:val="TableParagraph"/>
              <w:spacing w:line="267" w:lineRule="exact"/>
              <w:ind w:right="437"/>
              <w:jc w:val="right"/>
              <w:rPr>
                <w:sz w:val="24"/>
              </w:rPr>
            </w:pPr>
            <w:r>
              <w:rPr>
                <w:sz w:val="24"/>
              </w:rPr>
              <w:t>20 минут</w:t>
            </w:r>
          </w:p>
        </w:tc>
        <w:tc>
          <w:tcPr>
            <w:tcW w:w="5387" w:type="dxa"/>
          </w:tcPr>
          <w:p w:rsidR="00AA2419" w:rsidRPr="005B6E3E" w:rsidRDefault="00931566">
            <w:pPr>
              <w:pStyle w:val="TableParagraph"/>
              <w:tabs>
                <w:tab w:val="left" w:pos="1686"/>
                <w:tab w:val="left" w:pos="2653"/>
                <w:tab w:val="left" w:pos="2868"/>
                <w:tab w:val="left" w:pos="3639"/>
                <w:tab w:val="left" w:pos="3753"/>
                <w:tab w:val="left" w:pos="4776"/>
              </w:tabs>
              <w:ind w:left="105" w:right="98"/>
              <w:jc w:val="both"/>
              <w:rPr>
                <w:sz w:val="24"/>
                <w:lang w:val="ru-RU"/>
              </w:rPr>
            </w:pPr>
            <w:r w:rsidRPr="005B6E3E">
              <w:rPr>
                <w:sz w:val="24"/>
                <w:lang w:val="ru-RU"/>
              </w:rPr>
              <w:t>Уполномоченное</w:t>
            </w:r>
            <w:r w:rsidRPr="005B6E3E">
              <w:rPr>
                <w:sz w:val="24"/>
                <w:lang w:val="ru-RU"/>
              </w:rPr>
              <w:tab/>
              <w:t>должностное</w:t>
            </w:r>
            <w:r w:rsidRPr="005B6E3E">
              <w:rPr>
                <w:sz w:val="24"/>
                <w:lang w:val="ru-RU"/>
              </w:rPr>
              <w:tab/>
              <w:t>лицо Мособлархитектуры рассматривает проект решения на предмет соответствия требованиям Административного регламента, полноты и качества предоставления Государственной услуги.</w:t>
            </w:r>
            <w:r w:rsidRPr="005B6E3E">
              <w:rPr>
                <w:sz w:val="24"/>
                <w:lang w:val="ru-RU"/>
              </w:rPr>
              <w:tab/>
              <w:t>Заключение</w:t>
            </w:r>
            <w:r w:rsidRPr="005B6E3E">
              <w:rPr>
                <w:sz w:val="24"/>
                <w:lang w:val="ru-RU"/>
              </w:rPr>
              <w:tab/>
            </w:r>
            <w:r w:rsidRPr="005B6E3E">
              <w:rPr>
                <w:sz w:val="24"/>
                <w:lang w:val="ru-RU"/>
              </w:rPr>
              <w:tab/>
              <w:t>(согласование) Мособлархитектуры</w:t>
            </w:r>
            <w:r w:rsidRPr="005B6E3E">
              <w:rPr>
                <w:sz w:val="24"/>
                <w:lang w:val="ru-RU"/>
              </w:rPr>
              <w:tab/>
            </w:r>
            <w:r w:rsidRPr="005B6E3E">
              <w:rPr>
                <w:sz w:val="24"/>
                <w:lang w:val="ru-RU"/>
              </w:rPr>
              <w:tab/>
              <w:t>о</w:t>
            </w:r>
            <w:r w:rsidRPr="005B6E3E">
              <w:rPr>
                <w:sz w:val="24"/>
                <w:lang w:val="ru-RU"/>
              </w:rPr>
              <w:tab/>
            </w:r>
            <w:r w:rsidRPr="005B6E3E">
              <w:rPr>
                <w:spacing w:val="-1"/>
                <w:sz w:val="24"/>
                <w:lang w:val="ru-RU"/>
              </w:rPr>
              <w:t>предоставлении</w:t>
            </w:r>
          </w:p>
          <w:p w:rsidR="00AA2419" w:rsidRPr="005B6E3E" w:rsidRDefault="00931566">
            <w:pPr>
              <w:pStyle w:val="TableParagraph"/>
              <w:spacing w:line="270" w:lineRule="atLeast"/>
              <w:ind w:left="105" w:right="102"/>
              <w:jc w:val="both"/>
              <w:rPr>
                <w:sz w:val="24"/>
                <w:lang w:val="ru-RU"/>
              </w:rPr>
            </w:pPr>
            <w:r w:rsidRPr="005B6E3E">
              <w:rPr>
                <w:sz w:val="24"/>
                <w:lang w:val="ru-RU"/>
              </w:rPr>
              <w:t>Государственной услуги направляется в Администрацию через Модуль ОУ.</w:t>
            </w:r>
          </w:p>
        </w:tc>
      </w:tr>
      <w:tr w:rsidR="00AA2419" w:rsidRPr="005B6E3E">
        <w:trPr>
          <w:trHeight w:val="1932"/>
        </w:trPr>
        <w:tc>
          <w:tcPr>
            <w:tcW w:w="2518" w:type="dxa"/>
          </w:tcPr>
          <w:p w:rsidR="00AA2419" w:rsidRDefault="00931566">
            <w:pPr>
              <w:pStyle w:val="TableParagraph"/>
              <w:ind w:left="107" w:right="616" w:firstLine="60"/>
              <w:rPr>
                <w:sz w:val="24"/>
              </w:rPr>
            </w:pPr>
            <w:r>
              <w:rPr>
                <w:sz w:val="24"/>
              </w:rPr>
              <w:t>Администрация/ Модуль ОУ</w:t>
            </w:r>
          </w:p>
        </w:tc>
        <w:tc>
          <w:tcPr>
            <w:tcW w:w="2566" w:type="dxa"/>
          </w:tcPr>
          <w:p w:rsidR="00AA2419" w:rsidRPr="005B6E3E" w:rsidRDefault="00931566">
            <w:pPr>
              <w:pStyle w:val="TableParagraph"/>
              <w:tabs>
                <w:tab w:val="left" w:pos="1076"/>
              </w:tabs>
              <w:ind w:left="107" w:right="321"/>
              <w:rPr>
                <w:sz w:val="24"/>
                <w:lang w:val="ru-RU"/>
              </w:rPr>
            </w:pPr>
            <w:r w:rsidRPr="005B6E3E">
              <w:rPr>
                <w:sz w:val="24"/>
                <w:lang w:val="ru-RU"/>
              </w:rPr>
              <w:t>Принятие решения о предоставлении (отказа</w:t>
            </w:r>
            <w:r w:rsidRPr="005B6E3E">
              <w:rPr>
                <w:sz w:val="24"/>
                <w:lang w:val="ru-RU"/>
              </w:rPr>
              <w:tab/>
              <w:t>в</w:t>
            </w:r>
          </w:p>
          <w:p w:rsidR="00AA2419" w:rsidRDefault="00931566">
            <w:pPr>
              <w:pStyle w:val="TableParagraph"/>
              <w:ind w:left="107" w:right="677"/>
              <w:jc w:val="both"/>
              <w:rPr>
                <w:sz w:val="24"/>
              </w:rPr>
            </w:pPr>
            <w:r>
              <w:rPr>
                <w:sz w:val="24"/>
              </w:rPr>
              <w:t>предоставлении) Государственной услуги</w:t>
            </w:r>
          </w:p>
        </w:tc>
        <w:tc>
          <w:tcPr>
            <w:tcW w:w="2328" w:type="dxa"/>
          </w:tcPr>
          <w:p w:rsidR="00AA2419" w:rsidRDefault="00931566">
            <w:pPr>
              <w:pStyle w:val="TableParagraph"/>
              <w:spacing w:line="264" w:lineRule="exact"/>
              <w:ind w:left="287"/>
              <w:rPr>
                <w:sz w:val="24"/>
              </w:rPr>
            </w:pPr>
            <w:r>
              <w:rPr>
                <w:sz w:val="24"/>
              </w:rPr>
              <w:t>1 рабочий день</w:t>
            </w:r>
          </w:p>
        </w:tc>
        <w:tc>
          <w:tcPr>
            <w:tcW w:w="2196" w:type="dxa"/>
          </w:tcPr>
          <w:p w:rsidR="00AA2419" w:rsidRDefault="00931566">
            <w:pPr>
              <w:pStyle w:val="TableParagraph"/>
              <w:spacing w:line="264" w:lineRule="exact"/>
              <w:ind w:right="437"/>
              <w:jc w:val="right"/>
              <w:rPr>
                <w:sz w:val="24"/>
              </w:rPr>
            </w:pPr>
            <w:r>
              <w:rPr>
                <w:sz w:val="24"/>
              </w:rPr>
              <w:t>30 минут</w:t>
            </w:r>
          </w:p>
        </w:tc>
        <w:tc>
          <w:tcPr>
            <w:tcW w:w="5387" w:type="dxa"/>
          </w:tcPr>
          <w:p w:rsidR="00AA2419" w:rsidRPr="005B6E3E" w:rsidRDefault="00931566">
            <w:pPr>
              <w:pStyle w:val="TableParagraph"/>
              <w:tabs>
                <w:tab w:val="left" w:pos="2636"/>
                <w:tab w:val="left" w:pos="4791"/>
              </w:tabs>
              <w:ind w:left="105" w:right="96"/>
              <w:jc w:val="both"/>
              <w:rPr>
                <w:sz w:val="24"/>
                <w:lang w:val="ru-RU"/>
              </w:rPr>
            </w:pPr>
            <w:r w:rsidRPr="005B6E3E">
              <w:rPr>
                <w:sz w:val="24"/>
                <w:lang w:val="ru-RU"/>
              </w:rPr>
              <w:t>Специалист, ответственный за предоставление услуги, осуществляет подготовку и оформление результата предоставления Государственной услуги, обеспечивает подписание решения у уполномоченного</w:t>
            </w:r>
            <w:r w:rsidRPr="005B6E3E">
              <w:rPr>
                <w:sz w:val="24"/>
                <w:lang w:val="ru-RU"/>
              </w:rPr>
              <w:tab/>
              <w:t>должностного</w:t>
            </w:r>
            <w:r w:rsidRPr="005B6E3E">
              <w:rPr>
                <w:sz w:val="24"/>
                <w:lang w:val="ru-RU"/>
              </w:rPr>
              <w:tab/>
              <w:t>лица Администрации квалифицированной</w:t>
            </w:r>
            <w:r w:rsidRPr="005B6E3E">
              <w:rPr>
                <w:spacing w:val="-11"/>
                <w:sz w:val="24"/>
                <w:lang w:val="ru-RU"/>
              </w:rPr>
              <w:t xml:space="preserve"> </w:t>
            </w:r>
            <w:r w:rsidRPr="005B6E3E">
              <w:rPr>
                <w:sz w:val="24"/>
                <w:lang w:val="ru-RU"/>
              </w:rPr>
              <w:t>электронной</w:t>
            </w:r>
          </w:p>
          <w:p w:rsidR="00AA2419" w:rsidRPr="005B6E3E" w:rsidRDefault="00931566">
            <w:pPr>
              <w:pStyle w:val="TableParagraph"/>
              <w:spacing w:line="268" w:lineRule="exact"/>
              <w:ind w:left="105"/>
              <w:jc w:val="both"/>
              <w:rPr>
                <w:sz w:val="24"/>
                <w:lang w:val="ru-RU"/>
              </w:rPr>
            </w:pPr>
            <w:r w:rsidRPr="005B6E3E">
              <w:rPr>
                <w:sz w:val="24"/>
                <w:lang w:val="ru-RU"/>
              </w:rPr>
              <w:t>подписью (ЭП) регистрирует в Модуле ОУ.</w:t>
            </w:r>
          </w:p>
        </w:tc>
      </w:tr>
    </w:tbl>
    <w:p w:rsidR="00AA2419" w:rsidRPr="005B6E3E" w:rsidRDefault="00931566">
      <w:pPr>
        <w:pStyle w:val="a4"/>
        <w:numPr>
          <w:ilvl w:val="0"/>
          <w:numId w:val="2"/>
        </w:numPr>
        <w:tabs>
          <w:tab w:val="left" w:pos="4080"/>
        </w:tabs>
        <w:spacing w:after="8"/>
        <w:ind w:left="4079"/>
        <w:jc w:val="left"/>
        <w:rPr>
          <w:sz w:val="24"/>
          <w:lang w:val="ru-RU"/>
        </w:rPr>
      </w:pPr>
      <w:r w:rsidRPr="005B6E3E">
        <w:rPr>
          <w:sz w:val="24"/>
          <w:lang w:val="ru-RU"/>
        </w:rPr>
        <w:t>Выдача результата предоставления Государственной услуги Заявителю</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54"/>
        <w:gridCol w:w="2407"/>
        <w:gridCol w:w="2128"/>
        <w:gridCol w:w="5386"/>
      </w:tblGrid>
      <w:tr w:rsidR="00AA2419">
        <w:trPr>
          <w:trHeight w:val="828"/>
        </w:trPr>
        <w:tc>
          <w:tcPr>
            <w:tcW w:w="2518" w:type="dxa"/>
          </w:tcPr>
          <w:p w:rsidR="00AA2419" w:rsidRPr="005B6E3E" w:rsidRDefault="00931566">
            <w:pPr>
              <w:pStyle w:val="TableParagraph"/>
              <w:tabs>
                <w:tab w:val="left" w:pos="1163"/>
              </w:tabs>
              <w:spacing w:line="268" w:lineRule="exact"/>
              <w:ind w:left="107"/>
              <w:rPr>
                <w:sz w:val="24"/>
                <w:lang w:val="ru-RU"/>
              </w:rPr>
            </w:pPr>
            <w:r w:rsidRPr="005B6E3E">
              <w:rPr>
                <w:sz w:val="24"/>
                <w:lang w:val="ru-RU"/>
              </w:rPr>
              <w:t>Место</w:t>
            </w:r>
            <w:r w:rsidRPr="005B6E3E">
              <w:rPr>
                <w:sz w:val="24"/>
                <w:lang w:val="ru-RU"/>
              </w:rPr>
              <w:tab/>
              <w:t>выполнения</w:t>
            </w:r>
          </w:p>
          <w:p w:rsidR="00AA2419" w:rsidRPr="005B6E3E" w:rsidRDefault="00931566">
            <w:pPr>
              <w:pStyle w:val="TableParagraph"/>
              <w:spacing w:line="270" w:lineRule="atLeast"/>
              <w:ind w:left="107"/>
              <w:rPr>
                <w:sz w:val="24"/>
                <w:lang w:val="ru-RU"/>
              </w:rPr>
            </w:pPr>
            <w:r w:rsidRPr="005B6E3E">
              <w:rPr>
                <w:sz w:val="24"/>
                <w:lang w:val="ru-RU"/>
              </w:rPr>
              <w:t>процедуры/используе мая ИС</w:t>
            </w:r>
          </w:p>
        </w:tc>
        <w:tc>
          <w:tcPr>
            <w:tcW w:w="2554" w:type="dxa"/>
          </w:tcPr>
          <w:p w:rsidR="00AA2419" w:rsidRDefault="00931566">
            <w:pPr>
              <w:pStyle w:val="TableParagraph"/>
              <w:ind w:left="107" w:right="403"/>
              <w:rPr>
                <w:sz w:val="24"/>
              </w:rPr>
            </w:pPr>
            <w:r>
              <w:rPr>
                <w:sz w:val="24"/>
              </w:rPr>
              <w:t>Административные действия</w:t>
            </w:r>
          </w:p>
        </w:tc>
        <w:tc>
          <w:tcPr>
            <w:tcW w:w="2407" w:type="dxa"/>
          </w:tcPr>
          <w:p w:rsidR="00AA2419" w:rsidRDefault="00931566">
            <w:pPr>
              <w:pStyle w:val="TableParagraph"/>
              <w:tabs>
                <w:tab w:val="left" w:pos="1837"/>
              </w:tabs>
              <w:ind w:left="105" w:right="95"/>
              <w:rPr>
                <w:sz w:val="24"/>
              </w:rPr>
            </w:pPr>
            <w:r>
              <w:rPr>
                <w:sz w:val="24"/>
              </w:rPr>
              <w:t>Средний</w:t>
            </w:r>
            <w:r>
              <w:rPr>
                <w:sz w:val="24"/>
              </w:rPr>
              <w:tab/>
              <w:t>срок выполнения</w:t>
            </w:r>
          </w:p>
        </w:tc>
        <w:tc>
          <w:tcPr>
            <w:tcW w:w="2128" w:type="dxa"/>
          </w:tcPr>
          <w:p w:rsidR="00AA2419" w:rsidRDefault="00931566">
            <w:pPr>
              <w:pStyle w:val="TableParagraph"/>
              <w:spacing w:line="268" w:lineRule="exact"/>
              <w:ind w:left="108"/>
              <w:rPr>
                <w:sz w:val="24"/>
              </w:rPr>
            </w:pPr>
            <w:r>
              <w:rPr>
                <w:sz w:val="24"/>
              </w:rPr>
              <w:t>Трудоемкость</w:t>
            </w:r>
          </w:p>
        </w:tc>
        <w:tc>
          <w:tcPr>
            <w:tcW w:w="5386" w:type="dxa"/>
          </w:tcPr>
          <w:p w:rsidR="00AA2419" w:rsidRDefault="00931566">
            <w:pPr>
              <w:pStyle w:val="TableParagraph"/>
              <w:spacing w:line="268" w:lineRule="exact"/>
              <w:ind w:left="107"/>
              <w:rPr>
                <w:sz w:val="24"/>
              </w:rPr>
            </w:pPr>
            <w:r>
              <w:rPr>
                <w:sz w:val="24"/>
              </w:rPr>
              <w:t>Содержание действия</w:t>
            </w:r>
          </w:p>
        </w:tc>
      </w:tr>
      <w:tr w:rsidR="00AA2419" w:rsidRPr="005B6E3E">
        <w:trPr>
          <w:trHeight w:val="275"/>
        </w:trPr>
        <w:tc>
          <w:tcPr>
            <w:tcW w:w="14993" w:type="dxa"/>
            <w:gridSpan w:val="5"/>
          </w:tcPr>
          <w:p w:rsidR="00AA2419" w:rsidRPr="005B6E3E" w:rsidRDefault="00931566">
            <w:pPr>
              <w:pStyle w:val="TableParagraph"/>
              <w:spacing w:line="256" w:lineRule="exact"/>
              <w:ind w:left="107"/>
              <w:rPr>
                <w:sz w:val="24"/>
                <w:lang w:val="ru-RU"/>
              </w:rPr>
            </w:pPr>
            <w:r w:rsidRPr="005B6E3E">
              <w:rPr>
                <w:sz w:val="24"/>
                <w:lang w:val="ru-RU"/>
              </w:rPr>
              <w:t>В случае подачи документов через МФЦ.</w:t>
            </w:r>
          </w:p>
        </w:tc>
      </w:tr>
      <w:tr w:rsidR="00AA2419">
        <w:trPr>
          <w:trHeight w:val="1655"/>
        </w:trPr>
        <w:tc>
          <w:tcPr>
            <w:tcW w:w="2518" w:type="dxa"/>
          </w:tcPr>
          <w:p w:rsidR="00AA2419" w:rsidRPr="005B6E3E" w:rsidRDefault="00931566">
            <w:pPr>
              <w:pStyle w:val="TableParagraph"/>
              <w:ind w:left="107" w:right="236"/>
              <w:rPr>
                <w:sz w:val="24"/>
                <w:lang w:val="ru-RU"/>
              </w:rPr>
            </w:pPr>
            <w:r w:rsidRPr="005B6E3E">
              <w:rPr>
                <w:sz w:val="24"/>
                <w:lang w:val="ru-RU"/>
              </w:rPr>
              <w:t>МФЦ/ Модуль МФЦ ЕИС ОУ.</w:t>
            </w:r>
          </w:p>
        </w:tc>
        <w:tc>
          <w:tcPr>
            <w:tcW w:w="2554" w:type="dxa"/>
          </w:tcPr>
          <w:p w:rsidR="00AA2419" w:rsidRPr="005B6E3E" w:rsidRDefault="00931566">
            <w:pPr>
              <w:pStyle w:val="TableParagraph"/>
              <w:ind w:left="107" w:right="486"/>
              <w:rPr>
                <w:sz w:val="24"/>
                <w:lang w:val="ru-RU"/>
              </w:rPr>
            </w:pPr>
            <w:r w:rsidRPr="005B6E3E">
              <w:rPr>
                <w:sz w:val="24"/>
                <w:lang w:val="ru-RU"/>
              </w:rPr>
              <w:t>Выдача результата предоставления Государственной услуги</w:t>
            </w:r>
          </w:p>
        </w:tc>
        <w:tc>
          <w:tcPr>
            <w:tcW w:w="2407" w:type="dxa"/>
          </w:tcPr>
          <w:p w:rsidR="00AA2419" w:rsidRDefault="00931566">
            <w:pPr>
              <w:pStyle w:val="TableParagraph"/>
              <w:spacing w:line="268" w:lineRule="exact"/>
              <w:ind w:left="345"/>
              <w:rPr>
                <w:sz w:val="24"/>
              </w:rPr>
            </w:pPr>
            <w:r>
              <w:rPr>
                <w:sz w:val="24"/>
              </w:rPr>
              <w:t>1 рабочий день</w:t>
            </w:r>
          </w:p>
        </w:tc>
        <w:tc>
          <w:tcPr>
            <w:tcW w:w="2128" w:type="dxa"/>
          </w:tcPr>
          <w:p w:rsidR="00AA2419" w:rsidRDefault="00931566">
            <w:pPr>
              <w:pStyle w:val="TableParagraph"/>
              <w:spacing w:line="268" w:lineRule="exact"/>
              <w:ind w:left="528"/>
              <w:rPr>
                <w:sz w:val="24"/>
              </w:rPr>
            </w:pPr>
            <w:r>
              <w:rPr>
                <w:sz w:val="24"/>
              </w:rPr>
              <w:t>10 минут</w:t>
            </w:r>
          </w:p>
        </w:tc>
        <w:tc>
          <w:tcPr>
            <w:tcW w:w="5386" w:type="dxa"/>
          </w:tcPr>
          <w:p w:rsidR="00AA2419" w:rsidRPr="005B6E3E" w:rsidRDefault="00931566">
            <w:pPr>
              <w:pStyle w:val="TableParagraph"/>
              <w:ind w:left="107" w:right="95"/>
              <w:jc w:val="both"/>
              <w:rPr>
                <w:sz w:val="24"/>
                <w:lang w:val="ru-RU"/>
              </w:rPr>
            </w:pPr>
            <w:r w:rsidRPr="005B6E3E">
              <w:rPr>
                <w:sz w:val="24"/>
                <w:lang w:val="ru-RU"/>
              </w:rPr>
              <w:t>Решение из Модуля ОУ поступает в Модуль МФЦ ЕИС ОУ после регистрации в Модуле ОУ в день регистрации</w:t>
            </w:r>
            <w:r w:rsidRPr="005B6E3E">
              <w:rPr>
                <w:spacing w:val="-1"/>
                <w:sz w:val="24"/>
                <w:lang w:val="ru-RU"/>
              </w:rPr>
              <w:t xml:space="preserve"> </w:t>
            </w:r>
            <w:r w:rsidRPr="005B6E3E">
              <w:rPr>
                <w:sz w:val="24"/>
                <w:lang w:val="ru-RU"/>
              </w:rPr>
              <w:t>результата.</w:t>
            </w:r>
          </w:p>
          <w:p w:rsidR="00AA2419" w:rsidRPr="005B6E3E" w:rsidRDefault="00931566">
            <w:pPr>
              <w:pStyle w:val="TableParagraph"/>
              <w:ind w:left="107" w:right="99"/>
              <w:jc w:val="both"/>
              <w:rPr>
                <w:sz w:val="24"/>
                <w:lang w:val="ru-RU"/>
              </w:rPr>
            </w:pPr>
            <w:r w:rsidRPr="005B6E3E">
              <w:rPr>
                <w:sz w:val="24"/>
                <w:lang w:val="ru-RU"/>
              </w:rPr>
              <w:t>При обращении заявителя (представителя Заявителя) специалист МФЦ проверяет личность</w:t>
            </w:r>
          </w:p>
          <w:p w:rsidR="00AA2419" w:rsidRDefault="00931566">
            <w:pPr>
              <w:pStyle w:val="TableParagraph"/>
              <w:spacing w:line="264" w:lineRule="exact"/>
              <w:ind w:left="107"/>
              <w:jc w:val="both"/>
              <w:rPr>
                <w:sz w:val="24"/>
              </w:rPr>
            </w:pPr>
            <w:r>
              <w:rPr>
                <w:sz w:val="24"/>
              </w:rPr>
              <w:t>заявителя, полномочия представителя заявителя.</w:t>
            </w:r>
          </w:p>
        </w:tc>
      </w:tr>
    </w:tbl>
    <w:p w:rsidR="00AA2419" w:rsidRDefault="00AA2419">
      <w:pPr>
        <w:spacing w:line="264" w:lineRule="exact"/>
        <w:jc w:val="both"/>
        <w:rPr>
          <w:sz w:val="24"/>
        </w:rPr>
        <w:sectPr w:rsidR="00AA2419">
          <w:footerReference w:type="default" r:id="rId27"/>
          <w:pgSz w:w="16840" w:h="11910" w:orient="landscape"/>
          <w:pgMar w:top="840" w:right="560" w:bottom="280" w:left="1060" w:header="0" w:footer="0" w:gutter="0"/>
          <w:cols w:space="720"/>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54"/>
        <w:gridCol w:w="2407"/>
        <w:gridCol w:w="2128"/>
        <w:gridCol w:w="5386"/>
      </w:tblGrid>
      <w:tr w:rsidR="00AA2419">
        <w:trPr>
          <w:trHeight w:val="828"/>
        </w:trPr>
        <w:tc>
          <w:tcPr>
            <w:tcW w:w="2518" w:type="dxa"/>
          </w:tcPr>
          <w:p w:rsidR="00AA2419" w:rsidRPr="005B6E3E" w:rsidRDefault="00931566">
            <w:pPr>
              <w:pStyle w:val="TableParagraph"/>
              <w:tabs>
                <w:tab w:val="left" w:pos="1163"/>
              </w:tabs>
              <w:spacing w:line="264" w:lineRule="exact"/>
              <w:ind w:left="107"/>
              <w:rPr>
                <w:sz w:val="24"/>
                <w:lang w:val="ru-RU"/>
              </w:rPr>
            </w:pPr>
            <w:r w:rsidRPr="005B6E3E">
              <w:rPr>
                <w:sz w:val="24"/>
                <w:lang w:val="ru-RU"/>
              </w:rPr>
              <w:t>Место</w:t>
            </w:r>
            <w:r w:rsidRPr="005B6E3E">
              <w:rPr>
                <w:sz w:val="24"/>
                <w:lang w:val="ru-RU"/>
              </w:rPr>
              <w:tab/>
              <w:t>выполнения</w:t>
            </w:r>
          </w:p>
          <w:p w:rsidR="00AA2419" w:rsidRPr="005B6E3E" w:rsidRDefault="00931566">
            <w:pPr>
              <w:pStyle w:val="TableParagraph"/>
              <w:spacing w:line="270" w:lineRule="atLeast"/>
              <w:ind w:left="107"/>
              <w:rPr>
                <w:sz w:val="24"/>
                <w:lang w:val="ru-RU"/>
              </w:rPr>
            </w:pPr>
            <w:r w:rsidRPr="005B6E3E">
              <w:rPr>
                <w:sz w:val="24"/>
                <w:lang w:val="ru-RU"/>
              </w:rPr>
              <w:t>процедуры/используе мая ИС</w:t>
            </w:r>
          </w:p>
        </w:tc>
        <w:tc>
          <w:tcPr>
            <w:tcW w:w="2554" w:type="dxa"/>
          </w:tcPr>
          <w:p w:rsidR="00AA2419" w:rsidRDefault="00931566">
            <w:pPr>
              <w:pStyle w:val="TableParagraph"/>
              <w:ind w:left="107" w:right="403"/>
              <w:rPr>
                <w:sz w:val="24"/>
              </w:rPr>
            </w:pPr>
            <w:r>
              <w:rPr>
                <w:sz w:val="24"/>
              </w:rPr>
              <w:t>Административные действия</w:t>
            </w:r>
          </w:p>
        </w:tc>
        <w:tc>
          <w:tcPr>
            <w:tcW w:w="2407" w:type="dxa"/>
          </w:tcPr>
          <w:p w:rsidR="00AA2419" w:rsidRDefault="00931566">
            <w:pPr>
              <w:pStyle w:val="TableParagraph"/>
              <w:tabs>
                <w:tab w:val="left" w:pos="1837"/>
              </w:tabs>
              <w:ind w:left="105" w:right="95"/>
              <w:rPr>
                <w:sz w:val="24"/>
              </w:rPr>
            </w:pPr>
            <w:r>
              <w:rPr>
                <w:sz w:val="24"/>
              </w:rPr>
              <w:t>Средний</w:t>
            </w:r>
            <w:r>
              <w:rPr>
                <w:sz w:val="24"/>
              </w:rPr>
              <w:tab/>
              <w:t>срок выполнения</w:t>
            </w:r>
          </w:p>
        </w:tc>
        <w:tc>
          <w:tcPr>
            <w:tcW w:w="2128" w:type="dxa"/>
          </w:tcPr>
          <w:p w:rsidR="00AA2419" w:rsidRDefault="00931566">
            <w:pPr>
              <w:pStyle w:val="TableParagraph"/>
              <w:spacing w:line="264" w:lineRule="exact"/>
              <w:ind w:left="108"/>
              <w:rPr>
                <w:sz w:val="24"/>
              </w:rPr>
            </w:pPr>
            <w:r>
              <w:rPr>
                <w:sz w:val="24"/>
              </w:rPr>
              <w:t>Трудоемкость</w:t>
            </w:r>
          </w:p>
        </w:tc>
        <w:tc>
          <w:tcPr>
            <w:tcW w:w="5386" w:type="dxa"/>
          </w:tcPr>
          <w:p w:rsidR="00AA2419" w:rsidRDefault="00931566">
            <w:pPr>
              <w:pStyle w:val="TableParagraph"/>
              <w:spacing w:line="264" w:lineRule="exact"/>
              <w:ind w:left="107"/>
              <w:rPr>
                <w:sz w:val="24"/>
              </w:rPr>
            </w:pPr>
            <w:r>
              <w:rPr>
                <w:sz w:val="24"/>
              </w:rPr>
              <w:t>Содержание действия</w:t>
            </w:r>
          </w:p>
        </w:tc>
      </w:tr>
      <w:tr w:rsidR="00AA2419" w:rsidRPr="005B6E3E">
        <w:trPr>
          <w:trHeight w:val="2484"/>
        </w:trPr>
        <w:tc>
          <w:tcPr>
            <w:tcW w:w="2518" w:type="dxa"/>
          </w:tcPr>
          <w:p w:rsidR="00AA2419" w:rsidRDefault="00AA2419">
            <w:pPr>
              <w:pStyle w:val="TableParagraph"/>
              <w:rPr>
                <w:sz w:val="24"/>
              </w:rPr>
            </w:pPr>
          </w:p>
        </w:tc>
        <w:tc>
          <w:tcPr>
            <w:tcW w:w="2554" w:type="dxa"/>
          </w:tcPr>
          <w:p w:rsidR="00AA2419" w:rsidRDefault="00AA2419">
            <w:pPr>
              <w:pStyle w:val="TableParagraph"/>
              <w:rPr>
                <w:sz w:val="24"/>
              </w:rPr>
            </w:pPr>
          </w:p>
        </w:tc>
        <w:tc>
          <w:tcPr>
            <w:tcW w:w="2407" w:type="dxa"/>
          </w:tcPr>
          <w:p w:rsidR="00AA2419" w:rsidRDefault="00AA2419">
            <w:pPr>
              <w:pStyle w:val="TableParagraph"/>
              <w:rPr>
                <w:sz w:val="24"/>
              </w:rPr>
            </w:pPr>
          </w:p>
        </w:tc>
        <w:tc>
          <w:tcPr>
            <w:tcW w:w="2128" w:type="dxa"/>
          </w:tcPr>
          <w:p w:rsidR="00AA2419" w:rsidRDefault="00AA2419">
            <w:pPr>
              <w:pStyle w:val="TableParagraph"/>
              <w:rPr>
                <w:sz w:val="24"/>
              </w:rPr>
            </w:pPr>
          </w:p>
        </w:tc>
        <w:tc>
          <w:tcPr>
            <w:tcW w:w="5386" w:type="dxa"/>
          </w:tcPr>
          <w:p w:rsidR="00AA2419" w:rsidRDefault="00931566">
            <w:pPr>
              <w:pStyle w:val="TableParagraph"/>
              <w:ind w:left="107" w:right="96"/>
              <w:jc w:val="both"/>
              <w:rPr>
                <w:sz w:val="24"/>
              </w:rPr>
            </w:pPr>
            <w:r w:rsidRPr="005B6E3E">
              <w:rPr>
                <w:sz w:val="24"/>
                <w:lang w:val="ru-RU"/>
              </w:rPr>
              <w:t xml:space="preserve">Для выдачи результата предоставления Государственной услуги на бумажном носителе специалист МФЦ распечатывает результат предоставления Государственной услуги из Модуля МФЦ ЕИС ОУ, заверяет подписью и печатью </w:t>
            </w:r>
            <w:r>
              <w:rPr>
                <w:sz w:val="24"/>
              </w:rPr>
              <w:t>МФЦ.</w:t>
            </w:r>
          </w:p>
          <w:p w:rsidR="00AA2419" w:rsidRPr="005B6E3E" w:rsidRDefault="00931566">
            <w:pPr>
              <w:pStyle w:val="TableParagraph"/>
              <w:spacing w:line="270" w:lineRule="atLeast"/>
              <w:ind w:left="107" w:right="96"/>
              <w:jc w:val="both"/>
              <w:rPr>
                <w:sz w:val="24"/>
                <w:lang w:val="ru-RU"/>
              </w:rPr>
            </w:pPr>
            <w:r w:rsidRPr="005B6E3E">
              <w:rPr>
                <w:sz w:val="24"/>
                <w:lang w:val="ru-RU"/>
              </w:rPr>
              <w:t>Специалист МФЦ поставляет отметку о выдаче результата предоставления Государственной услуги в Модуле МФЦ ЕИСОУ.</w:t>
            </w:r>
          </w:p>
        </w:tc>
      </w:tr>
      <w:tr w:rsidR="00AA2419" w:rsidRPr="005B6E3E">
        <w:trPr>
          <w:trHeight w:val="275"/>
        </w:trPr>
        <w:tc>
          <w:tcPr>
            <w:tcW w:w="14993" w:type="dxa"/>
            <w:gridSpan w:val="5"/>
          </w:tcPr>
          <w:p w:rsidR="00AA2419" w:rsidRPr="005B6E3E" w:rsidRDefault="00931566">
            <w:pPr>
              <w:pStyle w:val="TableParagraph"/>
              <w:spacing w:line="256" w:lineRule="exact"/>
              <w:ind w:left="5347" w:right="5339"/>
              <w:jc w:val="center"/>
              <w:rPr>
                <w:sz w:val="24"/>
                <w:lang w:val="ru-RU"/>
              </w:rPr>
            </w:pPr>
            <w:r w:rsidRPr="005B6E3E">
              <w:rPr>
                <w:sz w:val="24"/>
                <w:lang w:val="ru-RU"/>
              </w:rPr>
              <w:t>В случае подачи документов через РПГУ</w:t>
            </w:r>
          </w:p>
        </w:tc>
      </w:tr>
      <w:tr w:rsidR="00AA2419" w:rsidRPr="005B6E3E">
        <w:trPr>
          <w:trHeight w:val="1382"/>
        </w:trPr>
        <w:tc>
          <w:tcPr>
            <w:tcW w:w="2518" w:type="dxa"/>
          </w:tcPr>
          <w:p w:rsidR="00AA2419" w:rsidRDefault="00931566">
            <w:pPr>
              <w:pStyle w:val="TableParagraph"/>
              <w:spacing w:line="264" w:lineRule="exact"/>
              <w:ind w:left="107"/>
              <w:rPr>
                <w:sz w:val="24"/>
              </w:rPr>
            </w:pPr>
            <w:r>
              <w:rPr>
                <w:sz w:val="24"/>
              </w:rPr>
              <w:t>РПГУ/</w:t>
            </w:r>
          </w:p>
          <w:p w:rsidR="00AA2419" w:rsidRDefault="00931566">
            <w:pPr>
              <w:pStyle w:val="TableParagraph"/>
              <w:ind w:left="107" w:right="676"/>
              <w:rPr>
                <w:sz w:val="24"/>
              </w:rPr>
            </w:pPr>
            <w:r>
              <w:rPr>
                <w:sz w:val="24"/>
              </w:rPr>
              <w:t>Администрация/ Модуль ОУ</w:t>
            </w:r>
          </w:p>
        </w:tc>
        <w:tc>
          <w:tcPr>
            <w:tcW w:w="2554" w:type="dxa"/>
          </w:tcPr>
          <w:p w:rsidR="00AA2419" w:rsidRPr="005B6E3E" w:rsidRDefault="00931566">
            <w:pPr>
              <w:pStyle w:val="TableParagraph"/>
              <w:ind w:left="107" w:right="795"/>
              <w:rPr>
                <w:sz w:val="24"/>
                <w:lang w:val="ru-RU"/>
              </w:rPr>
            </w:pPr>
            <w:r w:rsidRPr="005B6E3E">
              <w:rPr>
                <w:sz w:val="24"/>
                <w:lang w:val="ru-RU"/>
              </w:rPr>
              <w:t>Направление результата предоставления</w:t>
            </w:r>
          </w:p>
          <w:p w:rsidR="00AA2419" w:rsidRPr="005B6E3E" w:rsidRDefault="00931566">
            <w:pPr>
              <w:pStyle w:val="TableParagraph"/>
              <w:spacing w:line="270" w:lineRule="atLeast"/>
              <w:ind w:left="107" w:right="646"/>
              <w:rPr>
                <w:sz w:val="24"/>
                <w:lang w:val="ru-RU"/>
              </w:rPr>
            </w:pPr>
            <w:r w:rsidRPr="005B6E3E">
              <w:rPr>
                <w:sz w:val="24"/>
                <w:lang w:val="ru-RU"/>
              </w:rPr>
              <w:t>Государственной услуги</w:t>
            </w:r>
          </w:p>
        </w:tc>
        <w:tc>
          <w:tcPr>
            <w:tcW w:w="2407" w:type="dxa"/>
          </w:tcPr>
          <w:p w:rsidR="00AA2419" w:rsidRDefault="00931566">
            <w:pPr>
              <w:pStyle w:val="TableParagraph"/>
              <w:spacing w:line="264" w:lineRule="exact"/>
              <w:ind w:left="345"/>
              <w:rPr>
                <w:sz w:val="24"/>
              </w:rPr>
            </w:pPr>
            <w:r>
              <w:rPr>
                <w:sz w:val="24"/>
              </w:rPr>
              <w:t>1 рабочий день</w:t>
            </w:r>
          </w:p>
        </w:tc>
        <w:tc>
          <w:tcPr>
            <w:tcW w:w="2128" w:type="dxa"/>
          </w:tcPr>
          <w:p w:rsidR="00AA2419" w:rsidRDefault="00931566">
            <w:pPr>
              <w:pStyle w:val="TableParagraph"/>
              <w:spacing w:line="264" w:lineRule="exact"/>
              <w:ind w:left="528"/>
              <w:rPr>
                <w:sz w:val="24"/>
              </w:rPr>
            </w:pPr>
            <w:r>
              <w:rPr>
                <w:sz w:val="24"/>
              </w:rPr>
              <w:t>10 минут</w:t>
            </w:r>
          </w:p>
        </w:tc>
        <w:tc>
          <w:tcPr>
            <w:tcW w:w="5386" w:type="dxa"/>
          </w:tcPr>
          <w:p w:rsidR="00AA2419" w:rsidRPr="005B6E3E" w:rsidRDefault="00931566">
            <w:pPr>
              <w:pStyle w:val="TableParagraph"/>
              <w:ind w:left="107" w:right="96"/>
              <w:jc w:val="both"/>
              <w:rPr>
                <w:sz w:val="24"/>
                <w:lang w:val="ru-RU"/>
              </w:rPr>
            </w:pPr>
            <w:r w:rsidRPr="005B6E3E">
              <w:rPr>
                <w:sz w:val="24"/>
                <w:lang w:val="ru-RU"/>
              </w:rPr>
              <w:t>При получении результата предоставления Государственной услуги через личный кабинет на РПГУ направляет результат предоставления Государственной услуги, подписанный ЭП, в</w:t>
            </w:r>
          </w:p>
          <w:p w:rsidR="00AA2419" w:rsidRPr="005B6E3E" w:rsidRDefault="00931566">
            <w:pPr>
              <w:pStyle w:val="TableParagraph"/>
              <w:spacing w:line="270" w:lineRule="exact"/>
              <w:ind w:left="107"/>
              <w:jc w:val="both"/>
              <w:rPr>
                <w:sz w:val="24"/>
                <w:lang w:val="ru-RU"/>
              </w:rPr>
            </w:pPr>
            <w:r w:rsidRPr="005B6E3E">
              <w:rPr>
                <w:sz w:val="24"/>
                <w:lang w:val="ru-RU"/>
              </w:rPr>
              <w:t>личный кабинет на РПГУ через Модуль ОУ.</w:t>
            </w:r>
          </w:p>
        </w:tc>
      </w:tr>
    </w:tbl>
    <w:p w:rsidR="00AA2419" w:rsidRPr="005B6E3E" w:rsidRDefault="00AA2419">
      <w:pPr>
        <w:pStyle w:val="a3"/>
        <w:rPr>
          <w:sz w:val="20"/>
          <w:lang w:val="ru-RU"/>
        </w:rPr>
      </w:pPr>
    </w:p>
    <w:p w:rsidR="00AA2419" w:rsidRPr="005B6E3E" w:rsidRDefault="00AA2419">
      <w:pPr>
        <w:pStyle w:val="a3"/>
        <w:rPr>
          <w:sz w:val="20"/>
          <w:lang w:val="ru-RU"/>
        </w:rPr>
      </w:pPr>
    </w:p>
    <w:p w:rsidR="00AA2419" w:rsidRPr="005B6E3E" w:rsidRDefault="00AA2419">
      <w:pPr>
        <w:pStyle w:val="a3"/>
        <w:spacing w:before="4"/>
        <w:rPr>
          <w:sz w:val="23"/>
          <w:lang w:val="ru-RU"/>
        </w:rPr>
      </w:pPr>
    </w:p>
    <w:p w:rsidR="00AA2419" w:rsidRPr="005B6E3E" w:rsidRDefault="00931566">
      <w:pPr>
        <w:pStyle w:val="1"/>
        <w:numPr>
          <w:ilvl w:val="0"/>
          <w:numId w:val="1"/>
        </w:numPr>
        <w:tabs>
          <w:tab w:val="left" w:pos="1674"/>
        </w:tabs>
        <w:spacing w:before="90" w:after="4" w:line="240" w:lineRule="auto"/>
        <w:ind w:hanging="3166"/>
        <w:jc w:val="left"/>
        <w:rPr>
          <w:lang w:val="ru-RU"/>
        </w:rPr>
      </w:pPr>
      <w:r w:rsidRPr="005B6E3E">
        <w:rPr>
          <w:lang w:val="ru-RU"/>
        </w:rPr>
        <w:t>Подтверждение завершения работ по переустройству и (или) перепланировке жилого помещения (второй</w:t>
      </w:r>
      <w:r w:rsidRPr="005B6E3E">
        <w:rPr>
          <w:spacing w:val="-17"/>
          <w:lang w:val="ru-RU"/>
        </w:rPr>
        <w:t xml:space="preserve"> </w:t>
      </w:r>
      <w:r w:rsidRPr="005B6E3E">
        <w:rPr>
          <w:lang w:val="ru-RU"/>
        </w:rPr>
        <w:t>этап)</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2566"/>
        <w:gridCol w:w="2530"/>
        <w:gridCol w:w="1838"/>
        <w:gridCol w:w="5247"/>
      </w:tblGrid>
      <w:tr w:rsidR="00AA2419" w:rsidRPr="005B6E3E">
        <w:trPr>
          <w:trHeight w:val="278"/>
        </w:trPr>
        <w:tc>
          <w:tcPr>
            <w:tcW w:w="14711" w:type="dxa"/>
            <w:gridSpan w:val="5"/>
          </w:tcPr>
          <w:p w:rsidR="00AA2419" w:rsidRPr="005B6E3E" w:rsidRDefault="00931566">
            <w:pPr>
              <w:pStyle w:val="TableParagraph"/>
              <w:tabs>
                <w:tab w:val="left" w:pos="3364"/>
              </w:tabs>
              <w:spacing w:line="258" w:lineRule="exact"/>
              <w:ind w:left="2657"/>
              <w:rPr>
                <w:sz w:val="24"/>
                <w:lang w:val="ru-RU"/>
              </w:rPr>
            </w:pPr>
            <w:r w:rsidRPr="005B6E3E">
              <w:rPr>
                <w:sz w:val="24"/>
                <w:lang w:val="ru-RU"/>
              </w:rPr>
              <w:t>1.</w:t>
            </w:r>
            <w:r w:rsidRPr="005B6E3E">
              <w:rPr>
                <w:sz w:val="24"/>
                <w:lang w:val="ru-RU"/>
              </w:rPr>
              <w:tab/>
              <w:t>Прием и регистрация уведомления и документов (в случае подачи документов через</w:t>
            </w:r>
            <w:r w:rsidRPr="005B6E3E">
              <w:rPr>
                <w:spacing w:val="-6"/>
                <w:sz w:val="24"/>
                <w:lang w:val="ru-RU"/>
              </w:rPr>
              <w:t xml:space="preserve"> </w:t>
            </w:r>
            <w:r w:rsidRPr="005B6E3E">
              <w:rPr>
                <w:sz w:val="24"/>
                <w:lang w:val="ru-RU"/>
              </w:rPr>
              <w:t>МФЦ)</w:t>
            </w:r>
          </w:p>
        </w:tc>
      </w:tr>
      <w:tr w:rsidR="00AA2419">
        <w:trPr>
          <w:trHeight w:val="827"/>
        </w:trPr>
        <w:tc>
          <w:tcPr>
            <w:tcW w:w="2530" w:type="dxa"/>
          </w:tcPr>
          <w:p w:rsidR="00AA2419" w:rsidRPr="005B6E3E" w:rsidRDefault="00931566">
            <w:pPr>
              <w:pStyle w:val="TableParagraph"/>
              <w:tabs>
                <w:tab w:val="left" w:pos="1175"/>
              </w:tabs>
              <w:spacing w:line="268" w:lineRule="exact"/>
              <w:ind w:left="107"/>
              <w:rPr>
                <w:sz w:val="24"/>
                <w:lang w:val="ru-RU"/>
              </w:rPr>
            </w:pPr>
            <w:r w:rsidRPr="005B6E3E">
              <w:rPr>
                <w:sz w:val="24"/>
                <w:lang w:val="ru-RU"/>
              </w:rPr>
              <w:t>Место</w:t>
            </w:r>
            <w:r w:rsidRPr="005B6E3E">
              <w:rPr>
                <w:sz w:val="24"/>
                <w:lang w:val="ru-RU"/>
              </w:rPr>
              <w:tab/>
              <w:t>выполнения</w:t>
            </w:r>
          </w:p>
          <w:p w:rsidR="00AA2419" w:rsidRPr="005B6E3E" w:rsidRDefault="00931566">
            <w:pPr>
              <w:pStyle w:val="TableParagraph"/>
              <w:spacing w:line="270" w:lineRule="atLeast"/>
              <w:ind w:left="107" w:right="596"/>
              <w:rPr>
                <w:sz w:val="24"/>
                <w:lang w:val="ru-RU"/>
              </w:rPr>
            </w:pPr>
            <w:r w:rsidRPr="005B6E3E">
              <w:rPr>
                <w:sz w:val="24"/>
                <w:lang w:val="ru-RU"/>
              </w:rPr>
              <w:t>процедуры/ используемая ИС</w:t>
            </w:r>
          </w:p>
        </w:tc>
        <w:tc>
          <w:tcPr>
            <w:tcW w:w="2566" w:type="dxa"/>
          </w:tcPr>
          <w:p w:rsidR="00AA2419" w:rsidRDefault="00931566">
            <w:pPr>
              <w:pStyle w:val="TableParagraph"/>
              <w:ind w:left="107" w:right="415"/>
              <w:rPr>
                <w:sz w:val="24"/>
              </w:rPr>
            </w:pPr>
            <w:r>
              <w:rPr>
                <w:sz w:val="24"/>
              </w:rPr>
              <w:t>Административные действия</w:t>
            </w:r>
          </w:p>
        </w:tc>
        <w:tc>
          <w:tcPr>
            <w:tcW w:w="2530" w:type="dxa"/>
          </w:tcPr>
          <w:p w:rsidR="00AA2419" w:rsidRDefault="00931566">
            <w:pPr>
              <w:pStyle w:val="TableParagraph"/>
              <w:spacing w:line="268" w:lineRule="exact"/>
              <w:ind w:left="107"/>
              <w:rPr>
                <w:sz w:val="24"/>
              </w:rPr>
            </w:pPr>
            <w:r>
              <w:rPr>
                <w:sz w:val="24"/>
              </w:rPr>
              <w:t>Средний</w:t>
            </w:r>
          </w:p>
          <w:p w:rsidR="00AA2419" w:rsidRDefault="00931566">
            <w:pPr>
              <w:pStyle w:val="TableParagraph"/>
              <w:ind w:left="107"/>
              <w:rPr>
                <w:sz w:val="24"/>
              </w:rPr>
            </w:pPr>
            <w:r>
              <w:rPr>
                <w:sz w:val="24"/>
              </w:rPr>
              <w:t>срок выполнения</w:t>
            </w:r>
          </w:p>
        </w:tc>
        <w:tc>
          <w:tcPr>
            <w:tcW w:w="1838" w:type="dxa"/>
          </w:tcPr>
          <w:p w:rsidR="00AA2419" w:rsidRDefault="00931566">
            <w:pPr>
              <w:pStyle w:val="TableParagraph"/>
              <w:spacing w:line="268" w:lineRule="exact"/>
              <w:ind w:left="88" w:right="255"/>
              <w:jc w:val="center"/>
              <w:rPr>
                <w:sz w:val="24"/>
              </w:rPr>
            </w:pPr>
            <w:r>
              <w:rPr>
                <w:sz w:val="24"/>
              </w:rPr>
              <w:t>Трудоемкость</w:t>
            </w:r>
          </w:p>
        </w:tc>
        <w:tc>
          <w:tcPr>
            <w:tcW w:w="5247" w:type="dxa"/>
          </w:tcPr>
          <w:p w:rsidR="00AA2419" w:rsidRDefault="00931566">
            <w:pPr>
              <w:pStyle w:val="TableParagraph"/>
              <w:spacing w:line="268" w:lineRule="exact"/>
              <w:ind w:left="108"/>
              <w:rPr>
                <w:sz w:val="24"/>
              </w:rPr>
            </w:pPr>
            <w:r>
              <w:rPr>
                <w:sz w:val="24"/>
              </w:rPr>
              <w:t>Содержание действия</w:t>
            </w:r>
          </w:p>
        </w:tc>
      </w:tr>
      <w:tr w:rsidR="00AA2419" w:rsidRPr="005B6E3E">
        <w:trPr>
          <w:trHeight w:val="2760"/>
        </w:trPr>
        <w:tc>
          <w:tcPr>
            <w:tcW w:w="2530" w:type="dxa"/>
          </w:tcPr>
          <w:p w:rsidR="00AA2419" w:rsidRPr="005B6E3E" w:rsidRDefault="00931566">
            <w:pPr>
              <w:pStyle w:val="TableParagraph"/>
              <w:tabs>
                <w:tab w:val="left" w:pos="1136"/>
                <w:tab w:val="left" w:pos="1937"/>
              </w:tabs>
              <w:ind w:left="107" w:right="98"/>
              <w:rPr>
                <w:sz w:val="24"/>
                <w:lang w:val="ru-RU"/>
              </w:rPr>
            </w:pPr>
            <w:r w:rsidRPr="005B6E3E">
              <w:rPr>
                <w:sz w:val="24"/>
                <w:lang w:val="ru-RU"/>
              </w:rPr>
              <w:t>Модуль</w:t>
            </w:r>
            <w:r w:rsidRPr="005B6E3E">
              <w:rPr>
                <w:sz w:val="24"/>
                <w:lang w:val="ru-RU"/>
              </w:rPr>
              <w:tab/>
              <w:t>МФЦ</w:t>
            </w:r>
            <w:r w:rsidRPr="005B6E3E">
              <w:rPr>
                <w:sz w:val="24"/>
                <w:lang w:val="ru-RU"/>
              </w:rPr>
              <w:tab/>
              <w:t>ЕИС ОУ/</w:t>
            </w:r>
            <w:r w:rsidRPr="005B6E3E">
              <w:rPr>
                <w:spacing w:val="-2"/>
                <w:sz w:val="24"/>
                <w:lang w:val="ru-RU"/>
              </w:rPr>
              <w:t xml:space="preserve"> </w:t>
            </w:r>
            <w:r w:rsidRPr="005B6E3E">
              <w:rPr>
                <w:sz w:val="24"/>
                <w:lang w:val="ru-RU"/>
              </w:rPr>
              <w:t>МФЦ</w:t>
            </w:r>
          </w:p>
        </w:tc>
        <w:tc>
          <w:tcPr>
            <w:tcW w:w="2566" w:type="dxa"/>
          </w:tcPr>
          <w:p w:rsidR="00AA2419" w:rsidRPr="005B6E3E" w:rsidRDefault="00931566">
            <w:pPr>
              <w:pStyle w:val="TableParagraph"/>
              <w:spacing w:line="268" w:lineRule="exact"/>
              <w:ind w:left="107"/>
              <w:rPr>
                <w:sz w:val="24"/>
                <w:lang w:val="ru-RU"/>
              </w:rPr>
            </w:pPr>
            <w:r w:rsidRPr="005B6E3E">
              <w:rPr>
                <w:sz w:val="24"/>
                <w:lang w:val="ru-RU"/>
              </w:rPr>
              <w:t>Прием и</w:t>
            </w:r>
          </w:p>
          <w:p w:rsidR="00AA2419" w:rsidRPr="005B6E3E" w:rsidRDefault="00931566">
            <w:pPr>
              <w:pStyle w:val="TableParagraph"/>
              <w:ind w:left="107" w:right="117"/>
              <w:rPr>
                <w:sz w:val="24"/>
                <w:lang w:val="ru-RU"/>
              </w:rPr>
            </w:pPr>
            <w:r w:rsidRPr="005B6E3E">
              <w:rPr>
                <w:sz w:val="24"/>
                <w:lang w:val="ru-RU"/>
              </w:rPr>
              <w:t>предварительная проверка документов, Регистрация или отказ в регистрации</w:t>
            </w:r>
          </w:p>
          <w:p w:rsidR="00AA2419" w:rsidRPr="005B6E3E" w:rsidRDefault="00931566">
            <w:pPr>
              <w:pStyle w:val="TableParagraph"/>
              <w:ind w:left="107" w:right="789"/>
              <w:rPr>
                <w:sz w:val="24"/>
                <w:lang w:val="ru-RU"/>
              </w:rPr>
            </w:pPr>
            <w:r w:rsidRPr="005B6E3E">
              <w:rPr>
                <w:sz w:val="24"/>
                <w:lang w:val="ru-RU"/>
              </w:rPr>
              <w:t>заявления о предоставлении</w:t>
            </w:r>
          </w:p>
          <w:p w:rsidR="00AA2419" w:rsidRPr="005B6E3E" w:rsidRDefault="00931566">
            <w:pPr>
              <w:pStyle w:val="TableParagraph"/>
              <w:ind w:left="107" w:right="658"/>
              <w:rPr>
                <w:sz w:val="24"/>
                <w:lang w:val="ru-RU"/>
              </w:rPr>
            </w:pPr>
            <w:r w:rsidRPr="005B6E3E">
              <w:rPr>
                <w:sz w:val="24"/>
                <w:lang w:val="ru-RU"/>
              </w:rPr>
              <w:t>Государственной услуги</w:t>
            </w:r>
          </w:p>
        </w:tc>
        <w:tc>
          <w:tcPr>
            <w:tcW w:w="2530" w:type="dxa"/>
          </w:tcPr>
          <w:p w:rsidR="00AA2419" w:rsidRDefault="00931566">
            <w:pPr>
              <w:pStyle w:val="TableParagraph"/>
              <w:spacing w:line="268" w:lineRule="exact"/>
              <w:ind w:left="487"/>
              <w:rPr>
                <w:sz w:val="24"/>
              </w:rPr>
            </w:pPr>
            <w:r>
              <w:rPr>
                <w:sz w:val="24"/>
              </w:rPr>
              <w:t>1 рабочий день</w:t>
            </w:r>
          </w:p>
        </w:tc>
        <w:tc>
          <w:tcPr>
            <w:tcW w:w="1838" w:type="dxa"/>
          </w:tcPr>
          <w:p w:rsidR="00AA2419" w:rsidRDefault="00931566">
            <w:pPr>
              <w:pStyle w:val="TableParagraph"/>
              <w:spacing w:line="268" w:lineRule="exact"/>
              <w:ind w:left="54" w:right="255"/>
              <w:jc w:val="center"/>
              <w:rPr>
                <w:sz w:val="24"/>
              </w:rPr>
            </w:pPr>
            <w:r>
              <w:rPr>
                <w:sz w:val="24"/>
              </w:rPr>
              <w:t>15 минут</w:t>
            </w:r>
          </w:p>
        </w:tc>
        <w:tc>
          <w:tcPr>
            <w:tcW w:w="5247" w:type="dxa"/>
          </w:tcPr>
          <w:p w:rsidR="00AA2419" w:rsidRPr="005B6E3E" w:rsidRDefault="00931566">
            <w:pPr>
              <w:pStyle w:val="TableParagraph"/>
              <w:tabs>
                <w:tab w:val="left" w:pos="2327"/>
                <w:tab w:val="left" w:pos="3514"/>
              </w:tabs>
              <w:ind w:left="108" w:right="96" w:firstLine="458"/>
              <w:jc w:val="both"/>
              <w:rPr>
                <w:sz w:val="24"/>
                <w:lang w:val="ru-RU"/>
              </w:rPr>
            </w:pPr>
            <w:r w:rsidRPr="005B6E3E">
              <w:rPr>
                <w:sz w:val="24"/>
                <w:lang w:val="ru-RU"/>
              </w:rPr>
              <w:t>Заявитель (представитель Заявителя) представляет уведомление и документы, необходимые</w:t>
            </w:r>
            <w:r w:rsidRPr="005B6E3E">
              <w:rPr>
                <w:sz w:val="24"/>
                <w:lang w:val="ru-RU"/>
              </w:rPr>
              <w:tab/>
              <w:t>для</w:t>
            </w:r>
            <w:r w:rsidRPr="005B6E3E">
              <w:rPr>
                <w:sz w:val="24"/>
                <w:lang w:val="ru-RU"/>
              </w:rPr>
              <w:tab/>
              <w:t>предоставления Государственной услуги, в МФЦ.</w:t>
            </w:r>
          </w:p>
          <w:p w:rsidR="00AA2419" w:rsidRPr="005B6E3E" w:rsidRDefault="00931566">
            <w:pPr>
              <w:pStyle w:val="TableParagraph"/>
              <w:ind w:left="108" w:right="96" w:firstLine="595"/>
              <w:jc w:val="both"/>
              <w:rPr>
                <w:sz w:val="24"/>
                <w:lang w:val="ru-RU"/>
              </w:rPr>
            </w:pPr>
            <w:r w:rsidRPr="005B6E3E">
              <w:rPr>
                <w:sz w:val="24"/>
                <w:lang w:val="ru-RU"/>
              </w:rPr>
              <w:t>Специалист МФЦ проводит проверку комплектности представленных документов на соответствие требованиям пункта 10 настоящего Административного регламента.</w:t>
            </w:r>
          </w:p>
          <w:p w:rsidR="00AA2419" w:rsidRPr="005B6E3E" w:rsidRDefault="00931566">
            <w:pPr>
              <w:pStyle w:val="TableParagraph"/>
              <w:spacing w:line="276" w:lineRule="exact"/>
              <w:ind w:left="108" w:right="99" w:firstLine="595"/>
              <w:jc w:val="both"/>
              <w:rPr>
                <w:sz w:val="24"/>
                <w:lang w:val="ru-RU"/>
              </w:rPr>
            </w:pPr>
            <w:r w:rsidRPr="005B6E3E">
              <w:rPr>
                <w:sz w:val="24"/>
                <w:lang w:val="ru-RU"/>
              </w:rPr>
              <w:t>В случае наличия оснований для отказа в приеме документов в соответствии с разделом</w:t>
            </w:r>
          </w:p>
        </w:tc>
      </w:tr>
    </w:tbl>
    <w:p w:rsidR="00AA2419" w:rsidRPr="005B6E3E" w:rsidRDefault="00AA2419">
      <w:pPr>
        <w:spacing w:line="276" w:lineRule="exact"/>
        <w:jc w:val="both"/>
        <w:rPr>
          <w:sz w:val="24"/>
          <w:lang w:val="ru-RU"/>
        </w:rPr>
        <w:sectPr w:rsidR="00AA2419" w:rsidRPr="005B6E3E">
          <w:footerReference w:type="default" r:id="rId28"/>
          <w:pgSz w:w="16840" w:h="11910" w:orient="landscape"/>
          <w:pgMar w:top="840" w:right="560" w:bottom="280" w:left="1060" w:header="0" w:footer="0" w:gutter="0"/>
          <w:cols w:space="720"/>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2566"/>
        <w:gridCol w:w="2530"/>
        <w:gridCol w:w="1838"/>
        <w:gridCol w:w="5247"/>
      </w:tblGrid>
      <w:tr w:rsidR="00AA2419" w:rsidRPr="005B6E3E">
        <w:trPr>
          <w:trHeight w:val="9937"/>
        </w:trPr>
        <w:tc>
          <w:tcPr>
            <w:tcW w:w="2530" w:type="dxa"/>
          </w:tcPr>
          <w:p w:rsidR="00AA2419" w:rsidRPr="005B6E3E" w:rsidRDefault="00AA2419">
            <w:pPr>
              <w:pStyle w:val="TableParagraph"/>
              <w:rPr>
                <w:sz w:val="24"/>
                <w:lang w:val="ru-RU"/>
              </w:rPr>
            </w:pPr>
          </w:p>
        </w:tc>
        <w:tc>
          <w:tcPr>
            <w:tcW w:w="2566" w:type="dxa"/>
          </w:tcPr>
          <w:p w:rsidR="00AA2419" w:rsidRPr="005B6E3E" w:rsidRDefault="00AA2419">
            <w:pPr>
              <w:pStyle w:val="TableParagraph"/>
              <w:rPr>
                <w:sz w:val="24"/>
                <w:lang w:val="ru-RU"/>
              </w:rPr>
            </w:pPr>
          </w:p>
        </w:tc>
        <w:tc>
          <w:tcPr>
            <w:tcW w:w="2530" w:type="dxa"/>
          </w:tcPr>
          <w:p w:rsidR="00AA2419" w:rsidRPr="005B6E3E" w:rsidRDefault="00AA2419">
            <w:pPr>
              <w:pStyle w:val="TableParagraph"/>
              <w:rPr>
                <w:sz w:val="24"/>
                <w:lang w:val="ru-RU"/>
              </w:rPr>
            </w:pPr>
          </w:p>
        </w:tc>
        <w:tc>
          <w:tcPr>
            <w:tcW w:w="1838" w:type="dxa"/>
          </w:tcPr>
          <w:p w:rsidR="00AA2419" w:rsidRPr="005B6E3E" w:rsidRDefault="00AA2419">
            <w:pPr>
              <w:pStyle w:val="TableParagraph"/>
              <w:rPr>
                <w:sz w:val="24"/>
                <w:lang w:val="ru-RU"/>
              </w:rPr>
            </w:pPr>
          </w:p>
        </w:tc>
        <w:tc>
          <w:tcPr>
            <w:tcW w:w="5247" w:type="dxa"/>
          </w:tcPr>
          <w:p w:rsidR="00AA2419" w:rsidRPr="005B6E3E" w:rsidRDefault="00931566">
            <w:pPr>
              <w:pStyle w:val="TableParagraph"/>
              <w:tabs>
                <w:tab w:val="left" w:pos="2243"/>
                <w:tab w:val="left" w:pos="2704"/>
                <w:tab w:val="left" w:pos="3514"/>
                <w:tab w:val="left" w:pos="4784"/>
              </w:tabs>
              <w:ind w:left="108" w:right="97"/>
              <w:jc w:val="both"/>
              <w:rPr>
                <w:sz w:val="24"/>
                <w:lang w:val="ru-RU"/>
              </w:rPr>
            </w:pPr>
            <w:r w:rsidRPr="005B6E3E">
              <w:rPr>
                <w:sz w:val="24"/>
                <w:lang w:val="ru-RU"/>
              </w:rPr>
              <w:t>12 настоящего Административного регламента специалистом</w:t>
            </w:r>
            <w:r w:rsidRPr="005B6E3E">
              <w:rPr>
                <w:sz w:val="24"/>
                <w:lang w:val="ru-RU"/>
              </w:rPr>
              <w:tab/>
              <w:t>МФЦ</w:t>
            </w:r>
            <w:r w:rsidRPr="005B6E3E">
              <w:rPr>
                <w:sz w:val="24"/>
                <w:lang w:val="ru-RU"/>
              </w:rPr>
              <w:tab/>
              <w:t>осуществляется информирование Заявителя (представителя Заявителя) о необходимости предъявления дополнительных</w:t>
            </w:r>
            <w:r w:rsidRPr="005B6E3E">
              <w:rPr>
                <w:sz w:val="24"/>
                <w:lang w:val="ru-RU"/>
              </w:rPr>
              <w:tab/>
            </w:r>
            <w:r w:rsidRPr="005B6E3E">
              <w:rPr>
                <w:sz w:val="24"/>
                <w:lang w:val="ru-RU"/>
              </w:rPr>
              <w:tab/>
              <w:t>документов</w:t>
            </w:r>
            <w:r w:rsidRPr="005B6E3E">
              <w:rPr>
                <w:sz w:val="24"/>
                <w:lang w:val="ru-RU"/>
              </w:rPr>
              <w:tab/>
              <w:t>для предоставления Государственной услуги и предлагается обратиться</w:t>
            </w:r>
            <w:r w:rsidRPr="005B6E3E">
              <w:rPr>
                <w:spacing w:val="-1"/>
                <w:sz w:val="24"/>
                <w:lang w:val="ru-RU"/>
              </w:rPr>
              <w:t xml:space="preserve"> </w:t>
            </w:r>
            <w:r w:rsidRPr="005B6E3E">
              <w:rPr>
                <w:sz w:val="24"/>
                <w:lang w:val="ru-RU"/>
              </w:rPr>
              <w:t>повторно.</w:t>
            </w:r>
          </w:p>
          <w:p w:rsidR="00AA2419" w:rsidRPr="005B6E3E" w:rsidRDefault="00931566">
            <w:pPr>
              <w:pStyle w:val="TableParagraph"/>
              <w:ind w:left="108" w:right="94" w:firstLine="458"/>
              <w:jc w:val="both"/>
              <w:rPr>
                <w:sz w:val="24"/>
                <w:lang w:val="ru-RU"/>
              </w:rPr>
            </w:pPr>
            <w:r w:rsidRPr="005B6E3E">
              <w:rPr>
                <w:sz w:val="24"/>
                <w:lang w:val="ru-RU"/>
              </w:rPr>
              <w:t>Специалист МФЦ подготавливает отказ в приеме документов, необходимых для предоставления Государственной услуги, указав основания для отказа в соответствии с разделом 12 настоящего Административного регламента в срок не позднее 15 минут с момента получения от Заявителя (представителя Заявителя) документов.</w:t>
            </w:r>
          </w:p>
          <w:p w:rsidR="00AA2419" w:rsidRPr="005B6E3E" w:rsidRDefault="00931566">
            <w:pPr>
              <w:pStyle w:val="TableParagraph"/>
              <w:tabs>
                <w:tab w:val="left" w:pos="1868"/>
                <w:tab w:val="left" w:pos="2072"/>
                <w:tab w:val="left" w:pos="2296"/>
                <w:tab w:val="left" w:pos="2356"/>
                <w:tab w:val="left" w:pos="3528"/>
                <w:tab w:val="left" w:pos="3964"/>
                <w:tab w:val="left" w:pos="4002"/>
                <w:tab w:val="left" w:pos="4411"/>
                <w:tab w:val="left" w:pos="5023"/>
              </w:tabs>
              <w:ind w:left="108" w:right="98" w:firstLine="595"/>
              <w:jc w:val="right"/>
              <w:rPr>
                <w:sz w:val="24"/>
                <w:lang w:val="ru-RU"/>
              </w:rPr>
            </w:pPr>
            <w:r w:rsidRPr="005B6E3E">
              <w:rPr>
                <w:sz w:val="24"/>
                <w:lang w:val="ru-RU"/>
              </w:rPr>
              <w:t>В случае отсутствия оснований</w:t>
            </w:r>
            <w:r w:rsidRPr="005B6E3E">
              <w:rPr>
                <w:spacing w:val="2"/>
                <w:sz w:val="24"/>
                <w:lang w:val="ru-RU"/>
              </w:rPr>
              <w:t xml:space="preserve"> </w:t>
            </w:r>
            <w:r w:rsidRPr="005B6E3E">
              <w:rPr>
                <w:sz w:val="24"/>
                <w:lang w:val="ru-RU"/>
              </w:rPr>
              <w:t>для</w:t>
            </w:r>
            <w:r w:rsidRPr="005B6E3E">
              <w:rPr>
                <w:spacing w:val="17"/>
                <w:sz w:val="24"/>
                <w:lang w:val="ru-RU"/>
              </w:rPr>
              <w:t xml:space="preserve"> </w:t>
            </w:r>
            <w:r w:rsidRPr="005B6E3E">
              <w:rPr>
                <w:sz w:val="24"/>
                <w:lang w:val="ru-RU"/>
              </w:rPr>
              <w:t>отказа в приеме документов специалистом</w:t>
            </w:r>
            <w:r w:rsidRPr="005B6E3E">
              <w:rPr>
                <w:spacing w:val="2"/>
                <w:sz w:val="24"/>
                <w:lang w:val="ru-RU"/>
              </w:rPr>
              <w:t xml:space="preserve"> </w:t>
            </w:r>
            <w:r w:rsidRPr="005B6E3E">
              <w:rPr>
                <w:sz w:val="24"/>
                <w:lang w:val="ru-RU"/>
              </w:rPr>
              <w:t>МФЦ</w:t>
            </w:r>
            <w:r w:rsidRPr="005B6E3E">
              <w:rPr>
                <w:spacing w:val="46"/>
                <w:sz w:val="24"/>
                <w:lang w:val="ru-RU"/>
              </w:rPr>
              <w:t xml:space="preserve"> </w:t>
            </w:r>
            <w:r w:rsidRPr="005B6E3E">
              <w:rPr>
                <w:sz w:val="24"/>
                <w:lang w:val="ru-RU"/>
              </w:rPr>
              <w:t>в Модуле МФЦ ЕИС ОУ</w:t>
            </w:r>
            <w:r w:rsidRPr="005B6E3E">
              <w:rPr>
                <w:spacing w:val="49"/>
                <w:sz w:val="24"/>
                <w:lang w:val="ru-RU"/>
              </w:rPr>
              <w:t xml:space="preserve"> </w:t>
            </w:r>
            <w:r w:rsidRPr="005B6E3E">
              <w:rPr>
                <w:sz w:val="24"/>
                <w:lang w:val="ru-RU"/>
              </w:rPr>
              <w:t>заполняется</w:t>
            </w:r>
            <w:r w:rsidRPr="005B6E3E">
              <w:rPr>
                <w:spacing w:val="13"/>
                <w:sz w:val="24"/>
                <w:lang w:val="ru-RU"/>
              </w:rPr>
              <w:t xml:space="preserve"> </w:t>
            </w:r>
            <w:r w:rsidRPr="005B6E3E">
              <w:rPr>
                <w:sz w:val="24"/>
                <w:lang w:val="ru-RU"/>
              </w:rPr>
              <w:t>карточка Государственной услуги, вносятся</w:t>
            </w:r>
            <w:r w:rsidRPr="005B6E3E">
              <w:rPr>
                <w:spacing w:val="10"/>
                <w:sz w:val="24"/>
                <w:lang w:val="ru-RU"/>
              </w:rPr>
              <w:t xml:space="preserve"> </w:t>
            </w:r>
            <w:r w:rsidRPr="005B6E3E">
              <w:rPr>
                <w:sz w:val="24"/>
                <w:lang w:val="ru-RU"/>
              </w:rPr>
              <w:t>сведения</w:t>
            </w:r>
            <w:r w:rsidRPr="005B6E3E">
              <w:rPr>
                <w:spacing w:val="46"/>
                <w:sz w:val="24"/>
                <w:lang w:val="ru-RU"/>
              </w:rPr>
              <w:t xml:space="preserve"> </w:t>
            </w:r>
            <w:r w:rsidRPr="005B6E3E">
              <w:rPr>
                <w:sz w:val="24"/>
                <w:lang w:val="ru-RU"/>
              </w:rPr>
              <w:t>по всем полям в соответствии</w:t>
            </w:r>
            <w:r w:rsidRPr="005B6E3E">
              <w:rPr>
                <w:spacing w:val="44"/>
                <w:sz w:val="24"/>
                <w:lang w:val="ru-RU"/>
              </w:rPr>
              <w:t xml:space="preserve"> </w:t>
            </w:r>
            <w:r w:rsidRPr="005B6E3E">
              <w:rPr>
                <w:sz w:val="24"/>
                <w:lang w:val="ru-RU"/>
              </w:rPr>
              <w:t>с</w:t>
            </w:r>
            <w:r w:rsidRPr="005B6E3E">
              <w:rPr>
                <w:spacing w:val="8"/>
                <w:sz w:val="24"/>
                <w:lang w:val="ru-RU"/>
              </w:rPr>
              <w:t xml:space="preserve"> </w:t>
            </w:r>
            <w:r w:rsidRPr="005B6E3E">
              <w:rPr>
                <w:sz w:val="24"/>
                <w:lang w:val="ru-RU"/>
              </w:rPr>
              <w:t>инструкцией, сканируются</w:t>
            </w:r>
            <w:r w:rsidRPr="005B6E3E">
              <w:rPr>
                <w:sz w:val="24"/>
                <w:lang w:val="ru-RU"/>
              </w:rPr>
              <w:tab/>
            </w:r>
            <w:r w:rsidRPr="005B6E3E">
              <w:rPr>
                <w:spacing w:val="-1"/>
                <w:sz w:val="24"/>
                <w:lang w:val="ru-RU"/>
              </w:rPr>
              <w:t>представленные</w:t>
            </w:r>
            <w:r w:rsidRPr="005B6E3E">
              <w:rPr>
                <w:spacing w:val="-1"/>
                <w:sz w:val="24"/>
                <w:lang w:val="ru-RU"/>
              </w:rPr>
              <w:tab/>
              <w:t xml:space="preserve">Заявителем </w:t>
            </w:r>
            <w:r w:rsidRPr="005B6E3E">
              <w:rPr>
                <w:sz w:val="24"/>
                <w:lang w:val="ru-RU"/>
              </w:rPr>
              <w:t>(представителем</w:t>
            </w:r>
            <w:r w:rsidRPr="005B6E3E">
              <w:rPr>
                <w:sz w:val="24"/>
                <w:lang w:val="ru-RU"/>
              </w:rPr>
              <w:tab/>
            </w:r>
            <w:r w:rsidRPr="005B6E3E">
              <w:rPr>
                <w:sz w:val="24"/>
                <w:lang w:val="ru-RU"/>
              </w:rPr>
              <w:tab/>
            </w:r>
            <w:r w:rsidRPr="005B6E3E">
              <w:rPr>
                <w:sz w:val="24"/>
                <w:lang w:val="ru-RU"/>
              </w:rPr>
              <w:tab/>
            </w:r>
            <w:r w:rsidRPr="005B6E3E">
              <w:rPr>
                <w:sz w:val="24"/>
                <w:lang w:val="ru-RU"/>
              </w:rPr>
              <w:tab/>
              <w:t>Заявителя)</w:t>
            </w:r>
            <w:r w:rsidRPr="005B6E3E">
              <w:rPr>
                <w:sz w:val="24"/>
                <w:lang w:val="ru-RU"/>
              </w:rPr>
              <w:tab/>
            </w:r>
            <w:r w:rsidRPr="005B6E3E">
              <w:rPr>
                <w:sz w:val="24"/>
                <w:lang w:val="ru-RU"/>
              </w:rPr>
              <w:tab/>
            </w:r>
            <w:r w:rsidRPr="005B6E3E">
              <w:rPr>
                <w:sz w:val="24"/>
                <w:lang w:val="ru-RU"/>
              </w:rPr>
              <w:tab/>
            </w:r>
            <w:r w:rsidRPr="005B6E3E">
              <w:rPr>
                <w:spacing w:val="-1"/>
                <w:sz w:val="24"/>
                <w:lang w:val="ru-RU"/>
              </w:rPr>
              <w:t xml:space="preserve">документы </w:t>
            </w:r>
            <w:r w:rsidRPr="005B6E3E">
              <w:rPr>
                <w:sz w:val="24"/>
                <w:lang w:val="ru-RU"/>
              </w:rPr>
              <w:t>(прилагаются</w:t>
            </w:r>
            <w:r w:rsidRPr="005B6E3E">
              <w:rPr>
                <w:sz w:val="24"/>
                <w:lang w:val="ru-RU"/>
              </w:rPr>
              <w:tab/>
            </w:r>
            <w:r w:rsidRPr="005B6E3E">
              <w:rPr>
                <w:sz w:val="24"/>
                <w:lang w:val="ru-RU"/>
              </w:rPr>
              <w:tab/>
            </w:r>
            <w:r w:rsidRPr="005B6E3E">
              <w:rPr>
                <w:sz w:val="24"/>
                <w:lang w:val="ru-RU"/>
              </w:rPr>
              <w:tab/>
              <w:t>электронные</w:t>
            </w:r>
            <w:r w:rsidRPr="005B6E3E">
              <w:rPr>
                <w:sz w:val="24"/>
                <w:lang w:val="ru-RU"/>
              </w:rPr>
              <w:tab/>
            </w:r>
            <w:r w:rsidRPr="005B6E3E">
              <w:rPr>
                <w:sz w:val="24"/>
                <w:lang w:val="ru-RU"/>
              </w:rPr>
              <w:tab/>
            </w:r>
            <w:r w:rsidRPr="005B6E3E">
              <w:rPr>
                <w:sz w:val="24"/>
                <w:lang w:val="ru-RU"/>
              </w:rPr>
              <w:tab/>
            </w:r>
            <w:r w:rsidRPr="005B6E3E">
              <w:rPr>
                <w:spacing w:val="-1"/>
                <w:sz w:val="24"/>
                <w:lang w:val="ru-RU"/>
              </w:rPr>
              <w:t xml:space="preserve">образы </w:t>
            </w:r>
            <w:r w:rsidRPr="005B6E3E">
              <w:rPr>
                <w:sz w:val="24"/>
                <w:lang w:val="ru-RU"/>
              </w:rPr>
              <w:t>представленных</w:t>
            </w:r>
            <w:r w:rsidRPr="005B6E3E">
              <w:rPr>
                <w:sz w:val="24"/>
                <w:lang w:val="ru-RU"/>
              </w:rPr>
              <w:tab/>
            </w:r>
            <w:r w:rsidRPr="005B6E3E">
              <w:rPr>
                <w:sz w:val="24"/>
                <w:lang w:val="ru-RU"/>
              </w:rPr>
              <w:tab/>
              <w:t>Заявителем</w:t>
            </w:r>
            <w:r w:rsidRPr="005B6E3E">
              <w:rPr>
                <w:sz w:val="24"/>
                <w:lang w:val="ru-RU"/>
              </w:rPr>
              <w:tab/>
              <w:t>документов</w:t>
            </w:r>
            <w:r w:rsidRPr="005B6E3E">
              <w:rPr>
                <w:sz w:val="24"/>
                <w:lang w:val="ru-RU"/>
              </w:rPr>
              <w:tab/>
              <w:t>в полном объеме), формируется</w:t>
            </w:r>
            <w:r w:rsidRPr="005B6E3E">
              <w:rPr>
                <w:spacing w:val="-9"/>
                <w:sz w:val="24"/>
                <w:lang w:val="ru-RU"/>
              </w:rPr>
              <w:t xml:space="preserve"> </w:t>
            </w:r>
            <w:r w:rsidRPr="005B6E3E">
              <w:rPr>
                <w:sz w:val="24"/>
                <w:lang w:val="ru-RU"/>
              </w:rPr>
              <w:t>электронное</w:t>
            </w:r>
            <w:r w:rsidRPr="005B6E3E">
              <w:rPr>
                <w:spacing w:val="-3"/>
                <w:sz w:val="24"/>
                <w:lang w:val="ru-RU"/>
              </w:rPr>
              <w:t xml:space="preserve"> </w:t>
            </w:r>
            <w:r w:rsidRPr="005B6E3E">
              <w:rPr>
                <w:sz w:val="24"/>
                <w:lang w:val="ru-RU"/>
              </w:rPr>
              <w:t>дело.</w:t>
            </w:r>
            <w:r w:rsidRPr="005B6E3E">
              <w:rPr>
                <w:spacing w:val="-1"/>
                <w:sz w:val="24"/>
                <w:lang w:val="ru-RU"/>
              </w:rPr>
              <w:t xml:space="preserve"> </w:t>
            </w:r>
            <w:r w:rsidRPr="005B6E3E">
              <w:rPr>
                <w:sz w:val="24"/>
                <w:lang w:val="ru-RU"/>
              </w:rPr>
              <w:t>В присутствии Заявителя</w:t>
            </w:r>
            <w:r w:rsidRPr="005B6E3E">
              <w:rPr>
                <w:spacing w:val="36"/>
                <w:sz w:val="24"/>
                <w:lang w:val="ru-RU"/>
              </w:rPr>
              <w:t xml:space="preserve"> </w:t>
            </w:r>
            <w:r w:rsidRPr="005B6E3E">
              <w:rPr>
                <w:sz w:val="24"/>
                <w:lang w:val="ru-RU"/>
              </w:rPr>
              <w:t>(представителя</w:t>
            </w:r>
          </w:p>
          <w:p w:rsidR="00AA2419" w:rsidRPr="005B6E3E" w:rsidRDefault="00931566">
            <w:pPr>
              <w:pStyle w:val="TableParagraph"/>
              <w:tabs>
                <w:tab w:val="left" w:pos="2044"/>
                <w:tab w:val="left" w:pos="4035"/>
              </w:tabs>
              <w:ind w:left="108" w:right="98"/>
              <w:jc w:val="both"/>
              <w:rPr>
                <w:sz w:val="24"/>
                <w:lang w:val="ru-RU"/>
              </w:rPr>
            </w:pPr>
            <w:r w:rsidRPr="005B6E3E">
              <w:rPr>
                <w:sz w:val="24"/>
                <w:lang w:val="ru-RU"/>
              </w:rPr>
              <w:t>Заявителя, уполномоченного на подписание Заявления),</w:t>
            </w:r>
            <w:r w:rsidRPr="005B6E3E">
              <w:rPr>
                <w:sz w:val="24"/>
                <w:lang w:val="ru-RU"/>
              </w:rPr>
              <w:tab/>
              <w:t>заполняется</w:t>
            </w:r>
            <w:r w:rsidRPr="005B6E3E">
              <w:rPr>
                <w:sz w:val="24"/>
                <w:lang w:val="ru-RU"/>
              </w:rPr>
              <w:tab/>
              <w:t>Заявление, регистрируется в Модуле МФЦ ЕИС</w:t>
            </w:r>
            <w:r w:rsidRPr="005B6E3E">
              <w:rPr>
                <w:spacing w:val="-7"/>
                <w:sz w:val="24"/>
                <w:lang w:val="ru-RU"/>
              </w:rPr>
              <w:t xml:space="preserve"> </w:t>
            </w:r>
            <w:r w:rsidRPr="005B6E3E">
              <w:rPr>
                <w:sz w:val="24"/>
                <w:lang w:val="ru-RU"/>
              </w:rPr>
              <w:t>ОУ.</w:t>
            </w:r>
          </w:p>
          <w:p w:rsidR="00AA2419" w:rsidRPr="005B6E3E" w:rsidRDefault="00931566">
            <w:pPr>
              <w:pStyle w:val="TableParagraph"/>
              <w:ind w:left="108" w:right="98" w:firstLine="595"/>
              <w:jc w:val="both"/>
              <w:rPr>
                <w:sz w:val="24"/>
                <w:lang w:val="ru-RU"/>
              </w:rPr>
            </w:pPr>
            <w:r w:rsidRPr="005B6E3E">
              <w:rPr>
                <w:sz w:val="24"/>
                <w:lang w:val="ru-RU"/>
              </w:rPr>
              <w:t>Формируется выписка о приеме документов. В выписке указывается перечень и количество листов, входящий номер, дата получения и дата готовности результата предоставления Государственной услуги.</w:t>
            </w:r>
          </w:p>
          <w:p w:rsidR="00AA2419" w:rsidRPr="005B6E3E" w:rsidRDefault="00931566">
            <w:pPr>
              <w:pStyle w:val="TableParagraph"/>
              <w:spacing w:line="270" w:lineRule="atLeast"/>
              <w:ind w:left="108" w:right="99" w:firstLine="595"/>
              <w:jc w:val="both"/>
              <w:rPr>
                <w:sz w:val="24"/>
                <w:lang w:val="ru-RU"/>
              </w:rPr>
            </w:pPr>
            <w:r w:rsidRPr="005B6E3E">
              <w:rPr>
                <w:sz w:val="24"/>
                <w:lang w:val="ru-RU"/>
              </w:rPr>
              <w:t>Выписка подписывается специалистом МФЦ, принявшим документы и Заявителем</w:t>
            </w:r>
          </w:p>
        </w:tc>
      </w:tr>
    </w:tbl>
    <w:p w:rsidR="00AA2419" w:rsidRPr="005B6E3E" w:rsidRDefault="00AA2419">
      <w:pPr>
        <w:spacing w:line="270" w:lineRule="atLeast"/>
        <w:jc w:val="both"/>
        <w:rPr>
          <w:sz w:val="24"/>
          <w:lang w:val="ru-RU"/>
        </w:rPr>
        <w:sectPr w:rsidR="00AA2419" w:rsidRPr="005B6E3E">
          <w:footerReference w:type="default" r:id="rId29"/>
          <w:pgSz w:w="16840" w:h="11910" w:orient="landscape"/>
          <w:pgMar w:top="840" w:right="560" w:bottom="280" w:left="1060" w:header="0" w:footer="0" w:gutter="0"/>
          <w:cols w:space="720"/>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2566"/>
        <w:gridCol w:w="2530"/>
        <w:gridCol w:w="1838"/>
        <w:gridCol w:w="5247"/>
      </w:tblGrid>
      <w:tr w:rsidR="00AA2419" w:rsidRPr="005B6E3E">
        <w:trPr>
          <w:trHeight w:val="1932"/>
        </w:trPr>
        <w:tc>
          <w:tcPr>
            <w:tcW w:w="2530" w:type="dxa"/>
          </w:tcPr>
          <w:p w:rsidR="00AA2419" w:rsidRPr="005B6E3E" w:rsidRDefault="00AA2419">
            <w:pPr>
              <w:pStyle w:val="TableParagraph"/>
              <w:rPr>
                <w:sz w:val="24"/>
                <w:lang w:val="ru-RU"/>
              </w:rPr>
            </w:pPr>
          </w:p>
        </w:tc>
        <w:tc>
          <w:tcPr>
            <w:tcW w:w="2566" w:type="dxa"/>
          </w:tcPr>
          <w:p w:rsidR="00AA2419" w:rsidRPr="005B6E3E" w:rsidRDefault="00AA2419">
            <w:pPr>
              <w:pStyle w:val="TableParagraph"/>
              <w:rPr>
                <w:sz w:val="24"/>
                <w:lang w:val="ru-RU"/>
              </w:rPr>
            </w:pPr>
          </w:p>
        </w:tc>
        <w:tc>
          <w:tcPr>
            <w:tcW w:w="2530" w:type="dxa"/>
          </w:tcPr>
          <w:p w:rsidR="00AA2419" w:rsidRPr="005B6E3E" w:rsidRDefault="00AA2419">
            <w:pPr>
              <w:pStyle w:val="TableParagraph"/>
              <w:rPr>
                <w:sz w:val="24"/>
                <w:lang w:val="ru-RU"/>
              </w:rPr>
            </w:pPr>
          </w:p>
        </w:tc>
        <w:tc>
          <w:tcPr>
            <w:tcW w:w="1838" w:type="dxa"/>
          </w:tcPr>
          <w:p w:rsidR="00AA2419" w:rsidRPr="005B6E3E" w:rsidRDefault="00AA2419">
            <w:pPr>
              <w:pStyle w:val="TableParagraph"/>
              <w:rPr>
                <w:sz w:val="24"/>
                <w:lang w:val="ru-RU"/>
              </w:rPr>
            </w:pPr>
          </w:p>
        </w:tc>
        <w:tc>
          <w:tcPr>
            <w:tcW w:w="5247" w:type="dxa"/>
          </w:tcPr>
          <w:p w:rsidR="00AA2419" w:rsidRDefault="00931566">
            <w:pPr>
              <w:pStyle w:val="TableParagraph"/>
              <w:ind w:left="108" w:right="98"/>
              <w:jc w:val="both"/>
              <w:rPr>
                <w:sz w:val="24"/>
              </w:rPr>
            </w:pPr>
            <w:r w:rsidRPr="005B6E3E">
              <w:rPr>
                <w:sz w:val="24"/>
                <w:lang w:val="ru-RU"/>
              </w:rPr>
              <w:t xml:space="preserve">(представителем Заявителя). Экземпляр подписанной выписки передается Заявителю </w:t>
            </w:r>
            <w:r>
              <w:rPr>
                <w:sz w:val="24"/>
              </w:rPr>
              <w:t>(представителю Заявителя).</w:t>
            </w:r>
          </w:p>
          <w:p w:rsidR="00AA2419" w:rsidRPr="005B6E3E" w:rsidRDefault="00931566">
            <w:pPr>
              <w:pStyle w:val="TableParagraph"/>
              <w:ind w:left="108" w:right="96" w:firstLine="595"/>
              <w:jc w:val="both"/>
              <w:rPr>
                <w:sz w:val="24"/>
                <w:lang w:val="ru-RU"/>
              </w:rPr>
            </w:pPr>
            <w:r w:rsidRPr="005B6E3E">
              <w:rPr>
                <w:sz w:val="24"/>
                <w:lang w:val="ru-RU"/>
              </w:rPr>
              <w:t>Электронное дело в день обращения Заявителя поступает из Модуля МФЦ ЕИС ОУ в Модуль оказания услуг ЕИС ОУ.</w:t>
            </w:r>
          </w:p>
        </w:tc>
      </w:tr>
      <w:tr w:rsidR="00AA2419" w:rsidRPr="005B6E3E">
        <w:trPr>
          <w:trHeight w:val="275"/>
        </w:trPr>
        <w:tc>
          <w:tcPr>
            <w:tcW w:w="14711" w:type="dxa"/>
            <w:gridSpan w:val="5"/>
          </w:tcPr>
          <w:p w:rsidR="00AA2419" w:rsidRPr="005B6E3E" w:rsidRDefault="00931566">
            <w:pPr>
              <w:pStyle w:val="TableParagraph"/>
              <w:spacing w:line="256" w:lineRule="exact"/>
              <w:ind w:left="2743"/>
              <w:rPr>
                <w:sz w:val="24"/>
                <w:lang w:val="ru-RU"/>
              </w:rPr>
            </w:pPr>
            <w:r w:rsidRPr="005B6E3E">
              <w:rPr>
                <w:sz w:val="24"/>
                <w:lang w:val="ru-RU"/>
              </w:rPr>
              <w:t>1. Прием и регистрация уведомления и документов (в случае подачи документов через РПГУ)</w:t>
            </w:r>
          </w:p>
        </w:tc>
      </w:tr>
      <w:tr w:rsidR="00AA2419" w:rsidRPr="005B6E3E">
        <w:trPr>
          <w:trHeight w:val="6349"/>
        </w:trPr>
        <w:tc>
          <w:tcPr>
            <w:tcW w:w="2530" w:type="dxa"/>
          </w:tcPr>
          <w:p w:rsidR="00AA2419" w:rsidRDefault="00931566">
            <w:pPr>
              <w:pStyle w:val="TableParagraph"/>
              <w:tabs>
                <w:tab w:val="left" w:pos="2009"/>
              </w:tabs>
              <w:ind w:left="107" w:right="98"/>
              <w:rPr>
                <w:sz w:val="24"/>
              </w:rPr>
            </w:pPr>
            <w:r>
              <w:rPr>
                <w:sz w:val="24"/>
              </w:rPr>
              <w:t>РПГУ/Модуль</w:t>
            </w:r>
            <w:r>
              <w:rPr>
                <w:sz w:val="24"/>
              </w:rPr>
              <w:tab/>
              <w:t>ОУ/ Администрация</w:t>
            </w:r>
          </w:p>
        </w:tc>
        <w:tc>
          <w:tcPr>
            <w:tcW w:w="2566" w:type="dxa"/>
          </w:tcPr>
          <w:p w:rsidR="00AA2419" w:rsidRPr="005B6E3E" w:rsidRDefault="00931566">
            <w:pPr>
              <w:pStyle w:val="TableParagraph"/>
              <w:spacing w:line="264" w:lineRule="exact"/>
              <w:ind w:left="107"/>
              <w:rPr>
                <w:sz w:val="24"/>
                <w:lang w:val="ru-RU"/>
              </w:rPr>
            </w:pPr>
            <w:r w:rsidRPr="005B6E3E">
              <w:rPr>
                <w:sz w:val="24"/>
                <w:lang w:val="ru-RU"/>
              </w:rPr>
              <w:t>Прием и</w:t>
            </w:r>
          </w:p>
          <w:p w:rsidR="00AA2419" w:rsidRPr="005B6E3E" w:rsidRDefault="00931566">
            <w:pPr>
              <w:pStyle w:val="TableParagraph"/>
              <w:ind w:left="107" w:right="117"/>
              <w:rPr>
                <w:sz w:val="24"/>
                <w:lang w:val="ru-RU"/>
              </w:rPr>
            </w:pPr>
            <w:r w:rsidRPr="005B6E3E">
              <w:rPr>
                <w:sz w:val="24"/>
                <w:lang w:val="ru-RU"/>
              </w:rPr>
              <w:t>предварительная проверка документов, Регистрация или отказ в регистрации</w:t>
            </w:r>
          </w:p>
          <w:p w:rsidR="00AA2419" w:rsidRPr="005B6E3E" w:rsidRDefault="00931566">
            <w:pPr>
              <w:pStyle w:val="TableParagraph"/>
              <w:ind w:left="107" w:right="789"/>
              <w:rPr>
                <w:sz w:val="24"/>
                <w:lang w:val="ru-RU"/>
              </w:rPr>
            </w:pPr>
            <w:r w:rsidRPr="005B6E3E">
              <w:rPr>
                <w:sz w:val="24"/>
                <w:lang w:val="ru-RU"/>
              </w:rPr>
              <w:t>заявления о предоставлении</w:t>
            </w:r>
          </w:p>
          <w:p w:rsidR="00AA2419" w:rsidRPr="005B6E3E" w:rsidRDefault="00931566">
            <w:pPr>
              <w:pStyle w:val="TableParagraph"/>
              <w:ind w:left="107" w:right="658"/>
              <w:rPr>
                <w:sz w:val="24"/>
                <w:lang w:val="ru-RU"/>
              </w:rPr>
            </w:pPr>
            <w:r w:rsidRPr="005B6E3E">
              <w:rPr>
                <w:sz w:val="24"/>
                <w:lang w:val="ru-RU"/>
              </w:rPr>
              <w:t>Государственной услуги</w:t>
            </w:r>
          </w:p>
        </w:tc>
        <w:tc>
          <w:tcPr>
            <w:tcW w:w="2530" w:type="dxa"/>
          </w:tcPr>
          <w:p w:rsidR="00AA2419" w:rsidRDefault="00931566">
            <w:pPr>
              <w:pStyle w:val="TableParagraph"/>
              <w:spacing w:line="264" w:lineRule="exact"/>
              <w:ind w:left="487"/>
              <w:rPr>
                <w:sz w:val="24"/>
              </w:rPr>
            </w:pPr>
            <w:r>
              <w:rPr>
                <w:sz w:val="24"/>
              </w:rPr>
              <w:t>1 рабочий день</w:t>
            </w:r>
          </w:p>
        </w:tc>
        <w:tc>
          <w:tcPr>
            <w:tcW w:w="1838" w:type="dxa"/>
          </w:tcPr>
          <w:p w:rsidR="00AA2419" w:rsidRDefault="00931566">
            <w:pPr>
              <w:pStyle w:val="TableParagraph"/>
              <w:spacing w:line="264" w:lineRule="exact"/>
              <w:ind w:left="54" w:right="255"/>
              <w:jc w:val="center"/>
              <w:rPr>
                <w:sz w:val="24"/>
              </w:rPr>
            </w:pPr>
            <w:r>
              <w:rPr>
                <w:sz w:val="24"/>
              </w:rPr>
              <w:t>15 минут</w:t>
            </w:r>
          </w:p>
        </w:tc>
        <w:tc>
          <w:tcPr>
            <w:tcW w:w="5247" w:type="dxa"/>
          </w:tcPr>
          <w:p w:rsidR="00AA2419" w:rsidRPr="005B6E3E" w:rsidRDefault="00931566">
            <w:pPr>
              <w:pStyle w:val="TableParagraph"/>
              <w:tabs>
                <w:tab w:val="left" w:pos="2327"/>
                <w:tab w:val="left" w:pos="3512"/>
              </w:tabs>
              <w:ind w:left="108" w:right="95" w:firstLine="458"/>
              <w:jc w:val="both"/>
              <w:rPr>
                <w:sz w:val="24"/>
                <w:lang w:val="ru-RU"/>
              </w:rPr>
            </w:pPr>
            <w:r w:rsidRPr="005B6E3E">
              <w:rPr>
                <w:sz w:val="24"/>
                <w:lang w:val="ru-RU"/>
              </w:rPr>
              <w:t>Заявитель (представитель Заявителя) направляет Уведомление и документы, необходимые</w:t>
            </w:r>
            <w:r w:rsidRPr="005B6E3E">
              <w:rPr>
                <w:sz w:val="24"/>
                <w:lang w:val="ru-RU"/>
              </w:rPr>
              <w:tab/>
              <w:t>для</w:t>
            </w:r>
            <w:r w:rsidRPr="005B6E3E">
              <w:rPr>
                <w:sz w:val="24"/>
                <w:lang w:val="ru-RU"/>
              </w:rPr>
              <w:tab/>
              <w:t>предоставления Государственной услуги, в электронном виде через</w:t>
            </w:r>
            <w:r w:rsidRPr="005B6E3E">
              <w:rPr>
                <w:spacing w:val="-1"/>
                <w:sz w:val="24"/>
                <w:lang w:val="ru-RU"/>
              </w:rPr>
              <w:t xml:space="preserve"> </w:t>
            </w:r>
            <w:r w:rsidRPr="005B6E3E">
              <w:rPr>
                <w:sz w:val="24"/>
                <w:lang w:val="ru-RU"/>
              </w:rPr>
              <w:t>РПГУ.</w:t>
            </w:r>
          </w:p>
          <w:p w:rsidR="00AA2419" w:rsidRPr="005B6E3E" w:rsidRDefault="00931566">
            <w:pPr>
              <w:pStyle w:val="TableParagraph"/>
              <w:ind w:left="108" w:right="97" w:firstLine="595"/>
              <w:jc w:val="both"/>
              <w:rPr>
                <w:sz w:val="24"/>
                <w:lang w:val="ru-RU"/>
              </w:rPr>
            </w:pPr>
            <w:r w:rsidRPr="005B6E3E">
              <w:rPr>
                <w:sz w:val="24"/>
                <w:lang w:val="ru-RU"/>
              </w:rPr>
              <w:t>Специалист Администрации проводит проверку комплектности представленных документов на соответствие требованиям раздела 12 настоящего Административного регламента.</w:t>
            </w:r>
          </w:p>
          <w:p w:rsidR="00AA2419" w:rsidRDefault="00931566">
            <w:pPr>
              <w:pStyle w:val="TableParagraph"/>
              <w:ind w:left="108" w:right="97" w:firstLine="458"/>
              <w:jc w:val="both"/>
              <w:rPr>
                <w:sz w:val="24"/>
              </w:rPr>
            </w:pPr>
            <w:r w:rsidRPr="005B6E3E">
              <w:rPr>
                <w:sz w:val="24"/>
                <w:lang w:val="ru-RU"/>
              </w:rPr>
              <w:t xml:space="preserve">В случае наличия оснований из раздела 12 настоящего Административного регламента ответственным специалистом Администрации осуществляется подготовка решения об отказе в приеме документов. В срок не позднее 1 рабочего дня с момента получения от Заявителя (представителя Заявителя) документов решение направляется Заявителю </w:t>
            </w:r>
            <w:r>
              <w:rPr>
                <w:sz w:val="24"/>
              </w:rPr>
              <w:t>(представителю Заявителя) в личный кабинет на РПГУ.</w:t>
            </w:r>
          </w:p>
          <w:p w:rsidR="00AA2419" w:rsidRPr="005B6E3E" w:rsidRDefault="00931566">
            <w:pPr>
              <w:pStyle w:val="TableParagraph"/>
              <w:spacing w:line="270" w:lineRule="atLeast"/>
              <w:ind w:left="108" w:right="97" w:firstLine="458"/>
              <w:jc w:val="both"/>
              <w:rPr>
                <w:sz w:val="24"/>
                <w:lang w:val="ru-RU"/>
              </w:rPr>
            </w:pPr>
            <w:r w:rsidRPr="005B6E3E">
              <w:rPr>
                <w:sz w:val="24"/>
                <w:lang w:val="ru-RU"/>
              </w:rPr>
              <w:t>В случае отсутствия оснований для отказа в приеме  документов   осуществляется   переход к административной процедуре «Обработка и предварительное рассмотрение</w:t>
            </w:r>
            <w:r w:rsidRPr="005B6E3E">
              <w:rPr>
                <w:spacing w:val="-5"/>
                <w:sz w:val="24"/>
                <w:lang w:val="ru-RU"/>
              </w:rPr>
              <w:t xml:space="preserve"> </w:t>
            </w:r>
            <w:r w:rsidRPr="005B6E3E">
              <w:rPr>
                <w:sz w:val="24"/>
                <w:lang w:val="ru-RU"/>
              </w:rPr>
              <w:t>документов».</w:t>
            </w:r>
          </w:p>
        </w:tc>
      </w:tr>
      <w:tr w:rsidR="00AA2419" w:rsidRPr="005B6E3E">
        <w:trPr>
          <w:trHeight w:val="373"/>
        </w:trPr>
        <w:tc>
          <w:tcPr>
            <w:tcW w:w="14711" w:type="dxa"/>
            <w:gridSpan w:val="5"/>
          </w:tcPr>
          <w:p w:rsidR="00AA2419" w:rsidRPr="005B6E3E" w:rsidRDefault="00931566">
            <w:pPr>
              <w:pStyle w:val="TableParagraph"/>
              <w:spacing w:line="264" w:lineRule="exact"/>
              <w:ind w:left="1581"/>
              <w:rPr>
                <w:sz w:val="24"/>
                <w:lang w:val="ru-RU"/>
              </w:rPr>
            </w:pPr>
            <w:r w:rsidRPr="005B6E3E">
              <w:rPr>
                <w:sz w:val="24"/>
                <w:lang w:val="ru-RU"/>
              </w:rPr>
              <w:t>2. Обработка и предварительное рассмотрение документов, необходимых для предоставления Государственной услуги</w:t>
            </w:r>
          </w:p>
        </w:tc>
      </w:tr>
      <w:tr w:rsidR="00AA2419">
        <w:trPr>
          <w:trHeight w:val="827"/>
        </w:trPr>
        <w:tc>
          <w:tcPr>
            <w:tcW w:w="2530" w:type="dxa"/>
          </w:tcPr>
          <w:p w:rsidR="00AA2419" w:rsidRPr="005B6E3E" w:rsidRDefault="00931566">
            <w:pPr>
              <w:pStyle w:val="TableParagraph"/>
              <w:tabs>
                <w:tab w:val="left" w:pos="1175"/>
              </w:tabs>
              <w:ind w:left="107" w:right="95"/>
              <w:rPr>
                <w:sz w:val="24"/>
                <w:lang w:val="ru-RU"/>
              </w:rPr>
            </w:pPr>
            <w:r w:rsidRPr="005B6E3E">
              <w:rPr>
                <w:sz w:val="24"/>
                <w:lang w:val="ru-RU"/>
              </w:rPr>
              <w:t>Место</w:t>
            </w:r>
            <w:r w:rsidRPr="005B6E3E">
              <w:rPr>
                <w:sz w:val="24"/>
                <w:lang w:val="ru-RU"/>
              </w:rPr>
              <w:tab/>
              <w:t>выполнения процедуры/</w:t>
            </w:r>
          </w:p>
          <w:p w:rsidR="00AA2419" w:rsidRPr="005B6E3E" w:rsidRDefault="00931566">
            <w:pPr>
              <w:pStyle w:val="TableParagraph"/>
              <w:spacing w:line="268" w:lineRule="exact"/>
              <w:ind w:left="107"/>
              <w:rPr>
                <w:sz w:val="24"/>
                <w:lang w:val="ru-RU"/>
              </w:rPr>
            </w:pPr>
            <w:r w:rsidRPr="005B6E3E">
              <w:rPr>
                <w:sz w:val="24"/>
                <w:lang w:val="ru-RU"/>
              </w:rPr>
              <w:t>используемая ИС</w:t>
            </w:r>
          </w:p>
        </w:tc>
        <w:tc>
          <w:tcPr>
            <w:tcW w:w="2566" w:type="dxa"/>
          </w:tcPr>
          <w:p w:rsidR="00AA2419" w:rsidRDefault="00931566">
            <w:pPr>
              <w:pStyle w:val="TableParagraph"/>
              <w:ind w:left="107" w:right="415"/>
              <w:rPr>
                <w:sz w:val="24"/>
              </w:rPr>
            </w:pPr>
            <w:r>
              <w:rPr>
                <w:sz w:val="24"/>
              </w:rPr>
              <w:t>Административные действия</w:t>
            </w:r>
          </w:p>
        </w:tc>
        <w:tc>
          <w:tcPr>
            <w:tcW w:w="2530" w:type="dxa"/>
          </w:tcPr>
          <w:p w:rsidR="00AA2419" w:rsidRDefault="00931566">
            <w:pPr>
              <w:pStyle w:val="TableParagraph"/>
              <w:spacing w:line="264" w:lineRule="exact"/>
              <w:ind w:left="107"/>
              <w:rPr>
                <w:sz w:val="24"/>
              </w:rPr>
            </w:pPr>
            <w:r>
              <w:rPr>
                <w:sz w:val="24"/>
              </w:rPr>
              <w:t>Средний</w:t>
            </w:r>
          </w:p>
          <w:p w:rsidR="00AA2419" w:rsidRDefault="00931566">
            <w:pPr>
              <w:pStyle w:val="TableParagraph"/>
              <w:ind w:left="107"/>
              <w:rPr>
                <w:sz w:val="24"/>
              </w:rPr>
            </w:pPr>
            <w:r>
              <w:rPr>
                <w:sz w:val="24"/>
              </w:rPr>
              <w:t>срок выполнения</w:t>
            </w:r>
          </w:p>
        </w:tc>
        <w:tc>
          <w:tcPr>
            <w:tcW w:w="1838" w:type="dxa"/>
          </w:tcPr>
          <w:p w:rsidR="00AA2419" w:rsidRDefault="00931566">
            <w:pPr>
              <w:pStyle w:val="TableParagraph"/>
              <w:spacing w:line="264" w:lineRule="exact"/>
              <w:ind w:left="88" w:right="255"/>
              <w:jc w:val="center"/>
              <w:rPr>
                <w:sz w:val="24"/>
              </w:rPr>
            </w:pPr>
            <w:r>
              <w:rPr>
                <w:sz w:val="24"/>
              </w:rPr>
              <w:t>Трудоемкость</w:t>
            </w:r>
          </w:p>
        </w:tc>
        <w:tc>
          <w:tcPr>
            <w:tcW w:w="5247" w:type="dxa"/>
          </w:tcPr>
          <w:p w:rsidR="00AA2419" w:rsidRDefault="00931566">
            <w:pPr>
              <w:pStyle w:val="TableParagraph"/>
              <w:spacing w:line="264" w:lineRule="exact"/>
              <w:ind w:left="108"/>
              <w:rPr>
                <w:sz w:val="24"/>
              </w:rPr>
            </w:pPr>
            <w:r>
              <w:rPr>
                <w:sz w:val="24"/>
              </w:rPr>
              <w:t>Содержание действия</w:t>
            </w:r>
          </w:p>
        </w:tc>
      </w:tr>
    </w:tbl>
    <w:p w:rsidR="00AA2419" w:rsidRDefault="00AA2419">
      <w:pPr>
        <w:spacing w:line="264" w:lineRule="exact"/>
        <w:rPr>
          <w:sz w:val="24"/>
        </w:rPr>
        <w:sectPr w:rsidR="00AA2419">
          <w:footerReference w:type="default" r:id="rId30"/>
          <w:pgSz w:w="16840" w:h="11910" w:orient="landscape"/>
          <w:pgMar w:top="840" w:right="560" w:bottom="280" w:left="1060" w:header="0" w:footer="0" w:gutter="0"/>
          <w:cols w:space="720"/>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0"/>
        <w:gridCol w:w="2566"/>
        <w:gridCol w:w="2530"/>
        <w:gridCol w:w="1838"/>
        <w:gridCol w:w="5247"/>
      </w:tblGrid>
      <w:tr w:rsidR="00AA2419">
        <w:trPr>
          <w:trHeight w:val="273"/>
        </w:trPr>
        <w:tc>
          <w:tcPr>
            <w:tcW w:w="2530" w:type="dxa"/>
            <w:tcBorders>
              <w:bottom w:val="nil"/>
            </w:tcBorders>
          </w:tcPr>
          <w:p w:rsidR="00AA2419" w:rsidRDefault="00931566">
            <w:pPr>
              <w:pStyle w:val="TableParagraph"/>
              <w:spacing w:line="253" w:lineRule="exact"/>
              <w:ind w:left="107"/>
              <w:rPr>
                <w:sz w:val="24"/>
              </w:rPr>
            </w:pPr>
            <w:r>
              <w:rPr>
                <w:sz w:val="24"/>
              </w:rPr>
              <w:t>Администрация/</w:t>
            </w:r>
          </w:p>
        </w:tc>
        <w:tc>
          <w:tcPr>
            <w:tcW w:w="2566" w:type="dxa"/>
            <w:tcBorders>
              <w:bottom w:val="nil"/>
            </w:tcBorders>
          </w:tcPr>
          <w:p w:rsidR="00AA2419" w:rsidRDefault="00931566">
            <w:pPr>
              <w:pStyle w:val="TableParagraph"/>
              <w:spacing w:line="253" w:lineRule="exact"/>
              <w:ind w:left="107"/>
              <w:rPr>
                <w:sz w:val="24"/>
              </w:rPr>
            </w:pPr>
            <w:r>
              <w:rPr>
                <w:sz w:val="24"/>
              </w:rPr>
              <w:t>Проверка</w:t>
            </w:r>
          </w:p>
        </w:tc>
        <w:tc>
          <w:tcPr>
            <w:tcW w:w="2530" w:type="dxa"/>
            <w:tcBorders>
              <w:bottom w:val="nil"/>
            </w:tcBorders>
          </w:tcPr>
          <w:p w:rsidR="00AA2419" w:rsidRDefault="00931566">
            <w:pPr>
              <w:pStyle w:val="TableParagraph"/>
              <w:spacing w:line="253" w:lineRule="exact"/>
              <w:ind w:left="407"/>
              <w:rPr>
                <w:sz w:val="24"/>
              </w:rPr>
            </w:pPr>
            <w:r>
              <w:rPr>
                <w:sz w:val="24"/>
              </w:rPr>
              <w:t>1 рабочий день</w:t>
            </w:r>
          </w:p>
        </w:tc>
        <w:tc>
          <w:tcPr>
            <w:tcW w:w="1838" w:type="dxa"/>
            <w:tcBorders>
              <w:bottom w:val="nil"/>
            </w:tcBorders>
          </w:tcPr>
          <w:p w:rsidR="00AA2419" w:rsidRDefault="00931566">
            <w:pPr>
              <w:pStyle w:val="TableParagraph"/>
              <w:spacing w:line="253" w:lineRule="exact"/>
              <w:ind w:left="451"/>
              <w:rPr>
                <w:sz w:val="24"/>
              </w:rPr>
            </w:pPr>
            <w:r>
              <w:rPr>
                <w:sz w:val="24"/>
              </w:rPr>
              <w:t>15 минут</w:t>
            </w:r>
          </w:p>
        </w:tc>
        <w:tc>
          <w:tcPr>
            <w:tcW w:w="5247" w:type="dxa"/>
            <w:tcBorders>
              <w:bottom w:val="nil"/>
            </w:tcBorders>
          </w:tcPr>
          <w:p w:rsidR="00AA2419" w:rsidRDefault="00931566">
            <w:pPr>
              <w:pStyle w:val="TableParagraph"/>
              <w:tabs>
                <w:tab w:val="left" w:pos="2022"/>
                <w:tab w:val="left" w:pos="3368"/>
                <w:tab w:val="left" w:pos="4898"/>
              </w:tabs>
              <w:spacing w:line="253" w:lineRule="exact"/>
              <w:ind w:left="108"/>
              <w:rPr>
                <w:sz w:val="24"/>
              </w:rPr>
            </w:pPr>
            <w:r>
              <w:rPr>
                <w:sz w:val="24"/>
              </w:rPr>
              <w:t>Представленные</w:t>
            </w:r>
            <w:r>
              <w:rPr>
                <w:sz w:val="24"/>
              </w:rPr>
              <w:tab/>
              <w:t>документы</w:t>
            </w:r>
            <w:r>
              <w:rPr>
                <w:sz w:val="24"/>
              </w:rPr>
              <w:tab/>
              <w:t>проверяются</w:t>
            </w:r>
            <w:r>
              <w:rPr>
                <w:sz w:val="24"/>
              </w:rPr>
              <w:tab/>
              <w:t>на</w:t>
            </w:r>
          </w:p>
        </w:tc>
      </w:tr>
      <w:tr w:rsidR="00AA2419">
        <w:trPr>
          <w:trHeight w:val="276"/>
        </w:trPr>
        <w:tc>
          <w:tcPr>
            <w:tcW w:w="2530" w:type="dxa"/>
            <w:tcBorders>
              <w:top w:val="nil"/>
              <w:bottom w:val="nil"/>
            </w:tcBorders>
          </w:tcPr>
          <w:p w:rsidR="00AA2419" w:rsidRDefault="00931566">
            <w:pPr>
              <w:pStyle w:val="TableParagraph"/>
              <w:spacing w:line="256" w:lineRule="exact"/>
              <w:ind w:left="107"/>
              <w:rPr>
                <w:sz w:val="24"/>
              </w:rPr>
            </w:pPr>
            <w:r>
              <w:rPr>
                <w:sz w:val="24"/>
              </w:rPr>
              <w:t>Модуль ОУ</w:t>
            </w:r>
          </w:p>
        </w:tc>
        <w:tc>
          <w:tcPr>
            <w:tcW w:w="2566" w:type="dxa"/>
            <w:tcBorders>
              <w:top w:val="nil"/>
              <w:bottom w:val="nil"/>
            </w:tcBorders>
          </w:tcPr>
          <w:p w:rsidR="00AA2419" w:rsidRDefault="00931566">
            <w:pPr>
              <w:pStyle w:val="TableParagraph"/>
              <w:spacing w:line="256" w:lineRule="exact"/>
              <w:ind w:left="107"/>
              <w:rPr>
                <w:sz w:val="24"/>
              </w:rPr>
            </w:pPr>
            <w:r>
              <w:rPr>
                <w:sz w:val="24"/>
              </w:rPr>
              <w:t>соответствия</w:t>
            </w: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tabs>
                <w:tab w:val="left" w:pos="2212"/>
                <w:tab w:val="left" w:pos="3872"/>
              </w:tabs>
              <w:spacing w:line="256" w:lineRule="exact"/>
              <w:ind w:left="108"/>
              <w:rPr>
                <w:sz w:val="24"/>
              </w:rPr>
            </w:pPr>
            <w:r>
              <w:rPr>
                <w:sz w:val="24"/>
              </w:rPr>
              <w:t>соответствие</w:t>
            </w:r>
            <w:r>
              <w:rPr>
                <w:sz w:val="24"/>
              </w:rPr>
              <w:tab/>
              <w:t>перечню</w:t>
            </w:r>
            <w:r>
              <w:rPr>
                <w:sz w:val="24"/>
              </w:rPr>
              <w:tab/>
              <w:t>документов,</w:t>
            </w:r>
          </w:p>
        </w:tc>
      </w:tr>
      <w:tr w:rsidR="00AA2419">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931566">
            <w:pPr>
              <w:pStyle w:val="TableParagraph"/>
              <w:spacing w:line="256" w:lineRule="exact"/>
              <w:ind w:left="107"/>
              <w:rPr>
                <w:sz w:val="24"/>
              </w:rPr>
            </w:pPr>
            <w:r>
              <w:rPr>
                <w:sz w:val="24"/>
              </w:rPr>
              <w:t>представленных</w:t>
            </w: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spacing w:line="256" w:lineRule="exact"/>
              <w:ind w:left="108"/>
              <w:rPr>
                <w:sz w:val="24"/>
              </w:rPr>
            </w:pPr>
            <w:r>
              <w:rPr>
                <w:sz w:val="24"/>
              </w:rPr>
              <w:t>необходимых для предоставления</w:t>
            </w:r>
            <w:r>
              <w:rPr>
                <w:spacing w:val="59"/>
                <w:sz w:val="24"/>
              </w:rPr>
              <w:t xml:space="preserve"> </w:t>
            </w:r>
            <w:r>
              <w:rPr>
                <w:sz w:val="24"/>
              </w:rPr>
              <w:t>конкретного</w:t>
            </w:r>
          </w:p>
        </w:tc>
      </w:tr>
      <w:tr w:rsidR="00AA2419">
        <w:trPr>
          <w:trHeight w:val="275"/>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931566">
            <w:pPr>
              <w:pStyle w:val="TableParagraph"/>
              <w:spacing w:line="256" w:lineRule="exact"/>
              <w:ind w:left="107"/>
              <w:rPr>
                <w:sz w:val="24"/>
              </w:rPr>
            </w:pPr>
            <w:r>
              <w:rPr>
                <w:sz w:val="24"/>
              </w:rPr>
              <w:t>документов</w:t>
            </w: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tabs>
                <w:tab w:val="left" w:pos="1470"/>
                <w:tab w:val="left" w:pos="3368"/>
              </w:tabs>
              <w:spacing w:line="256" w:lineRule="exact"/>
              <w:ind w:left="108"/>
              <w:rPr>
                <w:sz w:val="24"/>
              </w:rPr>
            </w:pPr>
            <w:r>
              <w:rPr>
                <w:sz w:val="24"/>
              </w:rPr>
              <w:t>результата</w:t>
            </w:r>
            <w:r>
              <w:rPr>
                <w:sz w:val="24"/>
              </w:rPr>
              <w:tab/>
              <w:t>предоставления</w:t>
            </w:r>
            <w:r>
              <w:rPr>
                <w:sz w:val="24"/>
              </w:rPr>
              <w:tab/>
              <w:t>Государственной</w:t>
            </w:r>
          </w:p>
        </w:tc>
      </w:tr>
      <w:tr w:rsidR="00AA2419" w:rsidRPr="005B6E3E">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931566">
            <w:pPr>
              <w:pStyle w:val="TableParagraph"/>
              <w:spacing w:line="256" w:lineRule="exact"/>
              <w:ind w:left="107"/>
              <w:rPr>
                <w:sz w:val="24"/>
              </w:rPr>
            </w:pPr>
            <w:r>
              <w:rPr>
                <w:sz w:val="24"/>
              </w:rPr>
              <w:t>обязательным</w:t>
            </w: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Pr="005B6E3E" w:rsidRDefault="00931566">
            <w:pPr>
              <w:pStyle w:val="TableParagraph"/>
              <w:spacing w:line="256" w:lineRule="exact"/>
              <w:ind w:left="108"/>
              <w:rPr>
                <w:sz w:val="24"/>
                <w:lang w:val="ru-RU"/>
              </w:rPr>
            </w:pPr>
            <w:r w:rsidRPr="005B6E3E">
              <w:rPr>
                <w:sz w:val="24"/>
                <w:lang w:val="ru-RU"/>
              </w:rPr>
              <w:t>услуги, а также требованиям, установленным</w:t>
            </w:r>
          </w:p>
        </w:tc>
      </w:tr>
      <w:tr w:rsidR="00AA2419">
        <w:trPr>
          <w:trHeight w:val="275"/>
        </w:trPr>
        <w:tc>
          <w:tcPr>
            <w:tcW w:w="2530" w:type="dxa"/>
            <w:tcBorders>
              <w:top w:val="nil"/>
              <w:bottom w:val="nil"/>
            </w:tcBorders>
          </w:tcPr>
          <w:p w:rsidR="00AA2419" w:rsidRPr="005B6E3E" w:rsidRDefault="00AA2419">
            <w:pPr>
              <w:pStyle w:val="TableParagraph"/>
              <w:rPr>
                <w:sz w:val="20"/>
                <w:lang w:val="ru-RU"/>
              </w:rPr>
            </w:pPr>
          </w:p>
        </w:tc>
        <w:tc>
          <w:tcPr>
            <w:tcW w:w="2566" w:type="dxa"/>
            <w:tcBorders>
              <w:top w:val="nil"/>
              <w:bottom w:val="nil"/>
            </w:tcBorders>
          </w:tcPr>
          <w:p w:rsidR="00AA2419" w:rsidRDefault="00931566">
            <w:pPr>
              <w:pStyle w:val="TableParagraph"/>
              <w:spacing w:line="256" w:lineRule="exact"/>
              <w:ind w:left="107"/>
              <w:rPr>
                <w:sz w:val="24"/>
              </w:rPr>
            </w:pPr>
            <w:r>
              <w:rPr>
                <w:sz w:val="24"/>
              </w:rPr>
              <w:t>требованиям к ним</w:t>
            </w: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spacing w:line="256" w:lineRule="exact"/>
              <w:ind w:left="108"/>
              <w:rPr>
                <w:sz w:val="24"/>
              </w:rPr>
            </w:pPr>
            <w:r>
              <w:rPr>
                <w:sz w:val="24"/>
              </w:rPr>
              <w:t>для конкретного вида документа.</w:t>
            </w:r>
          </w:p>
        </w:tc>
      </w:tr>
      <w:tr w:rsidR="00AA2419" w:rsidRPr="005B6E3E">
        <w:trPr>
          <w:trHeight w:val="275"/>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Pr="005B6E3E" w:rsidRDefault="00931566">
            <w:pPr>
              <w:pStyle w:val="TableParagraph"/>
              <w:spacing w:line="256" w:lineRule="exact"/>
              <w:ind w:left="108"/>
              <w:rPr>
                <w:sz w:val="24"/>
                <w:lang w:val="ru-RU"/>
              </w:rPr>
            </w:pPr>
            <w:r w:rsidRPr="005B6E3E">
              <w:rPr>
                <w:sz w:val="24"/>
                <w:lang w:val="ru-RU"/>
              </w:rPr>
              <w:t>В случае отсутствия какого-либо документа,</w:t>
            </w:r>
          </w:p>
        </w:tc>
      </w:tr>
      <w:tr w:rsidR="00AA2419">
        <w:trPr>
          <w:trHeight w:val="276"/>
        </w:trPr>
        <w:tc>
          <w:tcPr>
            <w:tcW w:w="2530" w:type="dxa"/>
            <w:tcBorders>
              <w:top w:val="nil"/>
              <w:bottom w:val="nil"/>
            </w:tcBorders>
          </w:tcPr>
          <w:p w:rsidR="00AA2419" w:rsidRPr="005B6E3E" w:rsidRDefault="00AA2419">
            <w:pPr>
              <w:pStyle w:val="TableParagraph"/>
              <w:rPr>
                <w:sz w:val="20"/>
                <w:lang w:val="ru-RU"/>
              </w:rPr>
            </w:pPr>
          </w:p>
        </w:tc>
        <w:tc>
          <w:tcPr>
            <w:tcW w:w="2566" w:type="dxa"/>
            <w:tcBorders>
              <w:top w:val="nil"/>
              <w:bottom w:val="nil"/>
            </w:tcBorders>
          </w:tcPr>
          <w:p w:rsidR="00AA2419" w:rsidRPr="005B6E3E" w:rsidRDefault="00AA2419">
            <w:pPr>
              <w:pStyle w:val="TableParagraph"/>
              <w:rPr>
                <w:sz w:val="20"/>
                <w:lang w:val="ru-RU"/>
              </w:rPr>
            </w:pPr>
          </w:p>
        </w:tc>
        <w:tc>
          <w:tcPr>
            <w:tcW w:w="2530" w:type="dxa"/>
            <w:tcBorders>
              <w:top w:val="nil"/>
              <w:bottom w:val="nil"/>
            </w:tcBorders>
          </w:tcPr>
          <w:p w:rsidR="00AA2419" w:rsidRPr="005B6E3E" w:rsidRDefault="00AA2419">
            <w:pPr>
              <w:pStyle w:val="TableParagraph"/>
              <w:rPr>
                <w:sz w:val="20"/>
                <w:lang w:val="ru-RU"/>
              </w:rPr>
            </w:pPr>
          </w:p>
        </w:tc>
        <w:tc>
          <w:tcPr>
            <w:tcW w:w="1838" w:type="dxa"/>
            <w:tcBorders>
              <w:top w:val="nil"/>
              <w:bottom w:val="nil"/>
            </w:tcBorders>
          </w:tcPr>
          <w:p w:rsidR="00AA2419" w:rsidRPr="005B6E3E" w:rsidRDefault="00AA2419">
            <w:pPr>
              <w:pStyle w:val="TableParagraph"/>
              <w:rPr>
                <w:sz w:val="20"/>
                <w:lang w:val="ru-RU"/>
              </w:rPr>
            </w:pPr>
          </w:p>
        </w:tc>
        <w:tc>
          <w:tcPr>
            <w:tcW w:w="5247" w:type="dxa"/>
            <w:tcBorders>
              <w:top w:val="nil"/>
              <w:bottom w:val="nil"/>
            </w:tcBorders>
          </w:tcPr>
          <w:p w:rsidR="00AA2419" w:rsidRDefault="00931566">
            <w:pPr>
              <w:pStyle w:val="TableParagraph"/>
              <w:tabs>
                <w:tab w:val="left" w:pos="1909"/>
                <w:tab w:val="left" w:pos="3907"/>
              </w:tabs>
              <w:spacing w:line="256" w:lineRule="exact"/>
              <w:ind w:left="108"/>
              <w:rPr>
                <w:sz w:val="24"/>
              </w:rPr>
            </w:pPr>
            <w:r>
              <w:rPr>
                <w:sz w:val="24"/>
              </w:rPr>
              <w:t>подлежащего</w:t>
            </w:r>
            <w:r>
              <w:rPr>
                <w:sz w:val="24"/>
              </w:rPr>
              <w:tab/>
              <w:t>представлению</w:t>
            </w:r>
            <w:r>
              <w:rPr>
                <w:sz w:val="24"/>
              </w:rPr>
              <w:tab/>
              <w:t>Заявителем,</w:t>
            </w:r>
          </w:p>
        </w:tc>
      </w:tr>
      <w:tr w:rsidR="00AA2419">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spacing w:line="256" w:lineRule="exact"/>
              <w:ind w:left="108"/>
              <w:rPr>
                <w:sz w:val="24"/>
              </w:rPr>
            </w:pPr>
            <w:r>
              <w:rPr>
                <w:sz w:val="24"/>
              </w:rPr>
              <w:t>осуществляется переход к</w:t>
            </w:r>
            <w:r>
              <w:rPr>
                <w:spacing w:val="54"/>
                <w:sz w:val="24"/>
              </w:rPr>
              <w:t xml:space="preserve"> </w:t>
            </w:r>
            <w:r>
              <w:rPr>
                <w:sz w:val="24"/>
              </w:rPr>
              <w:t>административной</w:t>
            </w:r>
          </w:p>
        </w:tc>
      </w:tr>
      <w:tr w:rsidR="00AA2419" w:rsidRPr="005B6E3E">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Pr="005B6E3E" w:rsidRDefault="00931566">
            <w:pPr>
              <w:pStyle w:val="TableParagraph"/>
              <w:tabs>
                <w:tab w:val="left" w:pos="1398"/>
                <w:tab w:val="left" w:pos="2580"/>
                <w:tab w:val="left" w:pos="3686"/>
                <w:tab w:val="left" w:pos="4148"/>
                <w:tab w:val="left" w:pos="5019"/>
              </w:tabs>
              <w:spacing w:line="256" w:lineRule="exact"/>
              <w:ind w:left="108"/>
              <w:rPr>
                <w:sz w:val="24"/>
                <w:lang w:val="ru-RU"/>
              </w:rPr>
            </w:pPr>
            <w:r w:rsidRPr="005B6E3E">
              <w:rPr>
                <w:sz w:val="24"/>
                <w:lang w:val="ru-RU"/>
              </w:rPr>
              <w:t>процедуре</w:t>
            </w:r>
            <w:r w:rsidRPr="005B6E3E">
              <w:rPr>
                <w:sz w:val="24"/>
                <w:lang w:val="ru-RU"/>
              </w:rPr>
              <w:tab/>
              <w:t>принятия</w:t>
            </w:r>
            <w:r w:rsidRPr="005B6E3E">
              <w:rPr>
                <w:sz w:val="24"/>
                <w:lang w:val="ru-RU"/>
              </w:rPr>
              <w:tab/>
              <w:t>решения</w:t>
            </w:r>
            <w:r w:rsidRPr="005B6E3E">
              <w:rPr>
                <w:sz w:val="24"/>
                <w:lang w:val="ru-RU"/>
              </w:rPr>
              <w:tab/>
              <w:t>об</w:t>
            </w:r>
            <w:r w:rsidRPr="005B6E3E">
              <w:rPr>
                <w:sz w:val="24"/>
                <w:lang w:val="ru-RU"/>
              </w:rPr>
              <w:tab/>
              <w:t>отказе</w:t>
            </w:r>
            <w:r w:rsidRPr="005B6E3E">
              <w:rPr>
                <w:sz w:val="24"/>
                <w:lang w:val="ru-RU"/>
              </w:rPr>
              <w:tab/>
              <w:t>в</w:t>
            </w:r>
          </w:p>
        </w:tc>
      </w:tr>
      <w:tr w:rsidR="00AA2419">
        <w:trPr>
          <w:trHeight w:val="275"/>
        </w:trPr>
        <w:tc>
          <w:tcPr>
            <w:tcW w:w="2530" w:type="dxa"/>
            <w:tcBorders>
              <w:top w:val="nil"/>
              <w:bottom w:val="nil"/>
            </w:tcBorders>
          </w:tcPr>
          <w:p w:rsidR="00AA2419" w:rsidRPr="005B6E3E" w:rsidRDefault="00AA2419">
            <w:pPr>
              <w:pStyle w:val="TableParagraph"/>
              <w:rPr>
                <w:sz w:val="20"/>
                <w:lang w:val="ru-RU"/>
              </w:rPr>
            </w:pPr>
          </w:p>
        </w:tc>
        <w:tc>
          <w:tcPr>
            <w:tcW w:w="2566" w:type="dxa"/>
            <w:tcBorders>
              <w:top w:val="nil"/>
              <w:bottom w:val="nil"/>
            </w:tcBorders>
          </w:tcPr>
          <w:p w:rsidR="00AA2419" w:rsidRPr="005B6E3E" w:rsidRDefault="00AA2419">
            <w:pPr>
              <w:pStyle w:val="TableParagraph"/>
              <w:rPr>
                <w:sz w:val="20"/>
                <w:lang w:val="ru-RU"/>
              </w:rPr>
            </w:pPr>
          </w:p>
        </w:tc>
        <w:tc>
          <w:tcPr>
            <w:tcW w:w="2530" w:type="dxa"/>
            <w:tcBorders>
              <w:top w:val="nil"/>
              <w:bottom w:val="nil"/>
            </w:tcBorders>
          </w:tcPr>
          <w:p w:rsidR="00AA2419" w:rsidRPr="005B6E3E" w:rsidRDefault="00AA2419">
            <w:pPr>
              <w:pStyle w:val="TableParagraph"/>
              <w:rPr>
                <w:sz w:val="20"/>
                <w:lang w:val="ru-RU"/>
              </w:rPr>
            </w:pPr>
          </w:p>
        </w:tc>
        <w:tc>
          <w:tcPr>
            <w:tcW w:w="1838" w:type="dxa"/>
            <w:tcBorders>
              <w:top w:val="nil"/>
              <w:bottom w:val="nil"/>
            </w:tcBorders>
          </w:tcPr>
          <w:p w:rsidR="00AA2419" w:rsidRPr="005B6E3E" w:rsidRDefault="00AA2419">
            <w:pPr>
              <w:pStyle w:val="TableParagraph"/>
              <w:rPr>
                <w:sz w:val="20"/>
                <w:lang w:val="ru-RU"/>
              </w:rPr>
            </w:pPr>
          </w:p>
        </w:tc>
        <w:tc>
          <w:tcPr>
            <w:tcW w:w="5247" w:type="dxa"/>
            <w:tcBorders>
              <w:top w:val="nil"/>
              <w:bottom w:val="nil"/>
            </w:tcBorders>
          </w:tcPr>
          <w:p w:rsidR="00AA2419" w:rsidRDefault="00931566">
            <w:pPr>
              <w:pStyle w:val="TableParagraph"/>
              <w:tabs>
                <w:tab w:val="left" w:pos="2015"/>
                <w:tab w:val="left" w:pos="4051"/>
                <w:tab w:val="left" w:pos="5005"/>
              </w:tabs>
              <w:spacing w:line="256" w:lineRule="exact"/>
              <w:ind w:left="108"/>
              <w:rPr>
                <w:sz w:val="24"/>
              </w:rPr>
            </w:pPr>
            <w:r>
              <w:rPr>
                <w:sz w:val="24"/>
              </w:rPr>
              <w:t>предоставлении</w:t>
            </w:r>
            <w:r>
              <w:rPr>
                <w:sz w:val="24"/>
              </w:rPr>
              <w:tab/>
              <w:t>Государственной</w:t>
            </w:r>
            <w:r>
              <w:rPr>
                <w:sz w:val="24"/>
              </w:rPr>
              <w:tab/>
              <w:t>услуги</w:t>
            </w:r>
            <w:r>
              <w:rPr>
                <w:sz w:val="24"/>
              </w:rPr>
              <w:tab/>
              <w:t>и</w:t>
            </w:r>
          </w:p>
        </w:tc>
      </w:tr>
      <w:tr w:rsidR="00AA2419">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tabs>
                <w:tab w:val="left" w:pos="1893"/>
                <w:tab w:val="left" w:pos="3512"/>
              </w:tabs>
              <w:spacing w:line="256" w:lineRule="exact"/>
              <w:ind w:left="108"/>
              <w:rPr>
                <w:sz w:val="24"/>
              </w:rPr>
            </w:pPr>
            <w:r>
              <w:rPr>
                <w:sz w:val="24"/>
              </w:rPr>
              <w:t>оформление</w:t>
            </w:r>
            <w:r>
              <w:rPr>
                <w:sz w:val="24"/>
              </w:rPr>
              <w:tab/>
              <w:t>результата</w:t>
            </w:r>
            <w:r>
              <w:rPr>
                <w:sz w:val="24"/>
              </w:rPr>
              <w:tab/>
              <w:t>предоставления</w:t>
            </w:r>
          </w:p>
        </w:tc>
      </w:tr>
      <w:tr w:rsidR="00AA2419">
        <w:trPr>
          <w:trHeight w:val="275"/>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spacing w:line="256" w:lineRule="exact"/>
              <w:ind w:left="108"/>
              <w:rPr>
                <w:sz w:val="24"/>
              </w:rPr>
            </w:pPr>
            <w:r>
              <w:rPr>
                <w:sz w:val="24"/>
              </w:rPr>
              <w:t>Государственной услуги.</w:t>
            </w:r>
          </w:p>
        </w:tc>
      </w:tr>
      <w:tr w:rsidR="00AA2419">
        <w:trPr>
          <w:trHeight w:val="275"/>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tabs>
                <w:tab w:val="left" w:pos="732"/>
                <w:tab w:val="left" w:pos="1878"/>
                <w:tab w:val="left" w:pos="3965"/>
              </w:tabs>
              <w:spacing w:line="256" w:lineRule="exact"/>
              <w:ind w:left="108"/>
              <w:rPr>
                <w:sz w:val="24"/>
              </w:rPr>
            </w:pPr>
            <w:r>
              <w:rPr>
                <w:sz w:val="24"/>
              </w:rPr>
              <w:t>В</w:t>
            </w:r>
            <w:r>
              <w:rPr>
                <w:sz w:val="24"/>
              </w:rPr>
              <w:tab/>
              <w:t>случае</w:t>
            </w:r>
            <w:r>
              <w:rPr>
                <w:sz w:val="24"/>
              </w:rPr>
              <w:tab/>
              <w:t>предоставления</w:t>
            </w:r>
            <w:r>
              <w:rPr>
                <w:sz w:val="24"/>
              </w:rPr>
              <w:tab/>
              <w:t>Заявителем</w:t>
            </w:r>
          </w:p>
        </w:tc>
      </w:tr>
      <w:tr w:rsidR="00AA2419">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spacing w:line="256" w:lineRule="exact"/>
              <w:ind w:left="108"/>
              <w:rPr>
                <w:sz w:val="24"/>
              </w:rPr>
            </w:pPr>
            <w:r>
              <w:rPr>
                <w:sz w:val="24"/>
              </w:rPr>
              <w:t>(представителем Заявителя) всех документов,</w:t>
            </w:r>
          </w:p>
        </w:tc>
      </w:tr>
      <w:tr w:rsidR="00AA2419">
        <w:trPr>
          <w:trHeight w:val="275"/>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tabs>
                <w:tab w:val="left" w:pos="2336"/>
                <w:tab w:val="left" w:pos="3515"/>
              </w:tabs>
              <w:spacing w:line="256" w:lineRule="exact"/>
              <w:ind w:left="108"/>
              <w:rPr>
                <w:sz w:val="24"/>
              </w:rPr>
            </w:pPr>
            <w:r>
              <w:rPr>
                <w:sz w:val="24"/>
              </w:rPr>
              <w:t>необходимых</w:t>
            </w:r>
            <w:r>
              <w:rPr>
                <w:sz w:val="24"/>
              </w:rPr>
              <w:tab/>
              <w:t>для</w:t>
            </w:r>
            <w:r>
              <w:rPr>
                <w:sz w:val="24"/>
              </w:rPr>
              <w:tab/>
              <w:t>предоставления</w:t>
            </w:r>
          </w:p>
        </w:tc>
      </w:tr>
      <w:tr w:rsidR="00AA2419">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tabs>
                <w:tab w:val="left" w:pos="2322"/>
                <w:tab w:val="left" w:pos="3511"/>
              </w:tabs>
              <w:spacing w:line="256" w:lineRule="exact"/>
              <w:ind w:left="108"/>
              <w:rPr>
                <w:sz w:val="24"/>
              </w:rPr>
            </w:pPr>
            <w:r>
              <w:rPr>
                <w:sz w:val="24"/>
              </w:rPr>
              <w:t>Государственной</w:t>
            </w:r>
            <w:r>
              <w:rPr>
                <w:sz w:val="24"/>
              </w:rPr>
              <w:tab/>
              <w:t>услуги,</w:t>
            </w:r>
            <w:r>
              <w:rPr>
                <w:sz w:val="24"/>
              </w:rPr>
              <w:tab/>
              <w:t>осуществляется</w:t>
            </w:r>
          </w:p>
        </w:tc>
      </w:tr>
      <w:tr w:rsidR="00AA2419">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tabs>
                <w:tab w:val="left" w:pos="1295"/>
                <w:tab w:val="left" w:pos="1775"/>
                <w:tab w:val="left" w:pos="4065"/>
              </w:tabs>
              <w:spacing w:line="256" w:lineRule="exact"/>
              <w:ind w:left="108"/>
              <w:rPr>
                <w:sz w:val="24"/>
              </w:rPr>
            </w:pPr>
            <w:r>
              <w:rPr>
                <w:sz w:val="24"/>
              </w:rPr>
              <w:t>переход</w:t>
            </w:r>
            <w:r>
              <w:rPr>
                <w:sz w:val="24"/>
              </w:rPr>
              <w:tab/>
              <w:t>к</w:t>
            </w:r>
            <w:r>
              <w:rPr>
                <w:sz w:val="24"/>
              </w:rPr>
              <w:tab/>
              <w:t>административной</w:t>
            </w:r>
            <w:r>
              <w:rPr>
                <w:sz w:val="24"/>
              </w:rPr>
              <w:tab/>
              <w:t>процедуре</w:t>
            </w:r>
          </w:p>
        </w:tc>
      </w:tr>
      <w:tr w:rsidR="00AA2419">
        <w:trPr>
          <w:trHeight w:val="276"/>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Default="00931566">
            <w:pPr>
              <w:pStyle w:val="TableParagraph"/>
              <w:tabs>
                <w:tab w:val="left" w:pos="1583"/>
                <w:tab w:val="left" w:pos="4307"/>
              </w:tabs>
              <w:spacing w:line="256" w:lineRule="exact"/>
              <w:ind w:left="108"/>
              <w:rPr>
                <w:sz w:val="24"/>
              </w:rPr>
            </w:pPr>
            <w:r>
              <w:rPr>
                <w:sz w:val="24"/>
              </w:rPr>
              <w:t>выездная</w:t>
            </w:r>
            <w:r>
              <w:rPr>
                <w:sz w:val="24"/>
              </w:rPr>
              <w:tab/>
              <w:t>проверка-проведение</w:t>
            </w:r>
            <w:r>
              <w:rPr>
                <w:sz w:val="24"/>
              </w:rPr>
              <w:tab/>
              <w:t>осмотра</w:t>
            </w:r>
          </w:p>
        </w:tc>
      </w:tr>
      <w:tr w:rsidR="00AA2419" w:rsidRPr="005B6E3E">
        <w:trPr>
          <w:trHeight w:val="275"/>
        </w:trPr>
        <w:tc>
          <w:tcPr>
            <w:tcW w:w="2530"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530" w:type="dxa"/>
            <w:tcBorders>
              <w:top w:val="nil"/>
              <w:bottom w:val="nil"/>
            </w:tcBorders>
          </w:tcPr>
          <w:p w:rsidR="00AA2419" w:rsidRDefault="00AA2419">
            <w:pPr>
              <w:pStyle w:val="TableParagraph"/>
              <w:rPr>
                <w:sz w:val="20"/>
              </w:rPr>
            </w:pPr>
          </w:p>
        </w:tc>
        <w:tc>
          <w:tcPr>
            <w:tcW w:w="1838" w:type="dxa"/>
            <w:tcBorders>
              <w:top w:val="nil"/>
              <w:bottom w:val="nil"/>
            </w:tcBorders>
          </w:tcPr>
          <w:p w:rsidR="00AA2419" w:rsidRDefault="00AA2419">
            <w:pPr>
              <w:pStyle w:val="TableParagraph"/>
              <w:rPr>
                <w:sz w:val="20"/>
              </w:rPr>
            </w:pPr>
          </w:p>
        </w:tc>
        <w:tc>
          <w:tcPr>
            <w:tcW w:w="5247" w:type="dxa"/>
            <w:tcBorders>
              <w:top w:val="nil"/>
              <w:bottom w:val="nil"/>
            </w:tcBorders>
          </w:tcPr>
          <w:p w:rsidR="00AA2419" w:rsidRPr="005B6E3E" w:rsidRDefault="00931566">
            <w:pPr>
              <w:pStyle w:val="TableParagraph"/>
              <w:tabs>
                <w:tab w:val="left" w:pos="1532"/>
                <w:tab w:val="left" w:pos="2369"/>
                <w:tab w:val="left" w:pos="4214"/>
                <w:tab w:val="left" w:pos="4599"/>
              </w:tabs>
              <w:spacing w:line="256" w:lineRule="exact"/>
              <w:ind w:left="108"/>
              <w:rPr>
                <w:sz w:val="24"/>
                <w:lang w:val="ru-RU"/>
              </w:rPr>
            </w:pPr>
            <w:r w:rsidRPr="005B6E3E">
              <w:rPr>
                <w:sz w:val="24"/>
                <w:lang w:val="ru-RU"/>
              </w:rPr>
              <w:t>помещения</w:t>
            </w:r>
            <w:r w:rsidRPr="005B6E3E">
              <w:rPr>
                <w:sz w:val="24"/>
                <w:lang w:val="ru-RU"/>
              </w:rPr>
              <w:tab/>
              <w:t>после</w:t>
            </w:r>
            <w:r w:rsidRPr="005B6E3E">
              <w:rPr>
                <w:sz w:val="24"/>
                <w:lang w:val="ru-RU"/>
              </w:rPr>
              <w:tab/>
              <w:t>переустройства</w:t>
            </w:r>
            <w:r w:rsidRPr="005B6E3E">
              <w:rPr>
                <w:sz w:val="24"/>
                <w:lang w:val="ru-RU"/>
              </w:rPr>
              <w:tab/>
              <w:t>и</w:t>
            </w:r>
            <w:r w:rsidRPr="005B6E3E">
              <w:rPr>
                <w:sz w:val="24"/>
                <w:lang w:val="ru-RU"/>
              </w:rPr>
              <w:tab/>
              <w:t>(или)</w:t>
            </w:r>
          </w:p>
        </w:tc>
      </w:tr>
      <w:tr w:rsidR="00AA2419">
        <w:trPr>
          <w:trHeight w:val="278"/>
        </w:trPr>
        <w:tc>
          <w:tcPr>
            <w:tcW w:w="2530" w:type="dxa"/>
            <w:tcBorders>
              <w:top w:val="nil"/>
            </w:tcBorders>
          </w:tcPr>
          <w:p w:rsidR="00AA2419" w:rsidRPr="005B6E3E" w:rsidRDefault="00AA2419">
            <w:pPr>
              <w:pStyle w:val="TableParagraph"/>
              <w:rPr>
                <w:sz w:val="20"/>
                <w:lang w:val="ru-RU"/>
              </w:rPr>
            </w:pPr>
          </w:p>
        </w:tc>
        <w:tc>
          <w:tcPr>
            <w:tcW w:w="2566" w:type="dxa"/>
            <w:tcBorders>
              <w:top w:val="nil"/>
            </w:tcBorders>
          </w:tcPr>
          <w:p w:rsidR="00AA2419" w:rsidRPr="005B6E3E" w:rsidRDefault="00AA2419">
            <w:pPr>
              <w:pStyle w:val="TableParagraph"/>
              <w:rPr>
                <w:sz w:val="20"/>
                <w:lang w:val="ru-RU"/>
              </w:rPr>
            </w:pPr>
          </w:p>
        </w:tc>
        <w:tc>
          <w:tcPr>
            <w:tcW w:w="2530" w:type="dxa"/>
            <w:tcBorders>
              <w:top w:val="nil"/>
            </w:tcBorders>
          </w:tcPr>
          <w:p w:rsidR="00AA2419" w:rsidRPr="005B6E3E" w:rsidRDefault="00AA2419">
            <w:pPr>
              <w:pStyle w:val="TableParagraph"/>
              <w:rPr>
                <w:sz w:val="20"/>
                <w:lang w:val="ru-RU"/>
              </w:rPr>
            </w:pPr>
          </w:p>
        </w:tc>
        <w:tc>
          <w:tcPr>
            <w:tcW w:w="1838" w:type="dxa"/>
            <w:tcBorders>
              <w:top w:val="nil"/>
            </w:tcBorders>
          </w:tcPr>
          <w:p w:rsidR="00AA2419" w:rsidRPr="005B6E3E" w:rsidRDefault="00AA2419">
            <w:pPr>
              <w:pStyle w:val="TableParagraph"/>
              <w:rPr>
                <w:sz w:val="20"/>
                <w:lang w:val="ru-RU"/>
              </w:rPr>
            </w:pPr>
          </w:p>
        </w:tc>
        <w:tc>
          <w:tcPr>
            <w:tcW w:w="5247" w:type="dxa"/>
            <w:tcBorders>
              <w:top w:val="nil"/>
            </w:tcBorders>
          </w:tcPr>
          <w:p w:rsidR="00AA2419" w:rsidRDefault="00931566">
            <w:pPr>
              <w:pStyle w:val="TableParagraph"/>
              <w:spacing w:line="259" w:lineRule="exact"/>
              <w:ind w:left="108"/>
              <w:rPr>
                <w:sz w:val="24"/>
              </w:rPr>
            </w:pPr>
            <w:r>
              <w:rPr>
                <w:sz w:val="24"/>
              </w:rPr>
              <w:t>перепланировки жилого помещения.</w:t>
            </w:r>
          </w:p>
        </w:tc>
      </w:tr>
    </w:tbl>
    <w:p w:rsidR="00AA2419" w:rsidRPr="005B6E3E" w:rsidRDefault="00931566">
      <w:pPr>
        <w:pStyle w:val="a4"/>
        <w:numPr>
          <w:ilvl w:val="0"/>
          <w:numId w:val="1"/>
        </w:numPr>
        <w:tabs>
          <w:tab w:val="left" w:pos="1650"/>
        </w:tabs>
        <w:spacing w:after="8" w:line="264" w:lineRule="exact"/>
        <w:ind w:left="1650"/>
        <w:jc w:val="left"/>
        <w:rPr>
          <w:sz w:val="24"/>
          <w:lang w:val="ru-RU"/>
        </w:rPr>
      </w:pPr>
      <w:r w:rsidRPr="005B6E3E">
        <w:rPr>
          <w:sz w:val="24"/>
          <w:lang w:val="ru-RU"/>
        </w:rPr>
        <w:t>Выездная проверка-проведение осмотра помещения после переустройства и (или) перепланировки жилого</w:t>
      </w:r>
      <w:r w:rsidRPr="005B6E3E">
        <w:rPr>
          <w:spacing w:val="-14"/>
          <w:sz w:val="24"/>
          <w:lang w:val="ru-RU"/>
        </w:rPr>
        <w:t xml:space="preserve"> </w:t>
      </w:r>
      <w:r w:rsidRPr="005B6E3E">
        <w:rPr>
          <w:sz w:val="24"/>
          <w:lang w:val="ru-RU"/>
        </w:rPr>
        <w:t>помещения</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54"/>
        <w:gridCol w:w="2422"/>
        <w:gridCol w:w="2114"/>
        <w:gridCol w:w="5103"/>
      </w:tblGrid>
      <w:tr w:rsidR="00AA2419">
        <w:trPr>
          <w:trHeight w:val="827"/>
        </w:trPr>
        <w:tc>
          <w:tcPr>
            <w:tcW w:w="2518" w:type="dxa"/>
          </w:tcPr>
          <w:p w:rsidR="00AA2419" w:rsidRPr="005B6E3E" w:rsidRDefault="00931566">
            <w:pPr>
              <w:pStyle w:val="TableParagraph"/>
              <w:tabs>
                <w:tab w:val="left" w:pos="1163"/>
              </w:tabs>
              <w:ind w:left="107" w:right="95"/>
              <w:rPr>
                <w:sz w:val="24"/>
                <w:lang w:val="ru-RU"/>
              </w:rPr>
            </w:pPr>
            <w:r w:rsidRPr="005B6E3E">
              <w:rPr>
                <w:sz w:val="24"/>
                <w:lang w:val="ru-RU"/>
              </w:rPr>
              <w:t>Место</w:t>
            </w:r>
            <w:r w:rsidRPr="005B6E3E">
              <w:rPr>
                <w:sz w:val="24"/>
                <w:lang w:val="ru-RU"/>
              </w:rPr>
              <w:tab/>
              <w:t>выполнения процедуры/используе</w:t>
            </w:r>
          </w:p>
          <w:p w:rsidR="00AA2419" w:rsidRPr="005B6E3E" w:rsidRDefault="00931566">
            <w:pPr>
              <w:pStyle w:val="TableParagraph"/>
              <w:spacing w:line="264" w:lineRule="exact"/>
              <w:ind w:left="107"/>
              <w:rPr>
                <w:sz w:val="24"/>
                <w:lang w:val="ru-RU"/>
              </w:rPr>
            </w:pPr>
            <w:r w:rsidRPr="005B6E3E">
              <w:rPr>
                <w:sz w:val="24"/>
                <w:lang w:val="ru-RU"/>
              </w:rPr>
              <w:t>мая ИС</w:t>
            </w:r>
          </w:p>
        </w:tc>
        <w:tc>
          <w:tcPr>
            <w:tcW w:w="2554" w:type="dxa"/>
          </w:tcPr>
          <w:p w:rsidR="00AA2419" w:rsidRDefault="00931566">
            <w:pPr>
              <w:pStyle w:val="TableParagraph"/>
              <w:ind w:left="107" w:right="403"/>
              <w:rPr>
                <w:sz w:val="24"/>
              </w:rPr>
            </w:pPr>
            <w:r>
              <w:rPr>
                <w:sz w:val="24"/>
              </w:rPr>
              <w:t>Административные действия</w:t>
            </w:r>
          </w:p>
        </w:tc>
        <w:tc>
          <w:tcPr>
            <w:tcW w:w="2422" w:type="dxa"/>
          </w:tcPr>
          <w:p w:rsidR="00AA2419" w:rsidRDefault="00931566">
            <w:pPr>
              <w:pStyle w:val="TableParagraph"/>
              <w:spacing w:line="268" w:lineRule="exact"/>
              <w:ind w:left="105"/>
              <w:rPr>
                <w:sz w:val="24"/>
              </w:rPr>
            </w:pPr>
            <w:r>
              <w:rPr>
                <w:sz w:val="24"/>
              </w:rPr>
              <w:t>Средний</w:t>
            </w:r>
          </w:p>
          <w:p w:rsidR="00AA2419" w:rsidRDefault="00931566">
            <w:pPr>
              <w:pStyle w:val="TableParagraph"/>
              <w:ind w:left="105"/>
              <w:rPr>
                <w:sz w:val="24"/>
              </w:rPr>
            </w:pPr>
            <w:r>
              <w:rPr>
                <w:sz w:val="24"/>
              </w:rPr>
              <w:t>срок выполнения</w:t>
            </w:r>
          </w:p>
        </w:tc>
        <w:tc>
          <w:tcPr>
            <w:tcW w:w="2114" w:type="dxa"/>
          </w:tcPr>
          <w:p w:rsidR="00AA2419" w:rsidRDefault="00931566">
            <w:pPr>
              <w:pStyle w:val="TableParagraph"/>
              <w:spacing w:line="268" w:lineRule="exact"/>
              <w:ind w:left="148" w:right="471"/>
              <w:jc w:val="center"/>
              <w:rPr>
                <w:sz w:val="24"/>
              </w:rPr>
            </w:pPr>
            <w:r>
              <w:rPr>
                <w:sz w:val="24"/>
              </w:rPr>
              <w:t>Трудоемкость</w:t>
            </w:r>
          </w:p>
        </w:tc>
        <w:tc>
          <w:tcPr>
            <w:tcW w:w="5103" w:type="dxa"/>
          </w:tcPr>
          <w:p w:rsidR="00AA2419" w:rsidRDefault="00931566">
            <w:pPr>
              <w:pStyle w:val="TableParagraph"/>
              <w:spacing w:line="268" w:lineRule="exact"/>
              <w:ind w:left="105"/>
              <w:rPr>
                <w:sz w:val="24"/>
              </w:rPr>
            </w:pPr>
            <w:r>
              <w:rPr>
                <w:sz w:val="24"/>
              </w:rPr>
              <w:t>Содержание действия</w:t>
            </w:r>
          </w:p>
        </w:tc>
      </w:tr>
      <w:tr w:rsidR="00AA2419">
        <w:trPr>
          <w:trHeight w:val="272"/>
        </w:trPr>
        <w:tc>
          <w:tcPr>
            <w:tcW w:w="2518" w:type="dxa"/>
            <w:tcBorders>
              <w:bottom w:val="nil"/>
            </w:tcBorders>
          </w:tcPr>
          <w:p w:rsidR="00AA2419" w:rsidRDefault="00931566">
            <w:pPr>
              <w:pStyle w:val="TableParagraph"/>
              <w:spacing w:line="253" w:lineRule="exact"/>
              <w:ind w:left="107"/>
              <w:rPr>
                <w:sz w:val="24"/>
              </w:rPr>
            </w:pPr>
            <w:r>
              <w:rPr>
                <w:sz w:val="24"/>
              </w:rPr>
              <w:t>Администрация/</w:t>
            </w:r>
          </w:p>
        </w:tc>
        <w:tc>
          <w:tcPr>
            <w:tcW w:w="2554" w:type="dxa"/>
            <w:tcBorders>
              <w:bottom w:val="nil"/>
            </w:tcBorders>
          </w:tcPr>
          <w:p w:rsidR="00AA2419" w:rsidRDefault="00931566">
            <w:pPr>
              <w:pStyle w:val="TableParagraph"/>
              <w:tabs>
                <w:tab w:val="left" w:pos="1611"/>
              </w:tabs>
              <w:spacing w:line="253" w:lineRule="exact"/>
              <w:ind w:left="107"/>
              <w:rPr>
                <w:sz w:val="24"/>
              </w:rPr>
            </w:pPr>
            <w:r>
              <w:rPr>
                <w:sz w:val="24"/>
              </w:rPr>
              <w:t>Проведение</w:t>
            </w:r>
            <w:r>
              <w:rPr>
                <w:sz w:val="24"/>
              </w:rPr>
              <w:tab/>
              <w:t>осмотра</w:t>
            </w:r>
          </w:p>
        </w:tc>
        <w:tc>
          <w:tcPr>
            <w:tcW w:w="2422" w:type="dxa"/>
            <w:tcBorders>
              <w:bottom w:val="nil"/>
            </w:tcBorders>
          </w:tcPr>
          <w:p w:rsidR="00AA2419" w:rsidRDefault="00931566">
            <w:pPr>
              <w:pStyle w:val="TableParagraph"/>
              <w:spacing w:line="253" w:lineRule="exact"/>
              <w:ind w:left="285"/>
              <w:rPr>
                <w:sz w:val="24"/>
              </w:rPr>
            </w:pPr>
            <w:r>
              <w:rPr>
                <w:sz w:val="24"/>
              </w:rPr>
              <w:t>3 рабочих дня</w:t>
            </w:r>
          </w:p>
        </w:tc>
        <w:tc>
          <w:tcPr>
            <w:tcW w:w="2114" w:type="dxa"/>
            <w:tcBorders>
              <w:bottom w:val="nil"/>
            </w:tcBorders>
          </w:tcPr>
          <w:p w:rsidR="00AA2419" w:rsidRDefault="00931566">
            <w:pPr>
              <w:pStyle w:val="TableParagraph"/>
              <w:spacing w:line="253" w:lineRule="exact"/>
              <w:ind w:left="148" w:right="385"/>
              <w:jc w:val="center"/>
              <w:rPr>
                <w:sz w:val="24"/>
              </w:rPr>
            </w:pPr>
            <w:r>
              <w:rPr>
                <w:sz w:val="24"/>
              </w:rPr>
              <w:t>90 минут</w:t>
            </w:r>
          </w:p>
        </w:tc>
        <w:tc>
          <w:tcPr>
            <w:tcW w:w="5103" w:type="dxa"/>
            <w:tcBorders>
              <w:bottom w:val="nil"/>
            </w:tcBorders>
          </w:tcPr>
          <w:p w:rsidR="00AA2419" w:rsidRDefault="00931566">
            <w:pPr>
              <w:pStyle w:val="TableParagraph"/>
              <w:tabs>
                <w:tab w:val="left" w:pos="1722"/>
                <w:tab w:val="left" w:pos="3046"/>
                <w:tab w:val="left" w:pos="4884"/>
              </w:tabs>
              <w:spacing w:line="253" w:lineRule="exact"/>
              <w:ind w:left="105"/>
              <w:rPr>
                <w:sz w:val="24"/>
              </w:rPr>
            </w:pPr>
            <w:r>
              <w:rPr>
                <w:sz w:val="24"/>
              </w:rPr>
              <w:t>Приемочная</w:t>
            </w:r>
            <w:r>
              <w:rPr>
                <w:sz w:val="24"/>
              </w:rPr>
              <w:tab/>
              <w:t>комиссия</w:t>
            </w:r>
            <w:r>
              <w:rPr>
                <w:sz w:val="24"/>
              </w:rPr>
              <w:tab/>
              <w:t>согласовывает</w:t>
            </w:r>
            <w:r>
              <w:rPr>
                <w:sz w:val="24"/>
              </w:rPr>
              <w:tab/>
              <w:t>с</w:t>
            </w:r>
          </w:p>
        </w:tc>
      </w:tr>
      <w:tr w:rsidR="00AA2419" w:rsidRPr="005B6E3E">
        <w:trPr>
          <w:trHeight w:val="276"/>
        </w:trPr>
        <w:tc>
          <w:tcPr>
            <w:tcW w:w="2518" w:type="dxa"/>
            <w:tcBorders>
              <w:top w:val="nil"/>
              <w:bottom w:val="nil"/>
            </w:tcBorders>
          </w:tcPr>
          <w:p w:rsidR="00AA2419" w:rsidRDefault="00931566">
            <w:pPr>
              <w:pStyle w:val="TableParagraph"/>
              <w:spacing w:line="256" w:lineRule="exact"/>
              <w:ind w:left="107"/>
              <w:rPr>
                <w:sz w:val="24"/>
              </w:rPr>
            </w:pPr>
            <w:r>
              <w:rPr>
                <w:sz w:val="24"/>
              </w:rPr>
              <w:t>Модуль ОУ</w:t>
            </w:r>
          </w:p>
        </w:tc>
        <w:tc>
          <w:tcPr>
            <w:tcW w:w="2554" w:type="dxa"/>
            <w:tcBorders>
              <w:top w:val="nil"/>
              <w:bottom w:val="nil"/>
            </w:tcBorders>
          </w:tcPr>
          <w:p w:rsidR="00AA2419" w:rsidRDefault="00931566">
            <w:pPr>
              <w:pStyle w:val="TableParagraph"/>
              <w:tabs>
                <w:tab w:val="left" w:pos="1863"/>
              </w:tabs>
              <w:spacing w:line="256" w:lineRule="exact"/>
              <w:ind w:left="107"/>
              <w:rPr>
                <w:sz w:val="24"/>
              </w:rPr>
            </w:pPr>
            <w:r>
              <w:rPr>
                <w:sz w:val="24"/>
              </w:rPr>
              <w:t>помещения</w:t>
            </w:r>
            <w:r>
              <w:rPr>
                <w:sz w:val="24"/>
              </w:rPr>
              <w:tab/>
              <w:t>после</w:t>
            </w:r>
          </w:p>
        </w:tc>
        <w:tc>
          <w:tcPr>
            <w:tcW w:w="2422" w:type="dxa"/>
            <w:tcBorders>
              <w:top w:val="nil"/>
              <w:bottom w:val="nil"/>
            </w:tcBorders>
          </w:tcPr>
          <w:p w:rsidR="00AA2419" w:rsidRDefault="00AA2419">
            <w:pPr>
              <w:pStyle w:val="TableParagraph"/>
              <w:rPr>
                <w:sz w:val="20"/>
              </w:rPr>
            </w:pPr>
          </w:p>
        </w:tc>
        <w:tc>
          <w:tcPr>
            <w:tcW w:w="2114" w:type="dxa"/>
            <w:tcBorders>
              <w:top w:val="nil"/>
              <w:bottom w:val="nil"/>
            </w:tcBorders>
          </w:tcPr>
          <w:p w:rsidR="00AA2419" w:rsidRDefault="00AA2419">
            <w:pPr>
              <w:pStyle w:val="TableParagraph"/>
              <w:rPr>
                <w:sz w:val="20"/>
              </w:rPr>
            </w:pPr>
          </w:p>
        </w:tc>
        <w:tc>
          <w:tcPr>
            <w:tcW w:w="5103" w:type="dxa"/>
            <w:tcBorders>
              <w:top w:val="nil"/>
              <w:bottom w:val="nil"/>
            </w:tcBorders>
          </w:tcPr>
          <w:p w:rsidR="00AA2419" w:rsidRPr="005B6E3E" w:rsidRDefault="00931566">
            <w:pPr>
              <w:pStyle w:val="TableParagraph"/>
              <w:spacing w:line="256" w:lineRule="exact"/>
              <w:ind w:left="105"/>
              <w:rPr>
                <w:sz w:val="24"/>
                <w:lang w:val="ru-RU"/>
              </w:rPr>
            </w:pPr>
            <w:r w:rsidRPr="005B6E3E">
              <w:rPr>
                <w:sz w:val="24"/>
                <w:lang w:val="ru-RU"/>
              </w:rPr>
              <w:t>заявителем время и дату проведения осмотра</w:t>
            </w:r>
          </w:p>
        </w:tc>
      </w:tr>
      <w:tr w:rsidR="00AA2419" w:rsidRPr="005B6E3E">
        <w:trPr>
          <w:trHeight w:val="276"/>
        </w:trPr>
        <w:tc>
          <w:tcPr>
            <w:tcW w:w="2518" w:type="dxa"/>
            <w:tcBorders>
              <w:top w:val="nil"/>
              <w:bottom w:val="nil"/>
            </w:tcBorders>
          </w:tcPr>
          <w:p w:rsidR="00AA2419" w:rsidRPr="005B6E3E" w:rsidRDefault="00AA2419">
            <w:pPr>
              <w:pStyle w:val="TableParagraph"/>
              <w:rPr>
                <w:sz w:val="20"/>
                <w:lang w:val="ru-RU"/>
              </w:rPr>
            </w:pPr>
          </w:p>
        </w:tc>
        <w:tc>
          <w:tcPr>
            <w:tcW w:w="2554" w:type="dxa"/>
            <w:tcBorders>
              <w:top w:val="nil"/>
              <w:bottom w:val="nil"/>
            </w:tcBorders>
          </w:tcPr>
          <w:p w:rsidR="00AA2419" w:rsidRDefault="00931566">
            <w:pPr>
              <w:pStyle w:val="TableParagraph"/>
              <w:tabs>
                <w:tab w:val="left" w:pos="1904"/>
              </w:tabs>
              <w:spacing w:line="256" w:lineRule="exact"/>
              <w:ind w:left="107"/>
              <w:rPr>
                <w:sz w:val="24"/>
              </w:rPr>
            </w:pPr>
            <w:r>
              <w:rPr>
                <w:sz w:val="24"/>
              </w:rPr>
              <w:t>переустройства</w:t>
            </w:r>
            <w:r>
              <w:rPr>
                <w:sz w:val="24"/>
              </w:rPr>
              <w:tab/>
              <w:t>(или)</w:t>
            </w:r>
          </w:p>
        </w:tc>
        <w:tc>
          <w:tcPr>
            <w:tcW w:w="2422" w:type="dxa"/>
            <w:tcBorders>
              <w:top w:val="nil"/>
              <w:bottom w:val="nil"/>
            </w:tcBorders>
          </w:tcPr>
          <w:p w:rsidR="00AA2419" w:rsidRDefault="00AA2419">
            <w:pPr>
              <w:pStyle w:val="TableParagraph"/>
              <w:rPr>
                <w:sz w:val="20"/>
              </w:rPr>
            </w:pPr>
          </w:p>
        </w:tc>
        <w:tc>
          <w:tcPr>
            <w:tcW w:w="2114" w:type="dxa"/>
            <w:tcBorders>
              <w:top w:val="nil"/>
              <w:bottom w:val="nil"/>
            </w:tcBorders>
          </w:tcPr>
          <w:p w:rsidR="00AA2419" w:rsidRDefault="00AA2419">
            <w:pPr>
              <w:pStyle w:val="TableParagraph"/>
              <w:rPr>
                <w:sz w:val="20"/>
              </w:rPr>
            </w:pPr>
          </w:p>
        </w:tc>
        <w:tc>
          <w:tcPr>
            <w:tcW w:w="5103" w:type="dxa"/>
            <w:tcBorders>
              <w:top w:val="nil"/>
              <w:bottom w:val="nil"/>
            </w:tcBorders>
          </w:tcPr>
          <w:p w:rsidR="00AA2419" w:rsidRPr="005B6E3E" w:rsidRDefault="00931566">
            <w:pPr>
              <w:pStyle w:val="TableParagraph"/>
              <w:tabs>
                <w:tab w:val="left" w:pos="1492"/>
                <w:tab w:val="left" w:pos="2293"/>
                <w:tab w:val="left" w:pos="4103"/>
                <w:tab w:val="left" w:pos="4453"/>
              </w:tabs>
              <w:spacing w:line="256" w:lineRule="exact"/>
              <w:ind w:left="105"/>
              <w:rPr>
                <w:sz w:val="24"/>
                <w:lang w:val="ru-RU"/>
              </w:rPr>
            </w:pPr>
            <w:r w:rsidRPr="005B6E3E">
              <w:rPr>
                <w:sz w:val="24"/>
                <w:lang w:val="ru-RU"/>
              </w:rPr>
              <w:t>помещения</w:t>
            </w:r>
            <w:r w:rsidRPr="005B6E3E">
              <w:rPr>
                <w:sz w:val="24"/>
                <w:lang w:val="ru-RU"/>
              </w:rPr>
              <w:tab/>
              <w:t>после</w:t>
            </w:r>
            <w:r w:rsidRPr="005B6E3E">
              <w:rPr>
                <w:sz w:val="24"/>
                <w:lang w:val="ru-RU"/>
              </w:rPr>
              <w:tab/>
              <w:t>переустройства</w:t>
            </w:r>
            <w:r w:rsidRPr="005B6E3E">
              <w:rPr>
                <w:sz w:val="24"/>
                <w:lang w:val="ru-RU"/>
              </w:rPr>
              <w:tab/>
              <w:t>и</w:t>
            </w:r>
            <w:r w:rsidRPr="005B6E3E">
              <w:rPr>
                <w:sz w:val="24"/>
                <w:lang w:val="ru-RU"/>
              </w:rPr>
              <w:tab/>
              <w:t>(или)</w:t>
            </w:r>
          </w:p>
        </w:tc>
      </w:tr>
      <w:tr w:rsidR="00AA2419">
        <w:trPr>
          <w:trHeight w:val="276"/>
        </w:trPr>
        <w:tc>
          <w:tcPr>
            <w:tcW w:w="2518" w:type="dxa"/>
            <w:tcBorders>
              <w:top w:val="nil"/>
              <w:bottom w:val="nil"/>
            </w:tcBorders>
          </w:tcPr>
          <w:p w:rsidR="00AA2419" w:rsidRPr="005B6E3E" w:rsidRDefault="00AA2419">
            <w:pPr>
              <w:pStyle w:val="TableParagraph"/>
              <w:rPr>
                <w:sz w:val="20"/>
                <w:lang w:val="ru-RU"/>
              </w:rPr>
            </w:pPr>
          </w:p>
        </w:tc>
        <w:tc>
          <w:tcPr>
            <w:tcW w:w="2554" w:type="dxa"/>
            <w:tcBorders>
              <w:top w:val="nil"/>
              <w:bottom w:val="nil"/>
            </w:tcBorders>
          </w:tcPr>
          <w:p w:rsidR="00AA2419" w:rsidRDefault="00931566">
            <w:pPr>
              <w:pStyle w:val="TableParagraph"/>
              <w:spacing w:line="256" w:lineRule="exact"/>
              <w:ind w:left="107"/>
              <w:rPr>
                <w:sz w:val="24"/>
              </w:rPr>
            </w:pPr>
            <w:r>
              <w:rPr>
                <w:sz w:val="24"/>
              </w:rPr>
              <w:t>перепланировки</w:t>
            </w:r>
          </w:p>
        </w:tc>
        <w:tc>
          <w:tcPr>
            <w:tcW w:w="2422" w:type="dxa"/>
            <w:tcBorders>
              <w:top w:val="nil"/>
              <w:bottom w:val="nil"/>
            </w:tcBorders>
          </w:tcPr>
          <w:p w:rsidR="00AA2419" w:rsidRDefault="00AA2419">
            <w:pPr>
              <w:pStyle w:val="TableParagraph"/>
              <w:rPr>
                <w:sz w:val="20"/>
              </w:rPr>
            </w:pPr>
          </w:p>
        </w:tc>
        <w:tc>
          <w:tcPr>
            <w:tcW w:w="2114" w:type="dxa"/>
            <w:tcBorders>
              <w:top w:val="nil"/>
              <w:bottom w:val="nil"/>
            </w:tcBorders>
          </w:tcPr>
          <w:p w:rsidR="00AA2419" w:rsidRDefault="00AA2419">
            <w:pPr>
              <w:pStyle w:val="TableParagraph"/>
              <w:rPr>
                <w:sz w:val="20"/>
              </w:rPr>
            </w:pPr>
          </w:p>
        </w:tc>
        <w:tc>
          <w:tcPr>
            <w:tcW w:w="5103" w:type="dxa"/>
            <w:tcBorders>
              <w:top w:val="nil"/>
              <w:bottom w:val="nil"/>
            </w:tcBorders>
          </w:tcPr>
          <w:p w:rsidR="00AA2419" w:rsidRDefault="00931566">
            <w:pPr>
              <w:pStyle w:val="TableParagraph"/>
              <w:tabs>
                <w:tab w:val="left" w:pos="2396"/>
                <w:tab w:val="left" w:pos="3766"/>
              </w:tabs>
              <w:spacing w:line="256" w:lineRule="exact"/>
              <w:ind w:left="105"/>
              <w:rPr>
                <w:sz w:val="24"/>
              </w:rPr>
            </w:pPr>
            <w:r>
              <w:rPr>
                <w:sz w:val="24"/>
              </w:rPr>
              <w:t>перепланировки</w:t>
            </w:r>
            <w:r>
              <w:rPr>
                <w:sz w:val="24"/>
              </w:rPr>
              <w:tab/>
              <w:t>жилого</w:t>
            </w:r>
            <w:r>
              <w:rPr>
                <w:sz w:val="24"/>
              </w:rPr>
              <w:tab/>
              <w:t>помещения.</w:t>
            </w:r>
          </w:p>
        </w:tc>
      </w:tr>
      <w:tr w:rsidR="00AA2419" w:rsidRPr="005B6E3E">
        <w:trPr>
          <w:trHeight w:val="275"/>
        </w:trPr>
        <w:tc>
          <w:tcPr>
            <w:tcW w:w="2518" w:type="dxa"/>
            <w:tcBorders>
              <w:top w:val="nil"/>
              <w:bottom w:val="nil"/>
            </w:tcBorders>
          </w:tcPr>
          <w:p w:rsidR="00AA2419" w:rsidRDefault="00AA2419">
            <w:pPr>
              <w:pStyle w:val="TableParagraph"/>
              <w:rPr>
                <w:sz w:val="20"/>
              </w:rPr>
            </w:pPr>
          </w:p>
        </w:tc>
        <w:tc>
          <w:tcPr>
            <w:tcW w:w="2554" w:type="dxa"/>
            <w:tcBorders>
              <w:top w:val="nil"/>
              <w:bottom w:val="nil"/>
            </w:tcBorders>
          </w:tcPr>
          <w:p w:rsidR="00AA2419" w:rsidRDefault="00931566">
            <w:pPr>
              <w:pStyle w:val="TableParagraph"/>
              <w:spacing w:line="256" w:lineRule="exact"/>
              <w:ind w:left="107"/>
              <w:rPr>
                <w:sz w:val="24"/>
              </w:rPr>
            </w:pPr>
            <w:r>
              <w:rPr>
                <w:sz w:val="24"/>
              </w:rPr>
              <w:t>жилого помещения</w:t>
            </w:r>
          </w:p>
        </w:tc>
        <w:tc>
          <w:tcPr>
            <w:tcW w:w="2422" w:type="dxa"/>
            <w:tcBorders>
              <w:top w:val="nil"/>
              <w:bottom w:val="nil"/>
            </w:tcBorders>
          </w:tcPr>
          <w:p w:rsidR="00AA2419" w:rsidRDefault="00AA2419">
            <w:pPr>
              <w:pStyle w:val="TableParagraph"/>
              <w:rPr>
                <w:sz w:val="20"/>
              </w:rPr>
            </w:pPr>
          </w:p>
        </w:tc>
        <w:tc>
          <w:tcPr>
            <w:tcW w:w="2114" w:type="dxa"/>
            <w:tcBorders>
              <w:top w:val="nil"/>
              <w:bottom w:val="nil"/>
            </w:tcBorders>
          </w:tcPr>
          <w:p w:rsidR="00AA2419" w:rsidRDefault="00AA2419">
            <w:pPr>
              <w:pStyle w:val="TableParagraph"/>
              <w:rPr>
                <w:sz w:val="20"/>
              </w:rPr>
            </w:pPr>
          </w:p>
        </w:tc>
        <w:tc>
          <w:tcPr>
            <w:tcW w:w="5103" w:type="dxa"/>
            <w:tcBorders>
              <w:top w:val="nil"/>
              <w:bottom w:val="nil"/>
            </w:tcBorders>
          </w:tcPr>
          <w:p w:rsidR="00AA2419" w:rsidRPr="005B6E3E" w:rsidRDefault="00931566">
            <w:pPr>
              <w:pStyle w:val="TableParagraph"/>
              <w:spacing w:line="256" w:lineRule="exact"/>
              <w:ind w:left="105"/>
              <w:rPr>
                <w:sz w:val="24"/>
                <w:lang w:val="ru-RU"/>
              </w:rPr>
            </w:pPr>
            <w:r w:rsidRPr="005B6E3E">
              <w:rPr>
                <w:sz w:val="24"/>
                <w:lang w:val="ru-RU"/>
              </w:rPr>
              <w:t>Проведение осмотра осуществляется в рабочие</w:t>
            </w:r>
          </w:p>
        </w:tc>
      </w:tr>
      <w:tr w:rsidR="00AA2419" w:rsidRPr="005B6E3E">
        <w:trPr>
          <w:trHeight w:val="276"/>
        </w:trPr>
        <w:tc>
          <w:tcPr>
            <w:tcW w:w="2518" w:type="dxa"/>
            <w:tcBorders>
              <w:top w:val="nil"/>
              <w:bottom w:val="nil"/>
            </w:tcBorders>
          </w:tcPr>
          <w:p w:rsidR="00AA2419" w:rsidRPr="005B6E3E" w:rsidRDefault="00AA2419">
            <w:pPr>
              <w:pStyle w:val="TableParagraph"/>
              <w:rPr>
                <w:sz w:val="20"/>
                <w:lang w:val="ru-RU"/>
              </w:rPr>
            </w:pPr>
          </w:p>
        </w:tc>
        <w:tc>
          <w:tcPr>
            <w:tcW w:w="2554" w:type="dxa"/>
            <w:tcBorders>
              <w:top w:val="nil"/>
              <w:bottom w:val="nil"/>
            </w:tcBorders>
          </w:tcPr>
          <w:p w:rsidR="00AA2419" w:rsidRDefault="00931566">
            <w:pPr>
              <w:pStyle w:val="TableParagraph"/>
              <w:tabs>
                <w:tab w:val="left" w:pos="1321"/>
              </w:tabs>
              <w:spacing w:line="256" w:lineRule="exact"/>
              <w:ind w:left="107"/>
              <w:rPr>
                <w:sz w:val="24"/>
              </w:rPr>
            </w:pPr>
            <w:r>
              <w:rPr>
                <w:sz w:val="24"/>
              </w:rPr>
              <w:t>Проверка</w:t>
            </w:r>
            <w:r>
              <w:rPr>
                <w:sz w:val="24"/>
              </w:rPr>
              <w:tab/>
              <w:t>отсутствия</w:t>
            </w:r>
          </w:p>
        </w:tc>
        <w:tc>
          <w:tcPr>
            <w:tcW w:w="2422" w:type="dxa"/>
            <w:tcBorders>
              <w:top w:val="nil"/>
              <w:bottom w:val="nil"/>
            </w:tcBorders>
          </w:tcPr>
          <w:p w:rsidR="00AA2419" w:rsidRDefault="00AA2419">
            <w:pPr>
              <w:pStyle w:val="TableParagraph"/>
              <w:rPr>
                <w:sz w:val="20"/>
              </w:rPr>
            </w:pPr>
          </w:p>
        </w:tc>
        <w:tc>
          <w:tcPr>
            <w:tcW w:w="2114" w:type="dxa"/>
            <w:tcBorders>
              <w:top w:val="nil"/>
              <w:bottom w:val="nil"/>
            </w:tcBorders>
          </w:tcPr>
          <w:p w:rsidR="00AA2419" w:rsidRDefault="00AA2419">
            <w:pPr>
              <w:pStyle w:val="TableParagraph"/>
              <w:rPr>
                <w:sz w:val="20"/>
              </w:rPr>
            </w:pPr>
          </w:p>
        </w:tc>
        <w:tc>
          <w:tcPr>
            <w:tcW w:w="5103" w:type="dxa"/>
            <w:tcBorders>
              <w:top w:val="nil"/>
              <w:bottom w:val="nil"/>
            </w:tcBorders>
          </w:tcPr>
          <w:p w:rsidR="00AA2419" w:rsidRPr="005B6E3E" w:rsidRDefault="00931566">
            <w:pPr>
              <w:pStyle w:val="TableParagraph"/>
              <w:spacing w:line="256" w:lineRule="exact"/>
              <w:ind w:left="105"/>
              <w:rPr>
                <w:sz w:val="24"/>
                <w:lang w:val="ru-RU"/>
              </w:rPr>
            </w:pPr>
            <w:r w:rsidRPr="005B6E3E">
              <w:rPr>
                <w:sz w:val="24"/>
                <w:lang w:val="ru-RU"/>
              </w:rPr>
              <w:t>дни и рабочие часы. Заявитель в уведомлении</w:t>
            </w:r>
          </w:p>
        </w:tc>
      </w:tr>
      <w:tr w:rsidR="00AA2419" w:rsidRPr="005B6E3E">
        <w:trPr>
          <w:trHeight w:val="275"/>
        </w:trPr>
        <w:tc>
          <w:tcPr>
            <w:tcW w:w="2518" w:type="dxa"/>
            <w:tcBorders>
              <w:top w:val="nil"/>
              <w:bottom w:val="nil"/>
            </w:tcBorders>
          </w:tcPr>
          <w:p w:rsidR="00AA2419" w:rsidRPr="005B6E3E" w:rsidRDefault="00AA2419">
            <w:pPr>
              <w:pStyle w:val="TableParagraph"/>
              <w:rPr>
                <w:sz w:val="20"/>
                <w:lang w:val="ru-RU"/>
              </w:rPr>
            </w:pPr>
          </w:p>
        </w:tc>
        <w:tc>
          <w:tcPr>
            <w:tcW w:w="2554" w:type="dxa"/>
            <w:tcBorders>
              <w:top w:val="nil"/>
              <w:bottom w:val="nil"/>
            </w:tcBorders>
          </w:tcPr>
          <w:p w:rsidR="00AA2419" w:rsidRDefault="00931566">
            <w:pPr>
              <w:pStyle w:val="TableParagraph"/>
              <w:tabs>
                <w:tab w:val="left" w:pos="1602"/>
              </w:tabs>
              <w:spacing w:line="256" w:lineRule="exact"/>
              <w:ind w:left="107"/>
              <w:rPr>
                <w:sz w:val="24"/>
              </w:rPr>
            </w:pPr>
            <w:r>
              <w:rPr>
                <w:sz w:val="24"/>
              </w:rPr>
              <w:t>или</w:t>
            </w:r>
            <w:r>
              <w:rPr>
                <w:sz w:val="24"/>
              </w:rPr>
              <w:tab/>
              <w:t>наличия</w:t>
            </w:r>
          </w:p>
        </w:tc>
        <w:tc>
          <w:tcPr>
            <w:tcW w:w="2422" w:type="dxa"/>
            <w:tcBorders>
              <w:top w:val="nil"/>
              <w:bottom w:val="nil"/>
            </w:tcBorders>
          </w:tcPr>
          <w:p w:rsidR="00AA2419" w:rsidRDefault="00AA2419">
            <w:pPr>
              <w:pStyle w:val="TableParagraph"/>
              <w:rPr>
                <w:sz w:val="20"/>
              </w:rPr>
            </w:pPr>
          </w:p>
        </w:tc>
        <w:tc>
          <w:tcPr>
            <w:tcW w:w="2114" w:type="dxa"/>
            <w:tcBorders>
              <w:top w:val="nil"/>
              <w:bottom w:val="nil"/>
            </w:tcBorders>
          </w:tcPr>
          <w:p w:rsidR="00AA2419" w:rsidRDefault="00AA2419">
            <w:pPr>
              <w:pStyle w:val="TableParagraph"/>
              <w:rPr>
                <w:sz w:val="20"/>
              </w:rPr>
            </w:pPr>
          </w:p>
        </w:tc>
        <w:tc>
          <w:tcPr>
            <w:tcW w:w="5103" w:type="dxa"/>
            <w:tcBorders>
              <w:top w:val="nil"/>
              <w:bottom w:val="nil"/>
            </w:tcBorders>
          </w:tcPr>
          <w:p w:rsidR="00AA2419" w:rsidRPr="005B6E3E" w:rsidRDefault="00931566">
            <w:pPr>
              <w:pStyle w:val="TableParagraph"/>
              <w:tabs>
                <w:tab w:val="left" w:pos="549"/>
                <w:tab w:val="left" w:pos="2089"/>
                <w:tab w:val="left" w:pos="4003"/>
                <w:tab w:val="left" w:pos="4456"/>
              </w:tabs>
              <w:spacing w:line="256" w:lineRule="exact"/>
              <w:ind w:left="105"/>
              <w:rPr>
                <w:sz w:val="24"/>
                <w:lang w:val="ru-RU"/>
              </w:rPr>
            </w:pPr>
            <w:r w:rsidRPr="005B6E3E">
              <w:rPr>
                <w:sz w:val="24"/>
                <w:lang w:val="ru-RU"/>
              </w:rPr>
              <w:t>о</w:t>
            </w:r>
            <w:r w:rsidRPr="005B6E3E">
              <w:rPr>
                <w:sz w:val="24"/>
                <w:lang w:val="ru-RU"/>
              </w:rPr>
              <w:tab/>
              <w:t>завершении</w:t>
            </w:r>
            <w:r w:rsidRPr="005B6E3E">
              <w:rPr>
                <w:sz w:val="24"/>
                <w:lang w:val="ru-RU"/>
              </w:rPr>
              <w:tab/>
              <w:t>переустройства</w:t>
            </w:r>
            <w:r w:rsidRPr="005B6E3E">
              <w:rPr>
                <w:sz w:val="24"/>
                <w:lang w:val="ru-RU"/>
              </w:rPr>
              <w:tab/>
              <w:t>и</w:t>
            </w:r>
            <w:r w:rsidRPr="005B6E3E">
              <w:rPr>
                <w:sz w:val="24"/>
                <w:lang w:val="ru-RU"/>
              </w:rPr>
              <w:tab/>
              <w:t>(или)</w:t>
            </w:r>
          </w:p>
        </w:tc>
      </w:tr>
      <w:tr w:rsidR="00AA2419" w:rsidRPr="005B6E3E">
        <w:trPr>
          <w:trHeight w:val="275"/>
        </w:trPr>
        <w:tc>
          <w:tcPr>
            <w:tcW w:w="2518" w:type="dxa"/>
            <w:tcBorders>
              <w:top w:val="nil"/>
              <w:bottom w:val="nil"/>
            </w:tcBorders>
          </w:tcPr>
          <w:p w:rsidR="00AA2419" w:rsidRPr="005B6E3E" w:rsidRDefault="00AA2419">
            <w:pPr>
              <w:pStyle w:val="TableParagraph"/>
              <w:rPr>
                <w:sz w:val="20"/>
                <w:lang w:val="ru-RU"/>
              </w:rPr>
            </w:pPr>
          </w:p>
        </w:tc>
        <w:tc>
          <w:tcPr>
            <w:tcW w:w="2554" w:type="dxa"/>
            <w:tcBorders>
              <w:top w:val="nil"/>
              <w:bottom w:val="nil"/>
            </w:tcBorders>
          </w:tcPr>
          <w:p w:rsidR="00AA2419" w:rsidRDefault="00931566">
            <w:pPr>
              <w:pStyle w:val="TableParagraph"/>
              <w:spacing w:line="256" w:lineRule="exact"/>
              <w:ind w:left="107"/>
              <w:rPr>
                <w:sz w:val="24"/>
              </w:rPr>
            </w:pPr>
            <w:r>
              <w:rPr>
                <w:sz w:val="24"/>
              </w:rPr>
              <w:t>оснований для отказа</w:t>
            </w:r>
          </w:p>
        </w:tc>
        <w:tc>
          <w:tcPr>
            <w:tcW w:w="2422" w:type="dxa"/>
            <w:tcBorders>
              <w:top w:val="nil"/>
              <w:bottom w:val="nil"/>
            </w:tcBorders>
          </w:tcPr>
          <w:p w:rsidR="00AA2419" w:rsidRDefault="00AA2419">
            <w:pPr>
              <w:pStyle w:val="TableParagraph"/>
              <w:rPr>
                <w:sz w:val="20"/>
              </w:rPr>
            </w:pPr>
          </w:p>
        </w:tc>
        <w:tc>
          <w:tcPr>
            <w:tcW w:w="2114" w:type="dxa"/>
            <w:tcBorders>
              <w:top w:val="nil"/>
              <w:bottom w:val="nil"/>
            </w:tcBorders>
          </w:tcPr>
          <w:p w:rsidR="00AA2419" w:rsidRDefault="00AA2419">
            <w:pPr>
              <w:pStyle w:val="TableParagraph"/>
              <w:rPr>
                <w:sz w:val="20"/>
              </w:rPr>
            </w:pPr>
          </w:p>
        </w:tc>
        <w:tc>
          <w:tcPr>
            <w:tcW w:w="5103" w:type="dxa"/>
            <w:tcBorders>
              <w:top w:val="nil"/>
              <w:bottom w:val="nil"/>
            </w:tcBorders>
          </w:tcPr>
          <w:p w:rsidR="00AA2419" w:rsidRPr="005B6E3E" w:rsidRDefault="00931566">
            <w:pPr>
              <w:pStyle w:val="TableParagraph"/>
              <w:spacing w:line="256" w:lineRule="exact"/>
              <w:ind w:left="105"/>
              <w:rPr>
                <w:sz w:val="24"/>
                <w:lang w:val="ru-RU"/>
              </w:rPr>
            </w:pPr>
            <w:r w:rsidRPr="005B6E3E">
              <w:rPr>
                <w:sz w:val="24"/>
                <w:lang w:val="ru-RU"/>
              </w:rPr>
              <w:t>перепланировки указывает желаемое время и</w:t>
            </w:r>
          </w:p>
        </w:tc>
      </w:tr>
      <w:tr w:rsidR="00AA2419">
        <w:trPr>
          <w:trHeight w:val="275"/>
        </w:trPr>
        <w:tc>
          <w:tcPr>
            <w:tcW w:w="2518" w:type="dxa"/>
            <w:tcBorders>
              <w:top w:val="nil"/>
              <w:bottom w:val="nil"/>
            </w:tcBorders>
          </w:tcPr>
          <w:p w:rsidR="00AA2419" w:rsidRPr="005B6E3E" w:rsidRDefault="00AA2419">
            <w:pPr>
              <w:pStyle w:val="TableParagraph"/>
              <w:rPr>
                <w:sz w:val="20"/>
                <w:lang w:val="ru-RU"/>
              </w:rPr>
            </w:pPr>
          </w:p>
        </w:tc>
        <w:tc>
          <w:tcPr>
            <w:tcW w:w="2554" w:type="dxa"/>
            <w:tcBorders>
              <w:top w:val="nil"/>
              <w:bottom w:val="nil"/>
            </w:tcBorders>
          </w:tcPr>
          <w:p w:rsidR="00AA2419" w:rsidRDefault="00931566">
            <w:pPr>
              <w:pStyle w:val="TableParagraph"/>
              <w:tabs>
                <w:tab w:val="left" w:pos="803"/>
              </w:tabs>
              <w:spacing w:line="256" w:lineRule="exact"/>
              <w:ind w:left="107"/>
              <w:rPr>
                <w:sz w:val="24"/>
              </w:rPr>
            </w:pPr>
            <w:r>
              <w:rPr>
                <w:sz w:val="24"/>
              </w:rPr>
              <w:t>в</w:t>
            </w:r>
            <w:r>
              <w:rPr>
                <w:sz w:val="24"/>
              </w:rPr>
              <w:tab/>
              <w:t>предоставлении</w:t>
            </w:r>
          </w:p>
        </w:tc>
        <w:tc>
          <w:tcPr>
            <w:tcW w:w="2422" w:type="dxa"/>
            <w:tcBorders>
              <w:top w:val="nil"/>
              <w:bottom w:val="nil"/>
            </w:tcBorders>
          </w:tcPr>
          <w:p w:rsidR="00AA2419" w:rsidRDefault="00AA2419">
            <w:pPr>
              <w:pStyle w:val="TableParagraph"/>
              <w:rPr>
                <w:sz w:val="20"/>
              </w:rPr>
            </w:pPr>
          </w:p>
        </w:tc>
        <w:tc>
          <w:tcPr>
            <w:tcW w:w="2114" w:type="dxa"/>
            <w:tcBorders>
              <w:top w:val="nil"/>
              <w:bottom w:val="nil"/>
            </w:tcBorders>
          </w:tcPr>
          <w:p w:rsidR="00AA2419" w:rsidRDefault="00AA2419">
            <w:pPr>
              <w:pStyle w:val="TableParagraph"/>
              <w:rPr>
                <w:sz w:val="20"/>
              </w:rPr>
            </w:pPr>
          </w:p>
        </w:tc>
        <w:tc>
          <w:tcPr>
            <w:tcW w:w="5103" w:type="dxa"/>
            <w:tcBorders>
              <w:top w:val="nil"/>
              <w:bottom w:val="nil"/>
            </w:tcBorders>
          </w:tcPr>
          <w:p w:rsidR="00AA2419" w:rsidRDefault="00931566">
            <w:pPr>
              <w:pStyle w:val="TableParagraph"/>
              <w:tabs>
                <w:tab w:val="left" w:pos="921"/>
                <w:tab w:val="left" w:pos="2470"/>
                <w:tab w:val="left" w:pos="3723"/>
              </w:tabs>
              <w:spacing w:line="256" w:lineRule="exact"/>
              <w:ind w:left="105"/>
              <w:rPr>
                <w:sz w:val="24"/>
              </w:rPr>
            </w:pPr>
            <w:r>
              <w:rPr>
                <w:sz w:val="24"/>
              </w:rPr>
              <w:t>дату</w:t>
            </w:r>
            <w:r>
              <w:rPr>
                <w:sz w:val="24"/>
              </w:rPr>
              <w:tab/>
              <w:t>проведения</w:t>
            </w:r>
            <w:r>
              <w:rPr>
                <w:sz w:val="24"/>
              </w:rPr>
              <w:tab/>
              <w:t>осмотра.</w:t>
            </w:r>
            <w:r>
              <w:rPr>
                <w:sz w:val="24"/>
              </w:rPr>
              <w:tab/>
              <w:t>Приемочная</w:t>
            </w:r>
          </w:p>
        </w:tc>
      </w:tr>
      <w:tr w:rsidR="00AA2419" w:rsidRPr="005B6E3E">
        <w:trPr>
          <w:trHeight w:val="276"/>
        </w:trPr>
        <w:tc>
          <w:tcPr>
            <w:tcW w:w="2518" w:type="dxa"/>
            <w:tcBorders>
              <w:top w:val="nil"/>
              <w:bottom w:val="nil"/>
            </w:tcBorders>
          </w:tcPr>
          <w:p w:rsidR="00AA2419" w:rsidRDefault="00AA2419">
            <w:pPr>
              <w:pStyle w:val="TableParagraph"/>
              <w:rPr>
                <w:sz w:val="20"/>
              </w:rPr>
            </w:pPr>
          </w:p>
        </w:tc>
        <w:tc>
          <w:tcPr>
            <w:tcW w:w="2554" w:type="dxa"/>
            <w:tcBorders>
              <w:top w:val="nil"/>
              <w:bottom w:val="nil"/>
            </w:tcBorders>
          </w:tcPr>
          <w:p w:rsidR="00AA2419" w:rsidRDefault="00931566">
            <w:pPr>
              <w:pStyle w:val="TableParagraph"/>
              <w:spacing w:line="256" w:lineRule="exact"/>
              <w:ind w:left="107"/>
              <w:rPr>
                <w:sz w:val="24"/>
              </w:rPr>
            </w:pPr>
            <w:r>
              <w:rPr>
                <w:sz w:val="24"/>
              </w:rPr>
              <w:t>Государственной</w:t>
            </w:r>
          </w:p>
        </w:tc>
        <w:tc>
          <w:tcPr>
            <w:tcW w:w="2422" w:type="dxa"/>
            <w:tcBorders>
              <w:top w:val="nil"/>
              <w:bottom w:val="nil"/>
            </w:tcBorders>
          </w:tcPr>
          <w:p w:rsidR="00AA2419" w:rsidRDefault="00AA2419">
            <w:pPr>
              <w:pStyle w:val="TableParagraph"/>
              <w:rPr>
                <w:sz w:val="20"/>
              </w:rPr>
            </w:pPr>
          </w:p>
        </w:tc>
        <w:tc>
          <w:tcPr>
            <w:tcW w:w="2114" w:type="dxa"/>
            <w:tcBorders>
              <w:top w:val="nil"/>
              <w:bottom w:val="nil"/>
            </w:tcBorders>
          </w:tcPr>
          <w:p w:rsidR="00AA2419" w:rsidRDefault="00AA2419">
            <w:pPr>
              <w:pStyle w:val="TableParagraph"/>
              <w:rPr>
                <w:sz w:val="20"/>
              </w:rPr>
            </w:pPr>
          </w:p>
        </w:tc>
        <w:tc>
          <w:tcPr>
            <w:tcW w:w="5103" w:type="dxa"/>
            <w:tcBorders>
              <w:top w:val="nil"/>
              <w:bottom w:val="nil"/>
            </w:tcBorders>
          </w:tcPr>
          <w:p w:rsidR="00AA2419" w:rsidRPr="005B6E3E" w:rsidRDefault="00931566">
            <w:pPr>
              <w:pStyle w:val="TableParagraph"/>
              <w:spacing w:line="256" w:lineRule="exact"/>
              <w:ind w:left="105"/>
              <w:rPr>
                <w:sz w:val="24"/>
                <w:lang w:val="ru-RU"/>
              </w:rPr>
            </w:pPr>
            <w:r w:rsidRPr="005B6E3E">
              <w:rPr>
                <w:sz w:val="24"/>
                <w:lang w:val="ru-RU"/>
              </w:rPr>
              <w:t>комиссия не ранее 3 рабочих дней и не позднее</w:t>
            </w:r>
          </w:p>
        </w:tc>
      </w:tr>
      <w:tr w:rsidR="00AA2419" w:rsidRPr="005B6E3E">
        <w:trPr>
          <w:trHeight w:val="281"/>
        </w:trPr>
        <w:tc>
          <w:tcPr>
            <w:tcW w:w="2518" w:type="dxa"/>
            <w:tcBorders>
              <w:top w:val="nil"/>
            </w:tcBorders>
          </w:tcPr>
          <w:p w:rsidR="00AA2419" w:rsidRPr="005B6E3E" w:rsidRDefault="00AA2419">
            <w:pPr>
              <w:pStyle w:val="TableParagraph"/>
              <w:rPr>
                <w:sz w:val="20"/>
                <w:lang w:val="ru-RU"/>
              </w:rPr>
            </w:pPr>
          </w:p>
        </w:tc>
        <w:tc>
          <w:tcPr>
            <w:tcW w:w="2554" w:type="dxa"/>
            <w:tcBorders>
              <w:top w:val="nil"/>
            </w:tcBorders>
          </w:tcPr>
          <w:p w:rsidR="00AA2419" w:rsidRDefault="00931566">
            <w:pPr>
              <w:pStyle w:val="TableParagraph"/>
              <w:spacing w:line="262" w:lineRule="exact"/>
              <w:ind w:left="107"/>
              <w:rPr>
                <w:sz w:val="24"/>
              </w:rPr>
            </w:pPr>
            <w:r>
              <w:rPr>
                <w:sz w:val="24"/>
              </w:rPr>
              <w:t>услуги</w:t>
            </w:r>
          </w:p>
        </w:tc>
        <w:tc>
          <w:tcPr>
            <w:tcW w:w="2422" w:type="dxa"/>
            <w:tcBorders>
              <w:top w:val="nil"/>
            </w:tcBorders>
          </w:tcPr>
          <w:p w:rsidR="00AA2419" w:rsidRDefault="00AA2419">
            <w:pPr>
              <w:pStyle w:val="TableParagraph"/>
              <w:rPr>
                <w:sz w:val="20"/>
              </w:rPr>
            </w:pPr>
          </w:p>
        </w:tc>
        <w:tc>
          <w:tcPr>
            <w:tcW w:w="2114" w:type="dxa"/>
            <w:tcBorders>
              <w:top w:val="nil"/>
            </w:tcBorders>
          </w:tcPr>
          <w:p w:rsidR="00AA2419" w:rsidRDefault="00AA2419">
            <w:pPr>
              <w:pStyle w:val="TableParagraph"/>
              <w:rPr>
                <w:sz w:val="20"/>
              </w:rPr>
            </w:pPr>
          </w:p>
        </w:tc>
        <w:tc>
          <w:tcPr>
            <w:tcW w:w="5103" w:type="dxa"/>
            <w:tcBorders>
              <w:top w:val="nil"/>
            </w:tcBorders>
          </w:tcPr>
          <w:p w:rsidR="00AA2419" w:rsidRPr="005B6E3E" w:rsidRDefault="00931566">
            <w:pPr>
              <w:pStyle w:val="TableParagraph"/>
              <w:tabs>
                <w:tab w:val="left" w:pos="532"/>
                <w:tab w:val="left" w:pos="1679"/>
                <w:tab w:val="left" w:pos="2473"/>
                <w:tab w:val="left" w:pos="2886"/>
                <w:tab w:val="left" w:pos="3687"/>
              </w:tabs>
              <w:spacing w:line="262" w:lineRule="exact"/>
              <w:ind w:left="105"/>
              <w:rPr>
                <w:sz w:val="24"/>
                <w:lang w:val="ru-RU"/>
              </w:rPr>
            </w:pPr>
            <w:r w:rsidRPr="005B6E3E">
              <w:rPr>
                <w:sz w:val="24"/>
                <w:lang w:val="ru-RU"/>
              </w:rPr>
              <w:t>8</w:t>
            </w:r>
            <w:r w:rsidRPr="005B6E3E">
              <w:rPr>
                <w:sz w:val="24"/>
                <w:lang w:val="ru-RU"/>
              </w:rPr>
              <w:tab/>
              <w:t>рабочих</w:t>
            </w:r>
            <w:r w:rsidRPr="005B6E3E">
              <w:rPr>
                <w:sz w:val="24"/>
                <w:lang w:val="ru-RU"/>
              </w:rPr>
              <w:tab/>
              <w:t>дней</w:t>
            </w:r>
            <w:r w:rsidRPr="005B6E3E">
              <w:rPr>
                <w:sz w:val="24"/>
                <w:lang w:val="ru-RU"/>
              </w:rPr>
              <w:tab/>
              <w:t>с</w:t>
            </w:r>
            <w:r w:rsidRPr="005B6E3E">
              <w:rPr>
                <w:sz w:val="24"/>
                <w:lang w:val="ru-RU"/>
              </w:rPr>
              <w:tab/>
              <w:t>даты</w:t>
            </w:r>
            <w:r w:rsidRPr="005B6E3E">
              <w:rPr>
                <w:sz w:val="24"/>
                <w:lang w:val="ru-RU"/>
              </w:rPr>
              <w:tab/>
              <w:t>поступления</w:t>
            </w:r>
          </w:p>
        </w:tc>
      </w:tr>
    </w:tbl>
    <w:p w:rsidR="00AA2419" w:rsidRPr="005B6E3E" w:rsidRDefault="00AA2419">
      <w:pPr>
        <w:spacing w:line="262" w:lineRule="exact"/>
        <w:rPr>
          <w:sz w:val="24"/>
          <w:lang w:val="ru-RU"/>
        </w:rPr>
        <w:sectPr w:rsidR="00AA2419" w:rsidRPr="005B6E3E">
          <w:footerReference w:type="default" r:id="rId31"/>
          <w:pgSz w:w="16840" w:h="11910" w:orient="landscape"/>
          <w:pgMar w:top="840" w:right="560" w:bottom="280" w:left="1060" w:header="0" w:footer="0" w:gutter="0"/>
          <w:cols w:space="720"/>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54"/>
        <w:gridCol w:w="2422"/>
        <w:gridCol w:w="2114"/>
        <w:gridCol w:w="5103"/>
      </w:tblGrid>
      <w:tr w:rsidR="00AA2419">
        <w:trPr>
          <w:trHeight w:val="828"/>
        </w:trPr>
        <w:tc>
          <w:tcPr>
            <w:tcW w:w="2518" w:type="dxa"/>
          </w:tcPr>
          <w:p w:rsidR="00AA2419" w:rsidRPr="005B6E3E" w:rsidRDefault="00931566">
            <w:pPr>
              <w:pStyle w:val="TableParagraph"/>
              <w:tabs>
                <w:tab w:val="left" w:pos="1163"/>
              </w:tabs>
              <w:spacing w:line="264" w:lineRule="exact"/>
              <w:ind w:left="107"/>
              <w:rPr>
                <w:sz w:val="24"/>
                <w:lang w:val="ru-RU"/>
              </w:rPr>
            </w:pPr>
            <w:r w:rsidRPr="005B6E3E">
              <w:rPr>
                <w:sz w:val="24"/>
                <w:lang w:val="ru-RU"/>
              </w:rPr>
              <w:t>Место</w:t>
            </w:r>
            <w:r w:rsidRPr="005B6E3E">
              <w:rPr>
                <w:sz w:val="24"/>
                <w:lang w:val="ru-RU"/>
              </w:rPr>
              <w:tab/>
              <w:t>выполнения</w:t>
            </w:r>
          </w:p>
          <w:p w:rsidR="00AA2419" w:rsidRPr="005B6E3E" w:rsidRDefault="00931566">
            <w:pPr>
              <w:pStyle w:val="TableParagraph"/>
              <w:spacing w:line="270" w:lineRule="atLeast"/>
              <w:ind w:left="107"/>
              <w:rPr>
                <w:sz w:val="24"/>
                <w:lang w:val="ru-RU"/>
              </w:rPr>
            </w:pPr>
            <w:r w:rsidRPr="005B6E3E">
              <w:rPr>
                <w:sz w:val="24"/>
                <w:lang w:val="ru-RU"/>
              </w:rPr>
              <w:t>процедуры/используе мая ИС</w:t>
            </w:r>
          </w:p>
        </w:tc>
        <w:tc>
          <w:tcPr>
            <w:tcW w:w="2554" w:type="dxa"/>
          </w:tcPr>
          <w:p w:rsidR="00AA2419" w:rsidRDefault="00931566">
            <w:pPr>
              <w:pStyle w:val="TableParagraph"/>
              <w:ind w:left="107" w:right="403"/>
              <w:rPr>
                <w:sz w:val="24"/>
              </w:rPr>
            </w:pPr>
            <w:r>
              <w:rPr>
                <w:sz w:val="24"/>
              </w:rPr>
              <w:t>Административные действия</w:t>
            </w:r>
          </w:p>
        </w:tc>
        <w:tc>
          <w:tcPr>
            <w:tcW w:w="2422" w:type="dxa"/>
          </w:tcPr>
          <w:p w:rsidR="00AA2419" w:rsidRDefault="00931566">
            <w:pPr>
              <w:pStyle w:val="TableParagraph"/>
              <w:spacing w:line="264" w:lineRule="exact"/>
              <w:ind w:left="105"/>
              <w:rPr>
                <w:sz w:val="24"/>
              </w:rPr>
            </w:pPr>
            <w:r>
              <w:rPr>
                <w:sz w:val="24"/>
              </w:rPr>
              <w:t>Средний</w:t>
            </w:r>
          </w:p>
          <w:p w:rsidR="00AA2419" w:rsidRDefault="00931566">
            <w:pPr>
              <w:pStyle w:val="TableParagraph"/>
              <w:ind w:left="105"/>
              <w:rPr>
                <w:sz w:val="24"/>
              </w:rPr>
            </w:pPr>
            <w:r>
              <w:rPr>
                <w:sz w:val="24"/>
              </w:rPr>
              <w:t>срок выполнения</w:t>
            </w:r>
          </w:p>
        </w:tc>
        <w:tc>
          <w:tcPr>
            <w:tcW w:w="2114" w:type="dxa"/>
          </w:tcPr>
          <w:p w:rsidR="00AA2419" w:rsidRDefault="00931566">
            <w:pPr>
              <w:pStyle w:val="TableParagraph"/>
              <w:spacing w:line="264" w:lineRule="exact"/>
              <w:ind w:left="168"/>
              <w:rPr>
                <w:sz w:val="24"/>
              </w:rPr>
            </w:pPr>
            <w:r>
              <w:rPr>
                <w:sz w:val="24"/>
              </w:rPr>
              <w:t>Трудоемкость</w:t>
            </w:r>
          </w:p>
        </w:tc>
        <w:tc>
          <w:tcPr>
            <w:tcW w:w="5103" w:type="dxa"/>
          </w:tcPr>
          <w:p w:rsidR="00AA2419" w:rsidRDefault="00931566">
            <w:pPr>
              <w:pStyle w:val="TableParagraph"/>
              <w:spacing w:line="264" w:lineRule="exact"/>
              <w:ind w:left="105"/>
              <w:rPr>
                <w:sz w:val="24"/>
              </w:rPr>
            </w:pPr>
            <w:r>
              <w:rPr>
                <w:sz w:val="24"/>
              </w:rPr>
              <w:t>Содержание действия</w:t>
            </w:r>
          </w:p>
        </w:tc>
      </w:tr>
      <w:tr w:rsidR="00AA2419" w:rsidRPr="005B6E3E">
        <w:trPr>
          <w:trHeight w:val="9109"/>
        </w:trPr>
        <w:tc>
          <w:tcPr>
            <w:tcW w:w="2518" w:type="dxa"/>
          </w:tcPr>
          <w:p w:rsidR="00AA2419" w:rsidRDefault="00AA2419">
            <w:pPr>
              <w:pStyle w:val="TableParagraph"/>
              <w:rPr>
                <w:sz w:val="24"/>
              </w:rPr>
            </w:pPr>
          </w:p>
        </w:tc>
        <w:tc>
          <w:tcPr>
            <w:tcW w:w="2554" w:type="dxa"/>
          </w:tcPr>
          <w:p w:rsidR="00AA2419" w:rsidRDefault="00AA2419">
            <w:pPr>
              <w:pStyle w:val="TableParagraph"/>
              <w:rPr>
                <w:sz w:val="24"/>
              </w:rPr>
            </w:pPr>
          </w:p>
        </w:tc>
        <w:tc>
          <w:tcPr>
            <w:tcW w:w="2422" w:type="dxa"/>
          </w:tcPr>
          <w:p w:rsidR="00AA2419" w:rsidRDefault="00AA2419">
            <w:pPr>
              <w:pStyle w:val="TableParagraph"/>
              <w:rPr>
                <w:sz w:val="24"/>
              </w:rPr>
            </w:pPr>
          </w:p>
        </w:tc>
        <w:tc>
          <w:tcPr>
            <w:tcW w:w="2114" w:type="dxa"/>
          </w:tcPr>
          <w:p w:rsidR="00AA2419" w:rsidRDefault="00AA2419">
            <w:pPr>
              <w:pStyle w:val="TableParagraph"/>
              <w:rPr>
                <w:sz w:val="24"/>
              </w:rPr>
            </w:pPr>
          </w:p>
        </w:tc>
        <w:tc>
          <w:tcPr>
            <w:tcW w:w="5103" w:type="dxa"/>
          </w:tcPr>
          <w:p w:rsidR="00AA2419" w:rsidRDefault="00931566">
            <w:pPr>
              <w:pStyle w:val="TableParagraph"/>
              <w:ind w:left="105" w:right="98"/>
              <w:jc w:val="both"/>
              <w:rPr>
                <w:sz w:val="24"/>
              </w:rPr>
            </w:pPr>
            <w:r w:rsidRPr="005B6E3E">
              <w:rPr>
                <w:sz w:val="24"/>
                <w:lang w:val="ru-RU"/>
              </w:rPr>
              <w:t xml:space="preserve">документов проводит осмотр жилого помещения, в котором проведены работы по переустройству и (или) перепланировке, проверяет исполнительную документацию </w:t>
            </w:r>
            <w:r>
              <w:rPr>
                <w:sz w:val="24"/>
              </w:rPr>
              <w:t>(акты на скрытые работы, журнал производства</w:t>
            </w:r>
            <w:r>
              <w:rPr>
                <w:spacing w:val="-2"/>
                <w:sz w:val="24"/>
              </w:rPr>
              <w:t xml:space="preserve"> </w:t>
            </w:r>
            <w:r>
              <w:rPr>
                <w:sz w:val="24"/>
              </w:rPr>
              <w:t>работ).</w:t>
            </w:r>
          </w:p>
          <w:p w:rsidR="00AA2419" w:rsidRPr="005B6E3E" w:rsidRDefault="00931566">
            <w:pPr>
              <w:pStyle w:val="TableParagraph"/>
              <w:ind w:left="105" w:right="99"/>
              <w:jc w:val="both"/>
              <w:rPr>
                <w:sz w:val="24"/>
                <w:lang w:val="ru-RU"/>
              </w:rPr>
            </w:pPr>
            <w:r w:rsidRPr="005B6E3E">
              <w:rPr>
                <w:sz w:val="24"/>
                <w:lang w:val="ru-RU"/>
              </w:rPr>
              <w:t>Целью приемки является установление факта завершения работ по переустройству и (или) перепланировке жилого помещения, в котором проведены работы по переустройству и (или) перепланировке, их соответствия проектной документации и выполнения условий, установленных решением о согласовании переустройства и (или) перепланировки.</w:t>
            </w:r>
          </w:p>
          <w:p w:rsidR="00AA2419" w:rsidRPr="005B6E3E" w:rsidRDefault="00931566">
            <w:pPr>
              <w:pStyle w:val="TableParagraph"/>
              <w:ind w:left="105" w:right="97"/>
              <w:jc w:val="both"/>
              <w:rPr>
                <w:sz w:val="24"/>
                <w:lang w:val="ru-RU"/>
              </w:rPr>
            </w:pPr>
            <w:r w:rsidRPr="005B6E3E">
              <w:rPr>
                <w:sz w:val="24"/>
                <w:lang w:val="ru-RU"/>
              </w:rPr>
              <w:t>Члены Приемочной комиссии, участвующие в осмотре помещения фиксируют результаты осмотра помещения, в котором проведены работы по переустройству и (или) перепланировке.</w:t>
            </w:r>
          </w:p>
          <w:p w:rsidR="00AA2419" w:rsidRPr="005B6E3E" w:rsidRDefault="00931566">
            <w:pPr>
              <w:pStyle w:val="TableParagraph"/>
              <w:ind w:left="105" w:right="99"/>
              <w:jc w:val="both"/>
              <w:rPr>
                <w:sz w:val="24"/>
                <w:lang w:val="ru-RU"/>
              </w:rPr>
            </w:pPr>
            <w:r w:rsidRPr="005B6E3E">
              <w:rPr>
                <w:sz w:val="24"/>
                <w:lang w:val="ru-RU"/>
              </w:rPr>
              <w:t>Заявитель (представитель Заявителя) должен присутствовать при осмотре помещения после переустройства и (или) перепланировки.</w:t>
            </w:r>
          </w:p>
          <w:p w:rsidR="00AA2419" w:rsidRPr="005B6E3E" w:rsidRDefault="00931566">
            <w:pPr>
              <w:pStyle w:val="TableParagraph"/>
              <w:ind w:left="105" w:right="100" w:firstLine="420"/>
              <w:jc w:val="both"/>
              <w:rPr>
                <w:sz w:val="24"/>
                <w:lang w:val="ru-RU"/>
              </w:rPr>
            </w:pPr>
            <w:r w:rsidRPr="005B6E3E">
              <w:rPr>
                <w:sz w:val="24"/>
                <w:lang w:val="ru-RU"/>
              </w:rPr>
              <w:t>Результатом административной процедуры является решение Приемочной комиссии об утверждении акта о завершении переустройства и (или) перепланировки жилого помещения либо решение об отказе в оформлении акта о завершении переустройства и (или) перепланировки жилого</w:t>
            </w:r>
            <w:r w:rsidRPr="005B6E3E">
              <w:rPr>
                <w:spacing w:val="-6"/>
                <w:sz w:val="24"/>
                <w:lang w:val="ru-RU"/>
              </w:rPr>
              <w:t xml:space="preserve"> </w:t>
            </w:r>
            <w:r w:rsidRPr="005B6E3E">
              <w:rPr>
                <w:sz w:val="24"/>
                <w:lang w:val="ru-RU"/>
              </w:rPr>
              <w:t>помещения.</w:t>
            </w:r>
          </w:p>
          <w:p w:rsidR="00AA2419" w:rsidRPr="005B6E3E" w:rsidRDefault="00931566">
            <w:pPr>
              <w:pStyle w:val="TableParagraph"/>
              <w:ind w:left="105" w:right="102"/>
              <w:jc w:val="both"/>
              <w:rPr>
                <w:sz w:val="24"/>
                <w:lang w:val="ru-RU"/>
              </w:rPr>
            </w:pPr>
            <w:r w:rsidRPr="005B6E3E">
              <w:rPr>
                <w:sz w:val="24"/>
                <w:lang w:val="ru-RU"/>
              </w:rPr>
              <w:t>В состав Приемочной комиссии включаются представители:</w:t>
            </w:r>
          </w:p>
          <w:p w:rsidR="00AA2419" w:rsidRPr="005B6E3E" w:rsidRDefault="00931566">
            <w:pPr>
              <w:pStyle w:val="TableParagraph"/>
              <w:spacing w:line="270" w:lineRule="atLeast"/>
              <w:ind w:left="105" w:right="100"/>
              <w:jc w:val="both"/>
              <w:rPr>
                <w:sz w:val="24"/>
                <w:lang w:val="ru-RU"/>
              </w:rPr>
            </w:pPr>
            <w:r w:rsidRPr="005B6E3E">
              <w:rPr>
                <w:sz w:val="24"/>
                <w:lang w:val="ru-RU"/>
              </w:rPr>
              <w:t>- Администрация (председатель приемочной комиссии, члены комиссии);</w:t>
            </w:r>
          </w:p>
        </w:tc>
      </w:tr>
    </w:tbl>
    <w:p w:rsidR="00AA2419" w:rsidRPr="005B6E3E" w:rsidRDefault="00AA2419">
      <w:pPr>
        <w:spacing w:line="270" w:lineRule="atLeast"/>
        <w:jc w:val="both"/>
        <w:rPr>
          <w:sz w:val="24"/>
          <w:lang w:val="ru-RU"/>
        </w:rPr>
        <w:sectPr w:rsidR="00AA2419" w:rsidRPr="005B6E3E">
          <w:footerReference w:type="default" r:id="rId32"/>
          <w:pgSz w:w="16840" w:h="11910" w:orient="landscape"/>
          <w:pgMar w:top="840" w:right="560" w:bottom="280" w:left="1060" w:header="0" w:footer="0" w:gutter="0"/>
          <w:cols w:space="720"/>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54"/>
        <w:gridCol w:w="2422"/>
        <w:gridCol w:w="2114"/>
        <w:gridCol w:w="5103"/>
      </w:tblGrid>
      <w:tr w:rsidR="00AA2419">
        <w:trPr>
          <w:trHeight w:val="828"/>
        </w:trPr>
        <w:tc>
          <w:tcPr>
            <w:tcW w:w="2518" w:type="dxa"/>
          </w:tcPr>
          <w:p w:rsidR="00AA2419" w:rsidRPr="005B6E3E" w:rsidRDefault="00931566">
            <w:pPr>
              <w:pStyle w:val="TableParagraph"/>
              <w:tabs>
                <w:tab w:val="left" w:pos="1163"/>
              </w:tabs>
              <w:spacing w:line="264" w:lineRule="exact"/>
              <w:ind w:left="107"/>
              <w:rPr>
                <w:sz w:val="24"/>
                <w:lang w:val="ru-RU"/>
              </w:rPr>
            </w:pPr>
            <w:r w:rsidRPr="005B6E3E">
              <w:rPr>
                <w:sz w:val="24"/>
                <w:lang w:val="ru-RU"/>
              </w:rPr>
              <w:t>Место</w:t>
            </w:r>
            <w:r w:rsidRPr="005B6E3E">
              <w:rPr>
                <w:sz w:val="24"/>
                <w:lang w:val="ru-RU"/>
              </w:rPr>
              <w:tab/>
              <w:t>выполнения</w:t>
            </w:r>
          </w:p>
          <w:p w:rsidR="00AA2419" w:rsidRPr="005B6E3E" w:rsidRDefault="00931566">
            <w:pPr>
              <w:pStyle w:val="TableParagraph"/>
              <w:spacing w:line="270" w:lineRule="atLeast"/>
              <w:ind w:left="107"/>
              <w:rPr>
                <w:sz w:val="24"/>
                <w:lang w:val="ru-RU"/>
              </w:rPr>
            </w:pPr>
            <w:r w:rsidRPr="005B6E3E">
              <w:rPr>
                <w:sz w:val="24"/>
                <w:lang w:val="ru-RU"/>
              </w:rPr>
              <w:t>процедуры/используе мая ИС</w:t>
            </w:r>
          </w:p>
        </w:tc>
        <w:tc>
          <w:tcPr>
            <w:tcW w:w="2554" w:type="dxa"/>
          </w:tcPr>
          <w:p w:rsidR="00AA2419" w:rsidRDefault="00931566">
            <w:pPr>
              <w:pStyle w:val="TableParagraph"/>
              <w:ind w:left="107" w:right="403"/>
              <w:rPr>
                <w:sz w:val="24"/>
              </w:rPr>
            </w:pPr>
            <w:r>
              <w:rPr>
                <w:sz w:val="24"/>
              </w:rPr>
              <w:t>Административные действия</w:t>
            </w:r>
          </w:p>
        </w:tc>
        <w:tc>
          <w:tcPr>
            <w:tcW w:w="2422" w:type="dxa"/>
          </w:tcPr>
          <w:p w:rsidR="00AA2419" w:rsidRDefault="00931566">
            <w:pPr>
              <w:pStyle w:val="TableParagraph"/>
              <w:spacing w:line="264" w:lineRule="exact"/>
              <w:ind w:left="105"/>
              <w:rPr>
                <w:sz w:val="24"/>
              </w:rPr>
            </w:pPr>
            <w:r>
              <w:rPr>
                <w:sz w:val="24"/>
              </w:rPr>
              <w:t>Средний</w:t>
            </w:r>
          </w:p>
          <w:p w:rsidR="00AA2419" w:rsidRDefault="00931566">
            <w:pPr>
              <w:pStyle w:val="TableParagraph"/>
              <w:ind w:left="105"/>
              <w:rPr>
                <w:sz w:val="24"/>
              </w:rPr>
            </w:pPr>
            <w:r>
              <w:rPr>
                <w:sz w:val="24"/>
              </w:rPr>
              <w:t>срок выполнения</w:t>
            </w:r>
          </w:p>
        </w:tc>
        <w:tc>
          <w:tcPr>
            <w:tcW w:w="2114" w:type="dxa"/>
          </w:tcPr>
          <w:p w:rsidR="00AA2419" w:rsidRDefault="00931566">
            <w:pPr>
              <w:pStyle w:val="TableParagraph"/>
              <w:spacing w:line="264" w:lineRule="exact"/>
              <w:ind w:left="168"/>
              <w:rPr>
                <w:sz w:val="24"/>
              </w:rPr>
            </w:pPr>
            <w:r>
              <w:rPr>
                <w:sz w:val="24"/>
              </w:rPr>
              <w:t>Трудоемкость</w:t>
            </w:r>
          </w:p>
        </w:tc>
        <w:tc>
          <w:tcPr>
            <w:tcW w:w="5103" w:type="dxa"/>
          </w:tcPr>
          <w:p w:rsidR="00AA2419" w:rsidRDefault="00931566">
            <w:pPr>
              <w:pStyle w:val="TableParagraph"/>
              <w:spacing w:line="264" w:lineRule="exact"/>
              <w:ind w:left="105"/>
              <w:rPr>
                <w:sz w:val="24"/>
              </w:rPr>
            </w:pPr>
            <w:r>
              <w:rPr>
                <w:sz w:val="24"/>
              </w:rPr>
              <w:t>Содержание действия</w:t>
            </w:r>
          </w:p>
        </w:tc>
      </w:tr>
      <w:tr w:rsidR="00AA2419">
        <w:trPr>
          <w:trHeight w:val="4968"/>
        </w:trPr>
        <w:tc>
          <w:tcPr>
            <w:tcW w:w="2518" w:type="dxa"/>
          </w:tcPr>
          <w:p w:rsidR="00AA2419" w:rsidRDefault="00AA2419">
            <w:pPr>
              <w:pStyle w:val="TableParagraph"/>
              <w:rPr>
                <w:sz w:val="24"/>
              </w:rPr>
            </w:pPr>
          </w:p>
        </w:tc>
        <w:tc>
          <w:tcPr>
            <w:tcW w:w="2554" w:type="dxa"/>
          </w:tcPr>
          <w:p w:rsidR="00AA2419" w:rsidRDefault="00AA2419">
            <w:pPr>
              <w:pStyle w:val="TableParagraph"/>
              <w:rPr>
                <w:sz w:val="24"/>
              </w:rPr>
            </w:pPr>
          </w:p>
        </w:tc>
        <w:tc>
          <w:tcPr>
            <w:tcW w:w="2422" w:type="dxa"/>
          </w:tcPr>
          <w:p w:rsidR="00AA2419" w:rsidRDefault="00AA2419">
            <w:pPr>
              <w:pStyle w:val="TableParagraph"/>
              <w:rPr>
                <w:sz w:val="24"/>
              </w:rPr>
            </w:pPr>
          </w:p>
        </w:tc>
        <w:tc>
          <w:tcPr>
            <w:tcW w:w="2114" w:type="dxa"/>
          </w:tcPr>
          <w:p w:rsidR="00AA2419" w:rsidRDefault="00AA2419">
            <w:pPr>
              <w:pStyle w:val="TableParagraph"/>
              <w:rPr>
                <w:sz w:val="24"/>
              </w:rPr>
            </w:pPr>
          </w:p>
        </w:tc>
        <w:tc>
          <w:tcPr>
            <w:tcW w:w="5103" w:type="dxa"/>
          </w:tcPr>
          <w:p w:rsidR="00AA2419" w:rsidRPr="005B6E3E" w:rsidRDefault="00931566">
            <w:pPr>
              <w:pStyle w:val="TableParagraph"/>
              <w:ind w:left="105" w:right="99"/>
              <w:jc w:val="both"/>
              <w:rPr>
                <w:sz w:val="24"/>
                <w:lang w:val="ru-RU"/>
              </w:rPr>
            </w:pPr>
            <w:r w:rsidRPr="005B6E3E">
              <w:rPr>
                <w:sz w:val="24"/>
                <w:lang w:val="ru-RU"/>
              </w:rPr>
              <w:t>- управляющей организации (в случае, если переустройство и (или) перепланировка помещения в многоквартирном жилом доме связаны с затрагиванием общедомового имущества собственников многоквартирного дома).</w:t>
            </w:r>
          </w:p>
          <w:p w:rsidR="00AA2419" w:rsidRDefault="00931566">
            <w:pPr>
              <w:pStyle w:val="TableParagraph"/>
              <w:ind w:left="105" w:right="99" w:firstLine="240"/>
              <w:jc w:val="both"/>
              <w:rPr>
                <w:sz w:val="24"/>
              </w:rPr>
            </w:pPr>
            <w:r w:rsidRPr="005B6E3E">
              <w:rPr>
                <w:sz w:val="24"/>
                <w:lang w:val="ru-RU"/>
              </w:rPr>
              <w:t xml:space="preserve">Акт о завершении переустройства и (или) перепланировки жилого помещения выдается Заявителю </w:t>
            </w:r>
            <w:r>
              <w:rPr>
                <w:sz w:val="24"/>
              </w:rPr>
              <w:t>(представителю Заявителю) по окончанию выездной проверки в проверяемом помещении.</w:t>
            </w:r>
          </w:p>
          <w:p w:rsidR="00AA2419" w:rsidRPr="005B6E3E" w:rsidRDefault="00931566">
            <w:pPr>
              <w:pStyle w:val="TableParagraph"/>
              <w:ind w:left="105" w:right="96" w:firstLine="420"/>
              <w:jc w:val="both"/>
              <w:rPr>
                <w:sz w:val="24"/>
                <w:lang w:val="ru-RU"/>
              </w:rPr>
            </w:pPr>
            <w:r w:rsidRPr="005B6E3E">
              <w:rPr>
                <w:sz w:val="24"/>
                <w:lang w:val="ru-RU"/>
              </w:rPr>
              <w:t>При наличии оснований из раздела 13 настоящего Административного регламента для отказа в предоставлении Государственной услуги специалист, ответственный за предоставление услуги, подготавливает проект Решения по форме, утвержденной настоящим</w:t>
            </w:r>
          </w:p>
          <w:p w:rsidR="00AA2419" w:rsidRDefault="00931566">
            <w:pPr>
              <w:pStyle w:val="TableParagraph"/>
              <w:spacing w:line="268" w:lineRule="exact"/>
              <w:ind w:left="105"/>
              <w:jc w:val="both"/>
              <w:rPr>
                <w:sz w:val="24"/>
              </w:rPr>
            </w:pPr>
            <w:r>
              <w:rPr>
                <w:sz w:val="24"/>
              </w:rPr>
              <w:t>Административным регламентом.</w:t>
            </w:r>
          </w:p>
        </w:tc>
      </w:tr>
    </w:tbl>
    <w:p w:rsidR="00AA2419" w:rsidRPr="005B6E3E" w:rsidRDefault="00931566">
      <w:pPr>
        <w:pStyle w:val="a4"/>
        <w:numPr>
          <w:ilvl w:val="0"/>
          <w:numId w:val="1"/>
        </w:numPr>
        <w:tabs>
          <w:tab w:val="left" w:pos="1696"/>
        </w:tabs>
        <w:ind w:right="1414" w:hanging="3145"/>
        <w:jc w:val="left"/>
        <w:rPr>
          <w:sz w:val="24"/>
          <w:lang w:val="ru-RU"/>
        </w:rPr>
      </w:pPr>
      <w:r w:rsidRPr="005B6E3E">
        <w:rPr>
          <w:sz w:val="24"/>
          <w:lang w:val="ru-RU"/>
        </w:rPr>
        <w:t>Принятие решения о предоставлении (об отказе в предоставлении) Государственной услуги и оформление</w:t>
      </w:r>
      <w:r w:rsidRPr="005B6E3E">
        <w:rPr>
          <w:spacing w:val="-36"/>
          <w:sz w:val="24"/>
          <w:lang w:val="ru-RU"/>
        </w:rPr>
        <w:t xml:space="preserve"> </w:t>
      </w:r>
      <w:r w:rsidRPr="005B6E3E">
        <w:rPr>
          <w:sz w:val="24"/>
          <w:lang w:val="ru-RU"/>
        </w:rPr>
        <w:t>результата предоставления Государственной услуги</w:t>
      </w:r>
      <w:r w:rsidRPr="005B6E3E">
        <w:rPr>
          <w:spacing w:val="2"/>
          <w:sz w:val="24"/>
          <w:lang w:val="ru-RU"/>
        </w:rPr>
        <w:t xml:space="preserve"> </w:t>
      </w:r>
      <w:r w:rsidRPr="005B6E3E">
        <w:rPr>
          <w:sz w:val="24"/>
          <w:lang w:val="ru-RU"/>
        </w:rPr>
        <w:t>Заявителю</w:t>
      </w: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66"/>
        <w:gridCol w:w="2328"/>
        <w:gridCol w:w="2196"/>
        <w:gridCol w:w="5387"/>
      </w:tblGrid>
      <w:tr w:rsidR="00AA2419">
        <w:trPr>
          <w:trHeight w:val="827"/>
        </w:trPr>
        <w:tc>
          <w:tcPr>
            <w:tcW w:w="2518" w:type="dxa"/>
          </w:tcPr>
          <w:p w:rsidR="00AA2419" w:rsidRPr="005B6E3E" w:rsidRDefault="00931566">
            <w:pPr>
              <w:pStyle w:val="TableParagraph"/>
              <w:ind w:left="107"/>
              <w:rPr>
                <w:sz w:val="24"/>
                <w:lang w:val="ru-RU"/>
              </w:rPr>
            </w:pPr>
            <w:r w:rsidRPr="005B6E3E">
              <w:rPr>
                <w:sz w:val="24"/>
                <w:lang w:val="ru-RU"/>
              </w:rPr>
              <w:t>Место выполнения процедуры/используе</w:t>
            </w:r>
          </w:p>
          <w:p w:rsidR="00AA2419" w:rsidRPr="005B6E3E" w:rsidRDefault="00931566">
            <w:pPr>
              <w:pStyle w:val="TableParagraph"/>
              <w:spacing w:line="268" w:lineRule="exact"/>
              <w:ind w:left="107"/>
              <w:rPr>
                <w:sz w:val="24"/>
                <w:lang w:val="ru-RU"/>
              </w:rPr>
            </w:pPr>
            <w:r w:rsidRPr="005B6E3E">
              <w:rPr>
                <w:sz w:val="24"/>
                <w:lang w:val="ru-RU"/>
              </w:rPr>
              <w:t>мая ИС</w:t>
            </w:r>
          </w:p>
        </w:tc>
        <w:tc>
          <w:tcPr>
            <w:tcW w:w="2566" w:type="dxa"/>
          </w:tcPr>
          <w:p w:rsidR="00AA2419" w:rsidRDefault="00931566">
            <w:pPr>
              <w:pStyle w:val="TableParagraph"/>
              <w:ind w:left="107" w:right="415"/>
              <w:rPr>
                <w:sz w:val="24"/>
              </w:rPr>
            </w:pPr>
            <w:r>
              <w:rPr>
                <w:sz w:val="24"/>
              </w:rPr>
              <w:t>Административные действия</w:t>
            </w:r>
          </w:p>
        </w:tc>
        <w:tc>
          <w:tcPr>
            <w:tcW w:w="2328" w:type="dxa"/>
          </w:tcPr>
          <w:p w:rsidR="00AA2419" w:rsidRDefault="00931566">
            <w:pPr>
              <w:pStyle w:val="TableParagraph"/>
              <w:ind w:left="107" w:right="773"/>
              <w:rPr>
                <w:sz w:val="24"/>
              </w:rPr>
            </w:pPr>
            <w:r>
              <w:rPr>
                <w:sz w:val="24"/>
              </w:rPr>
              <w:t>Средний срок выполнения</w:t>
            </w:r>
          </w:p>
        </w:tc>
        <w:tc>
          <w:tcPr>
            <w:tcW w:w="2196" w:type="dxa"/>
          </w:tcPr>
          <w:p w:rsidR="00AA2419" w:rsidRDefault="00931566">
            <w:pPr>
              <w:pStyle w:val="TableParagraph"/>
              <w:spacing w:line="264" w:lineRule="exact"/>
              <w:ind w:left="108"/>
              <w:rPr>
                <w:sz w:val="24"/>
              </w:rPr>
            </w:pPr>
            <w:r>
              <w:rPr>
                <w:sz w:val="24"/>
              </w:rPr>
              <w:t>Трудоемкость</w:t>
            </w:r>
          </w:p>
        </w:tc>
        <w:tc>
          <w:tcPr>
            <w:tcW w:w="5387" w:type="dxa"/>
          </w:tcPr>
          <w:p w:rsidR="00AA2419" w:rsidRDefault="00931566">
            <w:pPr>
              <w:pStyle w:val="TableParagraph"/>
              <w:spacing w:line="264" w:lineRule="exact"/>
              <w:ind w:left="1920"/>
              <w:rPr>
                <w:sz w:val="24"/>
              </w:rPr>
            </w:pPr>
            <w:r>
              <w:rPr>
                <w:sz w:val="24"/>
              </w:rPr>
              <w:t>Содержание действия</w:t>
            </w:r>
          </w:p>
        </w:tc>
      </w:tr>
      <w:tr w:rsidR="00AA2419">
        <w:trPr>
          <w:trHeight w:val="273"/>
        </w:trPr>
        <w:tc>
          <w:tcPr>
            <w:tcW w:w="2518" w:type="dxa"/>
            <w:tcBorders>
              <w:bottom w:val="nil"/>
            </w:tcBorders>
          </w:tcPr>
          <w:p w:rsidR="00AA2419" w:rsidRDefault="00931566">
            <w:pPr>
              <w:pStyle w:val="TableParagraph"/>
              <w:spacing w:line="253" w:lineRule="exact"/>
              <w:ind w:left="107"/>
              <w:rPr>
                <w:sz w:val="24"/>
              </w:rPr>
            </w:pPr>
            <w:r>
              <w:rPr>
                <w:sz w:val="24"/>
              </w:rPr>
              <w:t>Администрация/</w:t>
            </w:r>
          </w:p>
        </w:tc>
        <w:tc>
          <w:tcPr>
            <w:tcW w:w="2566" w:type="dxa"/>
            <w:tcBorders>
              <w:bottom w:val="nil"/>
            </w:tcBorders>
          </w:tcPr>
          <w:p w:rsidR="00AA2419" w:rsidRDefault="00931566">
            <w:pPr>
              <w:pStyle w:val="TableParagraph"/>
              <w:spacing w:line="253" w:lineRule="exact"/>
              <w:ind w:left="107"/>
              <w:rPr>
                <w:sz w:val="24"/>
              </w:rPr>
            </w:pPr>
            <w:r>
              <w:rPr>
                <w:sz w:val="24"/>
              </w:rPr>
              <w:t>Принятие решения об</w:t>
            </w:r>
          </w:p>
        </w:tc>
        <w:tc>
          <w:tcPr>
            <w:tcW w:w="2328" w:type="dxa"/>
            <w:tcBorders>
              <w:bottom w:val="nil"/>
            </w:tcBorders>
          </w:tcPr>
          <w:p w:rsidR="00AA2419" w:rsidRDefault="00931566">
            <w:pPr>
              <w:pStyle w:val="TableParagraph"/>
              <w:spacing w:line="253" w:lineRule="exact"/>
              <w:ind w:left="227"/>
              <w:rPr>
                <w:sz w:val="24"/>
              </w:rPr>
            </w:pPr>
            <w:r>
              <w:rPr>
                <w:sz w:val="24"/>
              </w:rPr>
              <w:t>1 рабочий день</w:t>
            </w:r>
          </w:p>
        </w:tc>
        <w:tc>
          <w:tcPr>
            <w:tcW w:w="2196" w:type="dxa"/>
            <w:tcBorders>
              <w:bottom w:val="nil"/>
            </w:tcBorders>
          </w:tcPr>
          <w:p w:rsidR="00AA2419" w:rsidRDefault="00931566">
            <w:pPr>
              <w:pStyle w:val="TableParagraph"/>
              <w:spacing w:line="253" w:lineRule="exact"/>
              <w:ind w:left="816"/>
              <w:rPr>
                <w:sz w:val="24"/>
              </w:rPr>
            </w:pPr>
            <w:r>
              <w:rPr>
                <w:sz w:val="24"/>
              </w:rPr>
              <w:t>30 минут</w:t>
            </w:r>
          </w:p>
        </w:tc>
        <w:tc>
          <w:tcPr>
            <w:tcW w:w="5387" w:type="dxa"/>
            <w:tcBorders>
              <w:bottom w:val="nil"/>
            </w:tcBorders>
          </w:tcPr>
          <w:p w:rsidR="00AA2419" w:rsidRDefault="00931566">
            <w:pPr>
              <w:pStyle w:val="TableParagraph"/>
              <w:spacing w:line="253" w:lineRule="exact"/>
              <w:ind w:left="105"/>
              <w:rPr>
                <w:sz w:val="24"/>
              </w:rPr>
            </w:pPr>
            <w:r>
              <w:rPr>
                <w:sz w:val="24"/>
              </w:rPr>
              <w:t>Специалист, ответственный за</w:t>
            </w:r>
            <w:r>
              <w:rPr>
                <w:spacing w:val="53"/>
                <w:sz w:val="24"/>
              </w:rPr>
              <w:t xml:space="preserve"> </w:t>
            </w:r>
            <w:r>
              <w:rPr>
                <w:sz w:val="24"/>
              </w:rPr>
              <w:t>предоставление</w:t>
            </w:r>
          </w:p>
        </w:tc>
      </w:tr>
      <w:tr w:rsidR="00AA2419" w:rsidRPr="005B6E3E">
        <w:trPr>
          <w:trHeight w:val="276"/>
        </w:trPr>
        <w:tc>
          <w:tcPr>
            <w:tcW w:w="2518" w:type="dxa"/>
            <w:tcBorders>
              <w:top w:val="nil"/>
              <w:bottom w:val="nil"/>
            </w:tcBorders>
          </w:tcPr>
          <w:p w:rsidR="00AA2419" w:rsidRDefault="00931566">
            <w:pPr>
              <w:pStyle w:val="TableParagraph"/>
              <w:spacing w:line="256" w:lineRule="exact"/>
              <w:ind w:left="107"/>
              <w:rPr>
                <w:sz w:val="24"/>
              </w:rPr>
            </w:pPr>
            <w:r>
              <w:rPr>
                <w:sz w:val="24"/>
              </w:rPr>
              <w:t>Модуль ОУ</w:t>
            </w:r>
          </w:p>
        </w:tc>
        <w:tc>
          <w:tcPr>
            <w:tcW w:w="2566" w:type="dxa"/>
            <w:tcBorders>
              <w:top w:val="nil"/>
              <w:bottom w:val="nil"/>
            </w:tcBorders>
          </w:tcPr>
          <w:p w:rsidR="00AA2419" w:rsidRDefault="00931566">
            <w:pPr>
              <w:pStyle w:val="TableParagraph"/>
              <w:tabs>
                <w:tab w:val="left" w:pos="997"/>
              </w:tabs>
              <w:spacing w:line="256" w:lineRule="exact"/>
              <w:ind w:left="107"/>
              <w:rPr>
                <w:sz w:val="24"/>
              </w:rPr>
            </w:pPr>
            <w:r>
              <w:rPr>
                <w:sz w:val="24"/>
              </w:rPr>
              <w:t>отказе</w:t>
            </w:r>
            <w:r>
              <w:rPr>
                <w:sz w:val="24"/>
              </w:rPr>
              <w:tab/>
              <w:t>в</w:t>
            </w:r>
          </w:p>
        </w:tc>
        <w:tc>
          <w:tcPr>
            <w:tcW w:w="2328" w:type="dxa"/>
            <w:tcBorders>
              <w:top w:val="nil"/>
              <w:bottom w:val="nil"/>
            </w:tcBorders>
          </w:tcPr>
          <w:p w:rsidR="00AA2419" w:rsidRDefault="00AA2419">
            <w:pPr>
              <w:pStyle w:val="TableParagraph"/>
              <w:rPr>
                <w:sz w:val="20"/>
              </w:rPr>
            </w:pPr>
          </w:p>
        </w:tc>
        <w:tc>
          <w:tcPr>
            <w:tcW w:w="2196" w:type="dxa"/>
            <w:tcBorders>
              <w:top w:val="nil"/>
              <w:bottom w:val="nil"/>
            </w:tcBorders>
          </w:tcPr>
          <w:p w:rsidR="00AA2419" w:rsidRDefault="00AA2419">
            <w:pPr>
              <w:pStyle w:val="TableParagraph"/>
              <w:rPr>
                <w:sz w:val="20"/>
              </w:rPr>
            </w:pPr>
          </w:p>
        </w:tc>
        <w:tc>
          <w:tcPr>
            <w:tcW w:w="5387" w:type="dxa"/>
            <w:tcBorders>
              <w:top w:val="nil"/>
              <w:bottom w:val="nil"/>
            </w:tcBorders>
          </w:tcPr>
          <w:p w:rsidR="00AA2419" w:rsidRPr="005B6E3E" w:rsidRDefault="00931566">
            <w:pPr>
              <w:pStyle w:val="TableParagraph"/>
              <w:spacing w:line="256" w:lineRule="exact"/>
              <w:ind w:left="105"/>
              <w:rPr>
                <w:sz w:val="24"/>
                <w:lang w:val="ru-RU"/>
              </w:rPr>
            </w:pPr>
            <w:r w:rsidRPr="005B6E3E">
              <w:rPr>
                <w:sz w:val="24"/>
                <w:lang w:val="ru-RU"/>
              </w:rPr>
              <w:t>услуги, осуществляет подготовку и оформление</w:t>
            </w:r>
          </w:p>
        </w:tc>
      </w:tr>
      <w:tr w:rsidR="00AA2419" w:rsidRPr="005B6E3E">
        <w:trPr>
          <w:trHeight w:val="276"/>
        </w:trPr>
        <w:tc>
          <w:tcPr>
            <w:tcW w:w="2518" w:type="dxa"/>
            <w:tcBorders>
              <w:top w:val="nil"/>
              <w:bottom w:val="nil"/>
            </w:tcBorders>
          </w:tcPr>
          <w:p w:rsidR="00AA2419" w:rsidRPr="005B6E3E" w:rsidRDefault="00AA2419">
            <w:pPr>
              <w:pStyle w:val="TableParagraph"/>
              <w:rPr>
                <w:sz w:val="20"/>
                <w:lang w:val="ru-RU"/>
              </w:rPr>
            </w:pPr>
          </w:p>
        </w:tc>
        <w:tc>
          <w:tcPr>
            <w:tcW w:w="2566" w:type="dxa"/>
            <w:tcBorders>
              <w:top w:val="nil"/>
              <w:bottom w:val="nil"/>
            </w:tcBorders>
          </w:tcPr>
          <w:p w:rsidR="00AA2419" w:rsidRDefault="00931566">
            <w:pPr>
              <w:pStyle w:val="TableParagraph"/>
              <w:spacing w:line="256" w:lineRule="exact"/>
              <w:ind w:left="107"/>
              <w:rPr>
                <w:sz w:val="24"/>
              </w:rPr>
            </w:pPr>
            <w:r>
              <w:rPr>
                <w:sz w:val="24"/>
              </w:rPr>
              <w:t>предоставлении</w:t>
            </w:r>
          </w:p>
        </w:tc>
        <w:tc>
          <w:tcPr>
            <w:tcW w:w="2328" w:type="dxa"/>
            <w:tcBorders>
              <w:top w:val="nil"/>
              <w:bottom w:val="nil"/>
            </w:tcBorders>
          </w:tcPr>
          <w:p w:rsidR="00AA2419" w:rsidRDefault="00AA2419">
            <w:pPr>
              <w:pStyle w:val="TableParagraph"/>
              <w:rPr>
                <w:sz w:val="20"/>
              </w:rPr>
            </w:pPr>
          </w:p>
        </w:tc>
        <w:tc>
          <w:tcPr>
            <w:tcW w:w="2196" w:type="dxa"/>
            <w:tcBorders>
              <w:top w:val="nil"/>
              <w:bottom w:val="nil"/>
            </w:tcBorders>
          </w:tcPr>
          <w:p w:rsidR="00AA2419" w:rsidRDefault="00AA2419">
            <w:pPr>
              <w:pStyle w:val="TableParagraph"/>
              <w:rPr>
                <w:sz w:val="20"/>
              </w:rPr>
            </w:pPr>
          </w:p>
        </w:tc>
        <w:tc>
          <w:tcPr>
            <w:tcW w:w="5387" w:type="dxa"/>
            <w:tcBorders>
              <w:top w:val="nil"/>
              <w:bottom w:val="nil"/>
            </w:tcBorders>
          </w:tcPr>
          <w:p w:rsidR="00AA2419" w:rsidRPr="005B6E3E" w:rsidRDefault="00931566">
            <w:pPr>
              <w:pStyle w:val="TableParagraph"/>
              <w:spacing w:line="256" w:lineRule="exact"/>
              <w:ind w:left="105"/>
              <w:rPr>
                <w:sz w:val="24"/>
                <w:lang w:val="ru-RU"/>
              </w:rPr>
            </w:pPr>
            <w:r w:rsidRPr="005B6E3E">
              <w:rPr>
                <w:sz w:val="24"/>
                <w:lang w:val="ru-RU"/>
              </w:rPr>
              <w:t>отказа в предоставлении Государственной услуги,</w:t>
            </w:r>
          </w:p>
        </w:tc>
      </w:tr>
      <w:tr w:rsidR="00AA2419">
        <w:trPr>
          <w:trHeight w:val="275"/>
        </w:trPr>
        <w:tc>
          <w:tcPr>
            <w:tcW w:w="2518" w:type="dxa"/>
            <w:tcBorders>
              <w:top w:val="nil"/>
              <w:bottom w:val="nil"/>
            </w:tcBorders>
          </w:tcPr>
          <w:p w:rsidR="00AA2419" w:rsidRPr="005B6E3E" w:rsidRDefault="00AA2419">
            <w:pPr>
              <w:pStyle w:val="TableParagraph"/>
              <w:rPr>
                <w:sz w:val="20"/>
                <w:lang w:val="ru-RU"/>
              </w:rPr>
            </w:pPr>
          </w:p>
        </w:tc>
        <w:tc>
          <w:tcPr>
            <w:tcW w:w="2566" w:type="dxa"/>
            <w:tcBorders>
              <w:top w:val="nil"/>
              <w:bottom w:val="nil"/>
            </w:tcBorders>
          </w:tcPr>
          <w:p w:rsidR="00AA2419" w:rsidRDefault="00931566">
            <w:pPr>
              <w:pStyle w:val="TableParagraph"/>
              <w:spacing w:line="256" w:lineRule="exact"/>
              <w:ind w:left="107"/>
              <w:rPr>
                <w:sz w:val="24"/>
              </w:rPr>
            </w:pPr>
            <w:r>
              <w:rPr>
                <w:sz w:val="24"/>
              </w:rPr>
              <w:t>Государственной</w:t>
            </w:r>
          </w:p>
        </w:tc>
        <w:tc>
          <w:tcPr>
            <w:tcW w:w="2328" w:type="dxa"/>
            <w:tcBorders>
              <w:top w:val="nil"/>
              <w:bottom w:val="nil"/>
            </w:tcBorders>
          </w:tcPr>
          <w:p w:rsidR="00AA2419" w:rsidRDefault="00AA2419">
            <w:pPr>
              <w:pStyle w:val="TableParagraph"/>
              <w:rPr>
                <w:sz w:val="20"/>
              </w:rPr>
            </w:pPr>
          </w:p>
        </w:tc>
        <w:tc>
          <w:tcPr>
            <w:tcW w:w="2196" w:type="dxa"/>
            <w:tcBorders>
              <w:top w:val="nil"/>
              <w:bottom w:val="nil"/>
            </w:tcBorders>
          </w:tcPr>
          <w:p w:rsidR="00AA2419" w:rsidRDefault="00AA2419">
            <w:pPr>
              <w:pStyle w:val="TableParagraph"/>
              <w:rPr>
                <w:sz w:val="20"/>
              </w:rPr>
            </w:pPr>
          </w:p>
        </w:tc>
        <w:tc>
          <w:tcPr>
            <w:tcW w:w="5387" w:type="dxa"/>
            <w:tcBorders>
              <w:top w:val="nil"/>
              <w:bottom w:val="nil"/>
            </w:tcBorders>
          </w:tcPr>
          <w:p w:rsidR="00AA2419" w:rsidRDefault="00931566">
            <w:pPr>
              <w:pStyle w:val="TableParagraph"/>
              <w:tabs>
                <w:tab w:val="left" w:pos="1872"/>
                <w:tab w:val="left" w:pos="3873"/>
                <w:tab w:val="left" w:pos="5156"/>
              </w:tabs>
              <w:spacing w:line="256" w:lineRule="exact"/>
              <w:ind w:left="105"/>
              <w:rPr>
                <w:sz w:val="24"/>
              </w:rPr>
            </w:pPr>
            <w:r>
              <w:rPr>
                <w:sz w:val="24"/>
              </w:rPr>
              <w:t>обеспечивает</w:t>
            </w:r>
            <w:r>
              <w:rPr>
                <w:sz w:val="24"/>
              </w:rPr>
              <w:tab/>
              <w:t>подписание</w:t>
            </w:r>
            <w:r>
              <w:rPr>
                <w:sz w:val="24"/>
              </w:rPr>
              <w:tab/>
              <w:t>решения</w:t>
            </w:r>
            <w:r>
              <w:rPr>
                <w:sz w:val="24"/>
              </w:rPr>
              <w:tab/>
              <w:t>у</w:t>
            </w:r>
          </w:p>
        </w:tc>
      </w:tr>
      <w:tr w:rsidR="00AA2419">
        <w:trPr>
          <w:trHeight w:val="276"/>
        </w:trPr>
        <w:tc>
          <w:tcPr>
            <w:tcW w:w="2518"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931566">
            <w:pPr>
              <w:pStyle w:val="TableParagraph"/>
              <w:spacing w:line="256" w:lineRule="exact"/>
              <w:ind w:left="107"/>
              <w:rPr>
                <w:sz w:val="24"/>
              </w:rPr>
            </w:pPr>
            <w:r>
              <w:rPr>
                <w:sz w:val="24"/>
              </w:rPr>
              <w:t>услуги</w:t>
            </w:r>
          </w:p>
        </w:tc>
        <w:tc>
          <w:tcPr>
            <w:tcW w:w="2328" w:type="dxa"/>
            <w:tcBorders>
              <w:top w:val="nil"/>
              <w:bottom w:val="nil"/>
            </w:tcBorders>
          </w:tcPr>
          <w:p w:rsidR="00AA2419" w:rsidRDefault="00AA2419">
            <w:pPr>
              <w:pStyle w:val="TableParagraph"/>
              <w:rPr>
                <w:sz w:val="20"/>
              </w:rPr>
            </w:pPr>
          </w:p>
        </w:tc>
        <w:tc>
          <w:tcPr>
            <w:tcW w:w="2196" w:type="dxa"/>
            <w:tcBorders>
              <w:top w:val="nil"/>
              <w:bottom w:val="nil"/>
            </w:tcBorders>
          </w:tcPr>
          <w:p w:rsidR="00AA2419" w:rsidRDefault="00AA2419">
            <w:pPr>
              <w:pStyle w:val="TableParagraph"/>
              <w:rPr>
                <w:sz w:val="20"/>
              </w:rPr>
            </w:pPr>
          </w:p>
        </w:tc>
        <w:tc>
          <w:tcPr>
            <w:tcW w:w="5387" w:type="dxa"/>
            <w:tcBorders>
              <w:top w:val="nil"/>
              <w:bottom w:val="nil"/>
            </w:tcBorders>
          </w:tcPr>
          <w:p w:rsidR="00AA2419" w:rsidRDefault="00931566">
            <w:pPr>
              <w:pStyle w:val="TableParagraph"/>
              <w:tabs>
                <w:tab w:val="left" w:pos="2636"/>
                <w:tab w:val="left" w:pos="4791"/>
              </w:tabs>
              <w:spacing w:line="256" w:lineRule="exact"/>
              <w:ind w:left="105"/>
              <w:rPr>
                <w:sz w:val="24"/>
              </w:rPr>
            </w:pPr>
            <w:r>
              <w:rPr>
                <w:sz w:val="24"/>
              </w:rPr>
              <w:t>уполномоченного</w:t>
            </w:r>
            <w:r>
              <w:rPr>
                <w:sz w:val="24"/>
              </w:rPr>
              <w:tab/>
              <w:t>должностного</w:t>
            </w:r>
            <w:r>
              <w:rPr>
                <w:sz w:val="24"/>
              </w:rPr>
              <w:tab/>
              <w:t>лица</w:t>
            </w:r>
          </w:p>
        </w:tc>
      </w:tr>
      <w:tr w:rsidR="00AA2419">
        <w:trPr>
          <w:trHeight w:val="275"/>
        </w:trPr>
        <w:tc>
          <w:tcPr>
            <w:tcW w:w="2518" w:type="dxa"/>
            <w:tcBorders>
              <w:top w:val="nil"/>
              <w:bottom w:val="nil"/>
            </w:tcBorders>
          </w:tcPr>
          <w:p w:rsidR="00AA2419" w:rsidRDefault="00AA2419">
            <w:pPr>
              <w:pStyle w:val="TableParagraph"/>
              <w:rPr>
                <w:sz w:val="20"/>
              </w:rPr>
            </w:pPr>
          </w:p>
        </w:tc>
        <w:tc>
          <w:tcPr>
            <w:tcW w:w="2566" w:type="dxa"/>
            <w:tcBorders>
              <w:top w:val="nil"/>
              <w:bottom w:val="nil"/>
            </w:tcBorders>
          </w:tcPr>
          <w:p w:rsidR="00AA2419" w:rsidRDefault="00AA2419">
            <w:pPr>
              <w:pStyle w:val="TableParagraph"/>
              <w:rPr>
                <w:sz w:val="20"/>
              </w:rPr>
            </w:pPr>
          </w:p>
        </w:tc>
        <w:tc>
          <w:tcPr>
            <w:tcW w:w="2328" w:type="dxa"/>
            <w:tcBorders>
              <w:top w:val="nil"/>
              <w:bottom w:val="nil"/>
            </w:tcBorders>
          </w:tcPr>
          <w:p w:rsidR="00AA2419" w:rsidRDefault="00AA2419">
            <w:pPr>
              <w:pStyle w:val="TableParagraph"/>
              <w:rPr>
                <w:sz w:val="20"/>
              </w:rPr>
            </w:pPr>
          </w:p>
        </w:tc>
        <w:tc>
          <w:tcPr>
            <w:tcW w:w="2196" w:type="dxa"/>
            <w:tcBorders>
              <w:top w:val="nil"/>
              <w:bottom w:val="nil"/>
            </w:tcBorders>
          </w:tcPr>
          <w:p w:rsidR="00AA2419" w:rsidRDefault="00AA2419">
            <w:pPr>
              <w:pStyle w:val="TableParagraph"/>
              <w:rPr>
                <w:sz w:val="20"/>
              </w:rPr>
            </w:pPr>
          </w:p>
        </w:tc>
        <w:tc>
          <w:tcPr>
            <w:tcW w:w="5387" w:type="dxa"/>
            <w:tcBorders>
              <w:top w:val="nil"/>
              <w:bottom w:val="nil"/>
            </w:tcBorders>
          </w:tcPr>
          <w:p w:rsidR="00AA2419" w:rsidRDefault="00931566">
            <w:pPr>
              <w:pStyle w:val="TableParagraph"/>
              <w:spacing w:line="256" w:lineRule="exact"/>
              <w:ind w:left="105"/>
              <w:rPr>
                <w:sz w:val="24"/>
              </w:rPr>
            </w:pPr>
            <w:r>
              <w:rPr>
                <w:sz w:val="24"/>
              </w:rPr>
              <w:t>Администрации квалифицированной электронной</w:t>
            </w:r>
          </w:p>
        </w:tc>
      </w:tr>
      <w:tr w:rsidR="00AA2419" w:rsidRPr="005B6E3E">
        <w:trPr>
          <w:trHeight w:val="281"/>
        </w:trPr>
        <w:tc>
          <w:tcPr>
            <w:tcW w:w="2518" w:type="dxa"/>
            <w:tcBorders>
              <w:top w:val="nil"/>
            </w:tcBorders>
          </w:tcPr>
          <w:p w:rsidR="00AA2419" w:rsidRDefault="00AA2419">
            <w:pPr>
              <w:pStyle w:val="TableParagraph"/>
              <w:rPr>
                <w:sz w:val="20"/>
              </w:rPr>
            </w:pPr>
          </w:p>
        </w:tc>
        <w:tc>
          <w:tcPr>
            <w:tcW w:w="2566" w:type="dxa"/>
            <w:tcBorders>
              <w:top w:val="nil"/>
            </w:tcBorders>
          </w:tcPr>
          <w:p w:rsidR="00AA2419" w:rsidRDefault="00AA2419">
            <w:pPr>
              <w:pStyle w:val="TableParagraph"/>
              <w:rPr>
                <w:sz w:val="20"/>
              </w:rPr>
            </w:pPr>
          </w:p>
        </w:tc>
        <w:tc>
          <w:tcPr>
            <w:tcW w:w="2328" w:type="dxa"/>
            <w:tcBorders>
              <w:top w:val="nil"/>
            </w:tcBorders>
          </w:tcPr>
          <w:p w:rsidR="00AA2419" w:rsidRDefault="00AA2419">
            <w:pPr>
              <w:pStyle w:val="TableParagraph"/>
              <w:rPr>
                <w:sz w:val="20"/>
              </w:rPr>
            </w:pPr>
          </w:p>
        </w:tc>
        <w:tc>
          <w:tcPr>
            <w:tcW w:w="2196" w:type="dxa"/>
            <w:tcBorders>
              <w:top w:val="nil"/>
            </w:tcBorders>
          </w:tcPr>
          <w:p w:rsidR="00AA2419" w:rsidRDefault="00AA2419">
            <w:pPr>
              <w:pStyle w:val="TableParagraph"/>
              <w:rPr>
                <w:sz w:val="20"/>
              </w:rPr>
            </w:pPr>
          </w:p>
        </w:tc>
        <w:tc>
          <w:tcPr>
            <w:tcW w:w="5387" w:type="dxa"/>
            <w:tcBorders>
              <w:top w:val="nil"/>
            </w:tcBorders>
          </w:tcPr>
          <w:p w:rsidR="00AA2419" w:rsidRPr="005B6E3E" w:rsidRDefault="00931566">
            <w:pPr>
              <w:pStyle w:val="TableParagraph"/>
              <w:spacing w:line="261" w:lineRule="exact"/>
              <w:ind w:left="105"/>
              <w:rPr>
                <w:sz w:val="24"/>
                <w:lang w:val="ru-RU"/>
              </w:rPr>
            </w:pPr>
            <w:r w:rsidRPr="005B6E3E">
              <w:rPr>
                <w:sz w:val="24"/>
                <w:lang w:val="ru-RU"/>
              </w:rPr>
              <w:t>подписью (ЭП) регистрирует в Модуле ОУ.</w:t>
            </w:r>
          </w:p>
        </w:tc>
      </w:tr>
    </w:tbl>
    <w:p w:rsidR="00AA2419" w:rsidRPr="005B6E3E" w:rsidRDefault="00AA2419">
      <w:pPr>
        <w:pStyle w:val="a3"/>
        <w:spacing w:before="11"/>
        <w:rPr>
          <w:sz w:val="22"/>
          <w:lang w:val="ru-RU"/>
        </w:rPr>
      </w:pPr>
    </w:p>
    <w:p w:rsidR="00AA2419" w:rsidRPr="005B6E3E" w:rsidRDefault="00931566">
      <w:pPr>
        <w:pStyle w:val="a4"/>
        <w:numPr>
          <w:ilvl w:val="0"/>
          <w:numId w:val="1"/>
        </w:numPr>
        <w:tabs>
          <w:tab w:val="left" w:pos="4080"/>
        </w:tabs>
        <w:ind w:left="4079"/>
        <w:jc w:val="left"/>
        <w:rPr>
          <w:sz w:val="24"/>
          <w:lang w:val="ru-RU"/>
        </w:rPr>
      </w:pPr>
      <w:r w:rsidRPr="005B6E3E">
        <w:rPr>
          <w:sz w:val="24"/>
          <w:lang w:val="ru-RU"/>
        </w:rPr>
        <w:t>Выдача результата предоставления Государственной услуги</w:t>
      </w:r>
      <w:r w:rsidRPr="005B6E3E">
        <w:rPr>
          <w:spacing w:val="-1"/>
          <w:sz w:val="24"/>
          <w:lang w:val="ru-RU"/>
        </w:rPr>
        <w:t xml:space="preserve"> </w:t>
      </w:r>
      <w:r w:rsidRPr="005B6E3E">
        <w:rPr>
          <w:sz w:val="24"/>
          <w:lang w:val="ru-RU"/>
        </w:rPr>
        <w:t>Заявителю</w:t>
      </w:r>
    </w:p>
    <w:p w:rsidR="00AA2419" w:rsidRPr="005B6E3E" w:rsidRDefault="00AA2419">
      <w:pPr>
        <w:rPr>
          <w:sz w:val="24"/>
          <w:lang w:val="ru-RU"/>
        </w:rPr>
        <w:sectPr w:rsidR="00AA2419" w:rsidRPr="005B6E3E">
          <w:footerReference w:type="default" r:id="rId33"/>
          <w:pgSz w:w="16840" w:h="11910" w:orient="landscape"/>
          <w:pgMar w:top="840" w:right="560" w:bottom="280" w:left="1060" w:header="0" w:footer="0" w:gutter="0"/>
          <w:cols w:space="720"/>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54"/>
        <w:gridCol w:w="2407"/>
        <w:gridCol w:w="2128"/>
        <w:gridCol w:w="5386"/>
      </w:tblGrid>
      <w:tr w:rsidR="00AA2419">
        <w:trPr>
          <w:trHeight w:val="828"/>
        </w:trPr>
        <w:tc>
          <w:tcPr>
            <w:tcW w:w="2518" w:type="dxa"/>
          </w:tcPr>
          <w:p w:rsidR="00AA2419" w:rsidRPr="005B6E3E" w:rsidRDefault="00931566">
            <w:pPr>
              <w:pStyle w:val="TableParagraph"/>
              <w:spacing w:line="264" w:lineRule="exact"/>
              <w:ind w:left="107"/>
              <w:rPr>
                <w:sz w:val="24"/>
                <w:lang w:val="ru-RU"/>
              </w:rPr>
            </w:pPr>
            <w:r w:rsidRPr="005B6E3E">
              <w:rPr>
                <w:sz w:val="24"/>
                <w:lang w:val="ru-RU"/>
              </w:rPr>
              <w:t>Место выполнения</w:t>
            </w:r>
          </w:p>
          <w:p w:rsidR="00AA2419" w:rsidRPr="005B6E3E" w:rsidRDefault="00931566">
            <w:pPr>
              <w:pStyle w:val="TableParagraph"/>
              <w:spacing w:line="270" w:lineRule="atLeast"/>
              <w:ind w:left="107"/>
              <w:rPr>
                <w:sz w:val="24"/>
                <w:lang w:val="ru-RU"/>
              </w:rPr>
            </w:pPr>
            <w:r w:rsidRPr="005B6E3E">
              <w:rPr>
                <w:sz w:val="24"/>
                <w:lang w:val="ru-RU"/>
              </w:rPr>
              <w:t>процедуры/используе мая ИС</w:t>
            </w:r>
          </w:p>
        </w:tc>
        <w:tc>
          <w:tcPr>
            <w:tcW w:w="2554" w:type="dxa"/>
          </w:tcPr>
          <w:p w:rsidR="00AA2419" w:rsidRDefault="00931566">
            <w:pPr>
              <w:pStyle w:val="TableParagraph"/>
              <w:ind w:left="107" w:right="403"/>
              <w:rPr>
                <w:sz w:val="24"/>
              </w:rPr>
            </w:pPr>
            <w:r>
              <w:rPr>
                <w:sz w:val="24"/>
              </w:rPr>
              <w:t>Административные действия</w:t>
            </w:r>
          </w:p>
        </w:tc>
        <w:tc>
          <w:tcPr>
            <w:tcW w:w="2407" w:type="dxa"/>
          </w:tcPr>
          <w:p w:rsidR="00AA2419" w:rsidRDefault="00931566">
            <w:pPr>
              <w:pStyle w:val="TableParagraph"/>
              <w:ind w:left="105" w:right="854"/>
              <w:rPr>
                <w:sz w:val="24"/>
              </w:rPr>
            </w:pPr>
            <w:r>
              <w:rPr>
                <w:sz w:val="24"/>
              </w:rPr>
              <w:t>Средний срок выполнения</w:t>
            </w:r>
          </w:p>
        </w:tc>
        <w:tc>
          <w:tcPr>
            <w:tcW w:w="2128" w:type="dxa"/>
          </w:tcPr>
          <w:p w:rsidR="00AA2419" w:rsidRDefault="00931566">
            <w:pPr>
              <w:pStyle w:val="TableParagraph"/>
              <w:spacing w:line="264" w:lineRule="exact"/>
              <w:ind w:left="108"/>
              <w:rPr>
                <w:sz w:val="24"/>
              </w:rPr>
            </w:pPr>
            <w:r>
              <w:rPr>
                <w:sz w:val="24"/>
              </w:rPr>
              <w:t>Трудоемкость</w:t>
            </w:r>
          </w:p>
        </w:tc>
        <w:tc>
          <w:tcPr>
            <w:tcW w:w="5386" w:type="dxa"/>
          </w:tcPr>
          <w:p w:rsidR="00AA2419" w:rsidRDefault="00931566">
            <w:pPr>
              <w:pStyle w:val="TableParagraph"/>
              <w:spacing w:line="264" w:lineRule="exact"/>
              <w:ind w:left="107"/>
              <w:rPr>
                <w:sz w:val="24"/>
              </w:rPr>
            </w:pPr>
            <w:r>
              <w:rPr>
                <w:sz w:val="24"/>
              </w:rPr>
              <w:t>Содержание действия</w:t>
            </w:r>
          </w:p>
        </w:tc>
      </w:tr>
      <w:tr w:rsidR="00AA2419" w:rsidRPr="005B6E3E">
        <w:trPr>
          <w:trHeight w:val="275"/>
        </w:trPr>
        <w:tc>
          <w:tcPr>
            <w:tcW w:w="14993" w:type="dxa"/>
            <w:gridSpan w:val="5"/>
          </w:tcPr>
          <w:p w:rsidR="00AA2419" w:rsidRPr="005B6E3E" w:rsidRDefault="00931566">
            <w:pPr>
              <w:pStyle w:val="TableParagraph"/>
              <w:spacing w:line="256" w:lineRule="exact"/>
              <w:ind w:left="5347" w:right="5340"/>
              <w:jc w:val="center"/>
              <w:rPr>
                <w:sz w:val="24"/>
                <w:lang w:val="ru-RU"/>
              </w:rPr>
            </w:pPr>
            <w:r w:rsidRPr="005B6E3E">
              <w:rPr>
                <w:sz w:val="24"/>
                <w:lang w:val="ru-RU"/>
              </w:rPr>
              <w:t>В случае подачи документов через МФЦ.</w:t>
            </w:r>
          </w:p>
        </w:tc>
      </w:tr>
      <w:tr w:rsidR="00AA2419" w:rsidRPr="005B6E3E">
        <w:trPr>
          <w:trHeight w:val="4140"/>
        </w:trPr>
        <w:tc>
          <w:tcPr>
            <w:tcW w:w="2518" w:type="dxa"/>
          </w:tcPr>
          <w:p w:rsidR="00AA2419" w:rsidRPr="005B6E3E" w:rsidRDefault="00931566">
            <w:pPr>
              <w:pStyle w:val="TableParagraph"/>
              <w:ind w:left="107" w:right="236"/>
              <w:rPr>
                <w:sz w:val="24"/>
                <w:lang w:val="ru-RU"/>
              </w:rPr>
            </w:pPr>
            <w:r w:rsidRPr="005B6E3E">
              <w:rPr>
                <w:sz w:val="24"/>
                <w:lang w:val="ru-RU"/>
              </w:rPr>
              <w:t>МФЦ/ Модуль МФЦ ЕИС ОУ.</w:t>
            </w:r>
          </w:p>
        </w:tc>
        <w:tc>
          <w:tcPr>
            <w:tcW w:w="2554" w:type="dxa"/>
          </w:tcPr>
          <w:p w:rsidR="00AA2419" w:rsidRPr="005B6E3E" w:rsidRDefault="00931566">
            <w:pPr>
              <w:pStyle w:val="TableParagraph"/>
              <w:tabs>
                <w:tab w:val="left" w:pos="998"/>
              </w:tabs>
              <w:ind w:left="107" w:right="409"/>
              <w:rPr>
                <w:sz w:val="24"/>
                <w:lang w:val="ru-RU"/>
              </w:rPr>
            </w:pPr>
            <w:r w:rsidRPr="005B6E3E">
              <w:rPr>
                <w:sz w:val="24"/>
                <w:lang w:val="ru-RU"/>
              </w:rPr>
              <w:t>Выдача решения об отказе</w:t>
            </w:r>
            <w:r w:rsidRPr="005B6E3E">
              <w:rPr>
                <w:sz w:val="24"/>
                <w:lang w:val="ru-RU"/>
              </w:rPr>
              <w:tab/>
              <w:t>в</w:t>
            </w:r>
          </w:p>
          <w:p w:rsidR="00AA2419" w:rsidRPr="005B6E3E" w:rsidRDefault="00931566">
            <w:pPr>
              <w:pStyle w:val="TableParagraph"/>
              <w:ind w:left="107" w:right="646"/>
              <w:rPr>
                <w:sz w:val="24"/>
                <w:lang w:val="ru-RU"/>
              </w:rPr>
            </w:pPr>
            <w:r w:rsidRPr="005B6E3E">
              <w:rPr>
                <w:sz w:val="24"/>
                <w:lang w:val="ru-RU"/>
              </w:rPr>
              <w:t>предоставлении Государственной услуги</w:t>
            </w:r>
          </w:p>
        </w:tc>
        <w:tc>
          <w:tcPr>
            <w:tcW w:w="2407" w:type="dxa"/>
          </w:tcPr>
          <w:p w:rsidR="00AA2419" w:rsidRDefault="00931566">
            <w:pPr>
              <w:pStyle w:val="TableParagraph"/>
              <w:spacing w:line="264" w:lineRule="exact"/>
              <w:ind w:left="345"/>
              <w:rPr>
                <w:sz w:val="24"/>
              </w:rPr>
            </w:pPr>
            <w:r>
              <w:rPr>
                <w:sz w:val="24"/>
              </w:rPr>
              <w:t>1 рабочий день</w:t>
            </w:r>
          </w:p>
        </w:tc>
        <w:tc>
          <w:tcPr>
            <w:tcW w:w="2128" w:type="dxa"/>
          </w:tcPr>
          <w:p w:rsidR="00AA2419" w:rsidRDefault="00931566">
            <w:pPr>
              <w:pStyle w:val="TableParagraph"/>
              <w:spacing w:line="264" w:lineRule="exact"/>
              <w:ind w:right="369"/>
              <w:jc w:val="right"/>
              <w:rPr>
                <w:sz w:val="24"/>
              </w:rPr>
            </w:pPr>
            <w:r>
              <w:rPr>
                <w:sz w:val="24"/>
              </w:rPr>
              <w:t>10 минут</w:t>
            </w:r>
          </w:p>
        </w:tc>
        <w:tc>
          <w:tcPr>
            <w:tcW w:w="5386" w:type="dxa"/>
          </w:tcPr>
          <w:p w:rsidR="00AA2419" w:rsidRPr="005B6E3E" w:rsidRDefault="00931566">
            <w:pPr>
              <w:pStyle w:val="TableParagraph"/>
              <w:ind w:left="107" w:right="95"/>
              <w:jc w:val="both"/>
              <w:rPr>
                <w:sz w:val="24"/>
                <w:lang w:val="ru-RU"/>
              </w:rPr>
            </w:pPr>
            <w:r w:rsidRPr="005B6E3E">
              <w:rPr>
                <w:sz w:val="24"/>
                <w:lang w:val="ru-RU"/>
              </w:rPr>
              <w:t>Решение из Модуля ОУ поступает в Модуль МФЦ ЕИС ОУ после регистрации в Модуле ОУ в день регистрации</w:t>
            </w:r>
            <w:r w:rsidRPr="005B6E3E">
              <w:rPr>
                <w:spacing w:val="-1"/>
                <w:sz w:val="24"/>
                <w:lang w:val="ru-RU"/>
              </w:rPr>
              <w:t xml:space="preserve"> </w:t>
            </w:r>
            <w:r w:rsidRPr="005B6E3E">
              <w:rPr>
                <w:sz w:val="24"/>
                <w:lang w:val="ru-RU"/>
              </w:rPr>
              <w:t>результата.</w:t>
            </w:r>
          </w:p>
          <w:p w:rsidR="00AA2419" w:rsidRDefault="00931566">
            <w:pPr>
              <w:pStyle w:val="TableParagraph"/>
              <w:tabs>
                <w:tab w:val="left" w:pos="879"/>
                <w:tab w:val="left" w:pos="936"/>
                <w:tab w:val="left" w:pos="1588"/>
                <w:tab w:val="left" w:pos="2016"/>
                <w:tab w:val="left" w:pos="2124"/>
                <w:tab w:val="left" w:pos="2373"/>
                <w:tab w:val="left" w:pos="2478"/>
                <w:tab w:val="left" w:pos="3652"/>
                <w:tab w:val="left" w:pos="3716"/>
                <w:tab w:val="left" w:pos="4076"/>
                <w:tab w:val="left" w:pos="4285"/>
                <w:tab w:val="left" w:pos="5052"/>
              </w:tabs>
              <w:ind w:left="107" w:right="95"/>
              <w:rPr>
                <w:sz w:val="24"/>
              </w:rPr>
            </w:pPr>
            <w:r w:rsidRPr="005B6E3E">
              <w:rPr>
                <w:sz w:val="24"/>
                <w:lang w:val="ru-RU"/>
              </w:rPr>
              <w:t>При</w:t>
            </w:r>
            <w:r w:rsidRPr="005B6E3E">
              <w:rPr>
                <w:sz w:val="24"/>
                <w:lang w:val="ru-RU"/>
              </w:rPr>
              <w:tab/>
              <w:t>обращении</w:t>
            </w:r>
            <w:r w:rsidRPr="005B6E3E">
              <w:rPr>
                <w:sz w:val="24"/>
                <w:lang w:val="ru-RU"/>
              </w:rPr>
              <w:tab/>
            </w:r>
            <w:r w:rsidRPr="005B6E3E">
              <w:rPr>
                <w:sz w:val="24"/>
                <w:lang w:val="ru-RU"/>
              </w:rPr>
              <w:tab/>
              <w:t>заявителя</w:t>
            </w:r>
            <w:r w:rsidRPr="005B6E3E">
              <w:rPr>
                <w:sz w:val="24"/>
                <w:lang w:val="ru-RU"/>
              </w:rPr>
              <w:tab/>
            </w:r>
            <w:r w:rsidRPr="005B6E3E">
              <w:rPr>
                <w:sz w:val="24"/>
                <w:lang w:val="ru-RU"/>
              </w:rPr>
              <w:tab/>
              <w:t>(представителя Заявителя) специалист МФЦ проверяет личность заявителя, полномочия представителя заявителя. Для</w:t>
            </w:r>
            <w:r w:rsidRPr="005B6E3E">
              <w:rPr>
                <w:sz w:val="24"/>
                <w:lang w:val="ru-RU"/>
              </w:rPr>
              <w:tab/>
            </w:r>
            <w:r w:rsidRPr="005B6E3E">
              <w:rPr>
                <w:sz w:val="24"/>
                <w:lang w:val="ru-RU"/>
              </w:rPr>
              <w:tab/>
              <w:t>выдачи</w:t>
            </w:r>
            <w:r w:rsidRPr="005B6E3E">
              <w:rPr>
                <w:sz w:val="24"/>
                <w:lang w:val="ru-RU"/>
              </w:rPr>
              <w:tab/>
            </w:r>
            <w:r w:rsidRPr="005B6E3E">
              <w:rPr>
                <w:sz w:val="24"/>
                <w:lang w:val="ru-RU"/>
              </w:rPr>
              <w:tab/>
              <w:t>результата</w:t>
            </w:r>
            <w:r w:rsidRPr="005B6E3E">
              <w:rPr>
                <w:sz w:val="24"/>
                <w:lang w:val="ru-RU"/>
              </w:rPr>
              <w:tab/>
              <w:t>предоставления Государственной услуги на бумажном носителе специалист</w:t>
            </w:r>
            <w:r w:rsidRPr="005B6E3E">
              <w:rPr>
                <w:sz w:val="24"/>
                <w:lang w:val="ru-RU"/>
              </w:rPr>
              <w:tab/>
              <w:t>МФЦ</w:t>
            </w:r>
            <w:r w:rsidRPr="005B6E3E">
              <w:rPr>
                <w:sz w:val="24"/>
                <w:lang w:val="ru-RU"/>
              </w:rPr>
              <w:tab/>
            </w:r>
            <w:r w:rsidRPr="005B6E3E">
              <w:rPr>
                <w:sz w:val="24"/>
                <w:lang w:val="ru-RU"/>
              </w:rPr>
              <w:tab/>
              <w:t>распечатывает</w:t>
            </w:r>
            <w:r w:rsidRPr="005B6E3E">
              <w:rPr>
                <w:sz w:val="24"/>
                <w:lang w:val="ru-RU"/>
              </w:rPr>
              <w:tab/>
            </w:r>
            <w:r w:rsidRPr="005B6E3E">
              <w:rPr>
                <w:sz w:val="24"/>
                <w:lang w:val="ru-RU"/>
              </w:rPr>
              <w:tab/>
              <w:t>результат предоставления</w:t>
            </w:r>
            <w:r w:rsidRPr="005B6E3E">
              <w:rPr>
                <w:sz w:val="24"/>
                <w:lang w:val="ru-RU"/>
              </w:rPr>
              <w:tab/>
              <w:t>Государственной</w:t>
            </w:r>
            <w:r w:rsidRPr="005B6E3E">
              <w:rPr>
                <w:sz w:val="24"/>
                <w:lang w:val="ru-RU"/>
              </w:rPr>
              <w:tab/>
              <w:t>услуги</w:t>
            </w:r>
            <w:r w:rsidRPr="005B6E3E">
              <w:rPr>
                <w:sz w:val="24"/>
                <w:lang w:val="ru-RU"/>
              </w:rPr>
              <w:tab/>
              <w:t>из Модуля МФЦ ЕИС ОУ, заверяет подписью и печатью</w:t>
            </w:r>
            <w:r w:rsidRPr="005B6E3E">
              <w:rPr>
                <w:spacing w:val="-1"/>
                <w:sz w:val="24"/>
                <w:lang w:val="ru-RU"/>
              </w:rPr>
              <w:t xml:space="preserve"> </w:t>
            </w:r>
            <w:r>
              <w:rPr>
                <w:sz w:val="24"/>
              </w:rPr>
              <w:t>МФЦ.</w:t>
            </w:r>
          </w:p>
          <w:p w:rsidR="00AA2419" w:rsidRPr="005B6E3E" w:rsidRDefault="00931566">
            <w:pPr>
              <w:pStyle w:val="TableParagraph"/>
              <w:tabs>
                <w:tab w:val="left" w:pos="1541"/>
                <w:tab w:val="left" w:pos="3508"/>
              </w:tabs>
              <w:ind w:left="107" w:right="96"/>
              <w:rPr>
                <w:sz w:val="24"/>
                <w:lang w:val="ru-RU"/>
              </w:rPr>
            </w:pPr>
            <w:r w:rsidRPr="005B6E3E">
              <w:rPr>
                <w:sz w:val="24"/>
                <w:lang w:val="ru-RU"/>
              </w:rPr>
              <w:t>Специалист МФЦ поставляет отметку о выдаче результата</w:t>
            </w:r>
            <w:r w:rsidRPr="005B6E3E">
              <w:rPr>
                <w:sz w:val="24"/>
                <w:lang w:val="ru-RU"/>
              </w:rPr>
              <w:tab/>
              <w:t>предоставления</w:t>
            </w:r>
            <w:r w:rsidRPr="005B6E3E">
              <w:rPr>
                <w:sz w:val="24"/>
                <w:lang w:val="ru-RU"/>
              </w:rPr>
              <w:tab/>
            </w:r>
            <w:r w:rsidRPr="005B6E3E">
              <w:rPr>
                <w:spacing w:val="-1"/>
                <w:sz w:val="24"/>
                <w:lang w:val="ru-RU"/>
              </w:rPr>
              <w:t>Государственной</w:t>
            </w:r>
          </w:p>
          <w:p w:rsidR="00AA2419" w:rsidRPr="005B6E3E" w:rsidRDefault="00931566">
            <w:pPr>
              <w:pStyle w:val="TableParagraph"/>
              <w:spacing w:line="268" w:lineRule="exact"/>
              <w:ind w:left="107"/>
              <w:rPr>
                <w:sz w:val="24"/>
                <w:lang w:val="ru-RU"/>
              </w:rPr>
            </w:pPr>
            <w:r w:rsidRPr="005B6E3E">
              <w:rPr>
                <w:sz w:val="24"/>
                <w:lang w:val="ru-RU"/>
              </w:rPr>
              <w:t>услуги в Модуле МФЦ ЕИСОУ.</w:t>
            </w:r>
          </w:p>
        </w:tc>
      </w:tr>
      <w:tr w:rsidR="00AA2419" w:rsidRPr="005B6E3E">
        <w:trPr>
          <w:trHeight w:val="275"/>
        </w:trPr>
        <w:tc>
          <w:tcPr>
            <w:tcW w:w="14993" w:type="dxa"/>
            <w:gridSpan w:val="5"/>
          </w:tcPr>
          <w:p w:rsidR="00AA2419" w:rsidRPr="005B6E3E" w:rsidRDefault="00931566">
            <w:pPr>
              <w:pStyle w:val="TableParagraph"/>
              <w:spacing w:line="256" w:lineRule="exact"/>
              <w:ind w:left="6588"/>
              <w:rPr>
                <w:sz w:val="24"/>
                <w:lang w:val="ru-RU"/>
              </w:rPr>
            </w:pPr>
            <w:r w:rsidRPr="005B6E3E">
              <w:rPr>
                <w:sz w:val="24"/>
                <w:lang w:val="ru-RU"/>
              </w:rPr>
              <w:t>В случае подачи документов через РПГУ</w:t>
            </w:r>
          </w:p>
        </w:tc>
      </w:tr>
      <w:tr w:rsidR="00AA2419" w:rsidRPr="005B6E3E">
        <w:trPr>
          <w:trHeight w:val="1379"/>
        </w:trPr>
        <w:tc>
          <w:tcPr>
            <w:tcW w:w="2518" w:type="dxa"/>
          </w:tcPr>
          <w:p w:rsidR="00AA2419" w:rsidRDefault="00931566">
            <w:pPr>
              <w:pStyle w:val="TableParagraph"/>
              <w:spacing w:line="265" w:lineRule="exact"/>
              <w:ind w:left="107"/>
              <w:rPr>
                <w:sz w:val="24"/>
              </w:rPr>
            </w:pPr>
            <w:r>
              <w:rPr>
                <w:sz w:val="24"/>
              </w:rPr>
              <w:t>РПГУ/</w:t>
            </w:r>
          </w:p>
          <w:p w:rsidR="00AA2419" w:rsidRDefault="00931566">
            <w:pPr>
              <w:pStyle w:val="TableParagraph"/>
              <w:ind w:left="107" w:right="676"/>
              <w:rPr>
                <w:sz w:val="24"/>
              </w:rPr>
            </w:pPr>
            <w:r>
              <w:rPr>
                <w:sz w:val="24"/>
              </w:rPr>
              <w:t>Администрация/ Модуль ОУ</w:t>
            </w:r>
          </w:p>
        </w:tc>
        <w:tc>
          <w:tcPr>
            <w:tcW w:w="2554" w:type="dxa"/>
          </w:tcPr>
          <w:p w:rsidR="00AA2419" w:rsidRPr="005B6E3E" w:rsidRDefault="00931566">
            <w:pPr>
              <w:pStyle w:val="TableParagraph"/>
              <w:tabs>
                <w:tab w:val="left" w:pos="1299"/>
              </w:tabs>
              <w:spacing w:line="237" w:lineRule="auto"/>
              <w:ind w:left="107" w:right="153"/>
              <w:rPr>
                <w:sz w:val="24"/>
                <w:lang w:val="ru-RU"/>
              </w:rPr>
            </w:pPr>
            <w:r w:rsidRPr="005B6E3E">
              <w:rPr>
                <w:sz w:val="24"/>
                <w:lang w:val="ru-RU"/>
              </w:rPr>
              <w:t>Направление</w:t>
            </w:r>
            <w:r w:rsidRPr="005B6E3E">
              <w:rPr>
                <w:spacing w:val="-10"/>
                <w:sz w:val="24"/>
                <w:lang w:val="ru-RU"/>
              </w:rPr>
              <w:t xml:space="preserve"> </w:t>
            </w:r>
            <w:r w:rsidRPr="005B6E3E">
              <w:rPr>
                <w:sz w:val="24"/>
                <w:lang w:val="ru-RU"/>
              </w:rPr>
              <w:t>решения об</w:t>
            </w:r>
            <w:r w:rsidRPr="005B6E3E">
              <w:rPr>
                <w:spacing w:val="-1"/>
                <w:sz w:val="24"/>
                <w:lang w:val="ru-RU"/>
              </w:rPr>
              <w:t xml:space="preserve"> </w:t>
            </w:r>
            <w:r w:rsidRPr="005B6E3E">
              <w:rPr>
                <w:sz w:val="24"/>
                <w:lang w:val="ru-RU"/>
              </w:rPr>
              <w:t>отказе</w:t>
            </w:r>
            <w:r w:rsidRPr="005B6E3E">
              <w:rPr>
                <w:sz w:val="24"/>
                <w:lang w:val="ru-RU"/>
              </w:rPr>
              <w:tab/>
              <w:t>в</w:t>
            </w:r>
          </w:p>
          <w:p w:rsidR="00AA2419" w:rsidRPr="005B6E3E" w:rsidRDefault="00931566">
            <w:pPr>
              <w:pStyle w:val="TableParagraph"/>
              <w:spacing w:line="270" w:lineRule="atLeast"/>
              <w:ind w:left="107" w:right="646"/>
              <w:rPr>
                <w:sz w:val="24"/>
                <w:lang w:val="ru-RU"/>
              </w:rPr>
            </w:pPr>
            <w:r w:rsidRPr="005B6E3E">
              <w:rPr>
                <w:sz w:val="24"/>
                <w:lang w:val="ru-RU"/>
              </w:rPr>
              <w:t>предоставлении Государственной услуги</w:t>
            </w:r>
          </w:p>
        </w:tc>
        <w:tc>
          <w:tcPr>
            <w:tcW w:w="2407" w:type="dxa"/>
            <w:vMerge w:val="restart"/>
          </w:tcPr>
          <w:p w:rsidR="00AA2419" w:rsidRDefault="00931566">
            <w:pPr>
              <w:pStyle w:val="TableParagraph"/>
              <w:spacing w:line="266" w:lineRule="exact"/>
              <w:ind w:left="165"/>
              <w:rPr>
                <w:sz w:val="24"/>
              </w:rPr>
            </w:pPr>
            <w:r>
              <w:rPr>
                <w:sz w:val="24"/>
              </w:rPr>
              <w:t>1 рабочий день</w:t>
            </w:r>
          </w:p>
        </w:tc>
        <w:tc>
          <w:tcPr>
            <w:tcW w:w="2128" w:type="dxa"/>
          </w:tcPr>
          <w:p w:rsidR="00AA2419" w:rsidRDefault="00931566">
            <w:pPr>
              <w:pStyle w:val="TableParagraph"/>
              <w:spacing w:line="266" w:lineRule="exact"/>
              <w:ind w:right="369"/>
              <w:jc w:val="right"/>
              <w:rPr>
                <w:sz w:val="24"/>
              </w:rPr>
            </w:pPr>
            <w:r>
              <w:rPr>
                <w:sz w:val="24"/>
              </w:rPr>
              <w:t>10 минут</w:t>
            </w:r>
          </w:p>
        </w:tc>
        <w:tc>
          <w:tcPr>
            <w:tcW w:w="5386" w:type="dxa"/>
          </w:tcPr>
          <w:p w:rsidR="00AA2419" w:rsidRPr="005B6E3E" w:rsidRDefault="00931566">
            <w:pPr>
              <w:pStyle w:val="TableParagraph"/>
              <w:ind w:left="107" w:right="98" w:firstLine="540"/>
              <w:jc w:val="both"/>
              <w:rPr>
                <w:sz w:val="24"/>
                <w:lang w:val="ru-RU"/>
              </w:rPr>
            </w:pPr>
            <w:r w:rsidRPr="005B6E3E">
              <w:rPr>
                <w:sz w:val="24"/>
                <w:lang w:val="ru-RU"/>
              </w:rPr>
              <w:t>При получении результата предоставления Государственной услуги через личный кабинет на РПГУ направляет результат предоставления Государственной услуги, подписанный ЭП, в</w:t>
            </w:r>
          </w:p>
          <w:p w:rsidR="00AA2419" w:rsidRPr="005B6E3E" w:rsidRDefault="00931566">
            <w:pPr>
              <w:pStyle w:val="TableParagraph"/>
              <w:spacing w:line="266" w:lineRule="exact"/>
              <w:ind w:left="107"/>
              <w:rPr>
                <w:sz w:val="24"/>
                <w:lang w:val="ru-RU"/>
              </w:rPr>
            </w:pPr>
            <w:r w:rsidRPr="005B6E3E">
              <w:rPr>
                <w:sz w:val="24"/>
                <w:lang w:val="ru-RU"/>
              </w:rPr>
              <w:t>личный кабинет на РПГУ через Модуль ОУ.</w:t>
            </w:r>
          </w:p>
        </w:tc>
      </w:tr>
      <w:tr w:rsidR="00AA2419" w:rsidRPr="005B6E3E">
        <w:trPr>
          <w:trHeight w:val="2750"/>
        </w:trPr>
        <w:tc>
          <w:tcPr>
            <w:tcW w:w="2518" w:type="dxa"/>
          </w:tcPr>
          <w:p w:rsidR="00AA2419" w:rsidRPr="005B6E3E" w:rsidRDefault="00931566">
            <w:pPr>
              <w:pStyle w:val="TableParagraph"/>
              <w:ind w:left="107" w:right="604"/>
              <w:rPr>
                <w:sz w:val="24"/>
                <w:lang w:val="ru-RU"/>
              </w:rPr>
            </w:pPr>
            <w:r w:rsidRPr="005B6E3E">
              <w:rPr>
                <w:sz w:val="24"/>
                <w:lang w:val="ru-RU"/>
              </w:rPr>
              <w:t>Администрация/ Модуль оказания услуг ЕИС ОУ</w:t>
            </w:r>
          </w:p>
        </w:tc>
        <w:tc>
          <w:tcPr>
            <w:tcW w:w="2554" w:type="dxa"/>
          </w:tcPr>
          <w:p w:rsidR="00AA2419" w:rsidRPr="005B6E3E" w:rsidRDefault="00931566">
            <w:pPr>
              <w:pStyle w:val="TableParagraph"/>
              <w:ind w:left="107" w:right="117"/>
              <w:rPr>
                <w:sz w:val="24"/>
                <w:lang w:val="ru-RU"/>
              </w:rPr>
            </w:pPr>
            <w:r w:rsidRPr="005B6E3E">
              <w:rPr>
                <w:sz w:val="24"/>
                <w:lang w:val="ru-RU"/>
              </w:rPr>
              <w:t>Направление акта приемочной комиссии в орган, осуществляющий государственный учет объектов</w:t>
            </w:r>
          </w:p>
          <w:p w:rsidR="00AA2419" w:rsidRDefault="00931566">
            <w:pPr>
              <w:pStyle w:val="TableParagraph"/>
              <w:ind w:left="107" w:right="1033"/>
              <w:rPr>
                <w:sz w:val="24"/>
              </w:rPr>
            </w:pPr>
            <w:r>
              <w:rPr>
                <w:sz w:val="24"/>
              </w:rPr>
              <w:t>недвижимого имущества</w:t>
            </w:r>
          </w:p>
        </w:tc>
        <w:tc>
          <w:tcPr>
            <w:tcW w:w="2407" w:type="dxa"/>
            <w:vMerge/>
            <w:tcBorders>
              <w:top w:val="nil"/>
            </w:tcBorders>
          </w:tcPr>
          <w:p w:rsidR="00AA2419" w:rsidRDefault="00AA2419">
            <w:pPr>
              <w:rPr>
                <w:sz w:val="2"/>
                <w:szCs w:val="2"/>
              </w:rPr>
            </w:pPr>
          </w:p>
        </w:tc>
        <w:tc>
          <w:tcPr>
            <w:tcW w:w="2128" w:type="dxa"/>
          </w:tcPr>
          <w:p w:rsidR="00AA2419" w:rsidRDefault="00931566">
            <w:pPr>
              <w:pStyle w:val="TableParagraph"/>
              <w:spacing w:line="266" w:lineRule="exact"/>
              <w:ind w:left="816"/>
              <w:rPr>
                <w:sz w:val="24"/>
              </w:rPr>
            </w:pPr>
            <w:r>
              <w:rPr>
                <w:sz w:val="24"/>
              </w:rPr>
              <w:t>5 минут</w:t>
            </w:r>
          </w:p>
        </w:tc>
        <w:tc>
          <w:tcPr>
            <w:tcW w:w="5386" w:type="dxa"/>
          </w:tcPr>
          <w:p w:rsidR="00AA2419" w:rsidRPr="005B6E3E" w:rsidRDefault="00931566">
            <w:pPr>
              <w:pStyle w:val="TableParagraph"/>
              <w:ind w:left="107" w:right="97"/>
              <w:jc w:val="both"/>
              <w:rPr>
                <w:sz w:val="24"/>
                <w:lang w:val="ru-RU"/>
              </w:rPr>
            </w:pPr>
            <w:r w:rsidRPr="005B6E3E">
              <w:rPr>
                <w:sz w:val="24"/>
                <w:lang w:val="ru-RU"/>
              </w:rPr>
              <w:t>Специалист, ответственный за предоставление услуги, направляет Акт приемочной комиссии, подтверждающий завершение переустройства жилого помещения, в орган осуществляющий государственный учет объектов недвижимого имущества.</w:t>
            </w:r>
          </w:p>
        </w:tc>
      </w:tr>
      <w:tr w:rsidR="00AA2419">
        <w:trPr>
          <w:trHeight w:val="278"/>
        </w:trPr>
        <w:tc>
          <w:tcPr>
            <w:tcW w:w="2518" w:type="dxa"/>
          </w:tcPr>
          <w:p w:rsidR="00AA2419" w:rsidRDefault="00931566">
            <w:pPr>
              <w:pStyle w:val="TableParagraph"/>
              <w:spacing w:line="258" w:lineRule="exact"/>
              <w:ind w:left="107"/>
              <w:rPr>
                <w:sz w:val="24"/>
              </w:rPr>
            </w:pPr>
            <w:r>
              <w:rPr>
                <w:sz w:val="24"/>
              </w:rPr>
              <w:t>Администрация</w:t>
            </w:r>
          </w:p>
        </w:tc>
        <w:tc>
          <w:tcPr>
            <w:tcW w:w="2554" w:type="dxa"/>
          </w:tcPr>
          <w:p w:rsidR="00AA2419" w:rsidRDefault="00931566">
            <w:pPr>
              <w:pStyle w:val="TableParagraph"/>
              <w:spacing w:line="258" w:lineRule="exact"/>
              <w:ind w:left="107"/>
              <w:rPr>
                <w:sz w:val="24"/>
              </w:rPr>
            </w:pPr>
            <w:r>
              <w:rPr>
                <w:sz w:val="24"/>
              </w:rPr>
              <w:t>Направление акта</w:t>
            </w:r>
          </w:p>
        </w:tc>
        <w:tc>
          <w:tcPr>
            <w:tcW w:w="2407" w:type="dxa"/>
          </w:tcPr>
          <w:p w:rsidR="00AA2419" w:rsidRDefault="00931566">
            <w:pPr>
              <w:pStyle w:val="TableParagraph"/>
              <w:spacing w:line="258" w:lineRule="exact"/>
              <w:ind w:left="165"/>
              <w:rPr>
                <w:sz w:val="24"/>
              </w:rPr>
            </w:pPr>
            <w:r>
              <w:rPr>
                <w:sz w:val="24"/>
              </w:rPr>
              <w:t>Тот же рабочий</w:t>
            </w:r>
          </w:p>
        </w:tc>
        <w:tc>
          <w:tcPr>
            <w:tcW w:w="2128" w:type="dxa"/>
          </w:tcPr>
          <w:p w:rsidR="00AA2419" w:rsidRDefault="00931566">
            <w:pPr>
              <w:pStyle w:val="TableParagraph"/>
              <w:spacing w:line="258" w:lineRule="exact"/>
              <w:ind w:right="369"/>
              <w:jc w:val="right"/>
              <w:rPr>
                <w:sz w:val="24"/>
              </w:rPr>
            </w:pPr>
            <w:r>
              <w:rPr>
                <w:sz w:val="24"/>
              </w:rPr>
              <w:t>10 минут</w:t>
            </w:r>
          </w:p>
        </w:tc>
        <w:tc>
          <w:tcPr>
            <w:tcW w:w="5386" w:type="dxa"/>
          </w:tcPr>
          <w:p w:rsidR="00AA2419" w:rsidRDefault="00931566">
            <w:pPr>
              <w:pStyle w:val="TableParagraph"/>
              <w:spacing w:line="258" w:lineRule="exact"/>
              <w:ind w:left="107"/>
              <w:rPr>
                <w:sz w:val="24"/>
              </w:rPr>
            </w:pPr>
            <w:r>
              <w:rPr>
                <w:sz w:val="24"/>
              </w:rPr>
              <w:t>Специалист, ответственный за</w:t>
            </w:r>
            <w:r>
              <w:rPr>
                <w:spacing w:val="53"/>
                <w:sz w:val="24"/>
              </w:rPr>
              <w:t xml:space="preserve"> </w:t>
            </w:r>
            <w:r>
              <w:rPr>
                <w:sz w:val="24"/>
              </w:rPr>
              <w:t>предоставление</w:t>
            </w:r>
          </w:p>
        </w:tc>
      </w:tr>
    </w:tbl>
    <w:p w:rsidR="00AA2419" w:rsidRDefault="00AA2419">
      <w:pPr>
        <w:spacing w:line="258" w:lineRule="exact"/>
        <w:rPr>
          <w:sz w:val="24"/>
        </w:rPr>
        <w:sectPr w:rsidR="00AA2419">
          <w:footerReference w:type="default" r:id="rId34"/>
          <w:pgSz w:w="16840" w:h="11910" w:orient="landscape"/>
          <w:pgMar w:top="840" w:right="560" w:bottom="280" w:left="1060" w:header="0" w:footer="0" w:gutter="0"/>
          <w:cols w:space="720"/>
        </w:sect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54"/>
        <w:gridCol w:w="2407"/>
        <w:gridCol w:w="2128"/>
        <w:gridCol w:w="5386"/>
      </w:tblGrid>
      <w:tr w:rsidR="00AA2419">
        <w:trPr>
          <w:trHeight w:val="828"/>
        </w:trPr>
        <w:tc>
          <w:tcPr>
            <w:tcW w:w="2518" w:type="dxa"/>
          </w:tcPr>
          <w:p w:rsidR="00AA2419" w:rsidRPr="005B6E3E" w:rsidRDefault="00931566">
            <w:pPr>
              <w:pStyle w:val="TableParagraph"/>
              <w:spacing w:line="264" w:lineRule="exact"/>
              <w:ind w:left="107"/>
              <w:rPr>
                <w:sz w:val="24"/>
                <w:lang w:val="ru-RU"/>
              </w:rPr>
            </w:pPr>
            <w:r w:rsidRPr="005B6E3E">
              <w:rPr>
                <w:sz w:val="24"/>
                <w:lang w:val="ru-RU"/>
              </w:rPr>
              <w:t>Место выполнения</w:t>
            </w:r>
          </w:p>
          <w:p w:rsidR="00AA2419" w:rsidRPr="005B6E3E" w:rsidRDefault="00931566">
            <w:pPr>
              <w:pStyle w:val="TableParagraph"/>
              <w:spacing w:line="270" w:lineRule="atLeast"/>
              <w:ind w:left="107"/>
              <w:rPr>
                <w:sz w:val="24"/>
                <w:lang w:val="ru-RU"/>
              </w:rPr>
            </w:pPr>
            <w:r w:rsidRPr="005B6E3E">
              <w:rPr>
                <w:sz w:val="24"/>
                <w:lang w:val="ru-RU"/>
              </w:rPr>
              <w:t>процедуры/используе мая ИС</w:t>
            </w:r>
          </w:p>
        </w:tc>
        <w:tc>
          <w:tcPr>
            <w:tcW w:w="2554" w:type="dxa"/>
          </w:tcPr>
          <w:p w:rsidR="00AA2419" w:rsidRDefault="00931566">
            <w:pPr>
              <w:pStyle w:val="TableParagraph"/>
              <w:ind w:left="107" w:right="403"/>
              <w:rPr>
                <w:sz w:val="24"/>
              </w:rPr>
            </w:pPr>
            <w:r>
              <w:rPr>
                <w:sz w:val="24"/>
              </w:rPr>
              <w:t>Административные действия</w:t>
            </w:r>
          </w:p>
        </w:tc>
        <w:tc>
          <w:tcPr>
            <w:tcW w:w="2407" w:type="dxa"/>
          </w:tcPr>
          <w:p w:rsidR="00AA2419" w:rsidRDefault="00931566">
            <w:pPr>
              <w:pStyle w:val="TableParagraph"/>
              <w:ind w:left="105" w:right="854"/>
              <w:rPr>
                <w:sz w:val="24"/>
              </w:rPr>
            </w:pPr>
            <w:r>
              <w:rPr>
                <w:sz w:val="24"/>
              </w:rPr>
              <w:t>Средний срок выполнения</w:t>
            </w:r>
          </w:p>
        </w:tc>
        <w:tc>
          <w:tcPr>
            <w:tcW w:w="2128" w:type="dxa"/>
          </w:tcPr>
          <w:p w:rsidR="00AA2419" w:rsidRDefault="00931566">
            <w:pPr>
              <w:pStyle w:val="TableParagraph"/>
              <w:spacing w:line="264" w:lineRule="exact"/>
              <w:ind w:left="108"/>
              <w:rPr>
                <w:sz w:val="24"/>
              </w:rPr>
            </w:pPr>
            <w:r>
              <w:rPr>
                <w:sz w:val="24"/>
              </w:rPr>
              <w:t>Трудоемкость</w:t>
            </w:r>
          </w:p>
        </w:tc>
        <w:tc>
          <w:tcPr>
            <w:tcW w:w="5386" w:type="dxa"/>
          </w:tcPr>
          <w:p w:rsidR="00AA2419" w:rsidRDefault="00931566">
            <w:pPr>
              <w:pStyle w:val="TableParagraph"/>
              <w:spacing w:line="264" w:lineRule="exact"/>
              <w:ind w:left="107"/>
              <w:rPr>
                <w:sz w:val="24"/>
              </w:rPr>
            </w:pPr>
            <w:r>
              <w:rPr>
                <w:sz w:val="24"/>
              </w:rPr>
              <w:t>Содержание действия</w:t>
            </w:r>
          </w:p>
        </w:tc>
      </w:tr>
      <w:tr w:rsidR="00AA2419" w:rsidRPr="005B6E3E">
        <w:trPr>
          <w:trHeight w:val="8557"/>
        </w:trPr>
        <w:tc>
          <w:tcPr>
            <w:tcW w:w="2518" w:type="dxa"/>
          </w:tcPr>
          <w:p w:rsidR="00AA2419" w:rsidRDefault="00AA2419">
            <w:pPr>
              <w:pStyle w:val="TableParagraph"/>
              <w:rPr>
                <w:sz w:val="24"/>
              </w:rPr>
            </w:pPr>
          </w:p>
        </w:tc>
        <w:tc>
          <w:tcPr>
            <w:tcW w:w="2554" w:type="dxa"/>
          </w:tcPr>
          <w:p w:rsidR="00AA2419" w:rsidRPr="005B6E3E" w:rsidRDefault="00931566">
            <w:pPr>
              <w:pStyle w:val="TableParagraph"/>
              <w:ind w:left="107" w:right="117"/>
              <w:rPr>
                <w:sz w:val="24"/>
                <w:lang w:val="ru-RU"/>
              </w:rPr>
            </w:pPr>
            <w:r w:rsidRPr="005B6E3E">
              <w:rPr>
                <w:sz w:val="24"/>
                <w:lang w:val="ru-RU"/>
              </w:rPr>
              <w:t>приемочной комиссии в орган, осуществляющий государственный учет объектов</w:t>
            </w:r>
          </w:p>
          <w:p w:rsidR="00AA2419" w:rsidRDefault="00931566">
            <w:pPr>
              <w:pStyle w:val="TableParagraph"/>
              <w:ind w:left="107" w:right="1033"/>
              <w:rPr>
                <w:sz w:val="24"/>
              </w:rPr>
            </w:pPr>
            <w:r>
              <w:rPr>
                <w:sz w:val="24"/>
              </w:rPr>
              <w:t>недвижимого имущества</w:t>
            </w:r>
          </w:p>
        </w:tc>
        <w:tc>
          <w:tcPr>
            <w:tcW w:w="2407" w:type="dxa"/>
          </w:tcPr>
          <w:p w:rsidR="00AA2419" w:rsidRDefault="00931566">
            <w:pPr>
              <w:pStyle w:val="TableParagraph"/>
              <w:spacing w:line="264" w:lineRule="exact"/>
              <w:ind w:left="105"/>
              <w:rPr>
                <w:sz w:val="24"/>
              </w:rPr>
            </w:pPr>
            <w:r>
              <w:rPr>
                <w:sz w:val="24"/>
              </w:rPr>
              <w:t>день</w:t>
            </w:r>
          </w:p>
        </w:tc>
        <w:tc>
          <w:tcPr>
            <w:tcW w:w="2128" w:type="dxa"/>
          </w:tcPr>
          <w:p w:rsidR="00AA2419" w:rsidRDefault="00AA2419">
            <w:pPr>
              <w:pStyle w:val="TableParagraph"/>
              <w:rPr>
                <w:sz w:val="24"/>
              </w:rPr>
            </w:pPr>
          </w:p>
        </w:tc>
        <w:tc>
          <w:tcPr>
            <w:tcW w:w="5386" w:type="dxa"/>
          </w:tcPr>
          <w:p w:rsidR="00AA2419" w:rsidRPr="005B6E3E" w:rsidRDefault="00931566">
            <w:pPr>
              <w:pStyle w:val="TableParagraph"/>
              <w:ind w:left="107" w:right="99"/>
              <w:jc w:val="both"/>
              <w:rPr>
                <w:sz w:val="24"/>
                <w:lang w:val="ru-RU"/>
              </w:rPr>
            </w:pPr>
            <w:r w:rsidRPr="005B6E3E">
              <w:rPr>
                <w:sz w:val="24"/>
                <w:lang w:val="ru-RU"/>
              </w:rPr>
              <w:t>услуги, направляет Акт приемочной комиссии, подтверждающий завершение переустройства жилого помещения, в орган осуществляющий государственный учет объектов недвижимого имущества.</w:t>
            </w:r>
          </w:p>
        </w:tc>
      </w:tr>
      <w:tr w:rsidR="00AA2419" w:rsidRPr="005B6E3E">
        <w:trPr>
          <w:trHeight w:val="275"/>
        </w:trPr>
        <w:tc>
          <w:tcPr>
            <w:tcW w:w="2518" w:type="dxa"/>
          </w:tcPr>
          <w:p w:rsidR="00AA2419" w:rsidRPr="005B6E3E" w:rsidRDefault="00AA2419">
            <w:pPr>
              <w:pStyle w:val="TableParagraph"/>
              <w:rPr>
                <w:sz w:val="20"/>
                <w:lang w:val="ru-RU"/>
              </w:rPr>
            </w:pPr>
          </w:p>
        </w:tc>
        <w:tc>
          <w:tcPr>
            <w:tcW w:w="2554" w:type="dxa"/>
          </w:tcPr>
          <w:p w:rsidR="00AA2419" w:rsidRPr="005B6E3E" w:rsidRDefault="00AA2419">
            <w:pPr>
              <w:pStyle w:val="TableParagraph"/>
              <w:rPr>
                <w:sz w:val="20"/>
                <w:lang w:val="ru-RU"/>
              </w:rPr>
            </w:pPr>
          </w:p>
        </w:tc>
        <w:tc>
          <w:tcPr>
            <w:tcW w:w="2407" w:type="dxa"/>
          </w:tcPr>
          <w:p w:rsidR="00AA2419" w:rsidRPr="005B6E3E" w:rsidRDefault="00AA2419">
            <w:pPr>
              <w:pStyle w:val="TableParagraph"/>
              <w:rPr>
                <w:sz w:val="20"/>
                <w:lang w:val="ru-RU"/>
              </w:rPr>
            </w:pPr>
          </w:p>
        </w:tc>
        <w:tc>
          <w:tcPr>
            <w:tcW w:w="2128" w:type="dxa"/>
          </w:tcPr>
          <w:p w:rsidR="00AA2419" w:rsidRPr="005B6E3E" w:rsidRDefault="00AA2419">
            <w:pPr>
              <w:pStyle w:val="TableParagraph"/>
              <w:rPr>
                <w:sz w:val="20"/>
                <w:lang w:val="ru-RU"/>
              </w:rPr>
            </w:pPr>
          </w:p>
        </w:tc>
        <w:tc>
          <w:tcPr>
            <w:tcW w:w="5386" w:type="dxa"/>
          </w:tcPr>
          <w:p w:rsidR="00AA2419" w:rsidRPr="005B6E3E" w:rsidRDefault="00AA2419">
            <w:pPr>
              <w:pStyle w:val="TableParagraph"/>
              <w:rPr>
                <w:sz w:val="20"/>
                <w:lang w:val="ru-RU"/>
              </w:rPr>
            </w:pPr>
          </w:p>
        </w:tc>
      </w:tr>
    </w:tbl>
    <w:p w:rsidR="00AA2419" w:rsidRPr="005B6E3E" w:rsidRDefault="00AA2419">
      <w:pPr>
        <w:rPr>
          <w:sz w:val="20"/>
          <w:lang w:val="ru-RU"/>
        </w:rPr>
        <w:sectPr w:rsidR="00AA2419" w:rsidRPr="005B6E3E">
          <w:footerReference w:type="default" r:id="rId35"/>
          <w:pgSz w:w="16840" w:h="11910" w:orient="landscape"/>
          <w:pgMar w:top="840" w:right="560" w:bottom="280" w:left="1060" w:header="0" w:footer="0" w:gutter="0"/>
          <w:cols w:space="720"/>
        </w:sectPr>
      </w:pPr>
    </w:p>
    <w:p w:rsidR="00AA2419" w:rsidRPr="005B6E3E" w:rsidRDefault="00931566">
      <w:pPr>
        <w:pStyle w:val="a3"/>
        <w:spacing w:before="110"/>
        <w:ind w:right="472"/>
        <w:jc w:val="right"/>
        <w:rPr>
          <w:lang w:val="ru-RU"/>
        </w:rPr>
      </w:pPr>
      <w:r w:rsidRPr="005B6E3E">
        <w:rPr>
          <w:lang w:val="ru-RU"/>
        </w:rPr>
        <w:t>Приложение 15</w:t>
      </w:r>
    </w:p>
    <w:p w:rsidR="00AA2419" w:rsidRPr="005B6E3E" w:rsidRDefault="00AA2419">
      <w:pPr>
        <w:pStyle w:val="a3"/>
        <w:rPr>
          <w:sz w:val="20"/>
          <w:lang w:val="ru-RU"/>
        </w:rPr>
      </w:pPr>
    </w:p>
    <w:p w:rsidR="00AA2419" w:rsidRPr="005B6E3E" w:rsidRDefault="00AA2419">
      <w:pPr>
        <w:pStyle w:val="a3"/>
        <w:spacing w:before="7"/>
        <w:rPr>
          <w:sz w:val="20"/>
          <w:lang w:val="ru-RU"/>
        </w:rPr>
      </w:pPr>
    </w:p>
    <w:p w:rsidR="00AA2419" w:rsidRPr="005B6E3E" w:rsidRDefault="00931566">
      <w:pPr>
        <w:pStyle w:val="1"/>
        <w:spacing w:before="90" w:line="240" w:lineRule="auto"/>
        <w:ind w:left="2630" w:firstLine="0"/>
        <w:rPr>
          <w:lang w:val="ru-RU"/>
        </w:rPr>
      </w:pPr>
      <w:r w:rsidRPr="005B6E3E">
        <w:rPr>
          <w:lang w:val="ru-RU"/>
        </w:rPr>
        <w:t>Блок-схема предоставление услуги (первый этап)</w:t>
      </w:r>
    </w:p>
    <w:p w:rsidR="00AA2419" w:rsidRPr="005B6E3E" w:rsidRDefault="00931566">
      <w:pPr>
        <w:pStyle w:val="a3"/>
        <w:spacing w:before="9"/>
        <w:rPr>
          <w:b/>
          <w:sz w:val="20"/>
          <w:lang w:val="ru-RU"/>
        </w:rPr>
      </w:pPr>
      <w:r>
        <w:rPr>
          <w:noProof/>
          <w:lang w:val="ru-RU" w:eastAsia="ru-RU"/>
        </w:rPr>
        <w:drawing>
          <wp:anchor distT="0" distB="0" distL="0" distR="0" simplePos="0" relativeHeight="251627520" behindDoc="0" locked="0" layoutInCell="1" allowOverlap="1">
            <wp:simplePos x="0" y="0"/>
            <wp:positionH relativeFrom="page">
              <wp:posOffset>1079500</wp:posOffset>
            </wp:positionH>
            <wp:positionV relativeFrom="paragraph">
              <wp:posOffset>176965</wp:posOffset>
            </wp:positionV>
            <wp:extent cx="4744723" cy="7018877"/>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36" cstate="print"/>
                    <a:stretch>
                      <a:fillRect/>
                    </a:stretch>
                  </pic:blipFill>
                  <pic:spPr>
                    <a:xfrm>
                      <a:off x="0" y="0"/>
                      <a:ext cx="4744723" cy="7018877"/>
                    </a:xfrm>
                    <a:prstGeom prst="rect">
                      <a:avLst/>
                    </a:prstGeom>
                  </pic:spPr>
                </pic:pic>
              </a:graphicData>
            </a:graphic>
          </wp:anchor>
        </w:drawing>
      </w:r>
    </w:p>
    <w:p w:rsidR="00AA2419" w:rsidRPr="005B6E3E" w:rsidRDefault="00AA2419">
      <w:pPr>
        <w:rPr>
          <w:sz w:val="20"/>
          <w:lang w:val="ru-RU"/>
        </w:rPr>
        <w:sectPr w:rsidR="00AA2419" w:rsidRPr="005B6E3E">
          <w:footerReference w:type="default" r:id="rId37"/>
          <w:pgSz w:w="11910" w:h="16840"/>
          <w:pgMar w:top="1580" w:right="800" w:bottom="280" w:left="900" w:header="0" w:footer="0" w:gutter="0"/>
          <w:cols w:space="720"/>
        </w:sectPr>
      </w:pPr>
    </w:p>
    <w:p w:rsidR="00AA2419" w:rsidRPr="005B6E3E" w:rsidRDefault="00931566">
      <w:pPr>
        <w:spacing w:before="78"/>
        <w:ind w:left="1337"/>
        <w:rPr>
          <w:b/>
          <w:sz w:val="24"/>
          <w:lang w:val="ru-RU"/>
        </w:rPr>
      </w:pPr>
      <w:r w:rsidRPr="005B6E3E">
        <w:rPr>
          <w:b/>
          <w:sz w:val="24"/>
          <w:lang w:val="ru-RU"/>
        </w:rPr>
        <w:t>Блок-схема предоставления Государственной услуги (второй этап)</w:t>
      </w:r>
    </w:p>
    <w:p w:rsidR="00AA2419" w:rsidRPr="005B6E3E" w:rsidRDefault="00AA2419">
      <w:pPr>
        <w:pStyle w:val="a3"/>
        <w:rPr>
          <w:b/>
          <w:sz w:val="20"/>
          <w:lang w:val="ru-RU"/>
        </w:rPr>
      </w:pPr>
    </w:p>
    <w:p w:rsidR="00AA2419" w:rsidRPr="005B6E3E" w:rsidRDefault="00AA2419">
      <w:pPr>
        <w:pStyle w:val="a3"/>
        <w:rPr>
          <w:b/>
          <w:sz w:val="20"/>
          <w:lang w:val="ru-RU"/>
        </w:rPr>
      </w:pPr>
    </w:p>
    <w:p w:rsidR="00AA2419" w:rsidRPr="005B6E3E" w:rsidRDefault="00931566">
      <w:pPr>
        <w:pStyle w:val="a3"/>
        <w:rPr>
          <w:b/>
          <w:sz w:val="20"/>
          <w:lang w:val="ru-RU"/>
        </w:rPr>
      </w:pPr>
      <w:r>
        <w:rPr>
          <w:noProof/>
          <w:lang w:val="ru-RU" w:eastAsia="ru-RU"/>
        </w:rPr>
        <w:drawing>
          <wp:anchor distT="0" distB="0" distL="0" distR="0" simplePos="0" relativeHeight="251628544" behindDoc="0" locked="0" layoutInCell="1" allowOverlap="1">
            <wp:simplePos x="0" y="0"/>
            <wp:positionH relativeFrom="page">
              <wp:posOffset>831850</wp:posOffset>
            </wp:positionH>
            <wp:positionV relativeFrom="paragraph">
              <wp:posOffset>255270</wp:posOffset>
            </wp:positionV>
            <wp:extent cx="6272434" cy="6079426"/>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38" cstate="print"/>
                    <a:stretch>
                      <a:fillRect/>
                    </a:stretch>
                  </pic:blipFill>
                  <pic:spPr>
                    <a:xfrm>
                      <a:off x="0" y="0"/>
                      <a:ext cx="6272434" cy="6079426"/>
                    </a:xfrm>
                    <a:prstGeom prst="rect">
                      <a:avLst/>
                    </a:prstGeom>
                  </pic:spPr>
                </pic:pic>
              </a:graphicData>
            </a:graphic>
          </wp:anchor>
        </w:drawing>
      </w:r>
    </w:p>
    <w:p w:rsidR="00AA2419" w:rsidRPr="005B6E3E" w:rsidRDefault="00AA2419">
      <w:pPr>
        <w:pStyle w:val="a3"/>
        <w:rPr>
          <w:b/>
          <w:sz w:val="20"/>
          <w:lang w:val="ru-RU"/>
        </w:rPr>
      </w:pPr>
    </w:p>
    <w:p w:rsidR="00AA2419" w:rsidRDefault="00AA2419">
      <w:pPr>
        <w:pStyle w:val="a3"/>
        <w:spacing w:before="4"/>
        <w:rPr>
          <w:b/>
          <w:sz w:val="16"/>
        </w:rPr>
      </w:pPr>
    </w:p>
    <w:sectPr w:rsidR="00AA2419">
      <w:footerReference w:type="default" r:id="rId39"/>
      <w:pgSz w:w="11910" w:h="16840"/>
      <w:pgMar w:top="1340" w:right="800" w:bottom="280" w:left="9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498" w:rsidRDefault="00764498">
      <w:r>
        <w:separator/>
      </w:r>
    </w:p>
  </w:endnote>
  <w:endnote w:type="continuationSeparator" w:id="0">
    <w:p w:rsidR="00764498" w:rsidRDefault="00764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0902662"/>
      <w:docPartObj>
        <w:docPartGallery w:val="Page Numbers (Bottom of Page)"/>
        <w:docPartUnique/>
      </w:docPartObj>
    </w:sdtPr>
    <w:sdtEndPr/>
    <w:sdtContent>
      <w:p w:rsidR="00931566" w:rsidRDefault="00931566">
        <w:pPr>
          <w:pStyle w:val="a9"/>
          <w:jc w:val="right"/>
        </w:pPr>
        <w:r>
          <w:fldChar w:fldCharType="begin"/>
        </w:r>
        <w:r>
          <w:instrText>PAGE   \* MERGEFORMAT</w:instrText>
        </w:r>
        <w:r>
          <w:fldChar w:fldCharType="separate"/>
        </w:r>
        <w:r w:rsidR="00DB3E81" w:rsidRPr="00DB3E81">
          <w:rPr>
            <w:noProof/>
            <w:lang w:val="ru-RU"/>
          </w:rPr>
          <w:t>19</w:t>
        </w:r>
        <w:r>
          <w:fldChar w:fldCharType="end"/>
        </w:r>
      </w:p>
    </w:sdtContent>
  </w:sdt>
  <w:p w:rsidR="00931566" w:rsidRDefault="00931566">
    <w:pPr>
      <w:pStyle w:val="a3"/>
      <w:spacing w:line="14" w:lineRule="auto"/>
      <w:rPr>
        <w:sz w:val="19"/>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DB3E81">
    <w:pPr>
      <w:pStyle w:val="a3"/>
      <w:spacing w:line="14" w:lineRule="auto"/>
      <w:rPr>
        <w:sz w:val="20"/>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9805670</wp:posOffset>
              </wp:positionH>
              <wp:positionV relativeFrom="page">
                <wp:posOffset>6776720</wp:posOffset>
              </wp:positionV>
              <wp:extent cx="194310" cy="165735"/>
              <wp:effectExtent l="4445" t="4445" r="1270"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566" w:rsidRDefault="00931566">
                          <w:pPr>
                            <w:spacing w:line="234" w:lineRule="exact"/>
                            <w:ind w:left="40"/>
                            <w:rPr>
                              <w:rFonts w:ascii="Trebuchet MS"/>
                            </w:rPr>
                          </w:pPr>
                          <w:r>
                            <w:fldChar w:fldCharType="begin"/>
                          </w:r>
                          <w:r>
                            <w:rPr>
                              <w:rFonts w:ascii="Trebuchet MS"/>
                            </w:rPr>
                            <w:instrText xml:space="preserve"> PAGE </w:instrText>
                          </w:r>
                          <w:r>
                            <w:fldChar w:fldCharType="separate"/>
                          </w:r>
                          <w:r w:rsidR="00DB3E81">
                            <w:rPr>
                              <w:rFonts w:ascii="Trebuchet MS"/>
                              <w:noProof/>
                            </w:rPr>
                            <w:t>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72.1pt;margin-top:533.6pt;width:15.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Rqg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" filled="f" stroked="f">
              <v:textbox inset="0,0,0,0">
                <w:txbxContent>
                  <w:p w:rsidR="00931566" w:rsidRDefault="00931566">
                    <w:pPr>
                      <w:spacing w:line="234" w:lineRule="exact"/>
                      <w:ind w:left="40"/>
                      <w:rPr>
                        <w:rFonts w:ascii="Trebuchet MS"/>
                      </w:rPr>
                    </w:pPr>
                    <w:r>
                      <w:fldChar w:fldCharType="begin"/>
                    </w:r>
                    <w:r>
                      <w:rPr>
                        <w:rFonts w:ascii="Trebuchet MS"/>
                      </w:rPr>
                      <w:instrText xml:space="preserve"> PAGE </w:instrText>
                    </w:r>
                    <w:r>
                      <w:fldChar w:fldCharType="separate"/>
                    </w:r>
                    <w:r w:rsidR="00DB3E81">
                      <w:rPr>
                        <w:rFonts w:ascii="Trebuchet MS"/>
                        <w:noProof/>
                      </w:rPr>
                      <w:t>80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66" w:rsidRDefault="00931566">
    <w:pPr>
      <w:pStyle w:val="a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498" w:rsidRDefault="00764498">
      <w:r>
        <w:separator/>
      </w:r>
    </w:p>
  </w:footnote>
  <w:footnote w:type="continuationSeparator" w:id="0">
    <w:p w:rsidR="00764498" w:rsidRDefault="007644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A552D"/>
    <w:multiLevelType w:val="multilevel"/>
    <w:tmpl w:val="4E6E5AC0"/>
    <w:lvl w:ilvl="0">
      <w:start w:val="10"/>
      <w:numFmt w:val="decimal"/>
      <w:lvlText w:val="%1"/>
      <w:lvlJc w:val="left"/>
      <w:pPr>
        <w:ind w:left="573" w:hanging="595"/>
        <w:jc w:val="left"/>
      </w:pPr>
      <w:rPr>
        <w:rFonts w:hint="default"/>
      </w:rPr>
    </w:lvl>
    <w:lvl w:ilvl="1">
      <w:start w:val="5"/>
      <w:numFmt w:val="decimal"/>
      <w:lvlText w:val="%1.%2."/>
      <w:lvlJc w:val="left"/>
      <w:pPr>
        <w:ind w:left="573" w:hanging="595"/>
        <w:jc w:val="left"/>
      </w:pPr>
      <w:rPr>
        <w:rFonts w:ascii="Times New Roman" w:eastAsia="Times New Roman" w:hAnsi="Times New Roman" w:cs="Times New Roman" w:hint="default"/>
        <w:spacing w:val="-8"/>
        <w:w w:val="100"/>
        <w:sz w:val="24"/>
        <w:szCs w:val="24"/>
      </w:rPr>
    </w:lvl>
    <w:lvl w:ilvl="2">
      <w:numFmt w:val="bullet"/>
      <w:lvlText w:val="•"/>
      <w:lvlJc w:val="left"/>
      <w:pPr>
        <w:ind w:left="2657" w:hanging="595"/>
      </w:pPr>
      <w:rPr>
        <w:rFonts w:hint="default"/>
      </w:rPr>
    </w:lvl>
    <w:lvl w:ilvl="3">
      <w:numFmt w:val="bullet"/>
      <w:lvlText w:val="•"/>
      <w:lvlJc w:val="left"/>
      <w:pPr>
        <w:ind w:left="3695" w:hanging="595"/>
      </w:pPr>
      <w:rPr>
        <w:rFonts w:hint="default"/>
      </w:rPr>
    </w:lvl>
    <w:lvl w:ilvl="4">
      <w:numFmt w:val="bullet"/>
      <w:lvlText w:val="•"/>
      <w:lvlJc w:val="left"/>
      <w:pPr>
        <w:ind w:left="4734" w:hanging="595"/>
      </w:pPr>
      <w:rPr>
        <w:rFonts w:hint="default"/>
      </w:rPr>
    </w:lvl>
    <w:lvl w:ilvl="5">
      <w:numFmt w:val="bullet"/>
      <w:lvlText w:val="•"/>
      <w:lvlJc w:val="left"/>
      <w:pPr>
        <w:ind w:left="5773" w:hanging="595"/>
      </w:pPr>
      <w:rPr>
        <w:rFonts w:hint="default"/>
      </w:rPr>
    </w:lvl>
    <w:lvl w:ilvl="6">
      <w:numFmt w:val="bullet"/>
      <w:lvlText w:val="•"/>
      <w:lvlJc w:val="left"/>
      <w:pPr>
        <w:ind w:left="6811" w:hanging="595"/>
      </w:pPr>
      <w:rPr>
        <w:rFonts w:hint="default"/>
      </w:rPr>
    </w:lvl>
    <w:lvl w:ilvl="7">
      <w:numFmt w:val="bullet"/>
      <w:lvlText w:val="•"/>
      <w:lvlJc w:val="left"/>
      <w:pPr>
        <w:ind w:left="7850" w:hanging="595"/>
      </w:pPr>
      <w:rPr>
        <w:rFonts w:hint="default"/>
      </w:rPr>
    </w:lvl>
    <w:lvl w:ilvl="8">
      <w:numFmt w:val="bullet"/>
      <w:lvlText w:val="•"/>
      <w:lvlJc w:val="left"/>
      <w:pPr>
        <w:ind w:left="8889" w:hanging="595"/>
      </w:pPr>
      <w:rPr>
        <w:rFonts w:hint="default"/>
      </w:rPr>
    </w:lvl>
  </w:abstractNum>
  <w:abstractNum w:abstractNumId="1">
    <w:nsid w:val="06DC6250"/>
    <w:multiLevelType w:val="multilevel"/>
    <w:tmpl w:val="08C4ADE2"/>
    <w:lvl w:ilvl="0">
      <w:start w:val="12"/>
      <w:numFmt w:val="decimal"/>
      <w:lvlText w:val="%1"/>
      <w:lvlJc w:val="left"/>
      <w:pPr>
        <w:ind w:left="433" w:hanging="540"/>
        <w:jc w:val="left"/>
      </w:pPr>
      <w:rPr>
        <w:rFonts w:hint="default"/>
      </w:rPr>
    </w:lvl>
    <w:lvl w:ilvl="1">
      <w:start w:val="2"/>
      <w:numFmt w:val="decimal"/>
      <w:lvlText w:val="%1.%2."/>
      <w:lvlJc w:val="left"/>
      <w:pPr>
        <w:ind w:left="433" w:hanging="540"/>
        <w:jc w:val="left"/>
      </w:pPr>
      <w:rPr>
        <w:rFonts w:ascii="Times New Roman" w:eastAsia="Times New Roman" w:hAnsi="Times New Roman" w:cs="Times New Roman" w:hint="default"/>
        <w:spacing w:val="-3"/>
        <w:w w:val="100"/>
        <w:sz w:val="24"/>
        <w:szCs w:val="24"/>
      </w:rPr>
    </w:lvl>
    <w:lvl w:ilvl="2">
      <w:numFmt w:val="bullet"/>
      <w:lvlText w:val="•"/>
      <w:lvlJc w:val="left"/>
      <w:pPr>
        <w:ind w:left="2545" w:hanging="540"/>
      </w:pPr>
      <w:rPr>
        <w:rFonts w:hint="default"/>
      </w:rPr>
    </w:lvl>
    <w:lvl w:ilvl="3">
      <w:numFmt w:val="bullet"/>
      <w:lvlText w:val="•"/>
      <w:lvlJc w:val="left"/>
      <w:pPr>
        <w:ind w:left="3597" w:hanging="540"/>
      </w:pPr>
      <w:rPr>
        <w:rFonts w:hint="default"/>
      </w:rPr>
    </w:lvl>
    <w:lvl w:ilvl="4">
      <w:numFmt w:val="bullet"/>
      <w:lvlText w:val="•"/>
      <w:lvlJc w:val="left"/>
      <w:pPr>
        <w:ind w:left="4650" w:hanging="540"/>
      </w:pPr>
      <w:rPr>
        <w:rFonts w:hint="default"/>
      </w:rPr>
    </w:lvl>
    <w:lvl w:ilvl="5">
      <w:numFmt w:val="bullet"/>
      <w:lvlText w:val="•"/>
      <w:lvlJc w:val="left"/>
      <w:pPr>
        <w:ind w:left="5703" w:hanging="540"/>
      </w:pPr>
      <w:rPr>
        <w:rFonts w:hint="default"/>
      </w:rPr>
    </w:lvl>
    <w:lvl w:ilvl="6">
      <w:numFmt w:val="bullet"/>
      <w:lvlText w:val="•"/>
      <w:lvlJc w:val="left"/>
      <w:pPr>
        <w:ind w:left="6755" w:hanging="540"/>
      </w:pPr>
      <w:rPr>
        <w:rFonts w:hint="default"/>
      </w:rPr>
    </w:lvl>
    <w:lvl w:ilvl="7">
      <w:numFmt w:val="bullet"/>
      <w:lvlText w:val="•"/>
      <w:lvlJc w:val="left"/>
      <w:pPr>
        <w:ind w:left="7808" w:hanging="540"/>
      </w:pPr>
      <w:rPr>
        <w:rFonts w:hint="default"/>
      </w:rPr>
    </w:lvl>
    <w:lvl w:ilvl="8">
      <w:numFmt w:val="bullet"/>
      <w:lvlText w:val="•"/>
      <w:lvlJc w:val="left"/>
      <w:pPr>
        <w:ind w:left="8861" w:hanging="540"/>
      </w:pPr>
      <w:rPr>
        <w:rFonts w:hint="default"/>
      </w:rPr>
    </w:lvl>
  </w:abstractNum>
  <w:abstractNum w:abstractNumId="2">
    <w:nsid w:val="0CB07619"/>
    <w:multiLevelType w:val="multilevel"/>
    <w:tmpl w:val="25C8E10C"/>
    <w:lvl w:ilvl="0">
      <w:start w:val="13"/>
      <w:numFmt w:val="decimal"/>
      <w:lvlText w:val="%1"/>
      <w:lvlJc w:val="left"/>
      <w:pPr>
        <w:ind w:left="573" w:hanging="607"/>
        <w:jc w:val="left"/>
      </w:pPr>
      <w:rPr>
        <w:rFonts w:hint="default"/>
      </w:rPr>
    </w:lvl>
    <w:lvl w:ilvl="1">
      <w:start w:val="3"/>
      <w:numFmt w:val="decimal"/>
      <w:lvlText w:val="%1.%2."/>
      <w:lvlJc w:val="left"/>
      <w:pPr>
        <w:ind w:left="573" w:hanging="607"/>
        <w:jc w:val="left"/>
      </w:pPr>
      <w:rPr>
        <w:rFonts w:ascii="Times New Roman" w:eastAsia="Times New Roman" w:hAnsi="Times New Roman" w:cs="Times New Roman" w:hint="default"/>
        <w:spacing w:val="-8"/>
        <w:w w:val="100"/>
        <w:sz w:val="24"/>
        <w:szCs w:val="24"/>
      </w:rPr>
    </w:lvl>
    <w:lvl w:ilvl="2">
      <w:start w:val="1"/>
      <w:numFmt w:val="decimal"/>
      <w:lvlText w:val="%1.%2.%3."/>
      <w:lvlJc w:val="left"/>
      <w:pPr>
        <w:ind w:left="573" w:hanging="936"/>
        <w:jc w:val="left"/>
      </w:pPr>
      <w:rPr>
        <w:rFonts w:ascii="Times New Roman" w:eastAsia="Times New Roman" w:hAnsi="Times New Roman" w:cs="Times New Roman" w:hint="default"/>
        <w:spacing w:val="-26"/>
        <w:w w:val="100"/>
        <w:sz w:val="24"/>
        <w:szCs w:val="24"/>
      </w:rPr>
    </w:lvl>
    <w:lvl w:ilvl="3">
      <w:numFmt w:val="bullet"/>
      <w:lvlText w:val="•"/>
      <w:lvlJc w:val="left"/>
      <w:pPr>
        <w:ind w:left="3695" w:hanging="936"/>
      </w:pPr>
      <w:rPr>
        <w:rFonts w:hint="default"/>
      </w:rPr>
    </w:lvl>
    <w:lvl w:ilvl="4">
      <w:numFmt w:val="bullet"/>
      <w:lvlText w:val="•"/>
      <w:lvlJc w:val="left"/>
      <w:pPr>
        <w:ind w:left="4734" w:hanging="936"/>
      </w:pPr>
      <w:rPr>
        <w:rFonts w:hint="default"/>
      </w:rPr>
    </w:lvl>
    <w:lvl w:ilvl="5">
      <w:numFmt w:val="bullet"/>
      <w:lvlText w:val="•"/>
      <w:lvlJc w:val="left"/>
      <w:pPr>
        <w:ind w:left="5773" w:hanging="936"/>
      </w:pPr>
      <w:rPr>
        <w:rFonts w:hint="default"/>
      </w:rPr>
    </w:lvl>
    <w:lvl w:ilvl="6">
      <w:numFmt w:val="bullet"/>
      <w:lvlText w:val="•"/>
      <w:lvlJc w:val="left"/>
      <w:pPr>
        <w:ind w:left="6811" w:hanging="936"/>
      </w:pPr>
      <w:rPr>
        <w:rFonts w:hint="default"/>
      </w:rPr>
    </w:lvl>
    <w:lvl w:ilvl="7">
      <w:numFmt w:val="bullet"/>
      <w:lvlText w:val="•"/>
      <w:lvlJc w:val="left"/>
      <w:pPr>
        <w:ind w:left="7850" w:hanging="936"/>
      </w:pPr>
      <w:rPr>
        <w:rFonts w:hint="default"/>
      </w:rPr>
    </w:lvl>
    <w:lvl w:ilvl="8">
      <w:numFmt w:val="bullet"/>
      <w:lvlText w:val="•"/>
      <w:lvlJc w:val="left"/>
      <w:pPr>
        <w:ind w:left="8889" w:hanging="936"/>
      </w:pPr>
      <w:rPr>
        <w:rFonts w:hint="default"/>
      </w:rPr>
    </w:lvl>
  </w:abstractNum>
  <w:abstractNum w:abstractNumId="3">
    <w:nsid w:val="0F9334FF"/>
    <w:multiLevelType w:val="multilevel"/>
    <w:tmpl w:val="4E3A775A"/>
    <w:lvl w:ilvl="0">
      <w:start w:val="1"/>
      <w:numFmt w:val="decimal"/>
      <w:lvlText w:val="%1"/>
      <w:lvlJc w:val="left"/>
      <w:pPr>
        <w:ind w:left="573" w:hanging="708"/>
        <w:jc w:val="left"/>
      </w:pPr>
      <w:rPr>
        <w:rFonts w:hint="default"/>
      </w:rPr>
    </w:lvl>
    <w:lvl w:ilvl="1">
      <w:start w:val="1"/>
      <w:numFmt w:val="decimal"/>
      <w:lvlText w:val="%1.%2."/>
      <w:lvlJc w:val="left"/>
      <w:pPr>
        <w:ind w:left="573" w:hanging="708"/>
        <w:jc w:val="left"/>
      </w:pPr>
      <w:rPr>
        <w:rFonts w:ascii="Times New Roman" w:eastAsia="Times New Roman" w:hAnsi="Times New Roman" w:cs="Times New Roman" w:hint="default"/>
        <w:spacing w:val="-30"/>
        <w:w w:val="100"/>
        <w:sz w:val="24"/>
        <w:szCs w:val="24"/>
      </w:rPr>
    </w:lvl>
    <w:lvl w:ilvl="2">
      <w:start w:val="1"/>
      <w:numFmt w:val="decimal"/>
      <w:lvlText w:val="%1.%2.%3."/>
      <w:lvlJc w:val="left"/>
      <w:pPr>
        <w:ind w:left="1281" w:hanging="603"/>
        <w:jc w:val="left"/>
      </w:pPr>
      <w:rPr>
        <w:rFonts w:ascii="Times New Roman" w:eastAsia="Times New Roman" w:hAnsi="Times New Roman" w:cs="Times New Roman" w:hint="default"/>
        <w:w w:val="100"/>
        <w:sz w:val="24"/>
        <w:szCs w:val="24"/>
      </w:rPr>
    </w:lvl>
    <w:lvl w:ilvl="3">
      <w:numFmt w:val="bullet"/>
      <w:lvlText w:val="•"/>
      <w:lvlJc w:val="left"/>
      <w:pPr>
        <w:ind w:left="3432" w:hanging="603"/>
      </w:pPr>
      <w:rPr>
        <w:rFonts w:hint="default"/>
      </w:rPr>
    </w:lvl>
    <w:lvl w:ilvl="4">
      <w:numFmt w:val="bullet"/>
      <w:lvlText w:val="•"/>
      <w:lvlJc w:val="left"/>
      <w:pPr>
        <w:ind w:left="4508" w:hanging="603"/>
      </w:pPr>
      <w:rPr>
        <w:rFonts w:hint="default"/>
      </w:rPr>
    </w:lvl>
    <w:lvl w:ilvl="5">
      <w:numFmt w:val="bullet"/>
      <w:lvlText w:val="•"/>
      <w:lvlJc w:val="left"/>
      <w:pPr>
        <w:ind w:left="5585" w:hanging="603"/>
      </w:pPr>
      <w:rPr>
        <w:rFonts w:hint="default"/>
      </w:rPr>
    </w:lvl>
    <w:lvl w:ilvl="6">
      <w:numFmt w:val="bullet"/>
      <w:lvlText w:val="•"/>
      <w:lvlJc w:val="left"/>
      <w:pPr>
        <w:ind w:left="6661" w:hanging="603"/>
      </w:pPr>
      <w:rPr>
        <w:rFonts w:hint="default"/>
      </w:rPr>
    </w:lvl>
    <w:lvl w:ilvl="7">
      <w:numFmt w:val="bullet"/>
      <w:lvlText w:val="•"/>
      <w:lvlJc w:val="left"/>
      <w:pPr>
        <w:ind w:left="7737" w:hanging="603"/>
      </w:pPr>
      <w:rPr>
        <w:rFonts w:hint="default"/>
      </w:rPr>
    </w:lvl>
    <w:lvl w:ilvl="8">
      <w:numFmt w:val="bullet"/>
      <w:lvlText w:val="•"/>
      <w:lvlJc w:val="left"/>
      <w:pPr>
        <w:ind w:left="8813" w:hanging="603"/>
      </w:pPr>
      <w:rPr>
        <w:rFonts w:hint="default"/>
      </w:rPr>
    </w:lvl>
  </w:abstractNum>
  <w:abstractNum w:abstractNumId="4">
    <w:nsid w:val="12643FFA"/>
    <w:multiLevelType w:val="hybridMultilevel"/>
    <w:tmpl w:val="58C4D1E2"/>
    <w:lvl w:ilvl="0" w:tplc="53B84D84">
      <w:start w:val="25"/>
      <w:numFmt w:val="decimal"/>
      <w:lvlText w:val="%1."/>
      <w:lvlJc w:val="left"/>
      <w:pPr>
        <w:ind w:left="794" w:hanging="440"/>
        <w:jc w:val="left"/>
      </w:pPr>
      <w:rPr>
        <w:rFonts w:hint="default"/>
        <w:b/>
        <w:bCs/>
        <w:i/>
        <w:spacing w:val="0"/>
        <w:w w:val="99"/>
      </w:rPr>
    </w:lvl>
    <w:lvl w:ilvl="1" w:tplc="174E72A4">
      <w:start w:val="1"/>
      <w:numFmt w:val="upperRoman"/>
      <w:lvlText w:val="%2."/>
      <w:lvlJc w:val="left"/>
      <w:pPr>
        <w:ind w:left="5246" w:hanging="214"/>
        <w:jc w:val="left"/>
      </w:pPr>
      <w:rPr>
        <w:rFonts w:ascii="Times New Roman" w:eastAsia="Times New Roman" w:hAnsi="Times New Roman" w:cs="Times New Roman" w:hint="default"/>
        <w:b/>
        <w:bCs/>
        <w:w w:val="99"/>
        <w:sz w:val="24"/>
        <w:szCs w:val="24"/>
      </w:rPr>
    </w:lvl>
    <w:lvl w:ilvl="2" w:tplc="9172403E">
      <w:numFmt w:val="bullet"/>
      <w:lvlText w:val="•"/>
      <w:lvlJc w:val="left"/>
      <w:pPr>
        <w:ind w:left="5876" w:hanging="214"/>
      </w:pPr>
      <w:rPr>
        <w:rFonts w:hint="default"/>
      </w:rPr>
    </w:lvl>
    <w:lvl w:ilvl="3" w:tplc="0BB2E672">
      <w:numFmt w:val="bullet"/>
      <w:lvlText w:val="•"/>
      <w:lvlJc w:val="left"/>
      <w:pPr>
        <w:ind w:left="6512" w:hanging="214"/>
      </w:pPr>
      <w:rPr>
        <w:rFonts w:hint="default"/>
      </w:rPr>
    </w:lvl>
    <w:lvl w:ilvl="4" w:tplc="4FEEACB6">
      <w:numFmt w:val="bullet"/>
      <w:lvlText w:val="•"/>
      <w:lvlJc w:val="left"/>
      <w:pPr>
        <w:ind w:left="7148" w:hanging="214"/>
      </w:pPr>
      <w:rPr>
        <w:rFonts w:hint="default"/>
      </w:rPr>
    </w:lvl>
    <w:lvl w:ilvl="5" w:tplc="45C883F6">
      <w:numFmt w:val="bullet"/>
      <w:lvlText w:val="•"/>
      <w:lvlJc w:val="left"/>
      <w:pPr>
        <w:ind w:left="7785" w:hanging="214"/>
      </w:pPr>
      <w:rPr>
        <w:rFonts w:hint="default"/>
      </w:rPr>
    </w:lvl>
    <w:lvl w:ilvl="6" w:tplc="F8DE121A">
      <w:numFmt w:val="bullet"/>
      <w:lvlText w:val="•"/>
      <w:lvlJc w:val="left"/>
      <w:pPr>
        <w:ind w:left="8421" w:hanging="214"/>
      </w:pPr>
      <w:rPr>
        <w:rFonts w:hint="default"/>
      </w:rPr>
    </w:lvl>
    <w:lvl w:ilvl="7" w:tplc="DFD8FF48">
      <w:numFmt w:val="bullet"/>
      <w:lvlText w:val="•"/>
      <w:lvlJc w:val="left"/>
      <w:pPr>
        <w:ind w:left="9057" w:hanging="214"/>
      </w:pPr>
      <w:rPr>
        <w:rFonts w:hint="default"/>
      </w:rPr>
    </w:lvl>
    <w:lvl w:ilvl="8" w:tplc="353A4452">
      <w:numFmt w:val="bullet"/>
      <w:lvlText w:val="•"/>
      <w:lvlJc w:val="left"/>
      <w:pPr>
        <w:ind w:left="9693" w:hanging="214"/>
      </w:pPr>
      <w:rPr>
        <w:rFonts w:hint="default"/>
      </w:rPr>
    </w:lvl>
  </w:abstractNum>
  <w:abstractNum w:abstractNumId="5">
    <w:nsid w:val="165A2275"/>
    <w:multiLevelType w:val="multilevel"/>
    <w:tmpl w:val="1B260BB6"/>
    <w:lvl w:ilvl="0">
      <w:start w:val="25"/>
      <w:numFmt w:val="decimal"/>
      <w:lvlText w:val="%1"/>
      <w:lvlJc w:val="left"/>
      <w:pPr>
        <w:ind w:left="573" w:hanging="708"/>
        <w:jc w:val="left"/>
      </w:pPr>
      <w:rPr>
        <w:rFonts w:hint="default"/>
      </w:rPr>
    </w:lvl>
    <w:lvl w:ilvl="1">
      <w:start w:val="2"/>
      <w:numFmt w:val="decimal"/>
      <w:lvlText w:val="%1.%2."/>
      <w:lvlJc w:val="left"/>
      <w:pPr>
        <w:ind w:left="573" w:hanging="708"/>
        <w:jc w:val="right"/>
      </w:pPr>
      <w:rPr>
        <w:rFonts w:ascii="Times New Roman" w:eastAsia="Times New Roman" w:hAnsi="Times New Roman" w:cs="Times New Roman" w:hint="default"/>
        <w:spacing w:val="-30"/>
        <w:w w:val="100"/>
        <w:sz w:val="24"/>
        <w:szCs w:val="24"/>
      </w:rPr>
    </w:lvl>
    <w:lvl w:ilvl="2">
      <w:numFmt w:val="bullet"/>
      <w:lvlText w:val="•"/>
      <w:lvlJc w:val="left"/>
      <w:pPr>
        <w:ind w:left="2657" w:hanging="708"/>
      </w:pPr>
      <w:rPr>
        <w:rFonts w:hint="default"/>
      </w:rPr>
    </w:lvl>
    <w:lvl w:ilvl="3">
      <w:numFmt w:val="bullet"/>
      <w:lvlText w:val="•"/>
      <w:lvlJc w:val="left"/>
      <w:pPr>
        <w:ind w:left="3695" w:hanging="708"/>
      </w:pPr>
      <w:rPr>
        <w:rFonts w:hint="default"/>
      </w:rPr>
    </w:lvl>
    <w:lvl w:ilvl="4">
      <w:numFmt w:val="bullet"/>
      <w:lvlText w:val="•"/>
      <w:lvlJc w:val="left"/>
      <w:pPr>
        <w:ind w:left="4734" w:hanging="708"/>
      </w:pPr>
      <w:rPr>
        <w:rFonts w:hint="default"/>
      </w:rPr>
    </w:lvl>
    <w:lvl w:ilvl="5">
      <w:numFmt w:val="bullet"/>
      <w:lvlText w:val="•"/>
      <w:lvlJc w:val="left"/>
      <w:pPr>
        <w:ind w:left="5773" w:hanging="708"/>
      </w:pPr>
      <w:rPr>
        <w:rFonts w:hint="default"/>
      </w:rPr>
    </w:lvl>
    <w:lvl w:ilvl="6">
      <w:numFmt w:val="bullet"/>
      <w:lvlText w:val="•"/>
      <w:lvlJc w:val="left"/>
      <w:pPr>
        <w:ind w:left="6811" w:hanging="708"/>
      </w:pPr>
      <w:rPr>
        <w:rFonts w:hint="default"/>
      </w:rPr>
    </w:lvl>
    <w:lvl w:ilvl="7">
      <w:numFmt w:val="bullet"/>
      <w:lvlText w:val="•"/>
      <w:lvlJc w:val="left"/>
      <w:pPr>
        <w:ind w:left="7850" w:hanging="708"/>
      </w:pPr>
      <w:rPr>
        <w:rFonts w:hint="default"/>
      </w:rPr>
    </w:lvl>
    <w:lvl w:ilvl="8">
      <w:numFmt w:val="bullet"/>
      <w:lvlText w:val="•"/>
      <w:lvlJc w:val="left"/>
      <w:pPr>
        <w:ind w:left="8889" w:hanging="708"/>
      </w:pPr>
      <w:rPr>
        <w:rFonts w:hint="default"/>
      </w:rPr>
    </w:lvl>
  </w:abstractNum>
  <w:abstractNum w:abstractNumId="6">
    <w:nsid w:val="16C70E6B"/>
    <w:multiLevelType w:val="hybridMultilevel"/>
    <w:tmpl w:val="A920DFB8"/>
    <w:lvl w:ilvl="0" w:tplc="46EA0074">
      <w:start w:val="1"/>
      <w:numFmt w:val="decimal"/>
      <w:lvlText w:val="%1)"/>
      <w:lvlJc w:val="left"/>
      <w:pPr>
        <w:ind w:left="1541" w:hanging="260"/>
        <w:jc w:val="left"/>
      </w:pPr>
      <w:rPr>
        <w:rFonts w:ascii="Times New Roman" w:eastAsia="Times New Roman" w:hAnsi="Times New Roman" w:cs="Times New Roman" w:hint="default"/>
        <w:spacing w:val="-8"/>
        <w:w w:val="100"/>
        <w:sz w:val="24"/>
        <w:szCs w:val="24"/>
      </w:rPr>
    </w:lvl>
    <w:lvl w:ilvl="1" w:tplc="BEBE280A">
      <w:numFmt w:val="bullet"/>
      <w:lvlText w:val="•"/>
      <w:lvlJc w:val="left"/>
      <w:pPr>
        <w:ind w:left="2482" w:hanging="260"/>
      </w:pPr>
      <w:rPr>
        <w:rFonts w:hint="default"/>
      </w:rPr>
    </w:lvl>
    <w:lvl w:ilvl="2" w:tplc="4CEA15EE">
      <w:numFmt w:val="bullet"/>
      <w:lvlText w:val="•"/>
      <w:lvlJc w:val="left"/>
      <w:pPr>
        <w:ind w:left="3425" w:hanging="260"/>
      </w:pPr>
      <w:rPr>
        <w:rFonts w:hint="default"/>
      </w:rPr>
    </w:lvl>
    <w:lvl w:ilvl="3" w:tplc="A6D2435C">
      <w:numFmt w:val="bullet"/>
      <w:lvlText w:val="•"/>
      <w:lvlJc w:val="left"/>
      <w:pPr>
        <w:ind w:left="4367" w:hanging="260"/>
      </w:pPr>
      <w:rPr>
        <w:rFonts w:hint="default"/>
      </w:rPr>
    </w:lvl>
    <w:lvl w:ilvl="4" w:tplc="AC6AF3AC">
      <w:numFmt w:val="bullet"/>
      <w:lvlText w:val="•"/>
      <w:lvlJc w:val="left"/>
      <w:pPr>
        <w:ind w:left="5310" w:hanging="260"/>
      </w:pPr>
      <w:rPr>
        <w:rFonts w:hint="default"/>
      </w:rPr>
    </w:lvl>
    <w:lvl w:ilvl="5" w:tplc="90D25B8C">
      <w:numFmt w:val="bullet"/>
      <w:lvlText w:val="•"/>
      <w:lvlJc w:val="left"/>
      <w:pPr>
        <w:ind w:left="6253" w:hanging="260"/>
      </w:pPr>
      <w:rPr>
        <w:rFonts w:hint="default"/>
      </w:rPr>
    </w:lvl>
    <w:lvl w:ilvl="6" w:tplc="9C3634C0">
      <w:numFmt w:val="bullet"/>
      <w:lvlText w:val="•"/>
      <w:lvlJc w:val="left"/>
      <w:pPr>
        <w:ind w:left="7195" w:hanging="260"/>
      </w:pPr>
      <w:rPr>
        <w:rFonts w:hint="default"/>
      </w:rPr>
    </w:lvl>
    <w:lvl w:ilvl="7" w:tplc="FB4052B8">
      <w:numFmt w:val="bullet"/>
      <w:lvlText w:val="•"/>
      <w:lvlJc w:val="left"/>
      <w:pPr>
        <w:ind w:left="8138" w:hanging="260"/>
      </w:pPr>
      <w:rPr>
        <w:rFonts w:hint="default"/>
      </w:rPr>
    </w:lvl>
    <w:lvl w:ilvl="8" w:tplc="DE120528">
      <w:numFmt w:val="bullet"/>
      <w:lvlText w:val="•"/>
      <w:lvlJc w:val="left"/>
      <w:pPr>
        <w:ind w:left="9081" w:hanging="260"/>
      </w:pPr>
      <w:rPr>
        <w:rFonts w:hint="default"/>
      </w:rPr>
    </w:lvl>
  </w:abstractNum>
  <w:abstractNum w:abstractNumId="7">
    <w:nsid w:val="16CC378E"/>
    <w:multiLevelType w:val="hybridMultilevel"/>
    <w:tmpl w:val="F1F03AC8"/>
    <w:lvl w:ilvl="0" w:tplc="8856DC1C">
      <w:start w:val="1"/>
      <w:numFmt w:val="decimal"/>
      <w:lvlText w:val="%1)"/>
      <w:lvlJc w:val="left"/>
      <w:pPr>
        <w:ind w:left="573" w:hanging="260"/>
        <w:jc w:val="left"/>
      </w:pPr>
      <w:rPr>
        <w:rFonts w:ascii="Times New Roman" w:eastAsia="Times New Roman" w:hAnsi="Times New Roman" w:cs="Times New Roman" w:hint="default"/>
        <w:spacing w:val="-8"/>
        <w:w w:val="100"/>
        <w:sz w:val="24"/>
        <w:szCs w:val="24"/>
      </w:rPr>
    </w:lvl>
    <w:lvl w:ilvl="1" w:tplc="C77C8BB6">
      <w:numFmt w:val="bullet"/>
      <w:lvlText w:val="•"/>
      <w:lvlJc w:val="left"/>
      <w:pPr>
        <w:ind w:left="1618" w:hanging="260"/>
      </w:pPr>
      <w:rPr>
        <w:rFonts w:hint="default"/>
      </w:rPr>
    </w:lvl>
    <w:lvl w:ilvl="2" w:tplc="454AA47C">
      <w:numFmt w:val="bullet"/>
      <w:lvlText w:val="•"/>
      <w:lvlJc w:val="left"/>
      <w:pPr>
        <w:ind w:left="2657" w:hanging="260"/>
      </w:pPr>
      <w:rPr>
        <w:rFonts w:hint="default"/>
      </w:rPr>
    </w:lvl>
    <w:lvl w:ilvl="3" w:tplc="BE4ACD06">
      <w:numFmt w:val="bullet"/>
      <w:lvlText w:val="•"/>
      <w:lvlJc w:val="left"/>
      <w:pPr>
        <w:ind w:left="3695" w:hanging="260"/>
      </w:pPr>
      <w:rPr>
        <w:rFonts w:hint="default"/>
      </w:rPr>
    </w:lvl>
    <w:lvl w:ilvl="4" w:tplc="D44C1E02">
      <w:numFmt w:val="bullet"/>
      <w:lvlText w:val="•"/>
      <w:lvlJc w:val="left"/>
      <w:pPr>
        <w:ind w:left="4734" w:hanging="260"/>
      </w:pPr>
      <w:rPr>
        <w:rFonts w:hint="default"/>
      </w:rPr>
    </w:lvl>
    <w:lvl w:ilvl="5" w:tplc="A0543EA4">
      <w:numFmt w:val="bullet"/>
      <w:lvlText w:val="•"/>
      <w:lvlJc w:val="left"/>
      <w:pPr>
        <w:ind w:left="5773" w:hanging="260"/>
      </w:pPr>
      <w:rPr>
        <w:rFonts w:hint="default"/>
      </w:rPr>
    </w:lvl>
    <w:lvl w:ilvl="6" w:tplc="966673D8">
      <w:numFmt w:val="bullet"/>
      <w:lvlText w:val="•"/>
      <w:lvlJc w:val="left"/>
      <w:pPr>
        <w:ind w:left="6811" w:hanging="260"/>
      </w:pPr>
      <w:rPr>
        <w:rFonts w:hint="default"/>
      </w:rPr>
    </w:lvl>
    <w:lvl w:ilvl="7" w:tplc="8A3C8ED6">
      <w:numFmt w:val="bullet"/>
      <w:lvlText w:val="•"/>
      <w:lvlJc w:val="left"/>
      <w:pPr>
        <w:ind w:left="7850" w:hanging="260"/>
      </w:pPr>
      <w:rPr>
        <w:rFonts w:hint="default"/>
      </w:rPr>
    </w:lvl>
    <w:lvl w:ilvl="8" w:tplc="313AFBC2">
      <w:numFmt w:val="bullet"/>
      <w:lvlText w:val="•"/>
      <w:lvlJc w:val="left"/>
      <w:pPr>
        <w:ind w:left="8889" w:hanging="260"/>
      </w:pPr>
      <w:rPr>
        <w:rFonts w:hint="default"/>
      </w:rPr>
    </w:lvl>
  </w:abstractNum>
  <w:abstractNum w:abstractNumId="8">
    <w:nsid w:val="1B083D6F"/>
    <w:multiLevelType w:val="hybridMultilevel"/>
    <w:tmpl w:val="2B301E94"/>
    <w:lvl w:ilvl="0" w:tplc="79181D06">
      <w:start w:val="48"/>
      <w:numFmt w:val="decimal"/>
      <w:lvlText w:val="%1."/>
      <w:lvlJc w:val="left"/>
      <w:pPr>
        <w:ind w:left="1495" w:hanging="360"/>
        <w:jc w:val="right"/>
      </w:pPr>
      <w:rPr>
        <w:rFonts w:ascii="Times New Roman" w:eastAsia="Times New Roman" w:hAnsi="Times New Roman" w:cs="Times New Roman" w:hint="default"/>
        <w:b/>
        <w:bCs/>
        <w:w w:val="100"/>
        <w:sz w:val="24"/>
        <w:szCs w:val="24"/>
      </w:rPr>
    </w:lvl>
    <w:lvl w:ilvl="1" w:tplc="F8DA719C">
      <w:numFmt w:val="bullet"/>
      <w:lvlText w:val="•"/>
      <w:lvlJc w:val="left"/>
      <w:pPr>
        <w:ind w:left="2248" w:hanging="360"/>
      </w:pPr>
      <w:rPr>
        <w:rFonts w:hint="default"/>
      </w:rPr>
    </w:lvl>
    <w:lvl w:ilvl="2" w:tplc="E1DE7BE6">
      <w:numFmt w:val="bullet"/>
      <w:lvlText w:val="•"/>
      <w:lvlJc w:val="left"/>
      <w:pPr>
        <w:ind w:left="3217" w:hanging="360"/>
      </w:pPr>
      <w:rPr>
        <w:rFonts w:hint="default"/>
      </w:rPr>
    </w:lvl>
    <w:lvl w:ilvl="3" w:tplc="C5AC021C">
      <w:numFmt w:val="bullet"/>
      <w:lvlText w:val="•"/>
      <w:lvlJc w:val="left"/>
      <w:pPr>
        <w:ind w:left="4185" w:hanging="360"/>
      </w:pPr>
      <w:rPr>
        <w:rFonts w:hint="default"/>
      </w:rPr>
    </w:lvl>
    <w:lvl w:ilvl="4" w:tplc="2EBE9DAC">
      <w:numFmt w:val="bullet"/>
      <w:lvlText w:val="•"/>
      <w:lvlJc w:val="left"/>
      <w:pPr>
        <w:ind w:left="5154" w:hanging="360"/>
      </w:pPr>
      <w:rPr>
        <w:rFonts w:hint="default"/>
      </w:rPr>
    </w:lvl>
    <w:lvl w:ilvl="5" w:tplc="71288384">
      <w:numFmt w:val="bullet"/>
      <w:lvlText w:val="•"/>
      <w:lvlJc w:val="left"/>
      <w:pPr>
        <w:ind w:left="6123" w:hanging="360"/>
      </w:pPr>
      <w:rPr>
        <w:rFonts w:hint="default"/>
      </w:rPr>
    </w:lvl>
    <w:lvl w:ilvl="6" w:tplc="CBD0A21E">
      <w:numFmt w:val="bullet"/>
      <w:lvlText w:val="•"/>
      <w:lvlJc w:val="left"/>
      <w:pPr>
        <w:ind w:left="7091" w:hanging="360"/>
      </w:pPr>
      <w:rPr>
        <w:rFonts w:hint="default"/>
      </w:rPr>
    </w:lvl>
    <w:lvl w:ilvl="7" w:tplc="D7D6DE1E">
      <w:numFmt w:val="bullet"/>
      <w:lvlText w:val="•"/>
      <w:lvlJc w:val="left"/>
      <w:pPr>
        <w:ind w:left="8060" w:hanging="360"/>
      </w:pPr>
      <w:rPr>
        <w:rFonts w:hint="default"/>
      </w:rPr>
    </w:lvl>
    <w:lvl w:ilvl="8" w:tplc="9EEC31DE">
      <w:numFmt w:val="bullet"/>
      <w:lvlText w:val="•"/>
      <w:lvlJc w:val="left"/>
      <w:pPr>
        <w:ind w:left="9029" w:hanging="360"/>
      </w:pPr>
      <w:rPr>
        <w:rFonts w:hint="default"/>
      </w:rPr>
    </w:lvl>
  </w:abstractNum>
  <w:abstractNum w:abstractNumId="9">
    <w:nsid w:val="1D4C2C47"/>
    <w:multiLevelType w:val="multilevel"/>
    <w:tmpl w:val="C25A7FEA"/>
    <w:lvl w:ilvl="0">
      <w:start w:val="1"/>
      <w:numFmt w:val="decimal"/>
      <w:lvlText w:val="%1"/>
      <w:lvlJc w:val="left"/>
      <w:pPr>
        <w:ind w:left="573" w:hanging="708"/>
        <w:jc w:val="left"/>
      </w:pPr>
      <w:rPr>
        <w:rFonts w:hint="default"/>
      </w:rPr>
    </w:lvl>
    <w:lvl w:ilvl="1">
      <w:start w:val="4"/>
      <w:numFmt w:val="decimal"/>
      <w:lvlText w:val="%1.%2."/>
      <w:lvlJc w:val="left"/>
      <w:pPr>
        <w:ind w:left="573" w:hanging="708"/>
        <w:jc w:val="left"/>
      </w:pPr>
      <w:rPr>
        <w:rFonts w:ascii="Times New Roman" w:eastAsia="Times New Roman" w:hAnsi="Times New Roman" w:cs="Times New Roman" w:hint="default"/>
        <w:spacing w:val="-21"/>
        <w:w w:val="100"/>
        <w:sz w:val="24"/>
        <w:szCs w:val="24"/>
      </w:rPr>
    </w:lvl>
    <w:lvl w:ilvl="2">
      <w:start w:val="1"/>
      <w:numFmt w:val="decimal"/>
      <w:lvlText w:val="%1.%2.%3."/>
      <w:lvlJc w:val="left"/>
      <w:pPr>
        <w:ind w:left="1881" w:hanging="600"/>
        <w:jc w:val="left"/>
      </w:pPr>
      <w:rPr>
        <w:rFonts w:ascii="Times New Roman" w:eastAsia="Times New Roman" w:hAnsi="Times New Roman" w:cs="Times New Roman" w:hint="default"/>
        <w:spacing w:val="-5"/>
        <w:w w:val="100"/>
        <w:sz w:val="24"/>
        <w:szCs w:val="24"/>
      </w:rPr>
    </w:lvl>
    <w:lvl w:ilvl="3">
      <w:numFmt w:val="bullet"/>
      <w:lvlText w:val="•"/>
      <w:lvlJc w:val="left"/>
      <w:pPr>
        <w:ind w:left="3899" w:hanging="600"/>
      </w:pPr>
      <w:rPr>
        <w:rFonts w:hint="default"/>
      </w:rPr>
    </w:lvl>
    <w:lvl w:ilvl="4">
      <w:numFmt w:val="bullet"/>
      <w:lvlText w:val="•"/>
      <w:lvlJc w:val="left"/>
      <w:pPr>
        <w:ind w:left="4908" w:hanging="600"/>
      </w:pPr>
      <w:rPr>
        <w:rFonts w:hint="default"/>
      </w:rPr>
    </w:lvl>
    <w:lvl w:ilvl="5">
      <w:numFmt w:val="bullet"/>
      <w:lvlText w:val="•"/>
      <w:lvlJc w:val="left"/>
      <w:pPr>
        <w:ind w:left="5918" w:hanging="600"/>
      </w:pPr>
      <w:rPr>
        <w:rFonts w:hint="default"/>
      </w:rPr>
    </w:lvl>
    <w:lvl w:ilvl="6">
      <w:numFmt w:val="bullet"/>
      <w:lvlText w:val="•"/>
      <w:lvlJc w:val="left"/>
      <w:pPr>
        <w:ind w:left="6928" w:hanging="600"/>
      </w:pPr>
      <w:rPr>
        <w:rFonts w:hint="default"/>
      </w:rPr>
    </w:lvl>
    <w:lvl w:ilvl="7">
      <w:numFmt w:val="bullet"/>
      <w:lvlText w:val="•"/>
      <w:lvlJc w:val="left"/>
      <w:pPr>
        <w:ind w:left="7937" w:hanging="600"/>
      </w:pPr>
      <w:rPr>
        <w:rFonts w:hint="default"/>
      </w:rPr>
    </w:lvl>
    <w:lvl w:ilvl="8">
      <w:numFmt w:val="bullet"/>
      <w:lvlText w:val="•"/>
      <w:lvlJc w:val="left"/>
      <w:pPr>
        <w:ind w:left="8947" w:hanging="600"/>
      </w:pPr>
      <w:rPr>
        <w:rFonts w:hint="default"/>
      </w:rPr>
    </w:lvl>
  </w:abstractNum>
  <w:abstractNum w:abstractNumId="10">
    <w:nsid w:val="201614D3"/>
    <w:multiLevelType w:val="multilevel"/>
    <w:tmpl w:val="B1802F9E"/>
    <w:lvl w:ilvl="0">
      <w:start w:val="1"/>
      <w:numFmt w:val="decimal"/>
      <w:lvlText w:val="%1"/>
      <w:lvlJc w:val="left"/>
      <w:pPr>
        <w:ind w:left="573" w:hanging="708"/>
        <w:jc w:val="left"/>
      </w:pPr>
      <w:rPr>
        <w:rFonts w:hint="default"/>
      </w:rPr>
    </w:lvl>
    <w:lvl w:ilvl="1">
      <w:start w:val="5"/>
      <w:numFmt w:val="decimal"/>
      <w:lvlText w:val="%1.%2."/>
      <w:lvlJc w:val="left"/>
      <w:pPr>
        <w:ind w:left="573" w:hanging="708"/>
        <w:jc w:val="left"/>
      </w:pPr>
      <w:rPr>
        <w:rFonts w:ascii="Times New Roman" w:eastAsia="Times New Roman" w:hAnsi="Times New Roman" w:cs="Times New Roman" w:hint="default"/>
        <w:spacing w:val="-23"/>
        <w:w w:val="100"/>
        <w:sz w:val="24"/>
        <w:szCs w:val="24"/>
      </w:rPr>
    </w:lvl>
    <w:lvl w:ilvl="2">
      <w:numFmt w:val="bullet"/>
      <w:lvlText w:val="•"/>
      <w:lvlJc w:val="left"/>
      <w:pPr>
        <w:ind w:left="2657" w:hanging="708"/>
      </w:pPr>
      <w:rPr>
        <w:rFonts w:hint="default"/>
      </w:rPr>
    </w:lvl>
    <w:lvl w:ilvl="3">
      <w:numFmt w:val="bullet"/>
      <w:lvlText w:val="•"/>
      <w:lvlJc w:val="left"/>
      <w:pPr>
        <w:ind w:left="3695" w:hanging="708"/>
      </w:pPr>
      <w:rPr>
        <w:rFonts w:hint="default"/>
      </w:rPr>
    </w:lvl>
    <w:lvl w:ilvl="4">
      <w:numFmt w:val="bullet"/>
      <w:lvlText w:val="•"/>
      <w:lvlJc w:val="left"/>
      <w:pPr>
        <w:ind w:left="4734" w:hanging="708"/>
      </w:pPr>
      <w:rPr>
        <w:rFonts w:hint="default"/>
      </w:rPr>
    </w:lvl>
    <w:lvl w:ilvl="5">
      <w:numFmt w:val="bullet"/>
      <w:lvlText w:val="•"/>
      <w:lvlJc w:val="left"/>
      <w:pPr>
        <w:ind w:left="5773" w:hanging="708"/>
      </w:pPr>
      <w:rPr>
        <w:rFonts w:hint="default"/>
      </w:rPr>
    </w:lvl>
    <w:lvl w:ilvl="6">
      <w:numFmt w:val="bullet"/>
      <w:lvlText w:val="•"/>
      <w:lvlJc w:val="left"/>
      <w:pPr>
        <w:ind w:left="6811" w:hanging="708"/>
      </w:pPr>
      <w:rPr>
        <w:rFonts w:hint="default"/>
      </w:rPr>
    </w:lvl>
    <w:lvl w:ilvl="7">
      <w:numFmt w:val="bullet"/>
      <w:lvlText w:val="•"/>
      <w:lvlJc w:val="left"/>
      <w:pPr>
        <w:ind w:left="7850" w:hanging="708"/>
      </w:pPr>
      <w:rPr>
        <w:rFonts w:hint="default"/>
      </w:rPr>
    </w:lvl>
    <w:lvl w:ilvl="8">
      <w:numFmt w:val="bullet"/>
      <w:lvlText w:val="•"/>
      <w:lvlJc w:val="left"/>
      <w:pPr>
        <w:ind w:left="8889" w:hanging="708"/>
      </w:pPr>
      <w:rPr>
        <w:rFonts w:hint="default"/>
      </w:rPr>
    </w:lvl>
  </w:abstractNum>
  <w:abstractNum w:abstractNumId="11">
    <w:nsid w:val="20935792"/>
    <w:multiLevelType w:val="multilevel"/>
    <w:tmpl w:val="30A44CE4"/>
    <w:lvl w:ilvl="0">
      <w:start w:val="16"/>
      <w:numFmt w:val="decimal"/>
      <w:lvlText w:val="%1"/>
      <w:lvlJc w:val="left"/>
      <w:pPr>
        <w:ind w:left="1989" w:hanging="708"/>
        <w:jc w:val="left"/>
      </w:pPr>
      <w:rPr>
        <w:rFonts w:hint="default"/>
      </w:rPr>
    </w:lvl>
    <w:lvl w:ilvl="1">
      <w:start w:val="2"/>
      <w:numFmt w:val="decimal"/>
      <w:lvlText w:val="%1.%2."/>
      <w:lvlJc w:val="left"/>
      <w:pPr>
        <w:ind w:left="1989" w:hanging="708"/>
        <w:jc w:val="left"/>
      </w:pPr>
      <w:rPr>
        <w:rFonts w:ascii="Times New Roman" w:eastAsia="Times New Roman" w:hAnsi="Times New Roman" w:cs="Times New Roman" w:hint="default"/>
        <w:spacing w:val="-2"/>
        <w:w w:val="100"/>
        <w:sz w:val="24"/>
        <w:szCs w:val="24"/>
      </w:rPr>
    </w:lvl>
    <w:lvl w:ilvl="2">
      <w:start w:val="1"/>
      <w:numFmt w:val="decimal"/>
      <w:lvlText w:val="%1.%2.%3."/>
      <w:lvlJc w:val="left"/>
      <w:pPr>
        <w:ind w:left="573" w:hanging="708"/>
        <w:jc w:val="left"/>
      </w:pPr>
      <w:rPr>
        <w:rFonts w:ascii="Times New Roman" w:eastAsia="Times New Roman" w:hAnsi="Times New Roman" w:cs="Times New Roman" w:hint="default"/>
        <w:w w:val="100"/>
        <w:sz w:val="24"/>
        <w:szCs w:val="24"/>
      </w:rPr>
    </w:lvl>
    <w:lvl w:ilvl="3">
      <w:numFmt w:val="bullet"/>
      <w:lvlText w:val="•"/>
      <w:lvlJc w:val="left"/>
      <w:pPr>
        <w:ind w:left="3976" w:hanging="708"/>
      </w:pPr>
      <w:rPr>
        <w:rFonts w:hint="default"/>
      </w:rPr>
    </w:lvl>
    <w:lvl w:ilvl="4">
      <w:numFmt w:val="bullet"/>
      <w:lvlText w:val="•"/>
      <w:lvlJc w:val="left"/>
      <w:pPr>
        <w:ind w:left="4975" w:hanging="708"/>
      </w:pPr>
      <w:rPr>
        <w:rFonts w:hint="default"/>
      </w:rPr>
    </w:lvl>
    <w:lvl w:ilvl="5">
      <w:numFmt w:val="bullet"/>
      <w:lvlText w:val="•"/>
      <w:lvlJc w:val="left"/>
      <w:pPr>
        <w:ind w:left="5973" w:hanging="708"/>
      </w:pPr>
      <w:rPr>
        <w:rFonts w:hint="default"/>
      </w:rPr>
    </w:lvl>
    <w:lvl w:ilvl="6">
      <w:numFmt w:val="bullet"/>
      <w:lvlText w:val="•"/>
      <w:lvlJc w:val="left"/>
      <w:pPr>
        <w:ind w:left="6972" w:hanging="708"/>
      </w:pPr>
      <w:rPr>
        <w:rFonts w:hint="default"/>
      </w:rPr>
    </w:lvl>
    <w:lvl w:ilvl="7">
      <w:numFmt w:val="bullet"/>
      <w:lvlText w:val="•"/>
      <w:lvlJc w:val="left"/>
      <w:pPr>
        <w:ind w:left="7970" w:hanging="708"/>
      </w:pPr>
      <w:rPr>
        <w:rFonts w:hint="default"/>
      </w:rPr>
    </w:lvl>
    <w:lvl w:ilvl="8">
      <w:numFmt w:val="bullet"/>
      <w:lvlText w:val="•"/>
      <w:lvlJc w:val="left"/>
      <w:pPr>
        <w:ind w:left="8969" w:hanging="708"/>
      </w:pPr>
      <w:rPr>
        <w:rFonts w:hint="default"/>
      </w:rPr>
    </w:lvl>
  </w:abstractNum>
  <w:abstractNum w:abstractNumId="12">
    <w:nsid w:val="2755137B"/>
    <w:multiLevelType w:val="hybridMultilevel"/>
    <w:tmpl w:val="02525356"/>
    <w:lvl w:ilvl="0" w:tplc="5B96F400">
      <w:start w:val="1"/>
      <w:numFmt w:val="decimal"/>
      <w:lvlText w:val="%1."/>
      <w:lvlJc w:val="left"/>
      <w:pPr>
        <w:ind w:left="573" w:hanging="240"/>
        <w:jc w:val="right"/>
      </w:pPr>
      <w:rPr>
        <w:rFonts w:ascii="Times New Roman" w:eastAsia="Times New Roman" w:hAnsi="Times New Roman" w:cs="Times New Roman" w:hint="default"/>
        <w:spacing w:val="-22"/>
        <w:w w:val="100"/>
        <w:sz w:val="24"/>
        <w:szCs w:val="24"/>
      </w:rPr>
    </w:lvl>
    <w:lvl w:ilvl="1" w:tplc="64D0F534">
      <w:numFmt w:val="bullet"/>
      <w:lvlText w:val="•"/>
      <w:lvlJc w:val="left"/>
      <w:pPr>
        <w:ind w:left="1618" w:hanging="240"/>
      </w:pPr>
      <w:rPr>
        <w:rFonts w:hint="default"/>
      </w:rPr>
    </w:lvl>
    <w:lvl w:ilvl="2" w:tplc="8DF0AEC4">
      <w:numFmt w:val="bullet"/>
      <w:lvlText w:val="•"/>
      <w:lvlJc w:val="left"/>
      <w:pPr>
        <w:ind w:left="2657" w:hanging="240"/>
      </w:pPr>
      <w:rPr>
        <w:rFonts w:hint="default"/>
      </w:rPr>
    </w:lvl>
    <w:lvl w:ilvl="3" w:tplc="0CD0EA34">
      <w:numFmt w:val="bullet"/>
      <w:lvlText w:val="•"/>
      <w:lvlJc w:val="left"/>
      <w:pPr>
        <w:ind w:left="3695" w:hanging="240"/>
      </w:pPr>
      <w:rPr>
        <w:rFonts w:hint="default"/>
      </w:rPr>
    </w:lvl>
    <w:lvl w:ilvl="4" w:tplc="640C9250">
      <w:numFmt w:val="bullet"/>
      <w:lvlText w:val="•"/>
      <w:lvlJc w:val="left"/>
      <w:pPr>
        <w:ind w:left="4734" w:hanging="240"/>
      </w:pPr>
      <w:rPr>
        <w:rFonts w:hint="default"/>
      </w:rPr>
    </w:lvl>
    <w:lvl w:ilvl="5" w:tplc="91ACEBAE">
      <w:numFmt w:val="bullet"/>
      <w:lvlText w:val="•"/>
      <w:lvlJc w:val="left"/>
      <w:pPr>
        <w:ind w:left="5773" w:hanging="240"/>
      </w:pPr>
      <w:rPr>
        <w:rFonts w:hint="default"/>
      </w:rPr>
    </w:lvl>
    <w:lvl w:ilvl="6" w:tplc="27A2D450">
      <w:numFmt w:val="bullet"/>
      <w:lvlText w:val="•"/>
      <w:lvlJc w:val="left"/>
      <w:pPr>
        <w:ind w:left="6811" w:hanging="240"/>
      </w:pPr>
      <w:rPr>
        <w:rFonts w:hint="default"/>
      </w:rPr>
    </w:lvl>
    <w:lvl w:ilvl="7" w:tplc="A5F4249C">
      <w:numFmt w:val="bullet"/>
      <w:lvlText w:val="•"/>
      <w:lvlJc w:val="left"/>
      <w:pPr>
        <w:ind w:left="7850" w:hanging="240"/>
      </w:pPr>
      <w:rPr>
        <w:rFonts w:hint="default"/>
      </w:rPr>
    </w:lvl>
    <w:lvl w:ilvl="8" w:tplc="F3966924">
      <w:numFmt w:val="bullet"/>
      <w:lvlText w:val="•"/>
      <w:lvlJc w:val="left"/>
      <w:pPr>
        <w:ind w:left="8889" w:hanging="240"/>
      </w:pPr>
      <w:rPr>
        <w:rFonts w:hint="default"/>
      </w:rPr>
    </w:lvl>
  </w:abstractNum>
  <w:abstractNum w:abstractNumId="13">
    <w:nsid w:val="29392FE2"/>
    <w:multiLevelType w:val="hybridMultilevel"/>
    <w:tmpl w:val="61766D5A"/>
    <w:lvl w:ilvl="0" w:tplc="81423C9C">
      <w:start w:val="3"/>
      <w:numFmt w:val="decimal"/>
      <w:lvlText w:val="%1."/>
      <w:lvlJc w:val="left"/>
      <w:pPr>
        <w:ind w:left="4600" w:hanging="240"/>
        <w:jc w:val="right"/>
      </w:pPr>
      <w:rPr>
        <w:rFonts w:ascii="Times New Roman" w:eastAsia="Times New Roman" w:hAnsi="Times New Roman" w:cs="Times New Roman" w:hint="default"/>
        <w:spacing w:val="-5"/>
        <w:w w:val="100"/>
        <w:sz w:val="24"/>
        <w:szCs w:val="24"/>
      </w:rPr>
    </w:lvl>
    <w:lvl w:ilvl="1" w:tplc="A11E9020">
      <w:numFmt w:val="bullet"/>
      <w:lvlText w:val="•"/>
      <w:lvlJc w:val="left"/>
      <w:pPr>
        <w:ind w:left="5661" w:hanging="240"/>
      </w:pPr>
      <w:rPr>
        <w:rFonts w:hint="default"/>
      </w:rPr>
    </w:lvl>
    <w:lvl w:ilvl="2" w:tplc="C8D89DBC">
      <w:numFmt w:val="bullet"/>
      <w:lvlText w:val="•"/>
      <w:lvlJc w:val="left"/>
      <w:pPr>
        <w:ind w:left="6723" w:hanging="240"/>
      </w:pPr>
      <w:rPr>
        <w:rFonts w:hint="default"/>
      </w:rPr>
    </w:lvl>
    <w:lvl w:ilvl="3" w:tplc="D8D2B234">
      <w:numFmt w:val="bullet"/>
      <w:lvlText w:val="•"/>
      <w:lvlJc w:val="left"/>
      <w:pPr>
        <w:ind w:left="7785" w:hanging="240"/>
      </w:pPr>
      <w:rPr>
        <w:rFonts w:hint="default"/>
      </w:rPr>
    </w:lvl>
    <w:lvl w:ilvl="4" w:tplc="054EF464">
      <w:numFmt w:val="bullet"/>
      <w:lvlText w:val="•"/>
      <w:lvlJc w:val="left"/>
      <w:pPr>
        <w:ind w:left="8847" w:hanging="240"/>
      </w:pPr>
      <w:rPr>
        <w:rFonts w:hint="default"/>
      </w:rPr>
    </w:lvl>
    <w:lvl w:ilvl="5" w:tplc="353C92CA">
      <w:numFmt w:val="bullet"/>
      <w:lvlText w:val="•"/>
      <w:lvlJc w:val="left"/>
      <w:pPr>
        <w:ind w:left="9909" w:hanging="240"/>
      </w:pPr>
      <w:rPr>
        <w:rFonts w:hint="default"/>
      </w:rPr>
    </w:lvl>
    <w:lvl w:ilvl="6" w:tplc="EB4A0554">
      <w:numFmt w:val="bullet"/>
      <w:lvlText w:val="•"/>
      <w:lvlJc w:val="left"/>
      <w:pPr>
        <w:ind w:left="10971" w:hanging="240"/>
      </w:pPr>
      <w:rPr>
        <w:rFonts w:hint="default"/>
      </w:rPr>
    </w:lvl>
    <w:lvl w:ilvl="7" w:tplc="B3541812">
      <w:numFmt w:val="bullet"/>
      <w:lvlText w:val="•"/>
      <w:lvlJc w:val="left"/>
      <w:pPr>
        <w:ind w:left="12032" w:hanging="240"/>
      </w:pPr>
      <w:rPr>
        <w:rFonts w:hint="default"/>
      </w:rPr>
    </w:lvl>
    <w:lvl w:ilvl="8" w:tplc="B644F1C0">
      <w:numFmt w:val="bullet"/>
      <w:lvlText w:val="•"/>
      <w:lvlJc w:val="left"/>
      <w:pPr>
        <w:ind w:left="13094" w:hanging="240"/>
      </w:pPr>
      <w:rPr>
        <w:rFonts w:hint="default"/>
      </w:rPr>
    </w:lvl>
  </w:abstractNum>
  <w:abstractNum w:abstractNumId="14">
    <w:nsid w:val="293F1F19"/>
    <w:multiLevelType w:val="hybridMultilevel"/>
    <w:tmpl w:val="50FEA43A"/>
    <w:lvl w:ilvl="0" w:tplc="F350CFD6">
      <w:start w:val="1"/>
      <w:numFmt w:val="decimal"/>
      <w:lvlText w:val="%1)"/>
      <w:lvlJc w:val="left"/>
      <w:pPr>
        <w:ind w:left="573" w:hanging="281"/>
        <w:jc w:val="left"/>
      </w:pPr>
      <w:rPr>
        <w:rFonts w:ascii="Times New Roman" w:eastAsia="Times New Roman" w:hAnsi="Times New Roman" w:cs="Times New Roman" w:hint="default"/>
        <w:w w:val="99"/>
        <w:sz w:val="24"/>
        <w:szCs w:val="24"/>
      </w:rPr>
    </w:lvl>
    <w:lvl w:ilvl="1" w:tplc="FD9AC556">
      <w:numFmt w:val="bullet"/>
      <w:lvlText w:val="•"/>
      <w:lvlJc w:val="left"/>
      <w:pPr>
        <w:ind w:left="1618" w:hanging="281"/>
      </w:pPr>
      <w:rPr>
        <w:rFonts w:hint="default"/>
      </w:rPr>
    </w:lvl>
    <w:lvl w:ilvl="2" w:tplc="11042FAE">
      <w:numFmt w:val="bullet"/>
      <w:lvlText w:val="•"/>
      <w:lvlJc w:val="left"/>
      <w:pPr>
        <w:ind w:left="2657" w:hanging="281"/>
      </w:pPr>
      <w:rPr>
        <w:rFonts w:hint="default"/>
      </w:rPr>
    </w:lvl>
    <w:lvl w:ilvl="3" w:tplc="A3D48F60">
      <w:numFmt w:val="bullet"/>
      <w:lvlText w:val="•"/>
      <w:lvlJc w:val="left"/>
      <w:pPr>
        <w:ind w:left="3695" w:hanging="281"/>
      </w:pPr>
      <w:rPr>
        <w:rFonts w:hint="default"/>
      </w:rPr>
    </w:lvl>
    <w:lvl w:ilvl="4" w:tplc="D8FA9BCA">
      <w:numFmt w:val="bullet"/>
      <w:lvlText w:val="•"/>
      <w:lvlJc w:val="left"/>
      <w:pPr>
        <w:ind w:left="4734" w:hanging="281"/>
      </w:pPr>
      <w:rPr>
        <w:rFonts w:hint="default"/>
      </w:rPr>
    </w:lvl>
    <w:lvl w:ilvl="5" w:tplc="3FC83E54">
      <w:numFmt w:val="bullet"/>
      <w:lvlText w:val="•"/>
      <w:lvlJc w:val="left"/>
      <w:pPr>
        <w:ind w:left="5773" w:hanging="281"/>
      </w:pPr>
      <w:rPr>
        <w:rFonts w:hint="default"/>
      </w:rPr>
    </w:lvl>
    <w:lvl w:ilvl="6" w:tplc="A09877E0">
      <w:numFmt w:val="bullet"/>
      <w:lvlText w:val="•"/>
      <w:lvlJc w:val="left"/>
      <w:pPr>
        <w:ind w:left="6811" w:hanging="281"/>
      </w:pPr>
      <w:rPr>
        <w:rFonts w:hint="default"/>
      </w:rPr>
    </w:lvl>
    <w:lvl w:ilvl="7" w:tplc="359CF0C4">
      <w:numFmt w:val="bullet"/>
      <w:lvlText w:val="•"/>
      <w:lvlJc w:val="left"/>
      <w:pPr>
        <w:ind w:left="7850" w:hanging="281"/>
      </w:pPr>
      <w:rPr>
        <w:rFonts w:hint="default"/>
      </w:rPr>
    </w:lvl>
    <w:lvl w:ilvl="8" w:tplc="3192FE78">
      <w:numFmt w:val="bullet"/>
      <w:lvlText w:val="•"/>
      <w:lvlJc w:val="left"/>
      <w:pPr>
        <w:ind w:left="8889" w:hanging="281"/>
      </w:pPr>
      <w:rPr>
        <w:rFonts w:hint="default"/>
      </w:rPr>
    </w:lvl>
  </w:abstractNum>
  <w:abstractNum w:abstractNumId="15">
    <w:nsid w:val="2C97613B"/>
    <w:multiLevelType w:val="multilevel"/>
    <w:tmpl w:val="58DED82C"/>
    <w:lvl w:ilvl="0">
      <w:start w:val="6"/>
      <w:numFmt w:val="decimal"/>
      <w:lvlText w:val="%1"/>
      <w:lvlJc w:val="left"/>
      <w:pPr>
        <w:ind w:left="573" w:hanging="603"/>
        <w:jc w:val="left"/>
      </w:pPr>
      <w:rPr>
        <w:rFonts w:hint="default"/>
      </w:rPr>
    </w:lvl>
    <w:lvl w:ilvl="1">
      <w:start w:val="1"/>
      <w:numFmt w:val="decimal"/>
      <w:lvlText w:val="%1.%2."/>
      <w:lvlJc w:val="left"/>
      <w:pPr>
        <w:ind w:left="573" w:hanging="603"/>
        <w:jc w:val="left"/>
      </w:pPr>
      <w:rPr>
        <w:rFonts w:ascii="Times New Roman" w:eastAsia="Times New Roman" w:hAnsi="Times New Roman" w:cs="Times New Roman" w:hint="default"/>
        <w:spacing w:val="-5"/>
        <w:w w:val="100"/>
        <w:sz w:val="24"/>
        <w:szCs w:val="24"/>
      </w:rPr>
    </w:lvl>
    <w:lvl w:ilvl="2">
      <w:start w:val="1"/>
      <w:numFmt w:val="decimal"/>
      <w:lvlText w:val="%1.%2.%3."/>
      <w:lvlJc w:val="left"/>
      <w:pPr>
        <w:ind w:left="573" w:hanging="620"/>
        <w:jc w:val="left"/>
      </w:pPr>
      <w:rPr>
        <w:rFonts w:ascii="Times New Roman" w:eastAsia="Times New Roman" w:hAnsi="Times New Roman" w:cs="Times New Roman" w:hint="default"/>
        <w:w w:val="100"/>
        <w:sz w:val="24"/>
        <w:szCs w:val="24"/>
      </w:rPr>
    </w:lvl>
    <w:lvl w:ilvl="3">
      <w:numFmt w:val="bullet"/>
      <w:lvlText w:val="•"/>
      <w:lvlJc w:val="left"/>
      <w:pPr>
        <w:ind w:left="3695" w:hanging="620"/>
      </w:pPr>
      <w:rPr>
        <w:rFonts w:hint="default"/>
      </w:rPr>
    </w:lvl>
    <w:lvl w:ilvl="4">
      <w:numFmt w:val="bullet"/>
      <w:lvlText w:val="•"/>
      <w:lvlJc w:val="left"/>
      <w:pPr>
        <w:ind w:left="4734" w:hanging="620"/>
      </w:pPr>
      <w:rPr>
        <w:rFonts w:hint="default"/>
      </w:rPr>
    </w:lvl>
    <w:lvl w:ilvl="5">
      <w:numFmt w:val="bullet"/>
      <w:lvlText w:val="•"/>
      <w:lvlJc w:val="left"/>
      <w:pPr>
        <w:ind w:left="5773" w:hanging="620"/>
      </w:pPr>
      <w:rPr>
        <w:rFonts w:hint="default"/>
      </w:rPr>
    </w:lvl>
    <w:lvl w:ilvl="6">
      <w:numFmt w:val="bullet"/>
      <w:lvlText w:val="•"/>
      <w:lvlJc w:val="left"/>
      <w:pPr>
        <w:ind w:left="6811" w:hanging="620"/>
      </w:pPr>
      <w:rPr>
        <w:rFonts w:hint="default"/>
      </w:rPr>
    </w:lvl>
    <w:lvl w:ilvl="7">
      <w:numFmt w:val="bullet"/>
      <w:lvlText w:val="•"/>
      <w:lvlJc w:val="left"/>
      <w:pPr>
        <w:ind w:left="7850" w:hanging="620"/>
      </w:pPr>
      <w:rPr>
        <w:rFonts w:hint="default"/>
      </w:rPr>
    </w:lvl>
    <w:lvl w:ilvl="8">
      <w:numFmt w:val="bullet"/>
      <w:lvlText w:val="•"/>
      <w:lvlJc w:val="left"/>
      <w:pPr>
        <w:ind w:left="8889" w:hanging="620"/>
      </w:pPr>
      <w:rPr>
        <w:rFonts w:hint="default"/>
      </w:rPr>
    </w:lvl>
  </w:abstractNum>
  <w:abstractNum w:abstractNumId="16">
    <w:nsid w:val="30543543"/>
    <w:multiLevelType w:val="hybridMultilevel"/>
    <w:tmpl w:val="0EE83930"/>
    <w:lvl w:ilvl="0" w:tplc="5F524504">
      <w:start w:val="1"/>
      <w:numFmt w:val="decimal"/>
      <w:lvlText w:val="%1)"/>
      <w:lvlJc w:val="left"/>
      <w:pPr>
        <w:ind w:left="573" w:hanging="483"/>
        <w:jc w:val="left"/>
      </w:pPr>
      <w:rPr>
        <w:rFonts w:ascii="Times New Roman" w:eastAsia="Times New Roman" w:hAnsi="Times New Roman" w:cs="Times New Roman" w:hint="default"/>
        <w:spacing w:val="-20"/>
        <w:w w:val="100"/>
        <w:sz w:val="24"/>
        <w:szCs w:val="24"/>
      </w:rPr>
    </w:lvl>
    <w:lvl w:ilvl="1" w:tplc="32704174">
      <w:numFmt w:val="bullet"/>
      <w:lvlText w:val="•"/>
      <w:lvlJc w:val="left"/>
      <w:pPr>
        <w:ind w:left="1618" w:hanging="483"/>
      </w:pPr>
      <w:rPr>
        <w:rFonts w:hint="default"/>
      </w:rPr>
    </w:lvl>
    <w:lvl w:ilvl="2" w:tplc="54025990">
      <w:numFmt w:val="bullet"/>
      <w:lvlText w:val="•"/>
      <w:lvlJc w:val="left"/>
      <w:pPr>
        <w:ind w:left="2657" w:hanging="483"/>
      </w:pPr>
      <w:rPr>
        <w:rFonts w:hint="default"/>
      </w:rPr>
    </w:lvl>
    <w:lvl w:ilvl="3" w:tplc="6E961340">
      <w:numFmt w:val="bullet"/>
      <w:lvlText w:val="•"/>
      <w:lvlJc w:val="left"/>
      <w:pPr>
        <w:ind w:left="3695" w:hanging="483"/>
      </w:pPr>
      <w:rPr>
        <w:rFonts w:hint="default"/>
      </w:rPr>
    </w:lvl>
    <w:lvl w:ilvl="4" w:tplc="FBD835A0">
      <w:numFmt w:val="bullet"/>
      <w:lvlText w:val="•"/>
      <w:lvlJc w:val="left"/>
      <w:pPr>
        <w:ind w:left="4734" w:hanging="483"/>
      </w:pPr>
      <w:rPr>
        <w:rFonts w:hint="default"/>
      </w:rPr>
    </w:lvl>
    <w:lvl w:ilvl="5" w:tplc="81A4E50A">
      <w:numFmt w:val="bullet"/>
      <w:lvlText w:val="•"/>
      <w:lvlJc w:val="left"/>
      <w:pPr>
        <w:ind w:left="5773" w:hanging="483"/>
      </w:pPr>
      <w:rPr>
        <w:rFonts w:hint="default"/>
      </w:rPr>
    </w:lvl>
    <w:lvl w:ilvl="6" w:tplc="51AA3E72">
      <w:numFmt w:val="bullet"/>
      <w:lvlText w:val="•"/>
      <w:lvlJc w:val="left"/>
      <w:pPr>
        <w:ind w:left="6811" w:hanging="483"/>
      </w:pPr>
      <w:rPr>
        <w:rFonts w:hint="default"/>
      </w:rPr>
    </w:lvl>
    <w:lvl w:ilvl="7" w:tplc="F0F0D830">
      <w:numFmt w:val="bullet"/>
      <w:lvlText w:val="•"/>
      <w:lvlJc w:val="left"/>
      <w:pPr>
        <w:ind w:left="7850" w:hanging="483"/>
      </w:pPr>
      <w:rPr>
        <w:rFonts w:hint="default"/>
      </w:rPr>
    </w:lvl>
    <w:lvl w:ilvl="8" w:tplc="40F8B65E">
      <w:numFmt w:val="bullet"/>
      <w:lvlText w:val="•"/>
      <w:lvlJc w:val="left"/>
      <w:pPr>
        <w:ind w:left="8889" w:hanging="483"/>
      </w:pPr>
      <w:rPr>
        <w:rFonts w:hint="default"/>
      </w:rPr>
    </w:lvl>
  </w:abstractNum>
  <w:abstractNum w:abstractNumId="17">
    <w:nsid w:val="32B74962"/>
    <w:multiLevelType w:val="multilevel"/>
    <w:tmpl w:val="B4D01270"/>
    <w:lvl w:ilvl="0">
      <w:start w:val="1"/>
      <w:numFmt w:val="decimal"/>
      <w:lvlText w:val="%1."/>
      <w:lvlJc w:val="left"/>
      <w:pPr>
        <w:ind w:left="573" w:hanging="708"/>
        <w:jc w:val="right"/>
      </w:pPr>
      <w:rPr>
        <w:rFonts w:hint="default"/>
        <w:b/>
        <w:bCs/>
        <w:i/>
        <w:spacing w:val="-4"/>
        <w:w w:val="100"/>
      </w:rPr>
    </w:lvl>
    <w:lvl w:ilvl="1">
      <w:start w:val="1"/>
      <w:numFmt w:val="decimal"/>
      <w:lvlText w:val="%1.%2."/>
      <w:lvlJc w:val="left"/>
      <w:pPr>
        <w:ind w:left="573" w:hanging="708"/>
        <w:jc w:val="left"/>
      </w:pPr>
      <w:rPr>
        <w:rFonts w:ascii="Times New Roman" w:eastAsia="Times New Roman" w:hAnsi="Times New Roman" w:cs="Times New Roman" w:hint="default"/>
        <w:spacing w:val="-13"/>
        <w:w w:val="100"/>
        <w:sz w:val="24"/>
        <w:szCs w:val="24"/>
      </w:rPr>
    </w:lvl>
    <w:lvl w:ilvl="2">
      <w:start w:val="1"/>
      <w:numFmt w:val="decimal"/>
      <w:lvlText w:val="%1.%2.%3."/>
      <w:lvlJc w:val="left"/>
      <w:pPr>
        <w:ind w:left="573" w:hanging="821"/>
        <w:jc w:val="left"/>
      </w:pPr>
      <w:rPr>
        <w:rFonts w:ascii="Times New Roman" w:eastAsia="Times New Roman" w:hAnsi="Times New Roman" w:cs="Times New Roman" w:hint="default"/>
        <w:spacing w:val="-22"/>
        <w:w w:val="100"/>
        <w:sz w:val="24"/>
        <w:szCs w:val="24"/>
      </w:rPr>
    </w:lvl>
    <w:lvl w:ilvl="3">
      <w:numFmt w:val="bullet"/>
      <w:lvlText w:val="•"/>
      <w:lvlJc w:val="left"/>
      <w:pPr>
        <w:ind w:left="1980" w:hanging="821"/>
      </w:pPr>
      <w:rPr>
        <w:rFonts w:hint="default"/>
      </w:rPr>
    </w:lvl>
    <w:lvl w:ilvl="4">
      <w:numFmt w:val="bullet"/>
      <w:lvlText w:val="•"/>
      <w:lvlJc w:val="left"/>
      <w:pPr>
        <w:ind w:left="2720" w:hanging="821"/>
      </w:pPr>
      <w:rPr>
        <w:rFonts w:hint="default"/>
      </w:rPr>
    </w:lvl>
    <w:lvl w:ilvl="5">
      <w:numFmt w:val="bullet"/>
      <w:lvlText w:val="•"/>
      <w:lvlJc w:val="left"/>
      <w:pPr>
        <w:ind w:left="3888" w:hanging="821"/>
      </w:pPr>
      <w:rPr>
        <w:rFonts w:hint="default"/>
      </w:rPr>
    </w:lvl>
    <w:lvl w:ilvl="6">
      <w:numFmt w:val="bullet"/>
      <w:lvlText w:val="•"/>
      <w:lvlJc w:val="left"/>
      <w:pPr>
        <w:ind w:left="5057" w:hanging="821"/>
      </w:pPr>
      <w:rPr>
        <w:rFonts w:hint="default"/>
      </w:rPr>
    </w:lvl>
    <w:lvl w:ilvl="7">
      <w:numFmt w:val="bullet"/>
      <w:lvlText w:val="•"/>
      <w:lvlJc w:val="left"/>
      <w:pPr>
        <w:ind w:left="6226" w:hanging="821"/>
      </w:pPr>
      <w:rPr>
        <w:rFonts w:hint="default"/>
      </w:rPr>
    </w:lvl>
    <w:lvl w:ilvl="8">
      <w:numFmt w:val="bullet"/>
      <w:lvlText w:val="•"/>
      <w:lvlJc w:val="left"/>
      <w:pPr>
        <w:ind w:left="7395" w:hanging="821"/>
      </w:pPr>
      <w:rPr>
        <w:rFonts w:hint="default"/>
      </w:rPr>
    </w:lvl>
  </w:abstractNum>
  <w:abstractNum w:abstractNumId="18">
    <w:nsid w:val="380B3B19"/>
    <w:multiLevelType w:val="multilevel"/>
    <w:tmpl w:val="C0B8FBE8"/>
    <w:lvl w:ilvl="0">
      <w:start w:val="20"/>
      <w:numFmt w:val="decimal"/>
      <w:lvlText w:val="%1"/>
      <w:lvlJc w:val="left"/>
      <w:pPr>
        <w:ind w:left="573" w:hanging="708"/>
        <w:jc w:val="left"/>
      </w:pPr>
      <w:rPr>
        <w:rFonts w:hint="default"/>
      </w:rPr>
    </w:lvl>
    <w:lvl w:ilvl="1">
      <w:start w:val="1"/>
      <w:numFmt w:val="decimal"/>
      <w:lvlText w:val="%1.%2."/>
      <w:lvlJc w:val="left"/>
      <w:pPr>
        <w:ind w:left="573" w:hanging="708"/>
        <w:jc w:val="left"/>
      </w:pPr>
      <w:rPr>
        <w:rFonts w:ascii="Times New Roman" w:eastAsia="Times New Roman" w:hAnsi="Times New Roman" w:cs="Times New Roman" w:hint="default"/>
        <w:spacing w:val="-16"/>
        <w:w w:val="100"/>
        <w:sz w:val="24"/>
        <w:szCs w:val="24"/>
      </w:rPr>
    </w:lvl>
    <w:lvl w:ilvl="2">
      <w:numFmt w:val="bullet"/>
      <w:lvlText w:val="•"/>
      <w:lvlJc w:val="left"/>
      <w:pPr>
        <w:ind w:left="2657" w:hanging="708"/>
      </w:pPr>
      <w:rPr>
        <w:rFonts w:hint="default"/>
      </w:rPr>
    </w:lvl>
    <w:lvl w:ilvl="3">
      <w:numFmt w:val="bullet"/>
      <w:lvlText w:val="•"/>
      <w:lvlJc w:val="left"/>
      <w:pPr>
        <w:ind w:left="3695" w:hanging="708"/>
      </w:pPr>
      <w:rPr>
        <w:rFonts w:hint="default"/>
      </w:rPr>
    </w:lvl>
    <w:lvl w:ilvl="4">
      <w:numFmt w:val="bullet"/>
      <w:lvlText w:val="•"/>
      <w:lvlJc w:val="left"/>
      <w:pPr>
        <w:ind w:left="4734" w:hanging="708"/>
      </w:pPr>
      <w:rPr>
        <w:rFonts w:hint="default"/>
      </w:rPr>
    </w:lvl>
    <w:lvl w:ilvl="5">
      <w:numFmt w:val="bullet"/>
      <w:lvlText w:val="•"/>
      <w:lvlJc w:val="left"/>
      <w:pPr>
        <w:ind w:left="5773" w:hanging="708"/>
      </w:pPr>
      <w:rPr>
        <w:rFonts w:hint="default"/>
      </w:rPr>
    </w:lvl>
    <w:lvl w:ilvl="6">
      <w:numFmt w:val="bullet"/>
      <w:lvlText w:val="•"/>
      <w:lvlJc w:val="left"/>
      <w:pPr>
        <w:ind w:left="6811" w:hanging="708"/>
      </w:pPr>
      <w:rPr>
        <w:rFonts w:hint="default"/>
      </w:rPr>
    </w:lvl>
    <w:lvl w:ilvl="7">
      <w:numFmt w:val="bullet"/>
      <w:lvlText w:val="•"/>
      <w:lvlJc w:val="left"/>
      <w:pPr>
        <w:ind w:left="7850" w:hanging="708"/>
      </w:pPr>
      <w:rPr>
        <w:rFonts w:hint="default"/>
      </w:rPr>
    </w:lvl>
    <w:lvl w:ilvl="8">
      <w:numFmt w:val="bullet"/>
      <w:lvlText w:val="•"/>
      <w:lvlJc w:val="left"/>
      <w:pPr>
        <w:ind w:left="8889" w:hanging="708"/>
      </w:pPr>
      <w:rPr>
        <w:rFonts w:hint="default"/>
      </w:rPr>
    </w:lvl>
  </w:abstractNum>
  <w:abstractNum w:abstractNumId="19">
    <w:nsid w:val="38F269D7"/>
    <w:multiLevelType w:val="hybridMultilevel"/>
    <w:tmpl w:val="5E06916E"/>
    <w:lvl w:ilvl="0" w:tplc="D65C0050">
      <w:numFmt w:val="bullet"/>
      <w:lvlText w:val="-"/>
      <w:lvlJc w:val="left"/>
      <w:pPr>
        <w:ind w:left="1420" w:hanging="140"/>
      </w:pPr>
      <w:rPr>
        <w:rFonts w:ascii="Times New Roman" w:eastAsia="Times New Roman" w:hAnsi="Times New Roman" w:cs="Times New Roman" w:hint="default"/>
        <w:w w:val="99"/>
        <w:sz w:val="24"/>
        <w:szCs w:val="24"/>
      </w:rPr>
    </w:lvl>
    <w:lvl w:ilvl="1" w:tplc="6F880EA8">
      <w:numFmt w:val="bullet"/>
      <w:lvlText w:val="•"/>
      <w:lvlJc w:val="left"/>
      <w:pPr>
        <w:ind w:left="2374" w:hanging="140"/>
      </w:pPr>
      <w:rPr>
        <w:rFonts w:hint="default"/>
      </w:rPr>
    </w:lvl>
    <w:lvl w:ilvl="2" w:tplc="8EE8D36A">
      <w:numFmt w:val="bullet"/>
      <w:lvlText w:val="•"/>
      <w:lvlJc w:val="left"/>
      <w:pPr>
        <w:ind w:left="3329" w:hanging="140"/>
      </w:pPr>
      <w:rPr>
        <w:rFonts w:hint="default"/>
      </w:rPr>
    </w:lvl>
    <w:lvl w:ilvl="3" w:tplc="4650FABE">
      <w:numFmt w:val="bullet"/>
      <w:lvlText w:val="•"/>
      <w:lvlJc w:val="left"/>
      <w:pPr>
        <w:ind w:left="4283" w:hanging="140"/>
      </w:pPr>
      <w:rPr>
        <w:rFonts w:hint="default"/>
      </w:rPr>
    </w:lvl>
    <w:lvl w:ilvl="4" w:tplc="06567F42">
      <w:numFmt w:val="bullet"/>
      <w:lvlText w:val="•"/>
      <w:lvlJc w:val="left"/>
      <w:pPr>
        <w:ind w:left="5238" w:hanging="140"/>
      </w:pPr>
      <w:rPr>
        <w:rFonts w:hint="default"/>
      </w:rPr>
    </w:lvl>
    <w:lvl w:ilvl="5" w:tplc="82D23C6E">
      <w:numFmt w:val="bullet"/>
      <w:lvlText w:val="•"/>
      <w:lvlJc w:val="left"/>
      <w:pPr>
        <w:ind w:left="6193" w:hanging="140"/>
      </w:pPr>
      <w:rPr>
        <w:rFonts w:hint="default"/>
      </w:rPr>
    </w:lvl>
    <w:lvl w:ilvl="6" w:tplc="A2A66DB2">
      <w:numFmt w:val="bullet"/>
      <w:lvlText w:val="•"/>
      <w:lvlJc w:val="left"/>
      <w:pPr>
        <w:ind w:left="7147" w:hanging="140"/>
      </w:pPr>
      <w:rPr>
        <w:rFonts w:hint="default"/>
      </w:rPr>
    </w:lvl>
    <w:lvl w:ilvl="7" w:tplc="9EEC52D4">
      <w:numFmt w:val="bullet"/>
      <w:lvlText w:val="•"/>
      <w:lvlJc w:val="left"/>
      <w:pPr>
        <w:ind w:left="8102" w:hanging="140"/>
      </w:pPr>
      <w:rPr>
        <w:rFonts w:hint="default"/>
      </w:rPr>
    </w:lvl>
    <w:lvl w:ilvl="8" w:tplc="08C82280">
      <w:numFmt w:val="bullet"/>
      <w:lvlText w:val="•"/>
      <w:lvlJc w:val="left"/>
      <w:pPr>
        <w:ind w:left="9057" w:hanging="140"/>
      </w:pPr>
      <w:rPr>
        <w:rFonts w:hint="default"/>
      </w:rPr>
    </w:lvl>
  </w:abstractNum>
  <w:abstractNum w:abstractNumId="20">
    <w:nsid w:val="3B11428B"/>
    <w:multiLevelType w:val="hybridMultilevel"/>
    <w:tmpl w:val="0E6480F8"/>
    <w:lvl w:ilvl="0" w:tplc="2FB6AF82">
      <w:numFmt w:val="bullet"/>
      <w:lvlText w:val="-"/>
      <w:lvlJc w:val="left"/>
      <w:pPr>
        <w:ind w:left="433" w:hanging="140"/>
      </w:pPr>
      <w:rPr>
        <w:rFonts w:ascii="Times New Roman" w:eastAsia="Times New Roman" w:hAnsi="Times New Roman" w:cs="Times New Roman" w:hint="default"/>
        <w:w w:val="99"/>
        <w:sz w:val="24"/>
        <w:szCs w:val="24"/>
      </w:rPr>
    </w:lvl>
    <w:lvl w:ilvl="1" w:tplc="B40814D8">
      <w:numFmt w:val="bullet"/>
      <w:lvlText w:val="•"/>
      <w:lvlJc w:val="left"/>
      <w:pPr>
        <w:ind w:left="1492" w:hanging="140"/>
      </w:pPr>
      <w:rPr>
        <w:rFonts w:hint="default"/>
      </w:rPr>
    </w:lvl>
    <w:lvl w:ilvl="2" w:tplc="E91EE70C">
      <w:numFmt w:val="bullet"/>
      <w:lvlText w:val="•"/>
      <w:lvlJc w:val="left"/>
      <w:pPr>
        <w:ind w:left="2545" w:hanging="140"/>
      </w:pPr>
      <w:rPr>
        <w:rFonts w:hint="default"/>
      </w:rPr>
    </w:lvl>
    <w:lvl w:ilvl="3" w:tplc="3C9EDC94">
      <w:numFmt w:val="bullet"/>
      <w:lvlText w:val="•"/>
      <w:lvlJc w:val="left"/>
      <w:pPr>
        <w:ind w:left="3597" w:hanging="140"/>
      </w:pPr>
      <w:rPr>
        <w:rFonts w:hint="default"/>
      </w:rPr>
    </w:lvl>
    <w:lvl w:ilvl="4" w:tplc="DB1076C0">
      <w:numFmt w:val="bullet"/>
      <w:lvlText w:val="•"/>
      <w:lvlJc w:val="left"/>
      <w:pPr>
        <w:ind w:left="4650" w:hanging="140"/>
      </w:pPr>
      <w:rPr>
        <w:rFonts w:hint="default"/>
      </w:rPr>
    </w:lvl>
    <w:lvl w:ilvl="5" w:tplc="249013CE">
      <w:numFmt w:val="bullet"/>
      <w:lvlText w:val="•"/>
      <w:lvlJc w:val="left"/>
      <w:pPr>
        <w:ind w:left="5703" w:hanging="140"/>
      </w:pPr>
      <w:rPr>
        <w:rFonts w:hint="default"/>
      </w:rPr>
    </w:lvl>
    <w:lvl w:ilvl="6" w:tplc="0CB4D132">
      <w:numFmt w:val="bullet"/>
      <w:lvlText w:val="•"/>
      <w:lvlJc w:val="left"/>
      <w:pPr>
        <w:ind w:left="6755" w:hanging="140"/>
      </w:pPr>
      <w:rPr>
        <w:rFonts w:hint="default"/>
      </w:rPr>
    </w:lvl>
    <w:lvl w:ilvl="7" w:tplc="05AC128C">
      <w:numFmt w:val="bullet"/>
      <w:lvlText w:val="•"/>
      <w:lvlJc w:val="left"/>
      <w:pPr>
        <w:ind w:left="7808" w:hanging="140"/>
      </w:pPr>
      <w:rPr>
        <w:rFonts w:hint="default"/>
      </w:rPr>
    </w:lvl>
    <w:lvl w:ilvl="8" w:tplc="E6A88272">
      <w:numFmt w:val="bullet"/>
      <w:lvlText w:val="•"/>
      <w:lvlJc w:val="left"/>
      <w:pPr>
        <w:ind w:left="8861" w:hanging="140"/>
      </w:pPr>
      <w:rPr>
        <w:rFonts w:hint="default"/>
      </w:rPr>
    </w:lvl>
  </w:abstractNum>
  <w:abstractNum w:abstractNumId="21">
    <w:nsid w:val="3E2B2ADF"/>
    <w:multiLevelType w:val="multilevel"/>
    <w:tmpl w:val="AFBAE78A"/>
    <w:lvl w:ilvl="0">
      <w:start w:val="5"/>
      <w:numFmt w:val="decimal"/>
      <w:lvlText w:val="%1"/>
      <w:lvlJc w:val="left"/>
      <w:pPr>
        <w:ind w:left="573" w:hanging="540"/>
        <w:jc w:val="left"/>
      </w:pPr>
      <w:rPr>
        <w:rFonts w:hint="default"/>
      </w:rPr>
    </w:lvl>
    <w:lvl w:ilvl="1">
      <w:start w:val="1"/>
      <w:numFmt w:val="decimal"/>
      <w:lvlText w:val="%1.%2."/>
      <w:lvlJc w:val="left"/>
      <w:pPr>
        <w:ind w:left="573" w:hanging="540"/>
        <w:jc w:val="left"/>
      </w:pPr>
      <w:rPr>
        <w:rFonts w:ascii="Times New Roman" w:eastAsia="Times New Roman" w:hAnsi="Times New Roman" w:cs="Times New Roman" w:hint="default"/>
        <w:spacing w:val="-5"/>
        <w:w w:val="100"/>
        <w:sz w:val="24"/>
        <w:szCs w:val="24"/>
      </w:rPr>
    </w:lvl>
    <w:lvl w:ilvl="2">
      <w:start w:val="1"/>
      <w:numFmt w:val="decimal"/>
      <w:lvlText w:val="%1.%2.%3."/>
      <w:lvlJc w:val="left"/>
      <w:pPr>
        <w:ind w:left="573" w:hanging="711"/>
        <w:jc w:val="left"/>
      </w:pPr>
      <w:rPr>
        <w:rFonts w:ascii="Times New Roman" w:eastAsia="Times New Roman" w:hAnsi="Times New Roman" w:cs="Times New Roman" w:hint="default"/>
        <w:spacing w:val="-11"/>
        <w:w w:val="100"/>
        <w:sz w:val="24"/>
        <w:szCs w:val="24"/>
      </w:rPr>
    </w:lvl>
    <w:lvl w:ilvl="3">
      <w:numFmt w:val="bullet"/>
      <w:lvlText w:val="•"/>
      <w:lvlJc w:val="left"/>
      <w:pPr>
        <w:ind w:left="3695" w:hanging="711"/>
      </w:pPr>
      <w:rPr>
        <w:rFonts w:hint="default"/>
      </w:rPr>
    </w:lvl>
    <w:lvl w:ilvl="4">
      <w:numFmt w:val="bullet"/>
      <w:lvlText w:val="•"/>
      <w:lvlJc w:val="left"/>
      <w:pPr>
        <w:ind w:left="4734" w:hanging="711"/>
      </w:pPr>
      <w:rPr>
        <w:rFonts w:hint="default"/>
      </w:rPr>
    </w:lvl>
    <w:lvl w:ilvl="5">
      <w:numFmt w:val="bullet"/>
      <w:lvlText w:val="•"/>
      <w:lvlJc w:val="left"/>
      <w:pPr>
        <w:ind w:left="5773" w:hanging="711"/>
      </w:pPr>
      <w:rPr>
        <w:rFonts w:hint="default"/>
      </w:rPr>
    </w:lvl>
    <w:lvl w:ilvl="6">
      <w:numFmt w:val="bullet"/>
      <w:lvlText w:val="•"/>
      <w:lvlJc w:val="left"/>
      <w:pPr>
        <w:ind w:left="6811" w:hanging="711"/>
      </w:pPr>
      <w:rPr>
        <w:rFonts w:hint="default"/>
      </w:rPr>
    </w:lvl>
    <w:lvl w:ilvl="7">
      <w:numFmt w:val="bullet"/>
      <w:lvlText w:val="•"/>
      <w:lvlJc w:val="left"/>
      <w:pPr>
        <w:ind w:left="7850" w:hanging="711"/>
      </w:pPr>
      <w:rPr>
        <w:rFonts w:hint="default"/>
      </w:rPr>
    </w:lvl>
    <w:lvl w:ilvl="8">
      <w:numFmt w:val="bullet"/>
      <w:lvlText w:val="•"/>
      <w:lvlJc w:val="left"/>
      <w:pPr>
        <w:ind w:left="8889" w:hanging="711"/>
      </w:pPr>
      <w:rPr>
        <w:rFonts w:hint="default"/>
      </w:rPr>
    </w:lvl>
  </w:abstractNum>
  <w:abstractNum w:abstractNumId="22">
    <w:nsid w:val="3EF86B8A"/>
    <w:multiLevelType w:val="hybridMultilevel"/>
    <w:tmpl w:val="A04880FC"/>
    <w:lvl w:ilvl="0" w:tplc="EB442662">
      <w:start w:val="1"/>
      <w:numFmt w:val="decimal"/>
      <w:lvlText w:val="%1)"/>
      <w:lvlJc w:val="left"/>
      <w:pPr>
        <w:ind w:left="573" w:hanging="267"/>
        <w:jc w:val="left"/>
      </w:pPr>
      <w:rPr>
        <w:rFonts w:ascii="Times New Roman" w:eastAsia="Times New Roman" w:hAnsi="Times New Roman" w:cs="Times New Roman" w:hint="default"/>
        <w:w w:val="100"/>
        <w:sz w:val="24"/>
        <w:szCs w:val="24"/>
      </w:rPr>
    </w:lvl>
    <w:lvl w:ilvl="1" w:tplc="E6BE9A02">
      <w:numFmt w:val="bullet"/>
      <w:lvlText w:val="•"/>
      <w:lvlJc w:val="left"/>
      <w:pPr>
        <w:ind w:left="1618" w:hanging="267"/>
      </w:pPr>
      <w:rPr>
        <w:rFonts w:hint="default"/>
      </w:rPr>
    </w:lvl>
    <w:lvl w:ilvl="2" w:tplc="EF424374">
      <w:numFmt w:val="bullet"/>
      <w:lvlText w:val="•"/>
      <w:lvlJc w:val="left"/>
      <w:pPr>
        <w:ind w:left="2657" w:hanging="267"/>
      </w:pPr>
      <w:rPr>
        <w:rFonts w:hint="default"/>
      </w:rPr>
    </w:lvl>
    <w:lvl w:ilvl="3" w:tplc="43688212">
      <w:numFmt w:val="bullet"/>
      <w:lvlText w:val="•"/>
      <w:lvlJc w:val="left"/>
      <w:pPr>
        <w:ind w:left="3695" w:hanging="267"/>
      </w:pPr>
      <w:rPr>
        <w:rFonts w:hint="default"/>
      </w:rPr>
    </w:lvl>
    <w:lvl w:ilvl="4" w:tplc="8834D666">
      <w:numFmt w:val="bullet"/>
      <w:lvlText w:val="•"/>
      <w:lvlJc w:val="left"/>
      <w:pPr>
        <w:ind w:left="4734" w:hanging="267"/>
      </w:pPr>
      <w:rPr>
        <w:rFonts w:hint="default"/>
      </w:rPr>
    </w:lvl>
    <w:lvl w:ilvl="5" w:tplc="86FE668E">
      <w:numFmt w:val="bullet"/>
      <w:lvlText w:val="•"/>
      <w:lvlJc w:val="left"/>
      <w:pPr>
        <w:ind w:left="5773" w:hanging="267"/>
      </w:pPr>
      <w:rPr>
        <w:rFonts w:hint="default"/>
      </w:rPr>
    </w:lvl>
    <w:lvl w:ilvl="6" w:tplc="E4E48FCE">
      <w:numFmt w:val="bullet"/>
      <w:lvlText w:val="•"/>
      <w:lvlJc w:val="left"/>
      <w:pPr>
        <w:ind w:left="6811" w:hanging="267"/>
      </w:pPr>
      <w:rPr>
        <w:rFonts w:hint="default"/>
      </w:rPr>
    </w:lvl>
    <w:lvl w:ilvl="7" w:tplc="43B298FC">
      <w:numFmt w:val="bullet"/>
      <w:lvlText w:val="•"/>
      <w:lvlJc w:val="left"/>
      <w:pPr>
        <w:ind w:left="7850" w:hanging="267"/>
      </w:pPr>
      <w:rPr>
        <w:rFonts w:hint="default"/>
      </w:rPr>
    </w:lvl>
    <w:lvl w:ilvl="8" w:tplc="AB0ED3E4">
      <w:numFmt w:val="bullet"/>
      <w:lvlText w:val="•"/>
      <w:lvlJc w:val="left"/>
      <w:pPr>
        <w:ind w:left="8889" w:hanging="267"/>
      </w:pPr>
      <w:rPr>
        <w:rFonts w:hint="default"/>
      </w:rPr>
    </w:lvl>
  </w:abstractNum>
  <w:abstractNum w:abstractNumId="23">
    <w:nsid w:val="45854F92"/>
    <w:multiLevelType w:val="hybridMultilevel"/>
    <w:tmpl w:val="9B9299F8"/>
    <w:lvl w:ilvl="0" w:tplc="2AF4277A">
      <w:numFmt w:val="bullet"/>
      <w:lvlText w:val="–"/>
      <w:lvlJc w:val="left"/>
      <w:pPr>
        <w:ind w:left="683" w:hanging="569"/>
      </w:pPr>
      <w:rPr>
        <w:rFonts w:ascii="Times New Roman" w:eastAsia="Times New Roman" w:hAnsi="Times New Roman" w:cs="Times New Roman" w:hint="default"/>
        <w:spacing w:val="-5"/>
        <w:w w:val="100"/>
        <w:sz w:val="24"/>
        <w:szCs w:val="24"/>
      </w:rPr>
    </w:lvl>
    <w:lvl w:ilvl="1" w:tplc="BA804FD2">
      <w:numFmt w:val="bullet"/>
      <w:lvlText w:val="•"/>
      <w:lvlJc w:val="left"/>
      <w:pPr>
        <w:ind w:left="720" w:hanging="569"/>
      </w:pPr>
      <w:rPr>
        <w:rFonts w:hint="default"/>
      </w:rPr>
    </w:lvl>
    <w:lvl w:ilvl="2" w:tplc="BDD410D0">
      <w:numFmt w:val="bullet"/>
      <w:lvlText w:val="•"/>
      <w:lvlJc w:val="left"/>
      <w:pPr>
        <w:ind w:left="1385" w:hanging="569"/>
      </w:pPr>
      <w:rPr>
        <w:rFonts w:hint="default"/>
      </w:rPr>
    </w:lvl>
    <w:lvl w:ilvl="3" w:tplc="5D16B3AA">
      <w:numFmt w:val="bullet"/>
      <w:lvlText w:val="•"/>
      <w:lvlJc w:val="left"/>
      <w:pPr>
        <w:ind w:left="2051" w:hanging="569"/>
      </w:pPr>
      <w:rPr>
        <w:rFonts w:hint="default"/>
      </w:rPr>
    </w:lvl>
    <w:lvl w:ilvl="4" w:tplc="1ADCACC0">
      <w:numFmt w:val="bullet"/>
      <w:lvlText w:val="•"/>
      <w:lvlJc w:val="left"/>
      <w:pPr>
        <w:ind w:left="2717" w:hanging="569"/>
      </w:pPr>
      <w:rPr>
        <w:rFonts w:hint="default"/>
      </w:rPr>
    </w:lvl>
    <w:lvl w:ilvl="5" w:tplc="E7F66D48">
      <w:numFmt w:val="bullet"/>
      <w:lvlText w:val="•"/>
      <w:lvlJc w:val="left"/>
      <w:pPr>
        <w:ind w:left="3383" w:hanging="569"/>
      </w:pPr>
      <w:rPr>
        <w:rFonts w:hint="default"/>
      </w:rPr>
    </w:lvl>
    <w:lvl w:ilvl="6" w:tplc="CFE40FF2">
      <w:numFmt w:val="bullet"/>
      <w:lvlText w:val="•"/>
      <w:lvlJc w:val="left"/>
      <w:pPr>
        <w:ind w:left="4049" w:hanging="569"/>
      </w:pPr>
      <w:rPr>
        <w:rFonts w:hint="default"/>
      </w:rPr>
    </w:lvl>
    <w:lvl w:ilvl="7" w:tplc="FB6ACB1C">
      <w:numFmt w:val="bullet"/>
      <w:lvlText w:val="•"/>
      <w:lvlJc w:val="left"/>
      <w:pPr>
        <w:ind w:left="4715" w:hanging="569"/>
      </w:pPr>
      <w:rPr>
        <w:rFonts w:hint="default"/>
      </w:rPr>
    </w:lvl>
    <w:lvl w:ilvl="8" w:tplc="A57C2B14">
      <w:numFmt w:val="bullet"/>
      <w:lvlText w:val="•"/>
      <w:lvlJc w:val="left"/>
      <w:pPr>
        <w:ind w:left="5380" w:hanging="569"/>
      </w:pPr>
      <w:rPr>
        <w:rFonts w:hint="default"/>
      </w:rPr>
    </w:lvl>
  </w:abstractNum>
  <w:abstractNum w:abstractNumId="24">
    <w:nsid w:val="48CC6C0E"/>
    <w:multiLevelType w:val="multilevel"/>
    <w:tmpl w:val="5DC61074"/>
    <w:lvl w:ilvl="0">
      <w:start w:val="12"/>
      <w:numFmt w:val="decimal"/>
      <w:lvlText w:val="%1"/>
      <w:lvlJc w:val="left"/>
      <w:pPr>
        <w:ind w:left="573" w:hanging="708"/>
        <w:jc w:val="left"/>
      </w:pPr>
      <w:rPr>
        <w:rFonts w:hint="default"/>
      </w:rPr>
    </w:lvl>
    <w:lvl w:ilvl="1">
      <w:start w:val="1"/>
      <w:numFmt w:val="decimal"/>
      <w:lvlText w:val="%1.%2"/>
      <w:lvlJc w:val="left"/>
      <w:pPr>
        <w:ind w:left="573" w:hanging="708"/>
        <w:jc w:val="left"/>
      </w:pPr>
      <w:rPr>
        <w:rFonts w:hint="default"/>
      </w:rPr>
    </w:lvl>
    <w:lvl w:ilvl="2">
      <w:start w:val="1"/>
      <w:numFmt w:val="decimal"/>
      <w:lvlText w:val="%1.%2.%3"/>
      <w:lvlJc w:val="left"/>
      <w:pPr>
        <w:ind w:left="573" w:hanging="708"/>
        <w:jc w:val="left"/>
      </w:pPr>
      <w:rPr>
        <w:rFonts w:ascii="Times New Roman" w:eastAsia="Times New Roman" w:hAnsi="Times New Roman" w:cs="Times New Roman" w:hint="default"/>
        <w:spacing w:val="-18"/>
        <w:w w:val="100"/>
        <w:sz w:val="24"/>
        <w:szCs w:val="24"/>
      </w:rPr>
    </w:lvl>
    <w:lvl w:ilvl="3">
      <w:numFmt w:val="bullet"/>
      <w:lvlText w:val="•"/>
      <w:lvlJc w:val="left"/>
      <w:pPr>
        <w:ind w:left="3695" w:hanging="708"/>
      </w:pPr>
      <w:rPr>
        <w:rFonts w:hint="default"/>
      </w:rPr>
    </w:lvl>
    <w:lvl w:ilvl="4">
      <w:numFmt w:val="bullet"/>
      <w:lvlText w:val="•"/>
      <w:lvlJc w:val="left"/>
      <w:pPr>
        <w:ind w:left="4734" w:hanging="708"/>
      </w:pPr>
      <w:rPr>
        <w:rFonts w:hint="default"/>
      </w:rPr>
    </w:lvl>
    <w:lvl w:ilvl="5">
      <w:numFmt w:val="bullet"/>
      <w:lvlText w:val="•"/>
      <w:lvlJc w:val="left"/>
      <w:pPr>
        <w:ind w:left="5773" w:hanging="708"/>
      </w:pPr>
      <w:rPr>
        <w:rFonts w:hint="default"/>
      </w:rPr>
    </w:lvl>
    <w:lvl w:ilvl="6">
      <w:numFmt w:val="bullet"/>
      <w:lvlText w:val="•"/>
      <w:lvlJc w:val="left"/>
      <w:pPr>
        <w:ind w:left="6811" w:hanging="708"/>
      </w:pPr>
      <w:rPr>
        <w:rFonts w:hint="default"/>
      </w:rPr>
    </w:lvl>
    <w:lvl w:ilvl="7">
      <w:numFmt w:val="bullet"/>
      <w:lvlText w:val="•"/>
      <w:lvlJc w:val="left"/>
      <w:pPr>
        <w:ind w:left="7850" w:hanging="708"/>
      </w:pPr>
      <w:rPr>
        <w:rFonts w:hint="default"/>
      </w:rPr>
    </w:lvl>
    <w:lvl w:ilvl="8">
      <w:numFmt w:val="bullet"/>
      <w:lvlText w:val="•"/>
      <w:lvlJc w:val="left"/>
      <w:pPr>
        <w:ind w:left="8889" w:hanging="708"/>
      </w:pPr>
      <w:rPr>
        <w:rFonts w:hint="default"/>
      </w:rPr>
    </w:lvl>
  </w:abstractNum>
  <w:abstractNum w:abstractNumId="25">
    <w:nsid w:val="52F432CC"/>
    <w:multiLevelType w:val="multilevel"/>
    <w:tmpl w:val="7576AE68"/>
    <w:lvl w:ilvl="0">
      <w:start w:val="9"/>
      <w:numFmt w:val="decimal"/>
      <w:lvlText w:val="%1"/>
      <w:lvlJc w:val="left"/>
      <w:pPr>
        <w:ind w:left="573" w:hanging="631"/>
        <w:jc w:val="left"/>
      </w:pPr>
      <w:rPr>
        <w:rFonts w:hint="default"/>
      </w:rPr>
    </w:lvl>
    <w:lvl w:ilvl="1">
      <w:start w:val="1"/>
      <w:numFmt w:val="decimal"/>
      <w:lvlText w:val="%1.%2."/>
      <w:lvlJc w:val="left"/>
      <w:pPr>
        <w:ind w:left="573" w:hanging="631"/>
        <w:jc w:val="left"/>
      </w:pPr>
      <w:rPr>
        <w:rFonts w:ascii="Times New Roman" w:eastAsia="Times New Roman" w:hAnsi="Times New Roman" w:cs="Times New Roman" w:hint="default"/>
        <w:spacing w:val="-30"/>
        <w:w w:val="100"/>
        <w:sz w:val="24"/>
        <w:szCs w:val="24"/>
      </w:rPr>
    </w:lvl>
    <w:lvl w:ilvl="2">
      <w:numFmt w:val="bullet"/>
      <w:lvlText w:val="•"/>
      <w:lvlJc w:val="left"/>
      <w:pPr>
        <w:ind w:left="2657" w:hanging="631"/>
      </w:pPr>
      <w:rPr>
        <w:rFonts w:hint="default"/>
      </w:rPr>
    </w:lvl>
    <w:lvl w:ilvl="3">
      <w:numFmt w:val="bullet"/>
      <w:lvlText w:val="•"/>
      <w:lvlJc w:val="left"/>
      <w:pPr>
        <w:ind w:left="3695" w:hanging="631"/>
      </w:pPr>
      <w:rPr>
        <w:rFonts w:hint="default"/>
      </w:rPr>
    </w:lvl>
    <w:lvl w:ilvl="4">
      <w:numFmt w:val="bullet"/>
      <w:lvlText w:val="•"/>
      <w:lvlJc w:val="left"/>
      <w:pPr>
        <w:ind w:left="4734" w:hanging="631"/>
      </w:pPr>
      <w:rPr>
        <w:rFonts w:hint="default"/>
      </w:rPr>
    </w:lvl>
    <w:lvl w:ilvl="5">
      <w:numFmt w:val="bullet"/>
      <w:lvlText w:val="•"/>
      <w:lvlJc w:val="left"/>
      <w:pPr>
        <w:ind w:left="5773" w:hanging="631"/>
      </w:pPr>
      <w:rPr>
        <w:rFonts w:hint="default"/>
      </w:rPr>
    </w:lvl>
    <w:lvl w:ilvl="6">
      <w:numFmt w:val="bullet"/>
      <w:lvlText w:val="•"/>
      <w:lvlJc w:val="left"/>
      <w:pPr>
        <w:ind w:left="6811" w:hanging="631"/>
      </w:pPr>
      <w:rPr>
        <w:rFonts w:hint="default"/>
      </w:rPr>
    </w:lvl>
    <w:lvl w:ilvl="7">
      <w:numFmt w:val="bullet"/>
      <w:lvlText w:val="•"/>
      <w:lvlJc w:val="left"/>
      <w:pPr>
        <w:ind w:left="7850" w:hanging="631"/>
      </w:pPr>
      <w:rPr>
        <w:rFonts w:hint="default"/>
      </w:rPr>
    </w:lvl>
    <w:lvl w:ilvl="8">
      <w:numFmt w:val="bullet"/>
      <w:lvlText w:val="•"/>
      <w:lvlJc w:val="left"/>
      <w:pPr>
        <w:ind w:left="8889" w:hanging="631"/>
      </w:pPr>
      <w:rPr>
        <w:rFonts w:hint="default"/>
      </w:rPr>
    </w:lvl>
  </w:abstractNum>
  <w:abstractNum w:abstractNumId="26">
    <w:nsid w:val="533554BB"/>
    <w:multiLevelType w:val="hybridMultilevel"/>
    <w:tmpl w:val="BA5E3D90"/>
    <w:lvl w:ilvl="0" w:tplc="290C0EDA">
      <w:start w:val="1"/>
      <w:numFmt w:val="decimal"/>
      <w:lvlText w:val="%1."/>
      <w:lvlJc w:val="left"/>
      <w:pPr>
        <w:ind w:left="433" w:hanging="367"/>
        <w:jc w:val="left"/>
      </w:pPr>
      <w:rPr>
        <w:rFonts w:ascii="Times New Roman" w:eastAsia="Times New Roman" w:hAnsi="Times New Roman" w:cs="Times New Roman" w:hint="default"/>
        <w:spacing w:val="-5"/>
        <w:w w:val="100"/>
        <w:sz w:val="24"/>
        <w:szCs w:val="24"/>
      </w:rPr>
    </w:lvl>
    <w:lvl w:ilvl="1" w:tplc="28B06D50">
      <w:start w:val="1"/>
      <w:numFmt w:val="decimal"/>
      <w:lvlText w:val="%2."/>
      <w:lvlJc w:val="left"/>
      <w:pPr>
        <w:ind w:left="433" w:hanging="281"/>
        <w:jc w:val="left"/>
      </w:pPr>
      <w:rPr>
        <w:rFonts w:ascii="Times New Roman" w:eastAsia="Times New Roman" w:hAnsi="Times New Roman" w:cs="Times New Roman" w:hint="default"/>
        <w:spacing w:val="-20"/>
        <w:w w:val="100"/>
        <w:sz w:val="24"/>
        <w:szCs w:val="24"/>
      </w:rPr>
    </w:lvl>
    <w:lvl w:ilvl="2" w:tplc="02CCA572">
      <w:numFmt w:val="bullet"/>
      <w:lvlText w:val="•"/>
      <w:lvlJc w:val="left"/>
      <w:pPr>
        <w:ind w:left="2545" w:hanging="281"/>
      </w:pPr>
      <w:rPr>
        <w:rFonts w:hint="default"/>
      </w:rPr>
    </w:lvl>
    <w:lvl w:ilvl="3" w:tplc="A1002EE2">
      <w:numFmt w:val="bullet"/>
      <w:lvlText w:val="•"/>
      <w:lvlJc w:val="left"/>
      <w:pPr>
        <w:ind w:left="3597" w:hanging="281"/>
      </w:pPr>
      <w:rPr>
        <w:rFonts w:hint="default"/>
      </w:rPr>
    </w:lvl>
    <w:lvl w:ilvl="4" w:tplc="DD1895DC">
      <w:numFmt w:val="bullet"/>
      <w:lvlText w:val="•"/>
      <w:lvlJc w:val="left"/>
      <w:pPr>
        <w:ind w:left="4650" w:hanging="281"/>
      </w:pPr>
      <w:rPr>
        <w:rFonts w:hint="default"/>
      </w:rPr>
    </w:lvl>
    <w:lvl w:ilvl="5" w:tplc="C786F918">
      <w:numFmt w:val="bullet"/>
      <w:lvlText w:val="•"/>
      <w:lvlJc w:val="left"/>
      <w:pPr>
        <w:ind w:left="5703" w:hanging="281"/>
      </w:pPr>
      <w:rPr>
        <w:rFonts w:hint="default"/>
      </w:rPr>
    </w:lvl>
    <w:lvl w:ilvl="6" w:tplc="C0A06944">
      <w:numFmt w:val="bullet"/>
      <w:lvlText w:val="•"/>
      <w:lvlJc w:val="left"/>
      <w:pPr>
        <w:ind w:left="6755" w:hanging="281"/>
      </w:pPr>
      <w:rPr>
        <w:rFonts w:hint="default"/>
      </w:rPr>
    </w:lvl>
    <w:lvl w:ilvl="7" w:tplc="CE2ACC50">
      <w:numFmt w:val="bullet"/>
      <w:lvlText w:val="•"/>
      <w:lvlJc w:val="left"/>
      <w:pPr>
        <w:ind w:left="7808" w:hanging="281"/>
      </w:pPr>
      <w:rPr>
        <w:rFonts w:hint="default"/>
      </w:rPr>
    </w:lvl>
    <w:lvl w:ilvl="8" w:tplc="AF4210E8">
      <w:numFmt w:val="bullet"/>
      <w:lvlText w:val="•"/>
      <w:lvlJc w:val="left"/>
      <w:pPr>
        <w:ind w:left="8861" w:hanging="281"/>
      </w:pPr>
      <w:rPr>
        <w:rFonts w:hint="default"/>
      </w:rPr>
    </w:lvl>
  </w:abstractNum>
  <w:abstractNum w:abstractNumId="27">
    <w:nsid w:val="54226FD4"/>
    <w:multiLevelType w:val="multilevel"/>
    <w:tmpl w:val="39700EA8"/>
    <w:lvl w:ilvl="0">
      <w:start w:val="6"/>
      <w:numFmt w:val="decimal"/>
      <w:lvlText w:val="%1"/>
      <w:lvlJc w:val="left"/>
      <w:pPr>
        <w:ind w:left="1701" w:hanging="420"/>
        <w:jc w:val="left"/>
      </w:pPr>
      <w:rPr>
        <w:rFonts w:hint="default"/>
      </w:rPr>
    </w:lvl>
    <w:lvl w:ilvl="1">
      <w:start w:val="2"/>
      <w:numFmt w:val="decimal"/>
      <w:lvlText w:val="%1.%2."/>
      <w:lvlJc w:val="left"/>
      <w:pPr>
        <w:ind w:left="573" w:hanging="420"/>
        <w:jc w:val="left"/>
      </w:pPr>
      <w:rPr>
        <w:rFonts w:ascii="Times New Roman" w:eastAsia="Times New Roman" w:hAnsi="Times New Roman" w:cs="Times New Roman" w:hint="default"/>
        <w:spacing w:val="-8"/>
        <w:w w:val="100"/>
        <w:sz w:val="24"/>
        <w:szCs w:val="24"/>
      </w:rPr>
    </w:lvl>
    <w:lvl w:ilvl="2">
      <w:start w:val="1"/>
      <w:numFmt w:val="decimal"/>
      <w:lvlText w:val="%1.%2.%3."/>
      <w:lvlJc w:val="left"/>
      <w:pPr>
        <w:ind w:left="573" w:hanging="737"/>
        <w:jc w:val="left"/>
      </w:pPr>
      <w:rPr>
        <w:rFonts w:ascii="Times New Roman" w:eastAsia="Times New Roman" w:hAnsi="Times New Roman" w:cs="Times New Roman" w:hint="default"/>
        <w:spacing w:val="-8"/>
        <w:w w:val="100"/>
        <w:sz w:val="24"/>
        <w:szCs w:val="24"/>
      </w:rPr>
    </w:lvl>
    <w:lvl w:ilvl="3">
      <w:start w:val="1"/>
      <w:numFmt w:val="decimal"/>
      <w:lvlText w:val="%1.%2.%3.%4."/>
      <w:lvlJc w:val="left"/>
      <w:pPr>
        <w:ind w:left="573" w:hanging="915"/>
        <w:jc w:val="left"/>
      </w:pPr>
      <w:rPr>
        <w:rFonts w:ascii="Times New Roman" w:eastAsia="Times New Roman" w:hAnsi="Times New Roman" w:cs="Times New Roman" w:hint="default"/>
        <w:spacing w:val="-30"/>
        <w:w w:val="100"/>
        <w:sz w:val="24"/>
        <w:szCs w:val="24"/>
      </w:rPr>
    </w:lvl>
    <w:lvl w:ilvl="4">
      <w:numFmt w:val="bullet"/>
      <w:lvlText w:val="•"/>
      <w:lvlJc w:val="left"/>
      <w:pPr>
        <w:ind w:left="4788" w:hanging="915"/>
      </w:pPr>
      <w:rPr>
        <w:rFonts w:hint="default"/>
      </w:rPr>
    </w:lvl>
    <w:lvl w:ilvl="5">
      <w:numFmt w:val="bullet"/>
      <w:lvlText w:val="•"/>
      <w:lvlJc w:val="left"/>
      <w:pPr>
        <w:ind w:left="5818" w:hanging="915"/>
      </w:pPr>
      <w:rPr>
        <w:rFonts w:hint="default"/>
      </w:rPr>
    </w:lvl>
    <w:lvl w:ilvl="6">
      <w:numFmt w:val="bullet"/>
      <w:lvlText w:val="•"/>
      <w:lvlJc w:val="left"/>
      <w:pPr>
        <w:ind w:left="6848" w:hanging="915"/>
      </w:pPr>
      <w:rPr>
        <w:rFonts w:hint="default"/>
      </w:rPr>
    </w:lvl>
    <w:lvl w:ilvl="7">
      <w:numFmt w:val="bullet"/>
      <w:lvlText w:val="•"/>
      <w:lvlJc w:val="left"/>
      <w:pPr>
        <w:ind w:left="7877" w:hanging="915"/>
      </w:pPr>
      <w:rPr>
        <w:rFonts w:hint="default"/>
      </w:rPr>
    </w:lvl>
    <w:lvl w:ilvl="8">
      <w:numFmt w:val="bullet"/>
      <w:lvlText w:val="•"/>
      <w:lvlJc w:val="left"/>
      <w:pPr>
        <w:ind w:left="8907" w:hanging="915"/>
      </w:pPr>
      <w:rPr>
        <w:rFonts w:hint="default"/>
      </w:rPr>
    </w:lvl>
  </w:abstractNum>
  <w:abstractNum w:abstractNumId="28">
    <w:nsid w:val="5D4C02FD"/>
    <w:multiLevelType w:val="multilevel"/>
    <w:tmpl w:val="BD7CC2AC"/>
    <w:lvl w:ilvl="0">
      <w:start w:val="2"/>
      <w:numFmt w:val="decimal"/>
      <w:lvlText w:val="%1)"/>
      <w:lvlJc w:val="left"/>
      <w:pPr>
        <w:ind w:left="433" w:hanging="260"/>
        <w:jc w:val="left"/>
      </w:pPr>
      <w:rPr>
        <w:rFonts w:ascii="Times New Roman" w:eastAsia="Times New Roman" w:hAnsi="Times New Roman" w:cs="Times New Roman" w:hint="default"/>
        <w:w w:val="99"/>
        <w:sz w:val="24"/>
        <w:szCs w:val="24"/>
      </w:rPr>
    </w:lvl>
    <w:lvl w:ilvl="1">
      <w:start w:val="1"/>
      <w:numFmt w:val="decimal"/>
      <w:lvlText w:val="%2."/>
      <w:lvlJc w:val="left"/>
      <w:pPr>
        <w:ind w:left="433" w:hanging="247"/>
        <w:jc w:val="right"/>
      </w:pPr>
      <w:rPr>
        <w:rFonts w:ascii="Times New Roman" w:eastAsia="Times New Roman" w:hAnsi="Times New Roman" w:cs="Times New Roman" w:hint="default"/>
        <w:w w:val="100"/>
        <w:sz w:val="24"/>
        <w:szCs w:val="24"/>
      </w:rPr>
    </w:lvl>
    <w:lvl w:ilvl="2">
      <w:start w:val="1"/>
      <w:numFmt w:val="decimal"/>
      <w:lvlText w:val="%2.%3."/>
      <w:lvlJc w:val="left"/>
      <w:pPr>
        <w:ind w:left="433" w:hanging="420"/>
        <w:jc w:val="left"/>
      </w:pPr>
      <w:rPr>
        <w:rFonts w:ascii="Times New Roman" w:eastAsia="Times New Roman" w:hAnsi="Times New Roman" w:cs="Times New Roman" w:hint="default"/>
        <w:spacing w:val="-2"/>
        <w:w w:val="100"/>
        <w:sz w:val="24"/>
        <w:szCs w:val="24"/>
      </w:rPr>
    </w:lvl>
    <w:lvl w:ilvl="3">
      <w:numFmt w:val="bullet"/>
      <w:lvlText w:val="•"/>
      <w:lvlJc w:val="left"/>
      <w:pPr>
        <w:ind w:left="3597" w:hanging="420"/>
      </w:pPr>
      <w:rPr>
        <w:rFonts w:hint="default"/>
      </w:rPr>
    </w:lvl>
    <w:lvl w:ilvl="4">
      <w:numFmt w:val="bullet"/>
      <w:lvlText w:val="•"/>
      <w:lvlJc w:val="left"/>
      <w:pPr>
        <w:ind w:left="4650" w:hanging="420"/>
      </w:pPr>
      <w:rPr>
        <w:rFonts w:hint="default"/>
      </w:rPr>
    </w:lvl>
    <w:lvl w:ilvl="5">
      <w:numFmt w:val="bullet"/>
      <w:lvlText w:val="•"/>
      <w:lvlJc w:val="left"/>
      <w:pPr>
        <w:ind w:left="5703" w:hanging="420"/>
      </w:pPr>
      <w:rPr>
        <w:rFonts w:hint="default"/>
      </w:rPr>
    </w:lvl>
    <w:lvl w:ilvl="6">
      <w:numFmt w:val="bullet"/>
      <w:lvlText w:val="•"/>
      <w:lvlJc w:val="left"/>
      <w:pPr>
        <w:ind w:left="6755" w:hanging="420"/>
      </w:pPr>
      <w:rPr>
        <w:rFonts w:hint="default"/>
      </w:rPr>
    </w:lvl>
    <w:lvl w:ilvl="7">
      <w:numFmt w:val="bullet"/>
      <w:lvlText w:val="•"/>
      <w:lvlJc w:val="left"/>
      <w:pPr>
        <w:ind w:left="7808" w:hanging="420"/>
      </w:pPr>
      <w:rPr>
        <w:rFonts w:hint="default"/>
      </w:rPr>
    </w:lvl>
    <w:lvl w:ilvl="8">
      <w:numFmt w:val="bullet"/>
      <w:lvlText w:val="•"/>
      <w:lvlJc w:val="left"/>
      <w:pPr>
        <w:ind w:left="8861" w:hanging="420"/>
      </w:pPr>
      <w:rPr>
        <w:rFonts w:hint="default"/>
      </w:rPr>
    </w:lvl>
  </w:abstractNum>
  <w:abstractNum w:abstractNumId="29">
    <w:nsid w:val="637970CF"/>
    <w:multiLevelType w:val="multilevel"/>
    <w:tmpl w:val="FBF0C676"/>
    <w:lvl w:ilvl="0">
      <w:start w:val="22"/>
      <w:numFmt w:val="decimal"/>
      <w:lvlText w:val="%1"/>
      <w:lvlJc w:val="left"/>
      <w:pPr>
        <w:ind w:left="573" w:hanging="624"/>
        <w:jc w:val="left"/>
      </w:pPr>
      <w:rPr>
        <w:rFonts w:hint="default"/>
      </w:rPr>
    </w:lvl>
    <w:lvl w:ilvl="1">
      <w:start w:val="6"/>
      <w:numFmt w:val="decimal"/>
      <w:lvlText w:val="%1.%2."/>
      <w:lvlJc w:val="left"/>
      <w:pPr>
        <w:ind w:left="573" w:hanging="624"/>
        <w:jc w:val="left"/>
      </w:pPr>
      <w:rPr>
        <w:rFonts w:ascii="Times New Roman" w:eastAsia="Times New Roman" w:hAnsi="Times New Roman" w:cs="Times New Roman" w:hint="default"/>
        <w:spacing w:val="-5"/>
        <w:w w:val="100"/>
        <w:sz w:val="24"/>
        <w:szCs w:val="24"/>
      </w:rPr>
    </w:lvl>
    <w:lvl w:ilvl="2">
      <w:numFmt w:val="bullet"/>
      <w:lvlText w:val="•"/>
      <w:lvlJc w:val="left"/>
      <w:pPr>
        <w:ind w:left="2657" w:hanging="624"/>
      </w:pPr>
      <w:rPr>
        <w:rFonts w:hint="default"/>
      </w:rPr>
    </w:lvl>
    <w:lvl w:ilvl="3">
      <w:numFmt w:val="bullet"/>
      <w:lvlText w:val="•"/>
      <w:lvlJc w:val="left"/>
      <w:pPr>
        <w:ind w:left="3695" w:hanging="624"/>
      </w:pPr>
      <w:rPr>
        <w:rFonts w:hint="default"/>
      </w:rPr>
    </w:lvl>
    <w:lvl w:ilvl="4">
      <w:numFmt w:val="bullet"/>
      <w:lvlText w:val="•"/>
      <w:lvlJc w:val="left"/>
      <w:pPr>
        <w:ind w:left="4734" w:hanging="624"/>
      </w:pPr>
      <w:rPr>
        <w:rFonts w:hint="default"/>
      </w:rPr>
    </w:lvl>
    <w:lvl w:ilvl="5">
      <w:numFmt w:val="bullet"/>
      <w:lvlText w:val="•"/>
      <w:lvlJc w:val="left"/>
      <w:pPr>
        <w:ind w:left="5773" w:hanging="624"/>
      </w:pPr>
      <w:rPr>
        <w:rFonts w:hint="default"/>
      </w:rPr>
    </w:lvl>
    <w:lvl w:ilvl="6">
      <w:numFmt w:val="bullet"/>
      <w:lvlText w:val="•"/>
      <w:lvlJc w:val="left"/>
      <w:pPr>
        <w:ind w:left="6811" w:hanging="624"/>
      </w:pPr>
      <w:rPr>
        <w:rFonts w:hint="default"/>
      </w:rPr>
    </w:lvl>
    <w:lvl w:ilvl="7">
      <w:numFmt w:val="bullet"/>
      <w:lvlText w:val="•"/>
      <w:lvlJc w:val="left"/>
      <w:pPr>
        <w:ind w:left="7850" w:hanging="624"/>
      </w:pPr>
      <w:rPr>
        <w:rFonts w:hint="default"/>
      </w:rPr>
    </w:lvl>
    <w:lvl w:ilvl="8">
      <w:numFmt w:val="bullet"/>
      <w:lvlText w:val="•"/>
      <w:lvlJc w:val="left"/>
      <w:pPr>
        <w:ind w:left="8889" w:hanging="624"/>
      </w:pPr>
      <w:rPr>
        <w:rFonts w:hint="default"/>
      </w:rPr>
    </w:lvl>
  </w:abstractNum>
  <w:abstractNum w:abstractNumId="30">
    <w:nsid w:val="642D6B95"/>
    <w:multiLevelType w:val="hybridMultilevel"/>
    <w:tmpl w:val="0220DE90"/>
    <w:lvl w:ilvl="0" w:tplc="B4A0D69A">
      <w:start w:val="1"/>
      <w:numFmt w:val="decimal"/>
      <w:lvlText w:val="%1)"/>
      <w:lvlJc w:val="left"/>
      <w:pPr>
        <w:ind w:left="1293" w:hanging="360"/>
        <w:jc w:val="left"/>
      </w:pPr>
      <w:rPr>
        <w:rFonts w:ascii="Times New Roman" w:eastAsia="Times New Roman" w:hAnsi="Times New Roman" w:cs="Times New Roman" w:hint="default"/>
        <w:spacing w:val="-20"/>
        <w:w w:val="99"/>
        <w:sz w:val="24"/>
        <w:szCs w:val="24"/>
      </w:rPr>
    </w:lvl>
    <w:lvl w:ilvl="1" w:tplc="5E52FB7C">
      <w:numFmt w:val="bullet"/>
      <w:lvlText w:val="-"/>
      <w:lvlJc w:val="left"/>
      <w:pPr>
        <w:ind w:left="1281" w:hanging="140"/>
      </w:pPr>
      <w:rPr>
        <w:rFonts w:ascii="Times New Roman" w:eastAsia="Times New Roman" w:hAnsi="Times New Roman" w:cs="Times New Roman" w:hint="default"/>
        <w:w w:val="99"/>
        <w:sz w:val="24"/>
        <w:szCs w:val="24"/>
      </w:rPr>
    </w:lvl>
    <w:lvl w:ilvl="2" w:tplc="78780480">
      <w:numFmt w:val="bullet"/>
      <w:lvlText w:val="•"/>
      <w:lvlJc w:val="left"/>
      <w:pPr>
        <w:ind w:left="2374" w:hanging="140"/>
      </w:pPr>
      <w:rPr>
        <w:rFonts w:hint="default"/>
      </w:rPr>
    </w:lvl>
    <w:lvl w:ilvl="3" w:tplc="EF68EE20">
      <w:numFmt w:val="bullet"/>
      <w:lvlText w:val="•"/>
      <w:lvlJc w:val="left"/>
      <w:pPr>
        <w:ind w:left="3448" w:hanging="140"/>
      </w:pPr>
      <w:rPr>
        <w:rFonts w:hint="default"/>
      </w:rPr>
    </w:lvl>
    <w:lvl w:ilvl="4" w:tplc="FFE20D12">
      <w:numFmt w:val="bullet"/>
      <w:lvlText w:val="•"/>
      <w:lvlJc w:val="left"/>
      <w:pPr>
        <w:ind w:left="4522" w:hanging="140"/>
      </w:pPr>
      <w:rPr>
        <w:rFonts w:hint="default"/>
      </w:rPr>
    </w:lvl>
    <w:lvl w:ilvl="5" w:tplc="CAB059DE">
      <w:numFmt w:val="bullet"/>
      <w:lvlText w:val="•"/>
      <w:lvlJc w:val="left"/>
      <w:pPr>
        <w:ind w:left="5596" w:hanging="140"/>
      </w:pPr>
      <w:rPr>
        <w:rFonts w:hint="default"/>
      </w:rPr>
    </w:lvl>
    <w:lvl w:ilvl="6" w:tplc="F89C40F0">
      <w:numFmt w:val="bullet"/>
      <w:lvlText w:val="•"/>
      <w:lvlJc w:val="left"/>
      <w:pPr>
        <w:ind w:left="6670" w:hanging="140"/>
      </w:pPr>
      <w:rPr>
        <w:rFonts w:hint="default"/>
      </w:rPr>
    </w:lvl>
    <w:lvl w:ilvl="7" w:tplc="9CCCAF7C">
      <w:numFmt w:val="bullet"/>
      <w:lvlText w:val="•"/>
      <w:lvlJc w:val="left"/>
      <w:pPr>
        <w:ind w:left="7744" w:hanging="140"/>
      </w:pPr>
      <w:rPr>
        <w:rFonts w:hint="default"/>
      </w:rPr>
    </w:lvl>
    <w:lvl w:ilvl="8" w:tplc="D15C611A">
      <w:numFmt w:val="bullet"/>
      <w:lvlText w:val="•"/>
      <w:lvlJc w:val="left"/>
      <w:pPr>
        <w:ind w:left="8818" w:hanging="140"/>
      </w:pPr>
      <w:rPr>
        <w:rFonts w:hint="default"/>
      </w:rPr>
    </w:lvl>
  </w:abstractNum>
  <w:abstractNum w:abstractNumId="31">
    <w:nsid w:val="655E065D"/>
    <w:multiLevelType w:val="multilevel"/>
    <w:tmpl w:val="4C96A10C"/>
    <w:lvl w:ilvl="0">
      <w:start w:val="13"/>
      <w:numFmt w:val="decimal"/>
      <w:lvlText w:val="%1"/>
      <w:lvlJc w:val="left"/>
      <w:pPr>
        <w:ind w:left="573" w:hanging="571"/>
        <w:jc w:val="left"/>
      </w:pPr>
      <w:rPr>
        <w:rFonts w:hint="default"/>
      </w:rPr>
    </w:lvl>
    <w:lvl w:ilvl="1">
      <w:start w:val="2"/>
      <w:numFmt w:val="decimal"/>
      <w:lvlText w:val="%1.%2."/>
      <w:lvlJc w:val="left"/>
      <w:pPr>
        <w:ind w:left="573" w:hanging="571"/>
        <w:jc w:val="left"/>
      </w:pPr>
      <w:rPr>
        <w:rFonts w:ascii="Times New Roman" w:eastAsia="Times New Roman" w:hAnsi="Times New Roman" w:cs="Times New Roman" w:hint="default"/>
        <w:spacing w:val="-30"/>
        <w:w w:val="100"/>
        <w:sz w:val="24"/>
        <w:szCs w:val="24"/>
      </w:rPr>
    </w:lvl>
    <w:lvl w:ilvl="2">
      <w:start w:val="1"/>
      <w:numFmt w:val="decimal"/>
      <w:lvlText w:val="%1.%2.%3."/>
      <w:lvlJc w:val="left"/>
      <w:pPr>
        <w:ind w:left="573" w:hanging="780"/>
        <w:jc w:val="left"/>
      </w:pPr>
      <w:rPr>
        <w:rFonts w:ascii="Times New Roman" w:eastAsia="Times New Roman" w:hAnsi="Times New Roman" w:cs="Times New Roman" w:hint="default"/>
        <w:spacing w:val="-6"/>
        <w:w w:val="100"/>
        <w:sz w:val="24"/>
        <w:szCs w:val="24"/>
      </w:rPr>
    </w:lvl>
    <w:lvl w:ilvl="3">
      <w:numFmt w:val="bullet"/>
      <w:lvlText w:val="•"/>
      <w:lvlJc w:val="left"/>
      <w:pPr>
        <w:ind w:left="3695" w:hanging="780"/>
      </w:pPr>
      <w:rPr>
        <w:rFonts w:hint="default"/>
      </w:rPr>
    </w:lvl>
    <w:lvl w:ilvl="4">
      <w:numFmt w:val="bullet"/>
      <w:lvlText w:val="•"/>
      <w:lvlJc w:val="left"/>
      <w:pPr>
        <w:ind w:left="4734" w:hanging="780"/>
      </w:pPr>
      <w:rPr>
        <w:rFonts w:hint="default"/>
      </w:rPr>
    </w:lvl>
    <w:lvl w:ilvl="5">
      <w:numFmt w:val="bullet"/>
      <w:lvlText w:val="•"/>
      <w:lvlJc w:val="left"/>
      <w:pPr>
        <w:ind w:left="5773" w:hanging="780"/>
      </w:pPr>
      <w:rPr>
        <w:rFonts w:hint="default"/>
      </w:rPr>
    </w:lvl>
    <w:lvl w:ilvl="6">
      <w:numFmt w:val="bullet"/>
      <w:lvlText w:val="•"/>
      <w:lvlJc w:val="left"/>
      <w:pPr>
        <w:ind w:left="6811" w:hanging="780"/>
      </w:pPr>
      <w:rPr>
        <w:rFonts w:hint="default"/>
      </w:rPr>
    </w:lvl>
    <w:lvl w:ilvl="7">
      <w:numFmt w:val="bullet"/>
      <w:lvlText w:val="•"/>
      <w:lvlJc w:val="left"/>
      <w:pPr>
        <w:ind w:left="7850" w:hanging="780"/>
      </w:pPr>
      <w:rPr>
        <w:rFonts w:hint="default"/>
      </w:rPr>
    </w:lvl>
    <w:lvl w:ilvl="8">
      <w:numFmt w:val="bullet"/>
      <w:lvlText w:val="•"/>
      <w:lvlJc w:val="left"/>
      <w:pPr>
        <w:ind w:left="8889" w:hanging="780"/>
      </w:pPr>
      <w:rPr>
        <w:rFonts w:hint="default"/>
      </w:rPr>
    </w:lvl>
  </w:abstractNum>
  <w:abstractNum w:abstractNumId="32">
    <w:nsid w:val="668019C5"/>
    <w:multiLevelType w:val="multilevel"/>
    <w:tmpl w:val="D736C8F4"/>
    <w:lvl w:ilvl="0">
      <w:start w:val="24"/>
      <w:numFmt w:val="decimal"/>
      <w:lvlText w:val="%1"/>
      <w:lvlJc w:val="left"/>
      <w:pPr>
        <w:ind w:left="573" w:hanging="708"/>
        <w:jc w:val="left"/>
      </w:pPr>
      <w:rPr>
        <w:rFonts w:hint="default"/>
      </w:rPr>
    </w:lvl>
    <w:lvl w:ilvl="1">
      <w:start w:val="1"/>
      <w:numFmt w:val="decimal"/>
      <w:lvlText w:val="%1.%2."/>
      <w:lvlJc w:val="left"/>
      <w:pPr>
        <w:ind w:left="573" w:hanging="708"/>
        <w:jc w:val="left"/>
      </w:pPr>
      <w:rPr>
        <w:rFonts w:ascii="Times New Roman" w:eastAsia="Times New Roman" w:hAnsi="Times New Roman" w:cs="Times New Roman" w:hint="default"/>
        <w:spacing w:val="-30"/>
        <w:w w:val="100"/>
        <w:sz w:val="24"/>
        <w:szCs w:val="24"/>
      </w:rPr>
    </w:lvl>
    <w:lvl w:ilvl="2">
      <w:numFmt w:val="bullet"/>
      <w:lvlText w:val="•"/>
      <w:lvlJc w:val="left"/>
      <w:pPr>
        <w:ind w:left="2657" w:hanging="708"/>
      </w:pPr>
      <w:rPr>
        <w:rFonts w:hint="default"/>
      </w:rPr>
    </w:lvl>
    <w:lvl w:ilvl="3">
      <w:numFmt w:val="bullet"/>
      <w:lvlText w:val="•"/>
      <w:lvlJc w:val="left"/>
      <w:pPr>
        <w:ind w:left="3695" w:hanging="708"/>
      </w:pPr>
      <w:rPr>
        <w:rFonts w:hint="default"/>
      </w:rPr>
    </w:lvl>
    <w:lvl w:ilvl="4">
      <w:numFmt w:val="bullet"/>
      <w:lvlText w:val="•"/>
      <w:lvlJc w:val="left"/>
      <w:pPr>
        <w:ind w:left="4734" w:hanging="708"/>
      </w:pPr>
      <w:rPr>
        <w:rFonts w:hint="default"/>
      </w:rPr>
    </w:lvl>
    <w:lvl w:ilvl="5">
      <w:numFmt w:val="bullet"/>
      <w:lvlText w:val="•"/>
      <w:lvlJc w:val="left"/>
      <w:pPr>
        <w:ind w:left="5773" w:hanging="708"/>
      </w:pPr>
      <w:rPr>
        <w:rFonts w:hint="default"/>
      </w:rPr>
    </w:lvl>
    <w:lvl w:ilvl="6">
      <w:numFmt w:val="bullet"/>
      <w:lvlText w:val="•"/>
      <w:lvlJc w:val="left"/>
      <w:pPr>
        <w:ind w:left="6811" w:hanging="708"/>
      </w:pPr>
      <w:rPr>
        <w:rFonts w:hint="default"/>
      </w:rPr>
    </w:lvl>
    <w:lvl w:ilvl="7">
      <w:numFmt w:val="bullet"/>
      <w:lvlText w:val="•"/>
      <w:lvlJc w:val="left"/>
      <w:pPr>
        <w:ind w:left="7850" w:hanging="708"/>
      </w:pPr>
      <w:rPr>
        <w:rFonts w:hint="default"/>
      </w:rPr>
    </w:lvl>
    <w:lvl w:ilvl="8">
      <w:numFmt w:val="bullet"/>
      <w:lvlText w:val="•"/>
      <w:lvlJc w:val="left"/>
      <w:pPr>
        <w:ind w:left="8889" w:hanging="708"/>
      </w:pPr>
      <w:rPr>
        <w:rFonts w:hint="default"/>
      </w:rPr>
    </w:lvl>
  </w:abstractNum>
  <w:abstractNum w:abstractNumId="33">
    <w:nsid w:val="6DD55907"/>
    <w:multiLevelType w:val="hybridMultilevel"/>
    <w:tmpl w:val="61D22B4E"/>
    <w:lvl w:ilvl="0" w:tplc="A5A2EC36">
      <w:start w:val="2"/>
      <w:numFmt w:val="decimal"/>
      <w:lvlText w:val="%1."/>
      <w:lvlJc w:val="left"/>
      <w:pPr>
        <w:ind w:left="4600" w:hanging="240"/>
        <w:jc w:val="right"/>
      </w:pPr>
      <w:rPr>
        <w:rFonts w:hint="default"/>
        <w:b/>
        <w:bCs/>
        <w:spacing w:val="-6"/>
        <w:w w:val="100"/>
      </w:rPr>
    </w:lvl>
    <w:lvl w:ilvl="1" w:tplc="6576C50C">
      <w:numFmt w:val="bullet"/>
      <w:lvlText w:val="•"/>
      <w:lvlJc w:val="left"/>
      <w:pPr>
        <w:ind w:left="5661" w:hanging="240"/>
      </w:pPr>
      <w:rPr>
        <w:rFonts w:hint="default"/>
      </w:rPr>
    </w:lvl>
    <w:lvl w:ilvl="2" w:tplc="EED4CDEA">
      <w:numFmt w:val="bullet"/>
      <w:lvlText w:val="•"/>
      <w:lvlJc w:val="left"/>
      <w:pPr>
        <w:ind w:left="6723" w:hanging="240"/>
      </w:pPr>
      <w:rPr>
        <w:rFonts w:hint="default"/>
      </w:rPr>
    </w:lvl>
    <w:lvl w:ilvl="3" w:tplc="1730EB56">
      <w:numFmt w:val="bullet"/>
      <w:lvlText w:val="•"/>
      <w:lvlJc w:val="left"/>
      <w:pPr>
        <w:ind w:left="7785" w:hanging="240"/>
      </w:pPr>
      <w:rPr>
        <w:rFonts w:hint="default"/>
      </w:rPr>
    </w:lvl>
    <w:lvl w:ilvl="4" w:tplc="EB827030">
      <w:numFmt w:val="bullet"/>
      <w:lvlText w:val="•"/>
      <w:lvlJc w:val="left"/>
      <w:pPr>
        <w:ind w:left="8847" w:hanging="240"/>
      </w:pPr>
      <w:rPr>
        <w:rFonts w:hint="default"/>
      </w:rPr>
    </w:lvl>
    <w:lvl w:ilvl="5" w:tplc="68D64EE2">
      <w:numFmt w:val="bullet"/>
      <w:lvlText w:val="•"/>
      <w:lvlJc w:val="left"/>
      <w:pPr>
        <w:ind w:left="9909" w:hanging="240"/>
      </w:pPr>
      <w:rPr>
        <w:rFonts w:hint="default"/>
      </w:rPr>
    </w:lvl>
    <w:lvl w:ilvl="6" w:tplc="B5F4D2BC">
      <w:numFmt w:val="bullet"/>
      <w:lvlText w:val="•"/>
      <w:lvlJc w:val="left"/>
      <w:pPr>
        <w:ind w:left="10971" w:hanging="240"/>
      </w:pPr>
      <w:rPr>
        <w:rFonts w:hint="default"/>
      </w:rPr>
    </w:lvl>
    <w:lvl w:ilvl="7" w:tplc="F3603174">
      <w:numFmt w:val="bullet"/>
      <w:lvlText w:val="•"/>
      <w:lvlJc w:val="left"/>
      <w:pPr>
        <w:ind w:left="12032" w:hanging="240"/>
      </w:pPr>
      <w:rPr>
        <w:rFonts w:hint="default"/>
      </w:rPr>
    </w:lvl>
    <w:lvl w:ilvl="8" w:tplc="BA9688AA">
      <w:numFmt w:val="bullet"/>
      <w:lvlText w:val="•"/>
      <w:lvlJc w:val="left"/>
      <w:pPr>
        <w:ind w:left="13094" w:hanging="240"/>
      </w:pPr>
      <w:rPr>
        <w:rFonts w:hint="default"/>
      </w:rPr>
    </w:lvl>
  </w:abstractNum>
  <w:abstractNum w:abstractNumId="34">
    <w:nsid w:val="6EC54341"/>
    <w:multiLevelType w:val="hybridMultilevel"/>
    <w:tmpl w:val="9FB2DCBE"/>
    <w:lvl w:ilvl="0" w:tplc="E0363BFE">
      <w:start w:val="1"/>
      <w:numFmt w:val="decimal"/>
      <w:lvlText w:val="%1."/>
      <w:lvlJc w:val="left"/>
      <w:pPr>
        <w:ind w:left="433" w:hanging="245"/>
        <w:jc w:val="left"/>
      </w:pPr>
      <w:rPr>
        <w:rFonts w:ascii="Times New Roman" w:eastAsia="Times New Roman" w:hAnsi="Times New Roman" w:cs="Times New Roman" w:hint="default"/>
        <w:w w:val="100"/>
        <w:sz w:val="24"/>
        <w:szCs w:val="24"/>
      </w:rPr>
    </w:lvl>
    <w:lvl w:ilvl="1" w:tplc="105C066E">
      <w:numFmt w:val="bullet"/>
      <w:lvlText w:val="•"/>
      <w:lvlJc w:val="left"/>
      <w:pPr>
        <w:ind w:left="1492" w:hanging="245"/>
      </w:pPr>
      <w:rPr>
        <w:rFonts w:hint="default"/>
      </w:rPr>
    </w:lvl>
    <w:lvl w:ilvl="2" w:tplc="EE584548">
      <w:numFmt w:val="bullet"/>
      <w:lvlText w:val="•"/>
      <w:lvlJc w:val="left"/>
      <w:pPr>
        <w:ind w:left="2545" w:hanging="245"/>
      </w:pPr>
      <w:rPr>
        <w:rFonts w:hint="default"/>
      </w:rPr>
    </w:lvl>
    <w:lvl w:ilvl="3" w:tplc="4154A482">
      <w:numFmt w:val="bullet"/>
      <w:lvlText w:val="•"/>
      <w:lvlJc w:val="left"/>
      <w:pPr>
        <w:ind w:left="3597" w:hanging="245"/>
      </w:pPr>
      <w:rPr>
        <w:rFonts w:hint="default"/>
      </w:rPr>
    </w:lvl>
    <w:lvl w:ilvl="4" w:tplc="91304C70">
      <w:numFmt w:val="bullet"/>
      <w:lvlText w:val="•"/>
      <w:lvlJc w:val="left"/>
      <w:pPr>
        <w:ind w:left="4650" w:hanging="245"/>
      </w:pPr>
      <w:rPr>
        <w:rFonts w:hint="default"/>
      </w:rPr>
    </w:lvl>
    <w:lvl w:ilvl="5" w:tplc="BC9A07A4">
      <w:numFmt w:val="bullet"/>
      <w:lvlText w:val="•"/>
      <w:lvlJc w:val="left"/>
      <w:pPr>
        <w:ind w:left="5703" w:hanging="245"/>
      </w:pPr>
      <w:rPr>
        <w:rFonts w:hint="default"/>
      </w:rPr>
    </w:lvl>
    <w:lvl w:ilvl="6" w:tplc="6400E3F4">
      <w:numFmt w:val="bullet"/>
      <w:lvlText w:val="•"/>
      <w:lvlJc w:val="left"/>
      <w:pPr>
        <w:ind w:left="6755" w:hanging="245"/>
      </w:pPr>
      <w:rPr>
        <w:rFonts w:hint="default"/>
      </w:rPr>
    </w:lvl>
    <w:lvl w:ilvl="7" w:tplc="83EA29D6">
      <w:numFmt w:val="bullet"/>
      <w:lvlText w:val="•"/>
      <w:lvlJc w:val="left"/>
      <w:pPr>
        <w:ind w:left="7808" w:hanging="245"/>
      </w:pPr>
      <w:rPr>
        <w:rFonts w:hint="default"/>
      </w:rPr>
    </w:lvl>
    <w:lvl w:ilvl="8" w:tplc="67E4EF5C">
      <w:numFmt w:val="bullet"/>
      <w:lvlText w:val="•"/>
      <w:lvlJc w:val="left"/>
      <w:pPr>
        <w:ind w:left="8861" w:hanging="245"/>
      </w:pPr>
      <w:rPr>
        <w:rFonts w:hint="default"/>
      </w:rPr>
    </w:lvl>
  </w:abstractNum>
  <w:abstractNum w:abstractNumId="35">
    <w:nsid w:val="6EC830F7"/>
    <w:multiLevelType w:val="multilevel"/>
    <w:tmpl w:val="AD8AF7E8"/>
    <w:lvl w:ilvl="0">
      <w:start w:val="27"/>
      <w:numFmt w:val="decimal"/>
      <w:lvlText w:val="%1"/>
      <w:lvlJc w:val="left"/>
      <w:pPr>
        <w:ind w:left="573" w:hanging="708"/>
        <w:jc w:val="left"/>
      </w:pPr>
      <w:rPr>
        <w:rFonts w:hint="default"/>
      </w:rPr>
    </w:lvl>
    <w:lvl w:ilvl="1">
      <w:start w:val="1"/>
      <w:numFmt w:val="decimal"/>
      <w:lvlText w:val="%1.%2."/>
      <w:lvlJc w:val="left"/>
      <w:pPr>
        <w:ind w:left="573" w:hanging="708"/>
        <w:jc w:val="left"/>
      </w:pPr>
      <w:rPr>
        <w:rFonts w:ascii="Times New Roman" w:eastAsia="Times New Roman" w:hAnsi="Times New Roman" w:cs="Times New Roman" w:hint="default"/>
        <w:spacing w:val="-15"/>
        <w:w w:val="100"/>
        <w:sz w:val="24"/>
        <w:szCs w:val="24"/>
      </w:rPr>
    </w:lvl>
    <w:lvl w:ilvl="2">
      <w:numFmt w:val="bullet"/>
      <w:lvlText w:val="•"/>
      <w:lvlJc w:val="left"/>
      <w:pPr>
        <w:ind w:left="2657" w:hanging="708"/>
      </w:pPr>
      <w:rPr>
        <w:rFonts w:hint="default"/>
      </w:rPr>
    </w:lvl>
    <w:lvl w:ilvl="3">
      <w:numFmt w:val="bullet"/>
      <w:lvlText w:val="•"/>
      <w:lvlJc w:val="left"/>
      <w:pPr>
        <w:ind w:left="3695" w:hanging="708"/>
      </w:pPr>
      <w:rPr>
        <w:rFonts w:hint="default"/>
      </w:rPr>
    </w:lvl>
    <w:lvl w:ilvl="4">
      <w:numFmt w:val="bullet"/>
      <w:lvlText w:val="•"/>
      <w:lvlJc w:val="left"/>
      <w:pPr>
        <w:ind w:left="4734" w:hanging="708"/>
      </w:pPr>
      <w:rPr>
        <w:rFonts w:hint="default"/>
      </w:rPr>
    </w:lvl>
    <w:lvl w:ilvl="5">
      <w:numFmt w:val="bullet"/>
      <w:lvlText w:val="•"/>
      <w:lvlJc w:val="left"/>
      <w:pPr>
        <w:ind w:left="5773" w:hanging="708"/>
      </w:pPr>
      <w:rPr>
        <w:rFonts w:hint="default"/>
      </w:rPr>
    </w:lvl>
    <w:lvl w:ilvl="6">
      <w:numFmt w:val="bullet"/>
      <w:lvlText w:val="•"/>
      <w:lvlJc w:val="left"/>
      <w:pPr>
        <w:ind w:left="6811" w:hanging="708"/>
      </w:pPr>
      <w:rPr>
        <w:rFonts w:hint="default"/>
      </w:rPr>
    </w:lvl>
    <w:lvl w:ilvl="7">
      <w:numFmt w:val="bullet"/>
      <w:lvlText w:val="•"/>
      <w:lvlJc w:val="left"/>
      <w:pPr>
        <w:ind w:left="7850" w:hanging="708"/>
      </w:pPr>
      <w:rPr>
        <w:rFonts w:hint="default"/>
      </w:rPr>
    </w:lvl>
    <w:lvl w:ilvl="8">
      <w:numFmt w:val="bullet"/>
      <w:lvlText w:val="•"/>
      <w:lvlJc w:val="left"/>
      <w:pPr>
        <w:ind w:left="8889" w:hanging="708"/>
      </w:pPr>
      <w:rPr>
        <w:rFonts w:hint="default"/>
      </w:rPr>
    </w:lvl>
  </w:abstractNum>
  <w:abstractNum w:abstractNumId="36">
    <w:nsid w:val="6F1663C4"/>
    <w:multiLevelType w:val="hybridMultilevel"/>
    <w:tmpl w:val="338E55F2"/>
    <w:lvl w:ilvl="0" w:tplc="991C5E38">
      <w:start w:val="1"/>
      <w:numFmt w:val="decimal"/>
      <w:lvlText w:val="%1)"/>
      <w:lvlJc w:val="left"/>
      <w:pPr>
        <w:ind w:left="573" w:hanging="303"/>
        <w:jc w:val="left"/>
      </w:pPr>
      <w:rPr>
        <w:rFonts w:ascii="Times New Roman" w:eastAsia="Times New Roman" w:hAnsi="Times New Roman" w:cs="Times New Roman" w:hint="default"/>
        <w:spacing w:val="-18"/>
        <w:w w:val="100"/>
        <w:sz w:val="24"/>
        <w:szCs w:val="24"/>
      </w:rPr>
    </w:lvl>
    <w:lvl w:ilvl="1" w:tplc="E4960E98">
      <w:numFmt w:val="bullet"/>
      <w:lvlText w:val="•"/>
      <w:lvlJc w:val="left"/>
      <w:pPr>
        <w:ind w:left="1618" w:hanging="303"/>
      </w:pPr>
      <w:rPr>
        <w:rFonts w:hint="default"/>
      </w:rPr>
    </w:lvl>
    <w:lvl w:ilvl="2" w:tplc="6430DD22">
      <w:numFmt w:val="bullet"/>
      <w:lvlText w:val="•"/>
      <w:lvlJc w:val="left"/>
      <w:pPr>
        <w:ind w:left="2657" w:hanging="303"/>
      </w:pPr>
      <w:rPr>
        <w:rFonts w:hint="default"/>
      </w:rPr>
    </w:lvl>
    <w:lvl w:ilvl="3" w:tplc="10A25EC0">
      <w:numFmt w:val="bullet"/>
      <w:lvlText w:val="•"/>
      <w:lvlJc w:val="left"/>
      <w:pPr>
        <w:ind w:left="3695" w:hanging="303"/>
      </w:pPr>
      <w:rPr>
        <w:rFonts w:hint="default"/>
      </w:rPr>
    </w:lvl>
    <w:lvl w:ilvl="4" w:tplc="4C00FFEC">
      <w:numFmt w:val="bullet"/>
      <w:lvlText w:val="•"/>
      <w:lvlJc w:val="left"/>
      <w:pPr>
        <w:ind w:left="4734" w:hanging="303"/>
      </w:pPr>
      <w:rPr>
        <w:rFonts w:hint="default"/>
      </w:rPr>
    </w:lvl>
    <w:lvl w:ilvl="5" w:tplc="93D60006">
      <w:numFmt w:val="bullet"/>
      <w:lvlText w:val="•"/>
      <w:lvlJc w:val="left"/>
      <w:pPr>
        <w:ind w:left="5773" w:hanging="303"/>
      </w:pPr>
      <w:rPr>
        <w:rFonts w:hint="default"/>
      </w:rPr>
    </w:lvl>
    <w:lvl w:ilvl="6" w:tplc="4F387F48">
      <w:numFmt w:val="bullet"/>
      <w:lvlText w:val="•"/>
      <w:lvlJc w:val="left"/>
      <w:pPr>
        <w:ind w:left="6811" w:hanging="303"/>
      </w:pPr>
      <w:rPr>
        <w:rFonts w:hint="default"/>
      </w:rPr>
    </w:lvl>
    <w:lvl w:ilvl="7" w:tplc="53601CD2">
      <w:numFmt w:val="bullet"/>
      <w:lvlText w:val="•"/>
      <w:lvlJc w:val="left"/>
      <w:pPr>
        <w:ind w:left="7850" w:hanging="303"/>
      </w:pPr>
      <w:rPr>
        <w:rFonts w:hint="default"/>
      </w:rPr>
    </w:lvl>
    <w:lvl w:ilvl="8" w:tplc="21DEBCE8">
      <w:numFmt w:val="bullet"/>
      <w:lvlText w:val="•"/>
      <w:lvlJc w:val="left"/>
      <w:pPr>
        <w:ind w:left="8889" w:hanging="303"/>
      </w:pPr>
      <w:rPr>
        <w:rFonts w:hint="default"/>
      </w:rPr>
    </w:lvl>
  </w:abstractNum>
  <w:abstractNum w:abstractNumId="37">
    <w:nsid w:val="6FB40C34"/>
    <w:multiLevelType w:val="hybridMultilevel"/>
    <w:tmpl w:val="99FE16BE"/>
    <w:lvl w:ilvl="0" w:tplc="BD46D25E">
      <w:numFmt w:val="bullet"/>
      <w:lvlText w:val="-"/>
      <w:lvlJc w:val="left"/>
      <w:pPr>
        <w:ind w:left="433" w:hanging="303"/>
      </w:pPr>
      <w:rPr>
        <w:rFonts w:ascii="Times New Roman" w:eastAsia="Times New Roman" w:hAnsi="Times New Roman" w:cs="Times New Roman" w:hint="default"/>
        <w:spacing w:val="-25"/>
        <w:w w:val="99"/>
        <w:sz w:val="24"/>
        <w:szCs w:val="24"/>
      </w:rPr>
    </w:lvl>
    <w:lvl w:ilvl="1" w:tplc="0F709DD8">
      <w:numFmt w:val="bullet"/>
      <w:lvlText w:val="•"/>
      <w:lvlJc w:val="left"/>
      <w:pPr>
        <w:ind w:left="1492" w:hanging="303"/>
      </w:pPr>
      <w:rPr>
        <w:rFonts w:hint="default"/>
      </w:rPr>
    </w:lvl>
    <w:lvl w:ilvl="2" w:tplc="E8EEA784">
      <w:numFmt w:val="bullet"/>
      <w:lvlText w:val="•"/>
      <w:lvlJc w:val="left"/>
      <w:pPr>
        <w:ind w:left="2545" w:hanging="303"/>
      </w:pPr>
      <w:rPr>
        <w:rFonts w:hint="default"/>
      </w:rPr>
    </w:lvl>
    <w:lvl w:ilvl="3" w:tplc="206E9574">
      <w:numFmt w:val="bullet"/>
      <w:lvlText w:val="•"/>
      <w:lvlJc w:val="left"/>
      <w:pPr>
        <w:ind w:left="3597" w:hanging="303"/>
      </w:pPr>
      <w:rPr>
        <w:rFonts w:hint="default"/>
      </w:rPr>
    </w:lvl>
    <w:lvl w:ilvl="4" w:tplc="23C0F85E">
      <w:numFmt w:val="bullet"/>
      <w:lvlText w:val="•"/>
      <w:lvlJc w:val="left"/>
      <w:pPr>
        <w:ind w:left="4650" w:hanging="303"/>
      </w:pPr>
      <w:rPr>
        <w:rFonts w:hint="default"/>
      </w:rPr>
    </w:lvl>
    <w:lvl w:ilvl="5" w:tplc="EEB41606">
      <w:numFmt w:val="bullet"/>
      <w:lvlText w:val="•"/>
      <w:lvlJc w:val="left"/>
      <w:pPr>
        <w:ind w:left="5703" w:hanging="303"/>
      </w:pPr>
      <w:rPr>
        <w:rFonts w:hint="default"/>
      </w:rPr>
    </w:lvl>
    <w:lvl w:ilvl="6" w:tplc="666E1954">
      <w:numFmt w:val="bullet"/>
      <w:lvlText w:val="•"/>
      <w:lvlJc w:val="left"/>
      <w:pPr>
        <w:ind w:left="6755" w:hanging="303"/>
      </w:pPr>
      <w:rPr>
        <w:rFonts w:hint="default"/>
      </w:rPr>
    </w:lvl>
    <w:lvl w:ilvl="7" w:tplc="FACE5612">
      <w:numFmt w:val="bullet"/>
      <w:lvlText w:val="•"/>
      <w:lvlJc w:val="left"/>
      <w:pPr>
        <w:ind w:left="7808" w:hanging="303"/>
      </w:pPr>
      <w:rPr>
        <w:rFonts w:hint="default"/>
      </w:rPr>
    </w:lvl>
    <w:lvl w:ilvl="8" w:tplc="86D61F4E">
      <w:numFmt w:val="bullet"/>
      <w:lvlText w:val="•"/>
      <w:lvlJc w:val="left"/>
      <w:pPr>
        <w:ind w:left="8861" w:hanging="303"/>
      </w:pPr>
      <w:rPr>
        <w:rFonts w:hint="default"/>
      </w:rPr>
    </w:lvl>
  </w:abstractNum>
  <w:abstractNum w:abstractNumId="38">
    <w:nsid w:val="729A46F7"/>
    <w:multiLevelType w:val="hybridMultilevel"/>
    <w:tmpl w:val="71ECC636"/>
    <w:lvl w:ilvl="0" w:tplc="9CC25F76">
      <w:start w:val="1"/>
      <w:numFmt w:val="decimal"/>
      <w:lvlText w:val="%1."/>
      <w:lvlJc w:val="left"/>
      <w:pPr>
        <w:ind w:left="1843" w:hanging="708"/>
        <w:jc w:val="right"/>
      </w:pPr>
      <w:rPr>
        <w:rFonts w:ascii="Times New Roman" w:eastAsia="Times New Roman" w:hAnsi="Times New Roman" w:cs="Times New Roman" w:hint="default"/>
        <w:b/>
        <w:bCs/>
        <w:spacing w:val="-6"/>
        <w:w w:val="100"/>
        <w:sz w:val="24"/>
        <w:szCs w:val="24"/>
      </w:rPr>
    </w:lvl>
    <w:lvl w:ilvl="1" w:tplc="AAC03BF0">
      <w:numFmt w:val="bullet"/>
      <w:lvlText w:val="•"/>
      <w:lvlJc w:val="left"/>
      <w:pPr>
        <w:ind w:left="2248" w:hanging="708"/>
      </w:pPr>
      <w:rPr>
        <w:rFonts w:hint="default"/>
      </w:rPr>
    </w:lvl>
    <w:lvl w:ilvl="2" w:tplc="E6947672">
      <w:numFmt w:val="bullet"/>
      <w:lvlText w:val="•"/>
      <w:lvlJc w:val="left"/>
      <w:pPr>
        <w:ind w:left="3217" w:hanging="708"/>
      </w:pPr>
      <w:rPr>
        <w:rFonts w:hint="default"/>
      </w:rPr>
    </w:lvl>
    <w:lvl w:ilvl="3" w:tplc="6DDC2B82">
      <w:numFmt w:val="bullet"/>
      <w:lvlText w:val="•"/>
      <w:lvlJc w:val="left"/>
      <w:pPr>
        <w:ind w:left="4185" w:hanging="708"/>
      </w:pPr>
      <w:rPr>
        <w:rFonts w:hint="default"/>
      </w:rPr>
    </w:lvl>
    <w:lvl w:ilvl="4" w:tplc="912CF040">
      <w:numFmt w:val="bullet"/>
      <w:lvlText w:val="•"/>
      <w:lvlJc w:val="left"/>
      <w:pPr>
        <w:ind w:left="5154" w:hanging="708"/>
      </w:pPr>
      <w:rPr>
        <w:rFonts w:hint="default"/>
      </w:rPr>
    </w:lvl>
    <w:lvl w:ilvl="5" w:tplc="6DD05732">
      <w:numFmt w:val="bullet"/>
      <w:lvlText w:val="•"/>
      <w:lvlJc w:val="left"/>
      <w:pPr>
        <w:ind w:left="6123" w:hanging="708"/>
      </w:pPr>
      <w:rPr>
        <w:rFonts w:hint="default"/>
      </w:rPr>
    </w:lvl>
    <w:lvl w:ilvl="6" w:tplc="8EDC1042">
      <w:numFmt w:val="bullet"/>
      <w:lvlText w:val="•"/>
      <w:lvlJc w:val="left"/>
      <w:pPr>
        <w:ind w:left="7091" w:hanging="708"/>
      </w:pPr>
      <w:rPr>
        <w:rFonts w:hint="default"/>
      </w:rPr>
    </w:lvl>
    <w:lvl w:ilvl="7" w:tplc="0A607E06">
      <w:numFmt w:val="bullet"/>
      <w:lvlText w:val="•"/>
      <w:lvlJc w:val="left"/>
      <w:pPr>
        <w:ind w:left="8060" w:hanging="708"/>
      </w:pPr>
      <w:rPr>
        <w:rFonts w:hint="default"/>
      </w:rPr>
    </w:lvl>
    <w:lvl w:ilvl="8" w:tplc="19205ACA">
      <w:numFmt w:val="bullet"/>
      <w:lvlText w:val="•"/>
      <w:lvlJc w:val="left"/>
      <w:pPr>
        <w:ind w:left="9029" w:hanging="708"/>
      </w:pPr>
      <w:rPr>
        <w:rFonts w:hint="default"/>
      </w:rPr>
    </w:lvl>
  </w:abstractNum>
  <w:abstractNum w:abstractNumId="39">
    <w:nsid w:val="794B14C4"/>
    <w:multiLevelType w:val="hybridMultilevel"/>
    <w:tmpl w:val="B800880E"/>
    <w:lvl w:ilvl="0" w:tplc="23BEB386">
      <w:numFmt w:val="bullet"/>
      <w:lvlText w:val="-"/>
      <w:lvlJc w:val="left"/>
      <w:pPr>
        <w:ind w:left="1420" w:hanging="140"/>
      </w:pPr>
      <w:rPr>
        <w:rFonts w:ascii="Times New Roman" w:eastAsia="Times New Roman" w:hAnsi="Times New Roman" w:cs="Times New Roman" w:hint="default"/>
        <w:w w:val="99"/>
        <w:sz w:val="24"/>
        <w:szCs w:val="24"/>
      </w:rPr>
    </w:lvl>
    <w:lvl w:ilvl="1" w:tplc="981CEAB2">
      <w:numFmt w:val="bullet"/>
      <w:lvlText w:val="•"/>
      <w:lvlJc w:val="left"/>
      <w:pPr>
        <w:ind w:left="2374" w:hanging="140"/>
      </w:pPr>
      <w:rPr>
        <w:rFonts w:hint="default"/>
      </w:rPr>
    </w:lvl>
    <w:lvl w:ilvl="2" w:tplc="33B073CE">
      <w:numFmt w:val="bullet"/>
      <w:lvlText w:val="•"/>
      <w:lvlJc w:val="left"/>
      <w:pPr>
        <w:ind w:left="3329" w:hanging="140"/>
      </w:pPr>
      <w:rPr>
        <w:rFonts w:hint="default"/>
      </w:rPr>
    </w:lvl>
    <w:lvl w:ilvl="3" w:tplc="217C0CC2">
      <w:numFmt w:val="bullet"/>
      <w:lvlText w:val="•"/>
      <w:lvlJc w:val="left"/>
      <w:pPr>
        <w:ind w:left="4283" w:hanging="140"/>
      </w:pPr>
      <w:rPr>
        <w:rFonts w:hint="default"/>
      </w:rPr>
    </w:lvl>
    <w:lvl w:ilvl="4" w:tplc="D538614E">
      <w:numFmt w:val="bullet"/>
      <w:lvlText w:val="•"/>
      <w:lvlJc w:val="left"/>
      <w:pPr>
        <w:ind w:left="5238" w:hanging="140"/>
      </w:pPr>
      <w:rPr>
        <w:rFonts w:hint="default"/>
      </w:rPr>
    </w:lvl>
    <w:lvl w:ilvl="5" w:tplc="4218FA64">
      <w:numFmt w:val="bullet"/>
      <w:lvlText w:val="•"/>
      <w:lvlJc w:val="left"/>
      <w:pPr>
        <w:ind w:left="6193" w:hanging="140"/>
      </w:pPr>
      <w:rPr>
        <w:rFonts w:hint="default"/>
      </w:rPr>
    </w:lvl>
    <w:lvl w:ilvl="6" w:tplc="7CA44652">
      <w:numFmt w:val="bullet"/>
      <w:lvlText w:val="•"/>
      <w:lvlJc w:val="left"/>
      <w:pPr>
        <w:ind w:left="7147" w:hanging="140"/>
      </w:pPr>
      <w:rPr>
        <w:rFonts w:hint="default"/>
      </w:rPr>
    </w:lvl>
    <w:lvl w:ilvl="7" w:tplc="2C62F936">
      <w:numFmt w:val="bullet"/>
      <w:lvlText w:val="•"/>
      <w:lvlJc w:val="left"/>
      <w:pPr>
        <w:ind w:left="8102" w:hanging="140"/>
      </w:pPr>
      <w:rPr>
        <w:rFonts w:hint="default"/>
      </w:rPr>
    </w:lvl>
    <w:lvl w:ilvl="8" w:tplc="5A08630C">
      <w:numFmt w:val="bullet"/>
      <w:lvlText w:val="•"/>
      <w:lvlJc w:val="left"/>
      <w:pPr>
        <w:ind w:left="9057" w:hanging="140"/>
      </w:pPr>
      <w:rPr>
        <w:rFonts w:hint="default"/>
      </w:rPr>
    </w:lvl>
  </w:abstractNum>
  <w:num w:numId="1">
    <w:abstractNumId w:val="33"/>
  </w:num>
  <w:num w:numId="2">
    <w:abstractNumId w:val="13"/>
  </w:num>
  <w:num w:numId="3">
    <w:abstractNumId w:val="1"/>
  </w:num>
  <w:num w:numId="4">
    <w:abstractNumId w:val="37"/>
  </w:num>
  <w:num w:numId="5">
    <w:abstractNumId w:val="20"/>
  </w:num>
  <w:num w:numId="6">
    <w:abstractNumId w:val="28"/>
  </w:num>
  <w:num w:numId="7">
    <w:abstractNumId w:val="26"/>
  </w:num>
  <w:num w:numId="8">
    <w:abstractNumId w:val="34"/>
  </w:num>
  <w:num w:numId="9">
    <w:abstractNumId w:val="12"/>
  </w:num>
  <w:num w:numId="10">
    <w:abstractNumId w:val="39"/>
  </w:num>
  <w:num w:numId="11">
    <w:abstractNumId w:val="8"/>
  </w:num>
  <w:num w:numId="12">
    <w:abstractNumId w:val="19"/>
  </w:num>
  <w:num w:numId="13">
    <w:abstractNumId w:val="38"/>
  </w:num>
  <w:num w:numId="14">
    <w:abstractNumId w:val="23"/>
  </w:num>
  <w:num w:numId="15">
    <w:abstractNumId w:val="7"/>
  </w:num>
  <w:num w:numId="16">
    <w:abstractNumId w:val="35"/>
  </w:num>
  <w:num w:numId="17">
    <w:abstractNumId w:val="5"/>
  </w:num>
  <w:num w:numId="18">
    <w:abstractNumId w:val="32"/>
  </w:num>
  <w:num w:numId="19">
    <w:abstractNumId w:val="36"/>
  </w:num>
  <w:num w:numId="20">
    <w:abstractNumId w:val="29"/>
  </w:num>
  <w:num w:numId="21">
    <w:abstractNumId w:val="16"/>
  </w:num>
  <w:num w:numId="22">
    <w:abstractNumId w:val="30"/>
  </w:num>
  <w:num w:numId="23">
    <w:abstractNumId w:val="22"/>
  </w:num>
  <w:num w:numId="24">
    <w:abstractNumId w:val="18"/>
  </w:num>
  <w:num w:numId="25">
    <w:abstractNumId w:val="6"/>
  </w:num>
  <w:num w:numId="26">
    <w:abstractNumId w:val="11"/>
  </w:num>
  <w:num w:numId="27">
    <w:abstractNumId w:val="2"/>
  </w:num>
  <w:num w:numId="28">
    <w:abstractNumId w:val="31"/>
  </w:num>
  <w:num w:numId="29">
    <w:abstractNumId w:val="24"/>
  </w:num>
  <w:num w:numId="30">
    <w:abstractNumId w:val="14"/>
  </w:num>
  <w:num w:numId="31">
    <w:abstractNumId w:val="0"/>
  </w:num>
  <w:num w:numId="32">
    <w:abstractNumId w:val="25"/>
  </w:num>
  <w:num w:numId="33">
    <w:abstractNumId w:val="27"/>
  </w:num>
  <w:num w:numId="34">
    <w:abstractNumId w:val="15"/>
  </w:num>
  <w:num w:numId="35">
    <w:abstractNumId w:val="21"/>
  </w:num>
  <w:num w:numId="36">
    <w:abstractNumId w:val="10"/>
  </w:num>
  <w:num w:numId="37">
    <w:abstractNumId w:val="9"/>
  </w:num>
  <w:num w:numId="38">
    <w:abstractNumId w:val="3"/>
  </w:num>
  <w:num w:numId="39">
    <w:abstractNumId w:val="17"/>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419"/>
    <w:rsid w:val="00347B2A"/>
    <w:rsid w:val="00450A36"/>
    <w:rsid w:val="005B6E3E"/>
    <w:rsid w:val="00764498"/>
    <w:rsid w:val="008047CC"/>
    <w:rsid w:val="00931566"/>
    <w:rsid w:val="00AA2419"/>
    <w:rsid w:val="00DB3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B05B6F-F5CB-41FA-B4C6-D06856F9D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line="274" w:lineRule="exact"/>
      <w:ind w:left="1641" w:hanging="360"/>
      <w:outlineLvl w:val="0"/>
    </w:pPr>
    <w:rPr>
      <w:b/>
      <w:bCs/>
      <w:sz w:val="24"/>
      <w:szCs w:val="24"/>
    </w:rPr>
  </w:style>
  <w:style w:type="paragraph" w:styleId="2">
    <w:name w:val="heading 2"/>
    <w:basedOn w:val="a"/>
    <w:uiPriority w:val="1"/>
    <w:qFormat/>
    <w:pPr>
      <w:ind w:left="3146" w:hanging="708"/>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54"/>
      <w:ind w:left="573"/>
    </w:pPr>
    <w:rPr>
      <w:b/>
      <w:bCs/>
      <w:sz w:val="20"/>
      <w:szCs w:val="20"/>
    </w:rPr>
  </w:style>
  <w:style w:type="paragraph" w:styleId="20">
    <w:name w:val="toc 2"/>
    <w:basedOn w:val="a"/>
    <w:uiPriority w:val="1"/>
    <w:qFormat/>
    <w:pPr>
      <w:spacing w:before="6"/>
      <w:ind w:left="794" w:right="179"/>
    </w:pPr>
    <w:rPr>
      <w:b/>
      <w:bCs/>
      <w:i/>
      <w:sz w:val="20"/>
      <w:szCs w:val="20"/>
    </w:rPr>
  </w:style>
  <w:style w:type="paragraph" w:styleId="3">
    <w:name w:val="toc 3"/>
    <w:basedOn w:val="a"/>
    <w:uiPriority w:val="1"/>
    <w:qFormat/>
    <w:pPr>
      <w:spacing w:before="115"/>
      <w:ind w:left="794" w:right="179"/>
    </w:pPr>
    <w:rPr>
      <w:sz w:val="20"/>
      <w:szCs w:val="20"/>
    </w:rPr>
  </w:style>
  <w:style w:type="paragraph" w:styleId="4">
    <w:name w:val="toc 4"/>
    <w:basedOn w:val="a"/>
    <w:uiPriority w:val="1"/>
    <w:qFormat/>
    <w:pPr>
      <w:spacing w:line="227" w:lineRule="exact"/>
      <w:ind w:left="794"/>
    </w:pPr>
    <w:rPr>
      <w:b/>
      <w:bCs/>
      <w:i/>
    </w:rPr>
  </w:style>
  <w:style w:type="paragraph" w:styleId="a3">
    <w:name w:val="Body Text"/>
    <w:basedOn w:val="a"/>
    <w:uiPriority w:val="1"/>
    <w:qFormat/>
    <w:rPr>
      <w:sz w:val="24"/>
      <w:szCs w:val="24"/>
    </w:rPr>
  </w:style>
  <w:style w:type="paragraph" w:styleId="a4">
    <w:name w:val="List Paragraph"/>
    <w:basedOn w:val="a"/>
    <w:uiPriority w:val="1"/>
    <w:qFormat/>
    <w:pPr>
      <w:ind w:left="573" w:firstLine="708"/>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931566"/>
    <w:rPr>
      <w:rFonts w:ascii="Segoe UI" w:hAnsi="Segoe UI" w:cs="Segoe UI"/>
      <w:sz w:val="18"/>
      <w:szCs w:val="18"/>
    </w:rPr>
  </w:style>
  <w:style w:type="character" w:customStyle="1" w:styleId="a6">
    <w:name w:val="Текст выноски Знак"/>
    <w:basedOn w:val="a0"/>
    <w:link w:val="a5"/>
    <w:uiPriority w:val="99"/>
    <w:semiHidden/>
    <w:rsid w:val="00931566"/>
    <w:rPr>
      <w:rFonts w:ascii="Segoe UI" w:eastAsia="Times New Roman" w:hAnsi="Segoe UI" w:cs="Segoe UI"/>
      <w:sz w:val="18"/>
      <w:szCs w:val="18"/>
    </w:rPr>
  </w:style>
  <w:style w:type="paragraph" w:styleId="a7">
    <w:name w:val="header"/>
    <w:basedOn w:val="a"/>
    <w:link w:val="a8"/>
    <w:uiPriority w:val="99"/>
    <w:unhideWhenUsed/>
    <w:rsid w:val="00931566"/>
    <w:pPr>
      <w:tabs>
        <w:tab w:val="center" w:pos="4677"/>
        <w:tab w:val="right" w:pos="9355"/>
      </w:tabs>
    </w:pPr>
  </w:style>
  <w:style w:type="character" w:customStyle="1" w:styleId="a8">
    <w:name w:val="Верхний колонтитул Знак"/>
    <w:basedOn w:val="a0"/>
    <w:link w:val="a7"/>
    <w:uiPriority w:val="99"/>
    <w:rsid w:val="00931566"/>
    <w:rPr>
      <w:rFonts w:ascii="Times New Roman" w:eastAsia="Times New Roman" w:hAnsi="Times New Roman" w:cs="Times New Roman"/>
    </w:rPr>
  </w:style>
  <w:style w:type="paragraph" w:styleId="a9">
    <w:name w:val="footer"/>
    <w:basedOn w:val="a"/>
    <w:link w:val="aa"/>
    <w:uiPriority w:val="99"/>
    <w:unhideWhenUsed/>
    <w:rsid w:val="00931566"/>
    <w:pPr>
      <w:tabs>
        <w:tab w:val="center" w:pos="4677"/>
        <w:tab w:val="right" w:pos="9355"/>
      </w:tabs>
    </w:pPr>
  </w:style>
  <w:style w:type="character" w:customStyle="1" w:styleId="aa">
    <w:name w:val="Нижний колонтитул Знак"/>
    <w:basedOn w:val="a0"/>
    <w:link w:val="a9"/>
    <w:uiPriority w:val="99"/>
    <w:rsid w:val="0093156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zato-molod.ru/" TargetMode="External"/><Relationship Id="rId18" Type="http://schemas.openxmlformats.org/officeDocument/2006/relationships/footer" Target="footer3.xml"/><Relationship Id="rId26" Type="http://schemas.openxmlformats.org/officeDocument/2006/relationships/footer" Target="footer11.xml"/><Relationship Id="rId39" Type="http://schemas.openxmlformats.org/officeDocument/2006/relationships/footer" Target="footer22.xml"/><Relationship Id="rId21" Type="http://schemas.openxmlformats.org/officeDocument/2006/relationships/footer" Target="footer6.xml"/><Relationship Id="rId34" Type="http://schemas.openxmlformats.org/officeDocument/2006/relationships/footer" Target="foot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3D3B87921E90AD07234EB86459F46DB96A55D6E144A34DF013C1C411C0Y9i2H" TargetMode="External"/><Relationship Id="rId20" Type="http://schemas.openxmlformats.org/officeDocument/2006/relationships/footer" Target="footer5.xml"/><Relationship Id="rId29" Type="http://schemas.openxmlformats.org/officeDocument/2006/relationships/footer" Target="foot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9.xml"/><Relationship Id="rId32" Type="http://schemas.openxmlformats.org/officeDocument/2006/relationships/footer" Target="footer17.xml"/><Relationship Id="rId37" Type="http://schemas.openxmlformats.org/officeDocument/2006/relationships/footer" Target="footer2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FC@mosreg.ru" TargetMode="External"/><Relationship Id="rId23" Type="http://schemas.openxmlformats.org/officeDocument/2006/relationships/footer" Target="footer8.xml"/><Relationship Id="rId28" Type="http://schemas.openxmlformats.org/officeDocument/2006/relationships/footer" Target="footer13.xml"/><Relationship Id="rId36" Type="http://schemas.openxmlformats.org/officeDocument/2006/relationships/image" Target="media/image4.png"/><Relationship Id="rId10" Type="http://schemas.openxmlformats.org/officeDocument/2006/relationships/image" Target="media/image3.jpeg"/><Relationship Id="rId19" Type="http://schemas.openxmlformats.org/officeDocument/2006/relationships/footer" Target="footer4.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dmmolod@nara.ru" TargetMode="External"/><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footer" Target="footer20.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consultantplus://offline/ref%3DF987B039B20C041ECA5DEE7365C61F50E6509E9CA5DF0124D5319E11E11BFBDDDCD9464D157A7766kFF" TargetMode="External"/><Relationship Id="rId17" Type="http://schemas.openxmlformats.org/officeDocument/2006/relationships/footer" Target="footer2.xml"/><Relationship Id="rId25" Type="http://schemas.openxmlformats.org/officeDocument/2006/relationships/footer" Target="footer10.xml"/><Relationship Id="rId33" Type="http://schemas.openxmlformats.org/officeDocument/2006/relationships/footer" Target="footer18.xml"/><Relationship Id="rId3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D4EBC-3C7C-4060-985C-F6C666D33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26292</Words>
  <Characters>149871</Characters>
  <Application>Microsoft Office Word</Application>
  <DocSecurity>0</DocSecurity>
  <Lines>1248</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2019-04-12T06:56:00Z</cp:lastPrinted>
  <dcterms:created xsi:type="dcterms:W3CDTF">2019-08-12T06:04:00Z</dcterms:created>
  <dcterms:modified xsi:type="dcterms:W3CDTF">2019-08-12T06:04:00Z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2019-04-12T00:00:00Z</vt:filetime>
  </property>
</Properties>
</file>