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8253A3" w14:textId="010CD5B7" w:rsidR="00A76096" w:rsidRDefault="00A76096" w:rsidP="00D75B98">
      <w:pPr>
        <w:pStyle w:val="ConsPlusNormal"/>
        <w:spacing w:line="276" w:lineRule="auto"/>
        <w:outlineLvl w:val="0"/>
        <w:rPr>
          <w:sz w:val="28"/>
          <w:szCs w:val="28"/>
        </w:rPr>
      </w:pPr>
    </w:p>
    <w:p w14:paraId="4A7B83CC" w14:textId="77777777" w:rsidR="00D75B98" w:rsidRDefault="00D75B98" w:rsidP="0071060E">
      <w:pPr>
        <w:pStyle w:val="ConsPlusNormal"/>
        <w:spacing w:line="276" w:lineRule="auto"/>
        <w:jc w:val="right"/>
        <w:outlineLvl w:val="0"/>
        <w:rPr>
          <w:sz w:val="28"/>
          <w:szCs w:val="28"/>
        </w:rPr>
      </w:pPr>
    </w:p>
    <w:p w14:paraId="15C28C10" w14:textId="77777777" w:rsidR="00D75B98" w:rsidRPr="003F3122" w:rsidRDefault="00A05153" w:rsidP="00D75B9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hyperlink r:id="rId8" w:history="1">
        <w:r w:rsidR="00910625">
          <w:rPr>
            <w:rFonts w:ascii="Times New Roman" w:eastAsia="Times New Roman" w:hAnsi="Times New Roman"/>
            <w:b/>
            <w:noProof/>
            <w:sz w:val="24"/>
            <w:szCs w:val="24"/>
            <w:lang w:eastAsia="ru-RU"/>
          </w:rPr>
          <w:fldChar w:fldCharType="begin"/>
        </w:r>
        <w:r w:rsidR="00910625">
          <w:rPr>
            <w:rFonts w:ascii="Times New Roman" w:eastAsia="Times New Roman" w:hAnsi="Times New Roman"/>
            <w:b/>
            <w:noProof/>
            <w:sz w:val="24"/>
            <w:szCs w:val="24"/>
            <w:lang w:eastAsia="ru-RU"/>
          </w:rPr>
          <w:instrText xml:space="preserve"> INCLUDEPICTURE  "http://www.zato-molod.ru/images/i/gerb.png" \* MERGEFORMATINET </w:instrText>
        </w:r>
        <w:r w:rsidR="00910625">
          <w:rPr>
            <w:rFonts w:ascii="Times New Roman" w:eastAsia="Times New Roman" w:hAnsi="Times New Roman"/>
            <w:b/>
            <w:noProof/>
            <w:sz w:val="24"/>
            <w:szCs w:val="24"/>
            <w:lang w:eastAsia="ru-RU"/>
          </w:rPr>
          <w:fldChar w:fldCharType="separate"/>
        </w:r>
        <w:r>
          <w:rPr>
            <w:rFonts w:ascii="Times New Roman" w:eastAsia="Times New Roman" w:hAnsi="Times New Roman"/>
            <w:b/>
            <w:noProof/>
            <w:sz w:val="24"/>
            <w:szCs w:val="24"/>
            <w:lang w:eastAsia="ru-RU"/>
          </w:rPr>
          <w:fldChar w:fldCharType="begin"/>
        </w:r>
        <w:r>
          <w:rPr>
            <w:rFonts w:ascii="Times New Roman" w:eastAsia="Times New Roman" w:hAnsi="Times New Roman"/>
            <w:b/>
            <w:noProof/>
            <w:sz w:val="24"/>
            <w:szCs w:val="24"/>
            <w:lang w:eastAsia="ru-RU"/>
          </w:rPr>
          <w:instrText xml:space="preserve"> </w:instrText>
        </w:r>
        <w:r>
          <w:rPr>
            <w:rFonts w:ascii="Times New Roman" w:eastAsia="Times New Roman" w:hAnsi="Times New Roman"/>
            <w:b/>
            <w:noProof/>
            <w:sz w:val="24"/>
            <w:szCs w:val="24"/>
            <w:lang w:eastAsia="ru-RU"/>
          </w:rPr>
          <w:instrText>INCLUDEPICTURE  "http://www.zato-molod.ru/images/i/gerb.png" \* MERGEFORMATINET</w:instrText>
        </w:r>
        <w:r>
          <w:rPr>
            <w:rFonts w:ascii="Times New Roman" w:eastAsia="Times New Roman" w:hAnsi="Times New Roman"/>
            <w:b/>
            <w:noProof/>
            <w:sz w:val="24"/>
            <w:szCs w:val="24"/>
            <w:lang w:eastAsia="ru-RU"/>
          </w:rPr>
          <w:instrText xml:space="preserve"> </w:instrText>
        </w:r>
        <w:r>
          <w:rPr>
            <w:rFonts w:ascii="Times New Roman" w:eastAsia="Times New Roman" w:hAnsi="Times New Roman"/>
            <w:b/>
            <w:noProof/>
            <w:sz w:val="24"/>
            <w:szCs w:val="24"/>
            <w:lang w:eastAsia="ru-RU"/>
          </w:rPr>
          <w:fldChar w:fldCharType="separate"/>
        </w:r>
        <w:r>
          <w:rPr>
            <w:rFonts w:ascii="Times New Roman" w:eastAsia="Times New Roman" w:hAnsi="Times New Roman"/>
            <w:b/>
            <w:noProof/>
            <w:sz w:val="24"/>
            <w:szCs w:val="24"/>
            <w:lang w:eastAsia="ru-RU"/>
          </w:rPr>
          <w:pict w14:anchorId="5AA8B8B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50.25pt;height:62.25pt;visibility:visible">
              <v:imagedata r:id="rId9" r:href="rId10"/>
            </v:shape>
          </w:pict>
        </w:r>
        <w:r>
          <w:rPr>
            <w:rFonts w:ascii="Times New Roman" w:eastAsia="Times New Roman" w:hAnsi="Times New Roman"/>
            <w:b/>
            <w:noProof/>
            <w:sz w:val="24"/>
            <w:szCs w:val="24"/>
            <w:lang w:eastAsia="ru-RU"/>
          </w:rPr>
          <w:fldChar w:fldCharType="end"/>
        </w:r>
        <w:r w:rsidR="00910625">
          <w:rPr>
            <w:rFonts w:ascii="Times New Roman" w:eastAsia="Times New Roman" w:hAnsi="Times New Roman"/>
            <w:b/>
            <w:noProof/>
            <w:sz w:val="24"/>
            <w:szCs w:val="24"/>
            <w:lang w:eastAsia="ru-RU"/>
          </w:rPr>
          <w:fldChar w:fldCharType="end"/>
        </w:r>
      </w:hyperlink>
    </w:p>
    <w:p w14:paraId="6383FDE7" w14:textId="77777777" w:rsidR="00D75B98" w:rsidRPr="003F3122" w:rsidRDefault="00D75B98" w:rsidP="00D75B98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F3122"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АДМИНИСТРАЦИЯ</w:t>
      </w:r>
    </w:p>
    <w:p w14:paraId="59B07AAE" w14:textId="77777777" w:rsidR="00D75B98" w:rsidRPr="003F3122" w:rsidRDefault="00D75B98" w:rsidP="00D75B98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F3122">
        <w:rPr>
          <w:rFonts w:ascii="Times New Roman" w:eastAsia="Times New Roman" w:hAnsi="Times New Roman"/>
          <w:b/>
          <w:sz w:val="28"/>
          <w:szCs w:val="28"/>
          <w:lang w:eastAsia="ru-RU"/>
        </w:rPr>
        <w:t>ЗАКРЫТОГО АДМИНИСТРАТИВНО-ТЕРРИТОРИАЛЬНОГО ОБРАЗОВАНИЯ ГОРОДСКОЙ ОКРУГ МОЛОДЁЖНЫЙ</w:t>
      </w:r>
    </w:p>
    <w:p w14:paraId="625F5766" w14:textId="77777777" w:rsidR="00D75B98" w:rsidRPr="003F3122" w:rsidRDefault="00D75B98" w:rsidP="00D75B98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F3122">
        <w:rPr>
          <w:rFonts w:ascii="Times New Roman" w:eastAsia="Times New Roman" w:hAnsi="Times New Roman"/>
          <w:b/>
          <w:sz w:val="28"/>
          <w:szCs w:val="28"/>
          <w:lang w:eastAsia="ru-RU"/>
        </w:rPr>
        <w:t>МОСКОВСКОЙ ОБЛАСТИ</w:t>
      </w:r>
    </w:p>
    <w:p w14:paraId="7EA8DD5C" w14:textId="77777777" w:rsidR="00D75B98" w:rsidRPr="003F3122" w:rsidRDefault="00D75B98" w:rsidP="00D75B98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F41158C" w14:textId="77777777" w:rsidR="00D75B98" w:rsidRPr="003F3122" w:rsidRDefault="00D75B98" w:rsidP="00D75B98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F3122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14:paraId="6EE470E7" w14:textId="77777777" w:rsidR="00D75B98" w:rsidRPr="003F3122" w:rsidRDefault="00D75B98" w:rsidP="00D75B9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CCC2DFA" w14:textId="17422D15" w:rsidR="00D75B98" w:rsidRPr="003F3122" w:rsidRDefault="00D75B98" w:rsidP="00D75B98">
      <w:pPr>
        <w:tabs>
          <w:tab w:val="left" w:pos="5103"/>
        </w:tabs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r w:rsidRPr="003F3122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796630">
        <w:rPr>
          <w:rFonts w:ascii="Times New Roman" w:eastAsia="Times New Roman" w:hAnsi="Times New Roman"/>
          <w:sz w:val="24"/>
          <w:szCs w:val="24"/>
          <w:lang w:eastAsia="ru-RU"/>
        </w:rPr>
        <w:t>22</w:t>
      </w:r>
      <w:r w:rsidRPr="003F3122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="00796630">
        <w:rPr>
          <w:rFonts w:ascii="Times New Roman" w:eastAsia="Times New Roman" w:hAnsi="Times New Roman"/>
          <w:sz w:val="24"/>
          <w:szCs w:val="24"/>
          <w:lang w:eastAsia="ru-RU"/>
        </w:rPr>
        <w:t>декабря</w:t>
      </w:r>
      <w:r w:rsidRPr="003F3122">
        <w:rPr>
          <w:rFonts w:ascii="Times New Roman" w:eastAsia="Times New Roman" w:hAnsi="Times New Roman"/>
          <w:sz w:val="24"/>
          <w:szCs w:val="24"/>
          <w:lang w:eastAsia="ru-RU"/>
        </w:rPr>
        <w:t xml:space="preserve"> 2022 г                                                                                          № </w:t>
      </w:r>
      <w:r w:rsidR="00796630">
        <w:rPr>
          <w:rFonts w:ascii="Times New Roman" w:eastAsia="Times New Roman" w:hAnsi="Times New Roman"/>
          <w:sz w:val="24"/>
          <w:szCs w:val="24"/>
          <w:lang w:eastAsia="ru-RU"/>
        </w:rPr>
        <w:t>346</w:t>
      </w:r>
    </w:p>
    <w:p w14:paraId="500CA490" w14:textId="77777777" w:rsidR="00D75B98" w:rsidRPr="00885B42" w:rsidRDefault="00D75B98" w:rsidP="00D75B9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101212DD" w14:textId="77777777" w:rsidR="00D75B98" w:rsidRDefault="00D75B98" w:rsidP="00D75B9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2378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 утверждении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Плана мероприятий («дорожная карта») по развитию конкуренции в городском округе Молодёжный Московской области</w:t>
      </w:r>
    </w:p>
    <w:p w14:paraId="206A6701" w14:textId="77777777" w:rsidR="00D75B98" w:rsidRPr="0032378B" w:rsidRDefault="00D75B98" w:rsidP="00D75B9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 2022-2025 годы</w:t>
      </w:r>
    </w:p>
    <w:bookmarkEnd w:id="0"/>
    <w:p w14:paraId="2CFE461D" w14:textId="77777777" w:rsidR="00D75B98" w:rsidRPr="00DB2D63" w:rsidRDefault="00D75B98" w:rsidP="00D75B9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1D49B94" w14:textId="77777777" w:rsidR="00D75B98" w:rsidRPr="00885B42" w:rsidRDefault="00D75B98" w:rsidP="00D75B9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4615CD3" w14:textId="77777777" w:rsidR="00D75B98" w:rsidRPr="00885B42" w:rsidRDefault="00D75B98" w:rsidP="00D75B9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632DF3F" w14:textId="77777777" w:rsidR="00D75B98" w:rsidRPr="00885B42" w:rsidRDefault="00D75B98" w:rsidP="00D75B98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5B4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885B42">
        <w:rPr>
          <w:rFonts w:ascii="Times New Roman" w:hAnsi="Times New Roman"/>
          <w:sz w:val="24"/>
          <w:szCs w:val="24"/>
          <w:lang w:eastAsia="ru-RU"/>
        </w:rPr>
        <w:t xml:space="preserve"> соответствии с</w:t>
      </w:r>
      <w:r>
        <w:rPr>
          <w:rFonts w:ascii="Times New Roman" w:hAnsi="Times New Roman"/>
          <w:sz w:val="24"/>
          <w:szCs w:val="24"/>
          <w:lang w:eastAsia="ru-RU"/>
        </w:rPr>
        <w:t xml:space="preserve"> Федеральными законами </w:t>
      </w:r>
      <w:r w:rsidRPr="00885B42">
        <w:rPr>
          <w:rFonts w:ascii="Times New Roman" w:hAnsi="Times New Roman"/>
          <w:sz w:val="24"/>
          <w:szCs w:val="24"/>
          <w:lang w:eastAsia="ru-RU"/>
        </w:rPr>
        <w:t>от 06.10.2003 № 131-ФЗ «Об общих принципах организации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85B42">
        <w:rPr>
          <w:rFonts w:ascii="Times New Roman" w:hAnsi="Times New Roman"/>
          <w:sz w:val="24"/>
          <w:szCs w:val="24"/>
          <w:lang w:eastAsia="ru-RU"/>
        </w:rPr>
        <w:t>местного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85B42">
        <w:rPr>
          <w:rFonts w:ascii="Times New Roman" w:hAnsi="Times New Roman"/>
          <w:sz w:val="24"/>
          <w:szCs w:val="24"/>
          <w:lang w:eastAsia="ru-RU"/>
        </w:rPr>
        <w:t xml:space="preserve">самоуправления в Российской Федерации», </w:t>
      </w:r>
      <w:proofErr w:type="gramStart"/>
      <w:r w:rsidRPr="00885B42">
        <w:rPr>
          <w:rFonts w:ascii="Times New Roman" w:hAnsi="Times New Roman"/>
          <w:sz w:val="24"/>
          <w:szCs w:val="24"/>
          <w:lang w:eastAsia="ru-RU"/>
        </w:rPr>
        <w:t>Уставом</w:t>
      </w:r>
      <w:proofErr w:type="gramEnd"/>
      <w:r w:rsidRPr="00885B42">
        <w:rPr>
          <w:rFonts w:ascii="Times New Roman" w:hAnsi="Times New Roman"/>
          <w:sz w:val="24"/>
          <w:szCs w:val="24"/>
          <w:lang w:eastAsia="ru-RU"/>
        </w:rPr>
        <w:t xml:space="preserve"> ЗАТО </w:t>
      </w:r>
      <w:r w:rsidRPr="00885B42">
        <w:rPr>
          <w:rFonts w:ascii="Times New Roman" w:eastAsia="Times New Roman" w:hAnsi="Times New Roman"/>
          <w:sz w:val="24"/>
          <w:szCs w:val="24"/>
          <w:lang w:eastAsia="ru-RU"/>
        </w:rPr>
        <w:t>городской округ Молодёжный Московской области,</w:t>
      </w:r>
    </w:p>
    <w:p w14:paraId="48AB507F" w14:textId="77777777" w:rsidR="00D75B98" w:rsidRPr="00885B42" w:rsidRDefault="00D75B98" w:rsidP="00D75B98">
      <w:pPr>
        <w:snapToGrid w:val="0"/>
        <w:spacing w:after="0" w:line="240" w:lineRule="auto"/>
        <w:ind w:firstLine="8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F3C0574" w14:textId="77777777" w:rsidR="00D75B98" w:rsidRPr="00885B42" w:rsidRDefault="00D75B98" w:rsidP="00D75B9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85B42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ПОСТАНОВЛЯЮ:</w:t>
      </w:r>
    </w:p>
    <w:p w14:paraId="6CAA33DD" w14:textId="77777777" w:rsidR="00D75B98" w:rsidRPr="00885B42" w:rsidRDefault="00D75B98" w:rsidP="00D75B9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894A7E2" w14:textId="77777777" w:rsidR="00D75B98" w:rsidRPr="006208AE" w:rsidRDefault="00D75B98" w:rsidP="00D75B9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85B42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Pr="006208AE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Утвердить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План мероприятий («дорожная карта»</w:t>
      </w:r>
      <w:r>
        <w:rPr>
          <w:rFonts w:ascii="Times New Roman" w:hAnsi="Times New Roman"/>
          <w:sz w:val="24"/>
          <w:szCs w:val="24"/>
        </w:rPr>
        <w:t>) по содействию развитию конкуренции в закрытом административно-территориальном образовании городской округ Молодёжный Московской области на 2022-2025 годы (Приложение)</w:t>
      </w:r>
      <w:r w:rsidRPr="006208AE">
        <w:rPr>
          <w:rFonts w:ascii="Times New Roman" w:hAnsi="Times New Roman"/>
          <w:sz w:val="24"/>
          <w:szCs w:val="24"/>
        </w:rPr>
        <w:t>.</w:t>
      </w:r>
    </w:p>
    <w:p w14:paraId="59F97A04" w14:textId="77777777" w:rsidR="00D75B98" w:rsidRDefault="00D75B98" w:rsidP="00D75B9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D6D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Разместить</w:t>
      </w:r>
      <w:r w:rsidRPr="004E0D6D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настоящее постановление на официальном </w:t>
      </w:r>
      <w:r w:rsidRPr="005F2F05">
        <w:rPr>
          <w:rFonts w:ascii="Times New Roman" w:eastAsia="Times New Roman" w:hAnsi="Times New Roman"/>
          <w:sz w:val="24"/>
          <w:szCs w:val="24"/>
          <w:lang w:eastAsia="ru-RU"/>
        </w:rPr>
        <w:t xml:space="preserve">сайте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органов местного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самоуправления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F2F05">
        <w:rPr>
          <w:rFonts w:ascii="Times New Roman" w:eastAsia="Times New Roman" w:hAnsi="Times New Roman"/>
          <w:sz w:val="24"/>
          <w:szCs w:val="24"/>
          <w:lang w:eastAsia="ru-RU"/>
        </w:rPr>
        <w:t>ЗАТО городской округа Молодёжный Московской области в сети Интернет.</w:t>
      </w:r>
    </w:p>
    <w:p w14:paraId="52CAE164" w14:textId="77777777" w:rsidR="00D75B98" w:rsidRPr="00885B42" w:rsidRDefault="00D75B98" w:rsidP="00D75B98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3.</w:t>
      </w:r>
      <w:r w:rsidRPr="005F2F0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Контроль за исполнением настоящего постановления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оставляю за собой</w:t>
      </w:r>
      <w:r w:rsidRPr="00885B4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</w:t>
      </w:r>
    </w:p>
    <w:p w14:paraId="4C358F6C" w14:textId="77777777" w:rsidR="00D75B98" w:rsidRDefault="00D75B98" w:rsidP="00D75B98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14:paraId="3DCBF0C2" w14:textId="77777777" w:rsidR="00D75B98" w:rsidRDefault="00D75B98" w:rsidP="00D75B98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14:paraId="59BC094D" w14:textId="54AED865" w:rsidR="00D75B98" w:rsidRPr="00885B42" w:rsidRDefault="00796630" w:rsidP="00D75B9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Глава</w:t>
      </w:r>
      <w:proofErr w:type="gramEnd"/>
      <w:r w:rsidR="00D75B98" w:rsidRPr="00885B4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ЗАТО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D75B98" w:rsidRPr="00885B4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городской округ </w:t>
      </w:r>
      <w:r w:rsidR="00D75B9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</w:t>
      </w:r>
      <w:r w:rsidR="00D75B98" w:rsidRPr="005F2F0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</w:t>
      </w:r>
    </w:p>
    <w:p w14:paraId="1DBDB15B" w14:textId="77777777" w:rsidR="00D75B98" w:rsidRPr="0032378B" w:rsidRDefault="00D75B98" w:rsidP="00D75B9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85B4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Молодёжный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Московской области</w:t>
      </w:r>
      <w:r w:rsidRPr="00885B4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М.А. Петухов</w:t>
      </w:r>
      <w:r w:rsidRPr="00885B4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</w:t>
      </w:r>
    </w:p>
    <w:p w14:paraId="7F7C05DE" w14:textId="77777777" w:rsidR="00D75B98" w:rsidRDefault="00D75B98" w:rsidP="0071060E">
      <w:pPr>
        <w:pStyle w:val="ConsPlusNormal"/>
        <w:spacing w:line="276" w:lineRule="auto"/>
        <w:jc w:val="right"/>
        <w:outlineLvl w:val="0"/>
        <w:rPr>
          <w:sz w:val="28"/>
          <w:szCs w:val="28"/>
        </w:rPr>
      </w:pPr>
    </w:p>
    <w:p w14:paraId="53FA10E8" w14:textId="77777777" w:rsidR="00D75B98" w:rsidRDefault="00D75B98" w:rsidP="0071060E">
      <w:pPr>
        <w:pStyle w:val="ConsPlusNormal"/>
        <w:spacing w:line="276" w:lineRule="auto"/>
        <w:jc w:val="right"/>
        <w:outlineLvl w:val="0"/>
        <w:rPr>
          <w:sz w:val="28"/>
          <w:szCs w:val="28"/>
        </w:rPr>
      </w:pPr>
    </w:p>
    <w:p w14:paraId="3B67667A" w14:textId="77777777" w:rsidR="00D75B98" w:rsidRDefault="00D75B98" w:rsidP="0071060E">
      <w:pPr>
        <w:pStyle w:val="ConsPlusNormal"/>
        <w:spacing w:line="276" w:lineRule="auto"/>
        <w:jc w:val="right"/>
        <w:outlineLvl w:val="0"/>
        <w:rPr>
          <w:sz w:val="28"/>
          <w:szCs w:val="28"/>
        </w:rPr>
      </w:pPr>
    </w:p>
    <w:p w14:paraId="08D33A21" w14:textId="77777777" w:rsidR="00D75B98" w:rsidRDefault="00D75B98" w:rsidP="0071060E">
      <w:pPr>
        <w:pStyle w:val="ConsPlusNormal"/>
        <w:spacing w:line="276" w:lineRule="auto"/>
        <w:jc w:val="right"/>
        <w:outlineLvl w:val="0"/>
        <w:rPr>
          <w:sz w:val="28"/>
          <w:szCs w:val="28"/>
        </w:rPr>
      </w:pPr>
    </w:p>
    <w:p w14:paraId="2A69B55E" w14:textId="77777777" w:rsidR="00D75B98" w:rsidRDefault="00D75B98" w:rsidP="0071060E">
      <w:pPr>
        <w:pStyle w:val="ConsPlusNormal"/>
        <w:spacing w:line="276" w:lineRule="auto"/>
        <w:jc w:val="right"/>
        <w:outlineLvl w:val="0"/>
        <w:rPr>
          <w:sz w:val="28"/>
          <w:szCs w:val="28"/>
        </w:rPr>
      </w:pPr>
    </w:p>
    <w:p w14:paraId="7305DB3F" w14:textId="77777777" w:rsidR="00D75B98" w:rsidRDefault="00D75B98" w:rsidP="0071060E">
      <w:pPr>
        <w:pStyle w:val="ConsPlusNormal"/>
        <w:spacing w:line="276" w:lineRule="auto"/>
        <w:jc w:val="right"/>
        <w:outlineLvl w:val="0"/>
        <w:rPr>
          <w:sz w:val="28"/>
          <w:szCs w:val="28"/>
        </w:rPr>
      </w:pPr>
    </w:p>
    <w:p w14:paraId="42B8EDA8" w14:textId="77777777" w:rsidR="00D75B98" w:rsidRDefault="00D75B98" w:rsidP="0071060E">
      <w:pPr>
        <w:pStyle w:val="ConsPlusNormal"/>
        <w:spacing w:line="276" w:lineRule="auto"/>
        <w:jc w:val="right"/>
        <w:outlineLvl w:val="0"/>
        <w:rPr>
          <w:sz w:val="28"/>
          <w:szCs w:val="28"/>
        </w:rPr>
      </w:pPr>
    </w:p>
    <w:p w14:paraId="4B8223EB" w14:textId="77777777" w:rsidR="00D75B98" w:rsidRDefault="00D75B98" w:rsidP="0071060E">
      <w:pPr>
        <w:pStyle w:val="ConsPlusNormal"/>
        <w:spacing w:line="276" w:lineRule="auto"/>
        <w:jc w:val="right"/>
        <w:outlineLvl w:val="0"/>
        <w:rPr>
          <w:sz w:val="28"/>
          <w:szCs w:val="28"/>
        </w:rPr>
      </w:pPr>
    </w:p>
    <w:p w14:paraId="16770ABD" w14:textId="77777777" w:rsidR="00796630" w:rsidRDefault="00796630" w:rsidP="0071060E">
      <w:pPr>
        <w:pStyle w:val="ConsPlusNormal"/>
        <w:spacing w:line="276" w:lineRule="auto"/>
        <w:jc w:val="right"/>
        <w:outlineLvl w:val="0"/>
        <w:rPr>
          <w:sz w:val="28"/>
          <w:szCs w:val="28"/>
        </w:rPr>
      </w:pPr>
    </w:p>
    <w:p w14:paraId="4ADCE2A4" w14:textId="77777777" w:rsidR="00796630" w:rsidRDefault="00796630" w:rsidP="007966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Согласовано:</w:t>
      </w:r>
    </w:p>
    <w:p w14:paraId="16EF97E7" w14:textId="77777777" w:rsidR="00796630" w:rsidRDefault="00796630" w:rsidP="007966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0A34918" w14:textId="096EBFC6" w:rsidR="00796630" w:rsidRDefault="00796630" w:rsidP="007966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Заведующий сектором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И.А. Шипов</w:t>
      </w:r>
    </w:p>
    <w:p w14:paraId="3E82653E" w14:textId="77777777" w:rsidR="00796630" w:rsidRDefault="00796630" w:rsidP="00796630">
      <w:pPr>
        <w:pStyle w:val="ConsPlusNormal"/>
        <w:spacing w:line="276" w:lineRule="auto"/>
        <w:outlineLvl w:val="0"/>
        <w:rPr>
          <w:rFonts w:eastAsiaTheme="minorHAnsi"/>
          <w:b/>
          <w:lang w:eastAsia="en-US"/>
        </w:rPr>
      </w:pPr>
    </w:p>
    <w:p w14:paraId="52B07641" w14:textId="6D3A8C6A" w:rsidR="00796630" w:rsidRPr="00DD3BF6" w:rsidRDefault="00796630" w:rsidP="00796630">
      <w:pPr>
        <w:pStyle w:val="ConsPlusNormal"/>
        <w:spacing w:line="276" w:lineRule="auto"/>
        <w:outlineLvl w:val="0"/>
        <w:rPr>
          <w:sz w:val="28"/>
          <w:szCs w:val="28"/>
        </w:rPr>
      </w:pPr>
      <w:r>
        <w:rPr>
          <w:b/>
        </w:rPr>
        <w:t xml:space="preserve">Главный </w:t>
      </w:r>
      <w:proofErr w:type="gramStart"/>
      <w:r>
        <w:rPr>
          <w:b/>
        </w:rPr>
        <w:t xml:space="preserve">эксперт  </w:t>
      </w:r>
      <w:r>
        <w:rPr>
          <w:b/>
        </w:rPr>
        <w:tab/>
      </w:r>
      <w:proofErr w:type="gram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В.А. </w:t>
      </w:r>
      <w:proofErr w:type="spellStart"/>
      <w:r>
        <w:rPr>
          <w:b/>
        </w:rPr>
        <w:t>Пащук</w:t>
      </w:r>
      <w:proofErr w:type="spellEnd"/>
    </w:p>
    <w:p w14:paraId="0AE441D5" w14:textId="77777777" w:rsidR="00796630" w:rsidRDefault="00796630" w:rsidP="001018FA">
      <w:pPr>
        <w:pStyle w:val="ConsPlusNormal"/>
        <w:spacing w:line="276" w:lineRule="auto"/>
        <w:jc w:val="right"/>
        <w:outlineLvl w:val="0"/>
      </w:pPr>
    </w:p>
    <w:p w14:paraId="71BE3568" w14:textId="77777777" w:rsidR="00796630" w:rsidRDefault="00796630" w:rsidP="001018FA">
      <w:pPr>
        <w:pStyle w:val="ConsPlusNormal"/>
        <w:spacing w:line="276" w:lineRule="auto"/>
        <w:jc w:val="right"/>
        <w:outlineLvl w:val="0"/>
      </w:pPr>
    </w:p>
    <w:p w14:paraId="2913DD5B" w14:textId="77777777" w:rsidR="00796630" w:rsidRDefault="00796630" w:rsidP="001018FA">
      <w:pPr>
        <w:pStyle w:val="ConsPlusNormal"/>
        <w:spacing w:line="276" w:lineRule="auto"/>
        <w:jc w:val="right"/>
        <w:outlineLvl w:val="0"/>
      </w:pPr>
    </w:p>
    <w:p w14:paraId="7A1FA839" w14:textId="77777777" w:rsidR="00796630" w:rsidRDefault="00796630" w:rsidP="001018FA">
      <w:pPr>
        <w:pStyle w:val="ConsPlusNormal"/>
        <w:spacing w:line="276" w:lineRule="auto"/>
        <w:jc w:val="right"/>
        <w:outlineLvl w:val="0"/>
      </w:pPr>
    </w:p>
    <w:p w14:paraId="2B858D71" w14:textId="77777777" w:rsidR="00796630" w:rsidRDefault="00796630" w:rsidP="001018FA">
      <w:pPr>
        <w:pStyle w:val="ConsPlusNormal"/>
        <w:spacing w:line="276" w:lineRule="auto"/>
        <w:jc w:val="right"/>
        <w:outlineLvl w:val="0"/>
      </w:pPr>
    </w:p>
    <w:p w14:paraId="3D8FEFE8" w14:textId="77777777" w:rsidR="00796630" w:rsidRDefault="00796630" w:rsidP="001018FA">
      <w:pPr>
        <w:pStyle w:val="ConsPlusNormal"/>
        <w:spacing w:line="276" w:lineRule="auto"/>
        <w:jc w:val="right"/>
        <w:outlineLvl w:val="0"/>
      </w:pPr>
    </w:p>
    <w:p w14:paraId="55F3788A" w14:textId="77777777" w:rsidR="00796630" w:rsidRDefault="00796630" w:rsidP="001018FA">
      <w:pPr>
        <w:pStyle w:val="ConsPlusNormal"/>
        <w:spacing w:line="276" w:lineRule="auto"/>
        <w:jc w:val="right"/>
        <w:outlineLvl w:val="0"/>
      </w:pPr>
    </w:p>
    <w:p w14:paraId="78641721" w14:textId="77777777" w:rsidR="00796630" w:rsidRDefault="00796630" w:rsidP="001018FA">
      <w:pPr>
        <w:pStyle w:val="ConsPlusNormal"/>
        <w:spacing w:line="276" w:lineRule="auto"/>
        <w:jc w:val="right"/>
        <w:outlineLvl w:val="0"/>
      </w:pPr>
    </w:p>
    <w:p w14:paraId="32D83464" w14:textId="77777777" w:rsidR="00796630" w:rsidRDefault="00796630" w:rsidP="001018FA">
      <w:pPr>
        <w:pStyle w:val="ConsPlusNormal"/>
        <w:spacing w:line="276" w:lineRule="auto"/>
        <w:jc w:val="right"/>
        <w:outlineLvl w:val="0"/>
      </w:pPr>
    </w:p>
    <w:p w14:paraId="2B5EAD48" w14:textId="77777777" w:rsidR="00796630" w:rsidRDefault="00796630" w:rsidP="001018FA">
      <w:pPr>
        <w:pStyle w:val="ConsPlusNormal"/>
        <w:spacing w:line="276" w:lineRule="auto"/>
        <w:jc w:val="right"/>
        <w:outlineLvl w:val="0"/>
      </w:pPr>
    </w:p>
    <w:p w14:paraId="6A2A6B89" w14:textId="77777777" w:rsidR="00796630" w:rsidRDefault="00796630" w:rsidP="001018FA">
      <w:pPr>
        <w:pStyle w:val="ConsPlusNormal"/>
        <w:spacing w:line="276" w:lineRule="auto"/>
        <w:jc w:val="right"/>
        <w:outlineLvl w:val="0"/>
      </w:pPr>
    </w:p>
    <w:p w14:paraId="786C5270" w14:textId="77777777" w:rsidR="00796630" w:rsidRDefault="00796630" w:rsidP="001018FA">
      <w:pPr>
        <w:pStyle w:val="ConsPlusNormal"/>
        <w:spacing w:line="276" w:lineRule="auto"/>
        <w:jc w:val="right"/>
        <w:outlineLvl w:val="0"/>
      </w:pPr>
    </w:p>
    <w:p w14:paraId="6EA39390" w14:textId="77777777" w:rsidR="00796630" w:rsidRDefault="00796630" w:rsidP="001018FA">
      <w:pPr>
        <w:pStyle w:val="ConsPlusNormal"/>
        <w:spacing w:line="276" w:lineRule="auto"/>
        <w:jc w:val="right"/>
        <w:outlineLvl w:val="0"/>
      </w:pPr>
    </w:p>
    <w:p w14:paraId="1460E557" w14:textId="77777777" w:rsidR="00796630" w:rsidRDefault="00796630" w:rsidP="001018FA">
      <w:pPr>
        <w:pStyle w:val="ConsPlusNormal"/>
        <w:spacing w:line="276" w:lineRule="auto"/>
        <w:jc w:val="right"/>
        <w:outlineLvl w:val="0"/>
      </w:pPr>
    </w:p>
    <w:p w14:paraId="644AEEFA" w14:textId="77777777" w:rsidR="00796630" w:rsidRDefault="00796630" w:rsidP="001018FA">
      <w:pPr>
        <w:pStyle w:val="ConsPlusNormal"/>
        <w:spacing w:line="276" w:lineRule="auto"/>
        <w:jc w:val="right"/>
        <w:outlineLvl w:val="0"/>
      </w:pPr>
    </w:p>
    <w:p w14:paraId="29BEEBC0" w14:textId="77777777" w:rsidR="00796630" w:rsidRDefault="00796630" w:rsidP="001018FA">
      <w:pPr>
        <w:pStyle w:val="ConsPlusNormal"/>
        <w:spacing w:line="276" w:lineRule="auto"/>
        <w:jc w:val="right"/>
        <w:outlineLvl w:val="0"/>
      </w:pPr>
    </w:p>
    <w:p w14:paraId="1C66F30D" w14:textId="77777777" w:rsidR="00796630" w:rsidRDefault="00796630" w:rsidP="001018FA">
      <w:pPr>
        <w:pStyle w:val="ConsPlusNormal"/>
        <w:spacing w:line="276" w:lineRule="auto"/>
        <w:jc w:val="right"/>
        <w:outlineLvl w:val="0"/>
      </w:pPr>
    </w:p>
    <w:p w14:paraId="34870C72" w14:textId="77777777" w:rsidR="00796630" w:rsidRDefault="00796630" w:rsidP="001018FA">
      <w:pPr>
        <w:pStyle w:val="ConsPlusNormal"/>
        <w:spacing w:line="276" w:lineRule="auto"/>
        <w:jc w:val="right"/>
        <w:outlineLvl w:val="0"/>
      </w:pPr>
    </w:p>
    <w:p w14:paraId="3BF53945" w14:textId="77777777" w:rsidR="00796630" w:rsidRDefault="00796630" w:rsidP="001018FA">
      <w:pPr>
        <w:pStyle w:val="ConsPlusNormal"/>
        <w:spacing w:line="276" w:lineRule="auto"/>
        <w:jc w:val="right"/>
        <w:outlineLvl w:val="0"/>
      </w:pPr>
    </w:p>
    <w:p w14:paraId="49A2ED53" w14:textId="77777777" w:rsidR="00796630" w:rsidRDefault="00796630" w:rsidP="001018FA">
      <w:pPr>
        <w:pStyle w:val="ConsPlusNormal"/>
        <w:spacing w:line="276" w:lineRule="auto"/>
        <w:jc w:val="right"/>
        <w:outlineLvl w:val="0"/>
      </w:pPr>
    </w:p>
    <w:p w14:paraId="0A775A27" w14:textId="77777777" w:rsidR="00796630" w:rsidRDefault="00796630" w:rsidP="001018FA">
      <w:pPr>
        <w:pStyle w:val="ConsPlusNormal"/>
        <w:spacing w:line="276" w:lineRule="auto"/>
        <w:jc w:val="right"/>
        <w:outlineLvl w:val="0"/>
      </w:pPr>
    </w:p>
    <w:p w14:paraId="1FCA4B35" w14:textId="77777777" w:rsidR="00796630" w:rsidRDefault="00796630" w:rsidP="001018FA">
      <w:pPr>
        <w:pStyle w:val="ConsPlusNormal"/>
        <w:spacing w:line="276" w:lineRule="auto"/>
        <w:jc w:val="right"/>
        <w:outlineLvl w:val="0"/>
      </w:pPr>
    </w:p>
    <w:p w14:paraId="2EB3FD35" w14:textId="77777777" w:rsidR="00796630" w:rsidRDefault="00796630" w:rsidP="001018FA">
      <w:pPr>
        <w:pStyle w:val="ConsPlusNormal"/>
        <w:spacing w:line="276" w:lineRule="auto"/>
        <w:jc w:val="right"/>
        <w:outlineLvl w:val="0"/>
      </w:pPr>
    </w:p>
    <w:p w14:paraId="4A05A2A2" w14:textId="77777777" w:rsidR="00796630" w:rsidRDefault="00796630" w:rsidP="001018FA">
      <w:pPr>
        <w:pStyle w:val="ConsPlusNormal"/>
        <w:spacing w:line="276" w:lineRule="auto"/>
        <w:jc w:val="right"/>
        <w:outlineLvl w:val="0"/>
      </w:pPr>
    </w:p>
    <w:p w14:paraId="553D0C86" w14:textId="77777777" w:rsidR="00796630" w:rsidRDefault="00796630" w:rsidP="001018FA">
      <w:pPr>
        <w:pStyle w:val="ConsPlusNormal"/>
        <w:spacing w:line="276" w:lineRule="auto"/>
        <w:jc w:val="right"/>
        <w:outlineLvl w:val="0"/>
      </w:pPr>
    </w:p>
    <w:p w14:paraId="22164B32" w14:textId="77777777" w:rsidR="00796630" w:rsidRDefault="00796630" w:rsidP="001018FA">
      <w:pPr>
        <w:pStyle w:val="ConsPlusNormal"/>
        <w:spacing w:line="276" w:lineRule="auto"/>
        <w:jc w:val="right"/>
        <w:outlineLvl w:val="0"/>
      </w:pPr>
    </w:p>
    <w:p w14:paraId="4C4F80D3" w14:textId="77777777" w:rsidR="00796630" w:rsidRDefault="00796630" w:rsidP="001018FA">
      <w:pPr>
        <w:pStyle w:val="ConsPlusNormal"/>
        <w:spacing w:line="276" w:lineRule="auto"/>
        <w:jc w:val="right"/>
        <w:outlineLvl w:val="0"/>
      </w:pPr>
    </w:p>
    <w:p w14:paraId="210DF951" w14:textId="77777777" w:rsidR="00796630" w:rsidRDefault="00796630" w:rsidP="001018FA">
      <w:pPr>
        <w:pStyle w:val="ConsPlusNormal"/>
        <w:spacing w:line="276" w:lineRule="auto"/>
        <w:jc w:val="right"/>
        <w:outlineLvl w:val="0"/>
      </w:pPr>
    </w:p>
    <w:p w14:paraId="30226A06" w14:textId="77777777" w:rsidR="00796630" w:rsidRDefault="00796630" w:rsidP="001018FA">
      <w:pPr>
        <w:pStyle w:val="ConsPlusNormal"/>
        <w:spacing w:line="276" w:lineRule="auto"/>
        <w:jc w:val="right"/>
        <w:outlineLvl w:val="0"/>
      </w:pPr>
    </w:p>
    <w:p w14:paraId="334A3A9A" w14:textId="77777777" w:rsidR="00796630" w:rsidRDefault="00796630" w:rsidP="001018FA">
      <w:pPr>
        <w:pStyle w:val="ConsPlusNormal"/>
        <w:spacing w:line="276" w:lineRule="auto"/>
        <w:jc w:val="right"/>
        <w:outlineLvl w:val="0"/>
      </w:pPr>
    </w:p>
    <w:p w14:paraId="41B6F84B" w14:textId="77777777" w:rsidR="00796630" w:rsidRDefault="00796630" w:rsidP="001018FA">
      <w:pPr>
        <w:pStyle w:val="ConsPlusNormal"/>
        <w:spacing w:line="276" w:lineRule="auto"/>
        <w:jc w:val="right"/>
        <w:outlineLvl w:val="0"/>
      </w:pPr>
    </w:p>
    <w:p w14:paraId="236020A0" w14:textId="77777777" w:rsidR="00796630" w:rsidRDefault="00796630" w:rsidP="001018FA">
      <w:pPr>
        <w:pStyle w:val="ConsPlusNormal"/>
        <w:spacing w:line="276" w:lineRule="auto"/>
        <w:jc w:val="right"/>
        <w:outlineLvl w:val="0"/>
      </w:pPr>
    </w:p>
    <w:p w14:paraId="39D069A0" w14:textId="77777777" w:rsidR="00796630" w:rsidRDefault="00796630" w:rsidP="001018FA">
      <w:pPr>
        <w:pStyle w:val="ConsPlusNormal"/>
        <w:spacing w:line="276" w:lineRule="auto"/>
        <w:jc w:val="right"/>
        <w:outlineLvl w:val="0"/>
      </w:pPr>
    </w:p>
    <w:p w14:paraId="0B70EE41" w14:textId="77777777" w:rsidR="00796630" w:rsidRDefault="00796630" w:rsidP="001018FA">
      <w:pPr>
        <w:pStyle w:val="ConsPlusNormal"/>
        <w:spacing w:line="276" w:lineRule="auto"/>
        <w:jc w:val="right"/>
        <w:outlineLvl w:val="0"/>
      </w:pPr>
    </w:p>
    <w:p w14:paraId="0670DFE6" w14:textId="77777777" w:rsidR="00796630" w:rsidRDefault="00796630" w:rsidP="001018FA">
      <w:pPr>
        <w:pStyle w:val="ConsPlusNormal"/>
        <w:spacing w:line="276" w:lineRule="auto"/>
        <w:jc w:val="right"/>
        <w:outlineLvl w:val="0"/>
      </w:pPr>
    </w:p>
    <w:p w14:paraId="334A3B72" w14:textId="77777777" w:rsidR="00796630" w:rsidRDefault="00796630" w:rsidP="001018FA">
      <w:pPr>
        <w:pStyle w:val="ConsPlusNormal"/>
        <w:spacing w:line="276" w:lineRule="auto"/>
        <w:jc w:val="right"/>
        <w:outlineLvl w:val="0"/>
      </w:pPr>
    </w:p>
    <w:p w14:paraId="41D7436E" w14:textId="77777777" w:rsidR="00796630" w:rsidRDefault="00796630" w:rsidP="001018FA">
      <w:pPr>
        <w:pStyle w:val="ConsPlusNormal"/>
        <w:spacing w:line="276" w:lineRule="auto"/>
        <w:jc w:val="right"/>
        <w:outlineLvl w:val="0"/>
      </w:pPr>
    </w:p>
    <w:p w14:paraId="7A42A395" w14:textId="77777777" w:rsidR="00796630" w:rsidRDefault="00796630" w:rsidP="001018FA">
      <w:pPr>
        <w:pStyle w:val="ConsPlusNormal"/>
        <w:spacing w:line="276" w:lineRule="auto"/>
        <w:jc w:val="right"/>
        <w:outlineLvl w:val="0"/>
      </w:pPr>
    </w:p>
    <w:p w14:paraId="698A760D" w14:textId="77777777" w:rsidR="00796630" w:rsidRDefault="00796630" w:rsidP="001018FA">
      <w:pPr>
        <w:pStyle w:val="ConsPlusNormal"/>
        <w:spacing w:line="276" w:lineRule="auto"/>
        <w:jc w:val="right"/>
        <w:outlineLvl w:val="0"/>
      </w:pPr>
    </w:p>
    <w:p w14:paraId="7FDFB25A" w14:textId="77777777" w:rsidR="00796630" w:rsidRDefault="00796630" w:rsidP="001018FA">
      <w:pPr>
        <w:pStyle w:val="ConsPlusNormal"/>
        <w:spacing w:line="276" w:lineRule="auto"/>
        <w:jc w:val="right"/>
        <w:outlineLvl w:val="0"/>
      </w:pPr>
    </w:p>
    <w:p w14:paraId="43CA1A89" w14:textId="77777777" w:rsidR="00796630" w:rsidRDefault="00796630" w:rsidP="001018FA">
      <w:pPr>
        <w:pStyle w:val="ConsPlusNormal"/>
        <w:spacing w:line="276" w:lineRule="auto"/>
        <w:jc w:val="right"/>
        <w:outlineLvl w:val="0"/>
      </w:pPr>
    </w:p>
    <w:p w14:paraId="10FF9EC1" w14:textId="77777777" w:rsidR="001018FA" w:rsidRPr="00CB1031" w:rsidRDefault="001018FA" w:rsidP="001018FA">
      <w:pPr>
        <w:pStyle w:val="ConsPlusNormal"/>
        <w:spacing w:line="276" w:lineRule="auto"/>
        <w:jc w:val="right"/>
        <w:outlineLvl w:val="0"/>
      </w:pPr>
      <w:r w:rsidRPr="00CB1031">
        <w:lastRenderedPageBreak/>
        <w:t>Утвержден</w:t>
      </w:r>
    </w:p>
    <w:p w14:paraId="3979F94E" w14:textId="77777777" w:rsidR="001018FA" w:rsidRPr="00CB1031" w:rsidRDefault="001018FA" w:rsidP="001018FA">
      <w:pPr>
        <w:pStyle w:val="ConsPlusNormal"/>
        <w:spacing w:line="276" w:lineRule="auto"/>
        <w:jc w:val="right"/>
      </w:pPr>
      <w:r>
        <w:t>постановлением</w:t>
      </w:r>
      <w:r w:rsidRPr="00CB1031">
        <w:t xml:space="preserve"> Администрации</w:t>
      </w:r>
    </w:p>
    <w:p w14:paraId="175DEFBE" w14:textId="77777777" w:rsidR="001018FA" w:rsidRPr="00CB1031" w:rsidRDefault="001018FA" w:rsidP="001018FA">
      <w:pPr>
        <w:pStyle w:val="ConsPlusNormal"/>
        <w:spacing w:line="276" w:lineRule="auto"/>
        <w:jc w:val="right"/>
      </w:pPr>
      <w:r w:rsidRPr="00CB1031">
        <w:t>ЗАТО городской округ Молодёжный</w:t>
      </w:r>
    </w:p>
    <w:p w14:paraId="09C30DAA" w14:textId="77777777" w:rsidR="001018FA" w:rsidRPr="00CB1031" w:rsidRDefault="001018FA" w:rsidP="001018FA">
      <w:pPr>
        <w:pStyle w:val="ConsPlusNormal"/>
        <w:spacing w:line="276" w:lineRule="auto"/>
        <w:jc w:val="right"/>
      </w:pPr>
      <w:r w:rsidRPr="00CB1031">
        <w:t xml:space="preserve"> Московской области</w:t>
      </w:r>
    </w:p>
    <w:p w14:paraId="2805DD4B" w14:textId="580E452E" w:rsidR="00A76096" w:rsidRPr="00DD3BF6" w:rsidRDefault="001018FA" w:rsidP="001018FA">
      <w:pPr>
        <w:pStyle w:val="ConsPlusNormal"/>
        <w:spacing w:line="276" w:lineRule="auto"/>
        <w:jc w:val="right"/>
        <w:rPr>
          <w:sz w:val="28"/>
          <w:szCs w:val="28"/>
        </w:rPr>
      </w:pPr>
      <w:r>
        <w:t xml:space="preserve">от </w:t>
      </w:r>
      <w:r w:rsidR="00796630">
        <w:t>22.12.</w:t>
      </w:r>
      <w:r>
        <w:t>20</w:t>
      </w:r>
      <w:r w:rsidR="00796630">
        <w:t>22</w:t>
      </w:r>
      <w:r>
        <w:t xml:space="preserve">  </w:t>
      </w:r>
      <w:r w:rsidRPr="00CB1031">
        <w:t xml:space="preserve"> г. № </w:t>
      </w:r>
      <w:r w:rsidR="00796630">
        <w:t>346</w:t>
      </w:r>
    </w:p>
    <w:p w14:paraId="04075932" w14:textId="77777777" w:rsidR="00A76096" w:rsidRPr="00DD3BF6" w:rsidRDefault="00A76096" w:rsidP="0071060E">
      <w:pPr>
        <w:pStyle w:val="ConsPlusNormal"/>
        <w:spacing w:line="276" w:lineRule="auto"/>
        <w:jc w:val="both"/>
        <w:rPr>
          <w:sz w:val="28"/>
          <w:szCs w:val="28"/>
        </w:rPr>
      </w:pPr>
    </w:p>
    <w:p w14:paraId="28F58990" w14:textId="77777777" w:rsidR="00A76096" w:rsidRDefault="00A76096" w:rsidP="0071060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28"/>
      <w:bookmarkEnd w:id="1"/>
    </w:p>
    <w:p w14:paraId="6FE3A2AA" w14:textId="77777777" w:rsidR="00796630" w:rsidRPr="00DD3BF6" w:rsidRDefault="00796630" w:rsidP="0071060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AB2E34" w14:textId="17596D12" w:rsidR="00B92A31" w:rsidRPr="00DD3BF6" w:rsidRDefault="00A76096" w:rsidP="0071060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3BF6">
        <w:rPr>
          <w:rFonts w:ascii="Times New Roman" w:hAnsi="Times New Roman" w:cs="Times New Roman"/>
          <w:sz w:val="28"/>
          <w:szCs w:val="28"/>
        </w:rPr>
        <w:t>План мероприятий (</w:t>
      </w:r>
      <w:r w:rsidR="00B927F7">
        <w:rPr>
          <w:rFonts w:ascii="Times New Roman" w:hAnsi="Times New Roman" w:cs="Times New Roman"/>
          <w:sz w:val="28"/>
          <w:szCs w:val="28"/>
        </w:rPr>
        <w:t>«</w:t>
      </w:r>
      <w:r w:rsidRPr="00DD3BF6">
        <w:rPr>
          <w:rFonts w:ascii="Times New Roman" w:hAnsi="Times New Roman" w:cs="Times New Roman"/>
          <w:sz w:val="28"/>
          <w:szCs w:val="28"/>
        </w:rPr>
        <w:t>дорожная карта</w:t>
      </w:r>
      <w:r w:rsidR="00B927F7">
        <w:rPr>
          <w:rFonts w:ascii="Times New Roman" w:hAnsi="Times New Roman" w:cs="Times New Roman"/>
          <w:sz w:val="28"/>
          <w:szCs w:val="28"/>
        </w:rPr>
        <w:t>»</w:t>
      </w:r>
      <w:r w:rsidRPr="00DD3BF6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38187960" w14:textId="77777777" w:rsidR="00B92A31" w:rsidRPr="00DD3BF6" w:rsidRDefault="00A76096" w:rsidP="0071060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3BF6">
        <w:rPr>
          <w:rFonts w:ascii="Times New Roman" w:hAnsi="Times New Roman" w:cs="Times New Roman"/>
          <w:sz w:val="28"/>
          <w:szCs w:val="28"/>
        </w:rPr>
        <w:t xml:space="preserve">по содействию развитию конкуренции </w:t>
      </w:r>
    </w:p>
    <w:p w14:paraId="1DF534B7" w14:textId="3E150E81" w:rsidR="00B92A31" w:rsidRPr="00DD3BF6" w:rsidRDefault="00A76096" w:rsidP="0071060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3BF6">
        <w:rPr>
          <w:rFonts w:ascii="Times New Roman" w:hAnsi="Times New Roman" w:cs="Times New Roman"/>
          <w:sz w:val="28"/>
          <w:szCs w:val="28"/>
        </w:rPr>
        <w:t xml:space="preserve">в </w:t>
      </w:r>
      <w:r w:rsidR="00FC7324" w:rsidRPr="00FC7324">
        <w:rPr>
          <w:rFonts w:ascii="Times New Roman" w:hAnsi="Times New Roman" w:cs="Times New Roman"/>
          <w:sz w:val="28"/>
          <w:szCs w:val="28"/>
        </w:rPr>
        <w:t xml:space="preserve">городском </w:t>
      </w:r>
      <w:r w:rsidR="00FC7324" w:rsidRPr="00AE5F7F">
        <w:rPr>
          <w:rFonts w:ascii="Times New Roman" w:hAnsi="Times New Roman" w:cs="Times New Roman"/>
          <w:sz w:val="28"/>
          <w:szCs w:val="28"/>
        </w:rPr>
        <w:t>округе</w:t>
      </w:r>
      <w:r w:rsidR="00FC7324" w:rsidRPr="00AE5F7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E5F7F" w:rsidRPr="00AE5F7F">
        <w:rPr>
          <w:rFonts w:ascii="Times New Roman" w:hAnsi="Times New Roman" w:cs="Times New Roman"/>
          <w:sz w:val="28"/>
          <w:szCs w:val="28"/>
        </w:rPr>
        <w:t>Молодёжный</w:t>
      </w:r>
      <w:r w:rsidR="00934342" w:rsidRPr="00AE5F7F">
        <w:rPr>
          <w:rFonts w:ascii="Times New Roman" w:hAnsi="Times New Roman" w:cs="Times New Roman"/>
          <w:sz w:val="28"/>
          <w:szCs w:val="28"/>
        </w:rPr>
        <w:t xml:space="preserve"> </w:t>
      </w:r>
      <w:r w:rsidRPr="00AE5F7F">
        <w:rPr>
          <w:rFonts w:ascii="Times New Roman" w:hAnsi="Times New Roman" w:cs="Times New Roman"/>
          <w:sz w:val="28"/>
          <w:szCs w:val="28"/>
        </w:rPr>
        <w:t>Московской</w:t>
      </w:r>
      <w:r w:rsidRPr="00DD3BF6">
        <w:rPr>
          <w:rFonts w:ascii="Times New Roman" w:hAnsi="Times New Roman" w:cs="Times New Roman"/>
          <w:sz w:val="28"/>
          <w:szCs w:val="28"/>
        </w:rPr>
        <w:t xml:space="preserve"> области </w:t>
      </w:r>
    </w:p>
    <w:p w14:paraId="62F405FA" w14:textId="7D051477" w:rsidR="00A76096" w:rsidRPr="00DD3BF6" w:rsidRDefault="00A76096" w:rsidP="0071060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3BF6">
        <w:rPr>
          <w:rFonts w:ascii="Times New Roman" w:hAnsi="Times New Roman" w:cs="Times New Roman"/>
          <w:sz w:val="28"/>
          <w:szCs w:val="28"/>
        </w:rPr>
        <w:t>на 20</w:t>
      </w:r>
      <w:r w:rsidR="00980EA0">
        <w:rPr>
          <w:rFonts w:ascii="Times New Roman" w:hAnsi="Times New Roman" w:cs="Times New Roman"/>
          <w:sz w:val="28"/>
          <w:szCs w:val="28"/>
        </w:rPr>
        <w:t>22</w:t>
      </w:r>
      <w:r w:rsidRPr="00DD3BF6">
        <w:rPr>
          <w:rFonts w:ascii="Times New Roman" w:hAnsi="Times New Roman" w:cs="Times New Roman"/>
          <w:sz w:val="28"/>
          <w:szCs w:val="28"/>
        </w:rPr>
        <w:t xml:space="preserve"> – 202</w:t>
      </w:r>
      <w:r w:rsidR="00980EA0">
        <w:rPr>
          <w:rFonts w:ascii="Times New Roman" w:hAnsi="Times New Roman" w:cs="Times New Roman"/>
          <w:sz w:val="28"/>
          <w:szCs w:val="28"/>
        </w:rPr>
        <w:t>5</w:t>
      </w:r>
      <w:r w:rsidRPr="00DD3BF6">
        <w:rPr>
          <w:rFonts w:ascii="Times New Roman" w:hAnsi="Times New Roman" w:cs="Times New Roman"/>
          <w:sz w:val="28"/>
          <w:szCs w:val="28"/>
        </w:rPr>
        <w:t xml:space="preserve"> годы</w:t>
      </w:r>
    </w:p>
    <w:p w14:paraId="46963C2F" w14:textId="77777777" w:rsidR="00A76096" w:rsidRPr="00DD3BF6" w:rsidRDefault="00A76096" w:rsidP="0071060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8FB44A" w14:textId="591C74E1" w:rsidR="00A76096" w:rsidRPr="00DD3BF6" w:rsidRDefault="00A76096" w:rsidP="0071060E">
      <w:pPr>
        <w:pStyle w:val="ConsPlusTitle"/>
        <w:spacing w:line="276" w:lineRule="auto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D3BF6">
        <w:rPr>
          <w:rFonts w:ascii="Times New Roman" w:hAnsi="Times New Roman" w:cs="Times New Roman"/>
          <w:b w:val="0"/>
          <w:sz w:val="28"/>
          <w:szCs w:val="28"/>
        </w:rPr>
        <w:t>План мероприятий (</w:t>
      </w:r>
      <w:r w:rsidR="00B927F7">
        <w:rPr>
          <w:rFonts w:ascii="Times New Roman" w:hAnsi="Times New Roman" w:cs="Times New Roman"/>
          <w:b w:val="0"/>
          <w:sz w:val="28"/>
          <w:szCs w:val="28"/>
        </w:rPr>
        <w:t>«</w:t>
      </w:r>
      <w:r w:rsidRPr="00DD3BF6">
        <w:rPr>
          <w:rFonts w:ascii="Times New Roman" w:hAnsi="Times New Roman" w:cs="Times New Roman"/>
          <w:b w:val="0"/>
          <w:sz w:val="28"/>
          <w:szCs w:val="28"/>
        </w:rPr>
        <w:t>дорожная карта</w:t>
      </w:r>
      <w:r w:rsidR="00B927F7">
        <w:rPr>
          <w:rFonts w:ascii="Times New Roman" w:hAnsi="Times New Roman" w:cs="Times New Roman"/>
          <w:b w:val="0"/>
          <w:sz w:val="28"/>
          <w:szCs w:val="28"/>
        </w:rPr>
        <w:t>»</w:t>
      </w:r>
      <w:r w:rsidRPr="00DD3BF6">
        <w:rPr>
          <w:rFonts w:ascii="Times New Roman" w:hAnsi="Times New Roman" w:cs="Times New Roman"/>
          <w:b w:val="0"/>
          <w:sz w:val="28"/>
          <w:szCs w:val="28"/>
        </w:rPr>
        <w:t xml:space="preserve">) по содействию развитию конкуренции </w:t>
      </w:r>
      <w:r w:rsidR="00E41BED">
        <w:rPr>
          <w:rFonts w:ascii="Times New Roman" w:hAnsi="Times New Roman" w:cs="Times New Roman"/>
          <w:b w:val="0"/>
          <w:sz w:val="28"/>
          <w:szCs w:val="28"/>
        </w:rPr>
        <w:br/>
      </w:r>
      <w:r w:rsidRPr="00DD3BF6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FC7324" w:rsidRPr="00FC7324">
        <w:rPr>
          <w:rFonts w:ascii="Times New Roman" w:hAnsi="Times New Roman" w:cs="Times New Roman"/>
          <w:b w:val="0"/>
          <w:sz w:val="28"/>
          <w:szCs w:val="28"/>
        </w:rPr>
        <w:t xml:space="preserve">городском </w:t>
      </w:r>
      <w:r w:rsidR="00FC7324" w:rsidRPr="00AE5F7F">
        <w:rPr>
          <w:rFonts w:ascii="Times New Roman" w:hAnsi="Times New Roman" w:cs="Times New Roman"/>
          <w:b w:val="0"/>
          <w:sz w:val="28"/>
          <w:szCs w:val="28"/>
        </w:rPr>
        <w:t xml:space="preserve">округе </w:t>
      </w:r>
      <w:r w:rsidR="00AE5F7F" w:rsidRPr="00AE5F7F">
        <w:rPr>
          <w:rFonts w:ascii="Times New Roman" w:hAnsi="Times New Roman" w:cs="Times New Roman"/>
          <w:b w:val="0"/>
          <w:sz w:val="28"/>
          <w:szCs w:val="28"/>
        </w:rPr>
        <w:t>Молодёжный</w:t>
      </w:r>
      <w:r w:rsidR="00934342" w:rsidRPr="00AE5F7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E5F7F">
        <w:rPr>
          <w:rFonts w:ascii="Times New Roman" w:hAnsi="Times New Roman" w:cs="Times New Roman"/>
          <w:b w:val="0"/>
          <w:sz w:val="28"/>
          <w:szCs w:val="28"/>
        </w:rPr>
        <w:t>Московской</w:t>
      </w:r>
      <w:r w:rsidRPr="00DD3BF6">
        <w:rPr>
          <w:rFonts w:ascii="Times New Roman" w:hAnsi="Times New Roman" w:cs="Times New Roman"/>
          <w:b w:val="0"/>
          <w:sz w:val="28"/>
          <w:szCs w:val="28"/>
        </w:rPr>
        <w:t xml:space="preserve"> области на 20</w:t>
      </w:r>
      <w:r w:rsidR="00980EA0">
        <w:rPr>
          <w:rFonts w:ascii="Times New Roman" w:hAnsi="Times New Roman" w:cs="Times New Roman"/>
          <w:b w:val="0"/>
          <w:sz w:val="28"/>
          <w:szCs w:val="28"/>
        </w:rPr>
        <w:t>22</w:t>
      </w:r>
      <w:r w:rsidRPr="00DD3BF6">
        <w:rPr>
          <w:rFonts w:ascii="Times New Roman" w:hAnsi="Times New Roman" w:cs="Times New Roman"/>
          <w:b w:val="0"/>
          <w:sz w:val="28"/>
          <w:szCs w:val="28"/>
        </w:rPr>
        <w:t xml:space="preserve"> – 202</w:t>
      </w:r>
      <w:r w:rsidR="00980EA0">
        <w:rPr>
          <w:rFonts w:ascii="Times New Roman" w:hAnsi="Times New Roman" w:cs="Times New Roman"/>
          <w:b w:val="0"/>
          <w:sz w:val="28"/>
          <w:szCs w:val="28"/>
        </w:rPr>
        <w:t>5</w:t>
      </w:r>
      <w:r w:rsidRPr="00DD3BF6">
        <w:rPr>
          <w:rFonts w:ascii="Times New Roman" w:hAnsi="Times New Roman" w:cs="Times New Roman"/>
          <w:b w:val="0"/>
          <w:sz w:val="28"/>
          <w:szCs w:val="28"/>
        </w:rPr>
        <w:t xml:space="preserve"> годы </w:t>
      </w:r>
      <w:r w:rsidR="00E41BED">
        <w:rPr>
          <w:rFonts w:ascii="Times New Roman" w:hAnsi="Times New Roman" w:cs="Times New Roman"/>
          <w:b w:val="0"/>
          <w:sz w:val="28"/>
          <w:szCs w:val="28"/>
        </w:rPr>
        <w:br/>
      </w:r>
      <w:r w:rsidR="00DD0EA6" w:rsidRPr="00DD3BF6">
        <w:rPr>
          <w:rFonts w:ascii="Times New Roman" w:hAnsi="Times New Roman" w:cs="Times New Roman"/>
          <w:b w:val="0"/>
          <w:sz w:val="28"/>
          <w:szCs w:val="28"/>
        </w:rPr>
        <w:t xml:space="preserve">(далее – </w:t>
      </w:r>
      <w:r w:rsidR="00B927F7">
        <w:rPr>
          <w:rFonts w:ascii="Times New Roman" w:hAnsi="Times New Roman" w:cs="Times New Roman"/>
          <w:b w:val="0"/>
          <w:sz w:val="28"/>
          <w:szCs w:val="28"/>
        </w:rPr>
        <w:t>«</w:t>
      </w:r>
      <w:r w:rsidR="004E2454">
        <w:rPr>
          <w:rFonts w:ascii="Times New Roman" w:hAnsi="Times New Roman" w:cs="Times New Roman"/>
          <w:b w:val="0"/>
          <w:sz w:val="28"/>
          <w:szCs w:val="28"/>
        </w:rPr>
        <w:t>д</w:t>
      </w:r>
      <w:r w:rsidRPr="00DD3BF6">
        <w:rPr>
          <w:rFonts w:ascii="Times New Roman" w:hAnsi="Times New Roman" w:cs="Times New Roman"/>
          <w:b w:val="0"/>
          <w:sz w:val="28"/>
          <w:szCs w:val="28"/>
        </w:rPr>
        <w:t>орожная карта</w:t>
      </w:r>
      <w:r w:rsidR="00B927F7">
        <w:rPr>
          <w:rFonts w:ascii="Times New Roman" w:hAnsi="Times New Roman" w:cs="Times New Roman"/>
          <w:b w:val="0"/>
          <w:sz w:val="28"/>
          <w:szCs w:val="28"/>
        </w:rPr>
        <w:t>»</w:t>
      </w:r>
      <w:r w:rsidRPr="00DD3BF6">
        <w:rPr>
          <w:rFonts w:ascii="Times New Roman" w:hAnsi="Times New Roman" w:cs="Times New Roman"/>
          <w:b w:val="0"/>
          <w:sz w:val="28"/>
          <w:szCs w:val="28"/>
        </w:rPr>
        <w:t xml:space="preserve">) разработан </w:t>
      </w:r>
      <w:r w:rsidR="00DD0EA6" w:rsidRPr="00DD3BF6">
        <w:rPr>
          <w:rFonts w:ascii="Times New Roman" w:hAnsi="Times New Roman" w:cs="Times New Roman"/>
          <w:b w:val="0"/>
          <w:sz w:val="28"/>
          <w:szCs w:val="28"/>
        </w:rPr>
        <w:t xml:space="preserve">в рамках реализации распоряжения Правительства Российской Федерации от 17.04.2019 № 768-р </w:t>
      </w:r>
      <w:r w:rsidR="00B927F7">
        <w:rPr>
          <w:rFonts w:ascii="Times New Roman" w:hAnsi="Times New Roman" w:cs="Times New Roman"/>
          <w:b w:val="0"/>
          <w:sz w:val="28"/>
          <w:szCs w:val="28"/>
        </w:rPr>
        <w:t>«</w:t>
      </w:r>
      <w:r w:rsidR="00DD0EA6" w:rsidRPr="00DD3BF6">
        <w:rPr>
          <w:rFonts w:ascii="Times New Roman" w:hAnsi="Times New Roman" w:cs="Times New Roman"/>
          <w:b w:val="0"/>
          <w:sz w:val="28"/>
          <w:szCs w:val="28"/>
        </w:rPr>
        <w:t>Об утверждении стандарта развития конкуренции в субъектах Российской Федерации</w:t>
      </w:r>
      <w:r w:rsidR="00B927F7">
        <w:rPr>
          <w:rFonts w:ascii="Times New Roman" w:hAnsi="Times New Roman" w:cs="Times New Roman"/>
          <w:b w:val="0"/>
          <w:sz w:val="28"/>
          <w:szCs w:val="28"/>
        </w:rPr>
        <w:t>»</w:t>
      </w:r>
      <w:r w:rsidR="00934342" w:rsidRPr="00DD3BF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41BED">
        <w:rPr>
          <w:rFonts w:ascii="Times New Roman" w:hAnsi="Times New Roman" w:cs="Times New Roman"/>
          <w:b w:val="0"/>
          <w:sz w:val="28"/>
          <w:szCs w:val="28"/>
        </w:rPr>
        <w:br/>
      </w:r>
      <w:r w:rsidR="002067C6">
        <w:rPr>
          <w:rFonts w:ascii="Times New Roman" w:hAnsi="Times New Roman" w:cs="Times New Roman"/>
          <w:b w:val="0"/>
          <w:sz w:val="28"/>
          <w:szCs w:val="28"/>
        </w:rPr>
        <w:t>и</w:t>
      </w:r>
      <w:r w:rsidR="00934342" w:rsidRPr="00DD3BF6">
        <w:rPr>
          <w:rFonts w:ascii="Times New Roman" w:hAnsi="Times New Roman" w:cs="Times New Roman"/>
          <w:b w:val="0"/>
          <w:sz w:val="28"/>
          <w:szCs w:val="28"/>
        </w:rPr>
        <w:t xml:space="preserve"> в соответствии с Планом мероприятий (</w:t>
      </w:r>
      <w:r w:rsidR="00B927F7">
        <w:rPr>
          <w:rFonts w:ascii="Times New Roman" w:hAnsi="Times New Roman" w:cs="Times New Roman"/>
          <w:b w:val="0"/>
          <w:sz w:val="28"/>
          <w:szCs w:val="28"/>
        </w:rPr>
        <w:t>«</w:t>
      </w:r>
      <w:r w:rsidR="00934342" w:rsidRPr="00DD3BF6">
        <w:rPr>
          <w:rFonts w:ascii="Times New Roman" w:hAnsi="Times New Roman" w:cs="Times New Roman"/>
          <w:b w:val="0"/>
          <w:sz w:val="28"/>
          <w:szCs w:val="28"/>
        </w:rPr>
        <w:t>дорожная карта</w:t>
      </w:r>
      <w:r w:rsidR="00B927F7">
        <w:rPr>
          <w:rFonts w:ascii="Times New Roman" w:hAnsi="Times New Roman" w:cs="Times New Roman"/>
          <w:b w:val="0"/>
          <w:sz w:val="28"/>
          <w:szCs w:val="28"/>
        </w:rPr>
        <w:t>»</w:t>
      </w:r>
      <w:r w:rsidR="00934342" w:rsidRPr="00DD3BF6">
        <w:rPr>
          <w:rFonts w:ascii="Times New Roman" w:hAnsi="Times New Roman" w:cs="Times New Roman"/>
          <w:b w:val="0"/>
          <w:sz w:val="28"/>
          <w:szCs w:val="28"/>
        </w:rPr>
        <w:t>) по содействию развитию конкуренции в Московской области на 20</w:t>
      </w:r>
      <w:r w:rsidR="00980EA0">
        <w:rPr>
          <w:rFonts w:ascii="Times New Roman" w:hAnsi="Times New Roman" w:cs="Times New Roman"/>
          <w:b w:val="0"/>
          <w:sz w:val="28"/>
          <w:szCs w:val="28"/>
        </w:rPr>
        <w:t>22</w:t>
      </w:r>
      <w:r w:rsidR="00934342" w:rsidRPr="00DD3BF6">
        <w:rPr>
          <w:rFonts w:ascii="Times New Roman" w:hAnsi="Times New Roman" w:cs="Times New Roman"/>
          <w:b w:val="0"/>
          <w:sz w:val="28"/>
          <w:szCs w:val="28"/>
        </w:rPr>
        <w:t xml:space="preserve"> – 202</w:t>
      </w:r>
      <w:r w:rsidR="00980EA0">
        <w:rPr>
          <w:rFonts w:ascii="Times New Roman" w:hAnsi="Times New Roman" w:cs="Times New Roman"/>
          <w:b w:val="0"/>
          <w:sz w:val="28"/>
          <w:szCs w:val="28"/>
        </w:rPr>
        <w:t>5</w:t>
      </w:r>
      <w:r w:rsidR="00934342" w:rsidRPr="00DD3BF6">
        <w:rPr>
          <w:rFonts w:ascii="Times New Roman" w:hAnsi="Times New Roman" w:cs="Times New Roman"/>
          <w:b w:val="0"/>
          <w:sz w:val="28"/>
          <w:szCs w:val="28"/>
        </w:rPr>
        <w:t xml:space="preserve"> годы, утвержденн</w:t>
      </w:r>
      <w:r w:rsidR="00CF3620">
        <w:rPr>
          <w:rFonts w:ascii="Times New Roman" w:hAnsi="Times New Roman" w:cs="Times New Roman"/>
          <w:b w:val="0"/>
          <w:sz w:val="28"/>
          <w:szCs w:val="28"/>
        </w:rPr>
        <w:t>ым</w:t>
      </w:r>
      <w:r w:rsidR="00934342" w:rsidRPr="00DD3BF6">
        <w:rPr>
          <w:rFonts w:ascii="Times New Roman" w:hAnsi="Times New Roman" w:cs="Times New Roman"/>
          <w:b w:val="0"/>
          <w:sz w:val="28"/>
          <w:szCs w:val="28"/>
        </w:rPr>
        <w:t xml:space="preserve"> постановлением Правительства Московской области от</w:t>
      </w:r>
      <w:r w:rsidR="00FC7324">
        <w:rPr>
          <w:rFonts w:ascii="Times New Roman" w:hAnsi="Times New Roman" w:cs="Times New Roman"/>
          <w:b w:val="0"/>
          <w:sz w:val="28"/>
          <w:szCs w:val="28"/>
        </w:rPr>
        <w:t xml:space="preserve"> 30.11.2021 </w:t>
      </w:r>
      <w:r w:rsidR="00934342" w:rsidRPr="00DD3BF6">
        <w:rPr>
          <w:rFonts w:ascii="Times New Roman" w:hAnsi="Times New Roman" w:cs="Times New Roman"/>
          <w:b w:val="0"/>
          <w:sz w:val="28"/>
          <w:szCs w:val="28"/>
        </w:rPr>
        <w:t>№</w:t>
      </w:r>
      <w:r w:rsidR="0027524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C7324">
        <w:rPr>
          <w:rFonts w:ascii="Times New Roman" w:hAnsi="Times New Roman" w:cs="Times New Roman"/>
          <w:b w:val="0"/>
          <w:sz w:val="28"/>
          <w:szCs w:val="28"/>
        </w:rPr>
        <w:t>1225/42</w:t>
      </w:r>
      <w:r w:rsidR="00934342" w:rsidRPr="00DD3BF6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00042CDD" w14:textId="770618D8" w:rsidR="00D64DF6" w:rsidRPr="00C532F8" w:rsidRDefault="00A76096" w:rsidP="0071060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DD3BF6">
        <w:rPr>
          <w:sz w:val="28"/>
          <w:szCs w:val="28"/>
        </w:rPr>
        <w:t xml:space="preserve">Расчет ключевых показателей </w:t>
      </w:r>
      <w:r w:rsidR="00B927F7">
        <w:rPr>
          <w:sz w:val="28"/>
          <w:szCs w:val="28"/>
        </w:rPr>
        <w:t>«</w:t>
      </w:r>
      <w:r w:rsidR="004E2454">
        <w:rPr>
          <w:sz w:val="28"/>
          <w:szCs w:val="28"/>
        </w:rPr>
        <w:t>д</w:t>
      </w:r>
      <w:r w:rsidR="00D60F9E" w:rsidRPr="00DD3BF6">
        <w:rPr>
          <w:sz w:val="28"/>
          <w:szCs w:val="28"/>
        </w:rPr>
        <w:t>орожной карты</w:t>
      </w:r>
      <w:r w:rsidR="00B927F7">
        <w:rPr>
          <w:sz w:val="28"/>
          <w:szCs w:val="28"/>
        </w:rPr>
        <w:t>»</w:t>
      </w:r>
      <w:r w:rsidR="00D60F9E" w:rsidRPr="00DD3BF6">
        <w:rPr>
          <w:sz w:val="28"/>
          <w:szCs w:val="28"/>
        </w:rPr>
        <w:t xml:space="preserve"> </w:t>
      </w:r>
      <w:r w:rsidRPr="00DD3BF6">
        <w:rPr>
          <w:sz w:val="28"/>
          <w:szCs w:val="28"/>
        </w:rPr>
        <w:t xml:space="preserve">производится в соответствии </w:t>
      </w:r>
      <w:r w:rsidR="00E41BED">
        <w:rPr>
          <w:sz w:val="28"/>
          <w:szCs w:val="28"/>
        </w:rPr>
        <w:br/>
      </w:r>
      <w:r w:rsidRPr="00DD3BF6">
        <w:rPr>
          <w:sz w:val="28"/>
          <w:szCs w:val="28"/>
        </w:rPr>
        <w:t xml:space="preserve">с Методиками по расчету ключевых показателей развития конкуренции в отраслях экономики в субъектах Российской Федерации, утвержденными </w:t>
      </w:r>
      <w:r w:rsidR="00D64DF6" w:rsidRPr="00DD3BF6">
        <w:rPr>
          <w:sz w:val="28"/>
          <w:szCs w:val="28"/>
        </w:rPr>
        <w:t xml:space="preserve">приказом </w:t>
      </w:r>
      <w:r w:rsidR="00A7740E" w:rsidRPr="00DD3BF6">
        <w:rPr>
          <w:sz w:val="28"/>
          <w:szCs w:val="28"/>
        </w:rPr>
        <w:t>Федеральной антимонопольной службы</w:t>
      </w:r>
      <w:r w:rsidRPr="00DD3BF6">
        <w:rPr>
          <w:sz w:val="28"/>
          <w:szCs w:val="28"/>
        </w:rPr>
        <w:t xml:space="preserve"> </w:t>
      </w:r>
      <w:r w:rsidR="00175E3F" w:rsidRPr="00DD3BF6">
        <w:rPr>
          <w:sz w:val="28"/>
          <w:szCs w:val="28"/>
        </w:rPr>
        <w:t>от 29.08.2018 №</w:t>
      </w:r>
      <w:r w:rsidR="00980EA0">
        <w:rPr>
          <w:sz w:val="28"/>
          <w:szCs w:val="28"/>
        </w:rPr>
        <w:t xml:space="preserve"> </w:t>
      </w:r>
      <w:r w:rsidR="00175E3F" w:rsidRPr="00DD3BF6">
        <w:rPr>
          <w:sz w:val="28"/>
          <w:szCs w:val="28"/>
        </w:rPr>
        <w:t xml:space="preserve">1232/18 </w:t>
      </w:r>
      <w:r w:rsidR="00B927F7">
        <w:rPr>
          <w:sz w:val="28"/>
          <w:szCs w:val="28"/>
        </w:rPr>
        <w:t>«</w:t>
      </w:r>
      <w:r w:rsidR="00175E3F" w:rsidRPr="00DD3BF6">
        <w:rPr>
          <w:sz w:val="28"/>
          <w:szCs w:val="28"/>
        </w:rPr>
        <w:t xml:space="preserve">Об утверждении Методик по расчету ключевых показателей развития конкуренции в отраслях </w:t>
      </w:r>
      <w:r w:rsidR="00175E3F" w:rsidRPr="00C532F8">
        <w:rPr>
          <w:sz w:val="28"/>
          <w:szCs w:val="28"/>
        </w:rPr>
        <w:t>экономики в субъектах Российской Федерации</w:t>
      </w:r>
      <w:r w:rsidR="00B927F7" w:rsidRPr="00C532F8">
        <w:rPr>
          <w:sz w:val="28"/>
          <w:szCs w:val="28"/>
        </w:rPr>
        <w:t>»</w:t>
      </w:r>
      <w:r w:rsidR="0018249C" w:rsidRPr="00C532F8">
        <w:rPr>
          <w:i/>
          <w:sz w:val="28"/>
          <w:szCs w:val="28"/>
        </w:rPr>
        <w:t>.</w:t>
      </w:r>
    </w:p>
    <w:p w14:paraId="3B39D3AE" w14:textId="6D08645D" w:rsidR="00A76096" w:rsidRPr="00C532F8" w:rsidRDefault="00D64DF6" w:rsidP="0071060E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C532F8">
        <w:rPr>
          <w:sz w:val="28"/>
          <w:szCs w:val="28"/>
        </w:rPr>
        <w:t xml:space="preserve">В </w:t>
      </w:r>
      <w:r w:rsidR="00B927F7" w:rsidRPr="00C532F8">
        <w:rPr>
          <w:sz w:val="28"/>
          <w:szCs w:val="28"/>
        </w:rPr>
        <w:t>«</w:t>
      </w:r>
      <w:r w:rsidR="0002020C" w:rsidRPr="00C532F8">
        <w:rPr>
          <w:sz w:val="28"/>
          <w:szCs w:val="28"/>
        </w:rPr>
        <w:t>д</w:t>
      </w:r>
      <w:r w:rsidR="00A76096" w:rsidRPr="00C532F8">
        <w:rPr>
          <w:sz w:val="28"/>
          <w:szCs w:val="28"/>
        </w:rPr>
        <w:t>орожной карте</w:t>
      </w:r>
      <w:r w:rsidR="00B927F7" w:rsidRPr="00C532F8">
        <w:rPr>
          <w:sz w:val="28"/>
          <w:szCs w:val="28"/>
        </w:rPr>
        <w:t>»</w:t>
      </w:r>
      <w:r w:rsidR="00A76096" w:rsidRPr="00C532F8">
        <w:rPr>
          <w:sz w:val="28"/>
          <w:szCs w:val="28"/>
        </w:rPr>
        <w:t xml:space="preserve"> приведен краткий анализ состояния конкурентной среды </w:t>
      </w:r>
      <w:r w:rsidR="00E41BED" w:rsidRPr="00C532F8">
        <w:rPr>
          <w:sz w:val="28"/>
          <w:szCs w:val="28"/>
        </w:rPr>
        <w:br/>
      </w:r>
      <w:r w:rsidR="001F4201" w:rsidRPr="00C532F8">
        <w:rPr>
          <w:sz w:val="28"/>
          <w:szCs w:val="28"/>
        </w:rPr>
        <w:t xml:space="preserve">в разрезе рынков городского округа </w:t>
      </w:r>
      <w:r w:rsidR="00AE5F7F" w:rsidRPr="00C532F8">
        <w:rPr>
          <w:sz w:val="28"/>
          <w:szCs w:val="28"/>
        </w:rPr>
        <w:t>Молодёжный</w:t>
      </w:r>
      <w:r w:rsidR="00934342" w:rsidRPr="00C532F8">
        <w:rPr>
          <w:sz w:val="28"/>
          <w:szCs w:val="28"/>
        </w:rPr>
        <w:t xml:space="preserve"> </w:t>
      </w:r>
      <w:r w:rsidR="00A76096" w:rsidRPr="00C532F8">
        <w:rPr>
          <w:sz w:val="28"/>
          <w:szCs w:val="28"/>
        </w:rPr>
        <w:t>Московской области.</w:t>
      </w:r>
    </w:p>
    <w:p w14:paraId="6887189D" w14:textId="2B0D6DBB" w:rsidR="001018FA" w:rsidRPr="00C532F8" w:rsidRDefault="001018FA" w:rsidP="001018FA">
      <w:pPr>
        <w:pStyle w:val="af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532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Закрытое административно-территориальное образование городской округ Молодежный расположен на юго-западе Московской области и граничит с Наро-Фоминским городским округом Московской области. Образован Указом Президиума Верховного Совета РСФСР от 26 февраля 1964 года. Указом Президента России от 10.07.2006 года № 693 утверждены </w:t>
      </w:r>
      <w:proofErr w:type="gramStart"/>
      <w:r w:rsidRPr="00C532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границы</w:t>
      </w:r>
      <w:proofErr w:type="gramEnd"/>
      <w:r w:rsidRPr="00C532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ЗАТО. Площадь </w:t>
      </w:r>
      <w:proofErr w:type="gramStart"/>
      <w:r w:rsidRPr="00C532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территории</w:t>
      </w:r>
      <w:proofErr w:type="gramEnd"/>
      <w:r w:rsidRPr="00C532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ЗАТО городской округ Молодежный составляет 591,8 га. Общая площадь земель в границах городского округа, без земли лесного фонда, земли особо охраняемых территорий, земли федеральной формы собственности и т.п., в соответствии с данными государственного кадастра недвижимости (Управление Федеральной службы государственной регистрации, кадастра и картографии) по состоянию на конец 2021 года составила 32,66 га.</w:t>
      </w:r>
    </w:p>
    <w:p w14:paraId="21C83CFE" w14:textId="77777777" w:rsidR="001018FA" w:rsidRPr="00C532F8" w:rsidRDefault="001018FA" w:rsidP="001018FA">
      <w:pPr>
        <w:pStyle w:val="af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532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Экономическая сфера городского округа представлена хозяйственным комплексом, который включает в себя юридические лица и индивидуальных предпринимателей. На территории муниципального образования созданы и осуществляют свою деятельность следующие организации, предприятия, учреждения:  </w:t>
      </w:r>
    </w:p>
    <w:p w14:paraId="19D89CB7" w14:textId="3D377999" w:rsidR="001018FA" w:rsidRPr="00C532F8" w:rsidRDefault="001018FA" w:rsidP="001018FA">
      <w:pPr>
        <w:pStyle w:val="af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600D40D" w14:textId="77777777" w:rsidR="001018FA" w:rsidRPr="00C532F8" w:rsidRDefault="001018FA" w:rsidP="001018FA">
      <w:pPr>
        <w:pStyle w:val="af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532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Муниципальное общеобразовательное учреждение средняя общеобразовательная школа городского округа Молодёжный Московской области; </w:t>
      </w:r>
    </w:p>
    <w:p w14:paraId="08D3B9B6" w14:textId="77777777" w:rsidR="001018FA" w:rsidRPr="00C532F8" w:rsidRDefault="001018FA" w:rsidP="001018FA">
      <w:pPr>
        <w:pStyle w:val="af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532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Муниципальное казенное учреждение организации дополнительного образования «Детская школа искусств «МУЗА» городского округа Молодёжный Московской области; </w:t>
      </w:r>
    </w:p>
    <w:p w14:paraId="3D883D6E" w14:textId="30C4A5A3" w:rsidR="001018FA" w:rsidRPr="00C532F8" w:rsidRDefault="001018FA" w:rsidP="001018FA">
      <w:pPr>
        <w:pStyle w:val="af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532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Муниципальное учреждение культуры «Дом культуры </w:t>
      </w:r>
      <w:r w:rsidR="00A750E3" w:rsidRPr="00C532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Молодё</w:t>
      </w:r>
      <w:r w:rsidRPr="00C532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жный Московской области»; </w:t>
      </w:r>
    </w:p>
    <w:p w14:paraId="69DCCD94" w14:textId="08FA20A4" w:rsidR="00A750E3" w:rsidRPr="00C532F8" w:rsidRDefault="00A750E3" w:rsidP="00A750E3">
      <w:pPr>
        <w:pStyle w:val="af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532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Муниципальное учреждение физку4льтурно-оздоровительный комплекс Молодёжный Московской области;</w:t>
      </w:r>
    </w:p>
    <w:p w14:paraId="2EA97549" w14:textId="77777777" w:rsidR="001018FA" w:rsidRPr="00C532F8" w:rsidRDefault="001018FA" w:rsidP="001018FA">
      <w:pPr>
        <w:pStyle w:val="af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532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Государственное Бюджетное Учреждение Здравоохранения Московской области «НРБ№1» поликлиника пос. Молодёжный; </w:t>
      </w:r>
    </w:p>
    <w:p w14:paraId="36054092" w14:textId="77777777" w:rsidR="001018FA" w:rsidRPr="00C532F8" w:rsidRDefault="001018FA" w:rsidP="001018FA">
      <w:pPr>
        <w:pStyle w:val="af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532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Муниципальное казенное учреждение «Единая дежурная диспетчерская </w:t>
      </w:r>
      <w:proofErr w:type="gramStart"/>
      <w:r w:rsidRPr="00C532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служба</w:t>
      </w:r>
      <w:proofErr w:type="gramEnd"/>
      <w:r w:rsidRPr="00C532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ЗАТО городской округ Молодежный»; </w:t>
      </w:r>
    </w:p>
    <w:p w14:paraId="028AECB9" w14:textId="77777777" w:rsidR="001018FA" w:rsidRPr="00C532F8" w:rsidRDefault="001018FA" w:rsidP="001018FA">
      <w:pPr>
        <w:pStyle w:val="af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532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Муниципальное казенное учреждение «Многофункциональный центр предоставления государственных и муниципальных услуг в городском округе Молодёжный Московской области»; </w:t>
      </w:r>
    </w:p>
    <w:p w14:paraId="26A813DB" w14:textId="0677FB6A" w:rsidR="001018FA" w:rsidRPr="00C532F8" w:rsidRDefault="001018FA" w:rsidP="001018FA">
      <w:pPr>
        <w:pStyle w:val="af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532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аптека, почта, </w:t>
      </w:r>
      <w:proofErr w:type="spellStart"/>
      <w:r w:rsidRPr="00C532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ресурсоснабжающая</w:t>
      </w:r>
      <w:proofErr w:type="spellEnd"/>
      <w:r w:rsidRPr="00C532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организация </w:t>
      </w:r>
      <w:r w:rsidR="00A750E3" w:rsidRPr="00C532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МУП «Теплосеть» Наро-Фоминского городского округа Московской области, МУП «Водоканал» Наро-Фоминского городского округа Московской области</w:t>
      </w:r>
      <w:r w:rsidRPr="00C532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управляющая компания ООО «АРЕАЛ-КОМ», а также сетевой магазин «Магнит», нестационарные торговые объекты, осуществляют свою деятельность индивидуальные предприниматели, одна парикмахерская, ремонт обуви.</w:t>
      </w:r>
    </w:p>
    <w:p w14:paraId="190E7734" w14:textId="77777777" w:rsidR="001018FA" w:rsidRPr="00C532F8" w:rsidRDefault="001018FA" w:rsidP="001018FA">
      <w:pPr>
        <w:pStyle w:val="af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532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Крупные промышленные предприятия на территории закрытого административно-территориального образования городской округ Молодежный отсутствуют. </w:t>
      </w:r>
    </w:p>
    <w:p w14:paraId="5AFFCAAC" w14:textId="77777777" w:rsidR="001018FA" w:rsidRPr="00C532F8" w:rsidRDefault="001018FA" w:rsidP="001018FA">
      <w:pPr>
        <w:pStyle w:val="af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532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Показателем экономического развития территории муниципального образования является </w:t>
      </w:r>
      <w:proofErr w:type="gramStart"/>
      <w:r w:rsidRPr="00C532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бюджет</w:t>
      </w:r>
      <w:proofErr w:type="gramEnd"/>
      <w:r w:rsidRPr="00C532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ЗАТО городской округ Молодежный. Основным фактором развития экономики и оценкой ее эффективности является рост заработной платы.</w:t>
      </w:r>
    </w:p>
    <w:p w14:paraId="220F1EF3" w14:textId="77777777" w:rsidR="001018FA" w:rsidRPr="00C532F8" w:rsidRDefault="001018FA" w:rsidP="001018FA">
      <w:pPr>
        <w:pStyle w:val="af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532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С первых дней своего существования поселок Молодежный развивался как самостоятельное, имеющее свою внутреннюю инфраструктуру городское поселение. Ещё в начале 60-х годов XX века одновременно со строительством первых жилых многоквартирных домов были построены клуб, детский сад, общеобразовательная школа, почта, здания торговых предприятий, спортивные площадки. В дальнейшем на территории поселка начали работать поликлиника, аптека, детская музыкальная школа, детский сад.         </w:t>
      </w:r>
    </w:p>
    <w:p w14:paraId="5E57CD34" w14:textId="77FC4868" w:rsidR="00A76F58" w:rsidRPr="00EB5178" w:rsidRDefault="001018FA" w:rsidP="00EB5178">
      <w:pPr>
        <w:pStyle w:val="af3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532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 последние годы существенные шаги предприняты в улучшении социально-бытовой сферы на территории поселка Молодёжный. Проведен новый газопровод, что позволило обеспечить использование в быту природного газа, повысить </w:t>
      </w:r>
      <w:r w:rsidRPr="00C532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стабильность и надежность в его поставках и значительно снизить плату за его потребление, построена котельная на газовом топливе. На </w:t>
      </w:r>
      <w:proofErr w:type="gramStart"/>
      <w:r w:rsidRPr="00C532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территории</w:t>
      </w:r>
      <w:proofErr w:type="gramEnd"/>
      <w:r w:rsidRPr="00C532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ЗАТО</w:t>
      </w:r>
      <w:r w:rsidR="00EB5178" w:rsidRPr="00C532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построен </w:t>
      </w:r>
      <w:r w:rsidRPr="00C532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Дом культуры «Молодежный» на 200 мест (ввод в эксплуатацию 2020</w:t>
      </w:r>
      <w:r w:rsidR="00EB5178" w:rsidRPr="00C532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год); Физкультурно-оздоровительный</w:t>
      </w:r>
      <w:r w:rsidRPr="00C532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комплекс с универсальным спортивным залом (ввод в эксплуатацию 2020 год).</w:t>
      </w:r>
      <w:r w:rsidR="00A76F58" w:rsidRPr="00DD3BF6">
        <w:rPr>
          <w:sz w:val="28"/>
          <w:szCs w:val="28"/>
        </w:rPr>
        <w:br w:type="page"/>
      </w:r>
    </w:p>
    <w:p w14:paraId="3C3941A7" w14:textId="16005FB4" w:rsidR="00D60F9E" w:rsidRPr="00DD3BF6" w:rsidRDefault="003933F4" w:rsidP="0071060E">
      <w:pPr>
        <w:pStyle w:val="ConsPlusTitle"/>
        <w:spacing w:line="276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Перечень</w:t>
      </w:r>
      <w:r w:rsidR="00A76F58" w:rsidRPr="00DD3BF6">
        <w:rPr>
          <w:rFonts w:ascii="Times New Roman" w:hAnsi="Times New Roman" w:cs="Times New Roman"/>
          <w:sz w:val="28"/>
          <w:szCs w:val="28"/>
        </w:rPr>
        <w:t xml:space="preserve"> </w:t>
      </w:r>
      <w:r w:rsidR="00D60F9E" w:rsidRPr="00DD3BF6">
        <w:rPr>
          <w:rFonts w:ascii="Times New Roman" w:hAnsi="Times New Roman" w:cs="Times New Roman"/>
          <w:sz w:val="28"/>
          <w:szCs w:val="28"/>
        </w:rPr>
        <w:t xml:space="preserve">рынков по содействию развитию конкуренции </w:t>
      </w:r>
      <w:r w:rsidR="00A76F58" w:rsidRPr="00DD3BF6">
        <w:rPr>
          <w:rFonts w:ascii="Times New Roman" w:hAnsi="Times New Roman" w:cs="Times New Roman"/>
          <w:sz w:val="28"/>
          <w:szCs w:val="28"/>
        </w:rPr>
        <w:t xml:space="preserve">в </w:t>
      </w:r>
      <w:r w:rsidR="001F4201" w:rsidRPr="001F4201">
        <w:rPr>
          <w:rFonts w:ascii="Times New Roman" w:hAnsi="Times New Roman" w:cs="Times New Roman"/>
          <w:sz w:val="28"/>
          <w:szCs w:val="28"/>
        </w:rPr>
        <w:t>городском округе</w:t>
      </w:r>
      <w:r w:rsidR="001F4201" w:rsidRPr="00AE5F7F">
        <w:rPr>
          <w:rFonts w:ascii="Times New Roman" w:hAnsi="Times New Roman" w:cs="Times New Roman"/>
          <w:sz w:val="28"/>
          <w:szCs w:val="28"/>
        </w:rPr>
        <w:t xml:space="preserve"> </w:t>
      </w:r>
      <w:r w:rsidR="00AE5F7F" w:rsidRPr="00AE5F7F">
        <w:rPr>
          <w:rFonts w:ascii="Times New Roman" w:hAnsi="Times New Roman" w:cs="Times New Roman"/>
          <w:sz w:val="28"/>
          <w:szCs w:val="28"/>
        </w:rPr>
        <w:t>Молодёжный</w:t>
      </w:r>
      <w:r w:rsidR="00A76F58" w:rsidRPr="00DD3BF6">
        <w:rPr>
          <w:rFonts w:ascii="Times New Roman" w:hAnsi="Times New Roman" w:cs="Times New Roman"/>
          <w:sz w:val="28"/>
          <w:szCs w:val="28"/>
        </w:rPr>
        <w:t xml:space="preserve"> </w:t>
      </w:r>
      <w:r w:rsidR="00D60F9E" w:rsidRPr="00DD3BF6">
        <w:rPr>
          <w:rFonts w:ascii="Times New Roman" w:hAnsi="Times New Roman" w:cs="Times New Roman"/>
          <w:sz w:val="28"/>
          <w:szCs w:val="28"/>
        </w:rPr>
        <w:t>Московской области</w:t>
      </w:r>
    </w:p>
    <w:p w14:paraId="7B987FC0" w14:textId="77777777" w:rsidR="00A76F58" w:rsidRDefault="00A76F58" w:rsidP="0071060E">
      <w:pPr>
        <w:pStyle w:val="ConsPlusTitle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F01D503" w14:textId="77777777" w:rsidR="003933F4" w:rsidRPr="00DD3BF6" w:rsidRDefault="003933F4" w:rsidP="0071060E">
      <w:pPr>
        <w:pStyle w:val="ConsPlusTitle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C8A8C51" w14:textId="662C18D5" w:rsidR="00E227FA" w:rsidRPr="00E227FA" w:rsidRDefault="00E227FA" w:rsidP="00880FA4">
      <w:pPr>
        <w:pStyle w:val="af"/>
        <w:numPr>
          <w:ilvl w:val="1"/>
          <w:numId w:val="1"/>
        </w:numPr>
        <w:tabs>
          <w:tab w:val="left" w:pos="426"/>
        </w:tabs>
        <w:spacing w:after="0" w:line="276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E227FA">
        <w:rPr>
          <w:rFonts w:ascii="Times New Roman" w:hAnsi="Times New Roman" w:cs="Times New Roman"/>
          <w:sz w:val="28"/>
          <w:szCs w:val="28"/>
        </w:rPr>
        <w:t>Рынок услуг дополнительного образования детей</w:t>
      </w:r>
    </w:p>
    <w:p w14:paraId="5A35C45C" w14:textId="2284424D" w:rsidR="00E227FA" w:rsidRPr="00E227FA" w:rsidRDefault="00E227FA" w:rsidP="00880FA4">
      <w:pPr>
        <w:pStyle w:val="af"/>
        <w:numPr>
          <w:ilvl w:val="1"/>
          <w:numId w:val="1"/>
        </w:numPr>
        <w:tabs>
          <w:tab w:val="left" w:pos="426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227FA">
        <w:rPr>
          <w:rFonts w:ascii="Times New Roman" w:hAnsi="Times New Roman" w:cs="Times New Roman"/>
          <w:sz w:val="28"/>
          <w:szCs w:val="28"/>
        </w:rPr>
        <w:t>Рынок оказания услуг по ремонту автотранспортных средств</w:t>
      </w:r>
    </w:p>
    <w:p w14:paraId="5BBADB75" w14:textId="3FC317E1" w:rsidR="00E227FA" w:rsidRPr="00E227FA" w:rsidRDefault="00E227FA" w:rsidP="00880FA4">
      <w:pPr>
        <w:pStyle w:val="af"/>
        <w:numPr>
          <w:ilvl w:val="1"/>
          <w:numId w:val="1"/>
        </w:numPr>
        <w:tabs>
          <w:tab w:val="left" w:pos="426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227FA">
        <w:rPr>
          <w:rFonts w:ascii="Times New Roman" w:hAnsi="Times New Roman" w:cs="Times New Roman"/>
          <w:sz w:val="28"/>
          <w:szCs w:val="28"/>
        </w:rPr>
        <w:t>Рынок розничной торговли</w:t>
      </w:r>
    </w:p>
    <w:p w14:paraId="2A81EFC5" w14:textId="12B7698B" w:rsidR="00E227FA" w:rsidRPr="00E227FA" w:rsidRDefault="00E227FA" w:rsidP="00880FA4">
      <w:pPr>
        <w:pStyle w:val="af"/>
        <w:numPr>
          <w:ilvl w:val="1"/>
          <w:numId w:val="1"/>
        </w:numPr>
        <w:tabs>
          <w:tab w:val="left" w:pos="426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227FA">
        <w:rPr>
          <w:rFonts w:ascii="Times New Roman" w:hAnsi="Times New Roman" w:cs="Times New Roman"/>
          <w:sz w:val="28"/>
          <w:szCs w:val="28"/>
        </w:rPr>
        <w:t>Рынок услуг бытового обслуживания</w:t>
      </w:r>
    </w:p>
    <w:p w14:paraId="55D8315B" w14:textId="332CDEB0" w:rsidR="00E227FA" w:rsidRPr="00E227FA" w:rsidRDefault="00E227FA" w:rsidP="00880FA4">
      <w:pPr>
        <w:pStyle w:val="af"/>
        <w:numPr>
          <w:ilvl w:val="1"/>
          <w:numId w:val="1"/>
        </w:numPr>
        <w:tabs>
          <w:tab w:val="left" w:pos="426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227FA">
        <w:rPr>
          <w:rFonts w:ascii="Times New Roman" w:hAnsi="Times New Roman" w:cs="Times New Roman"/>
          <w:sz w:val="28"/>
          <w:szCs w:val="28"/>
        </w:rPr>
        <w:t>Рынок услуг по сбору и транспортированию твердых коммунальных отходов</w:t>
      </w:r>
    </w:p>
    <w:p w14:paraId="76D30A92" w14:textId="6A5F2FEF" w:rsidR="00E227FA" w:rsidRPr="00DD3BF6" w:rsidRDefault="00E227FA" w:rsidP="00880FA4">
      <w:pPr>
        <w:pStyle w:val="af"/>
        <w:numPr>
          <w:ilvl w:val="1"/>
          <w:numId w:val="1"/>
        </w:numPr>
        <w:tabs>
          <w:tab w:val="left" w:pos="426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D3BF6">
        <w:rPr>
          <w:rFonts w:ascii="Times New Roman" w:hAnsi="Times New Roman" w:cs="Times New Roman"/>
          <w:sz w:val="28"/>
          <w:szCs w:val="28"/>
        </w:rPr>
        <w:t xml:space="preserve">Рынок услуг связи, в том числе услуг по предоставлению широкополосного доступа к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D3BF6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5DF2DB4A" w14:textId="77777777" w:rsidR="00E227FA" w:rsidRDefault="00E227FA" w:rsidP="003933F4">
      <w:pPr>
        <w:pStyle w:val="af"/>
        <w:numPr>
          <w:ilvl w:val="1"/>
          <w:numId w:val="1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E227FA">
        <w:rPr>
          <w:rFonts w:ascii="Times New Roman" w:hAnsi="Times New Roman" w:cs="Times New Roman"/>
          <w:sz w:val="28"/>
          <w:szCs w:val="28"/>
        </w:rPr>
        <w:t>Рынок теплоснабжения (производства тепловой энергии).</w:t>
      </w:r>
    </w:p>
    <w:p w14:paraId="7F51B61E" w14:textId="4D205F5D" w:rsidR="00E227FA" w:rsidRDefault="00E227FA" w:rsidP="003933F4">
      <w:pPr>
        <w:pStyle w:val="af"/>
        <w:numPr>
          <w:ilvl w:val="1"/>
          <w:numId w:val="1"/>
        </w:numPr>
        <w:tabs>
          <w:tab w:val="left" w:pos="709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227FA">
        <w:rPr>
          <w:rFonts w:ascii="Times New Roman" w:hAnsi="Times New Roman" w:cs="Times New Roman"/>
          <w:sz w:val="28"/>
          <w:szCs w:val="28"/>
        </w:rPr>
        <w:t>Рынок выполнения работ по содержанию и текущему ремонту общего имущества собственников помещений в многоквартирном доме</w:t>
      </w:r>
    </w:p>
    <w:p w14:paraId="7CC4A51D" w14:textId="55EF067D" w:rsidR="00E227FA" w:rsidRDefault="00E227FA" w:rsidP="003933F4">
      <w:pPr>
        <w:pStyle w:val="af"/>
        <w:numPr>
          <w:ilvl w:val="1"/>
          <w:numId w:val="1"/>
        </w:numPr>
        <w:tabs>
          <w:tab w:val="left" w:pos="709"/>
        </w:tabs>
        <w:spacing w:after="0" w:line="276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27FA">
        <w:rPr>
          <w:rFonts w:ascii="Times New Roman" w:hAnsi="Times New Roman" w:cs="Times New Roman"/>
          <w:sz w:val="28"/>
          <w:szCs w:val="28"/>
        </w:rPr>
        <w:t>Рынок выполнения работ по благоустройству городской среды</w:t>
      </w:r>
    </w:p>
    <w:p w14:paraId="2287EB99" w14:textId="77777777" w:rsidR="00910BF3" w:rsidRDefault="00910BF3" w:rsidP="00910BF3">
      <w:pPr>
        <w:pStyle w:val="af"/>
        <w:tabs>
          <w:tab w:val="left" w:pos="709"/>
        </w:tabs>
        <w:spacing w:after="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14:paraId="70BD8613" w14:textId="77777777" w:rsidR="00910BF3" w:rsidRDefault="00910BF3" w:rsidP="00910BF3">
      <w:pPr>
        <w:pStyle w:val="af"/>
        <w:tabs>
          <w:tab w:val="left" w:pos="709"/>
        </w:tabs>
        <w:spacing w:after="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  <w:sectPr w:rsidR="00910BF3" w:rsidSect="00910BF3">
          <w:headerReference w:type="default" r:id="rId11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43098384" w14:textId="1E974FB6" w:rsidR="00910BF3" w:rsidRPr="00910BF3" w:rsidRDefault="00910BF3" w:rsidP="00880FA4">
      <w:pPr>
        <w:pStyle w:val="af"/>
        <w:widowControl w:val="0"/>
        <w:numPr>
          <w:ilvl w:val="0"/>
          <w:numId w:val="4"/>
        </w:numPr>
        <w:tabs>
          <w:tab w:val="left" w:pos="709"/>
        </w:tabs>
        <w:spacing w:after="0" w:line="276" w:lineRule="auto"/>
        <w:jc w:val="center"/>
        <w:outlineLvl w:val="0"/>
        <w:rPr>
          <w:rFonts w:ascii="Times New Roman" w:eastAsiaTheme="majorEastAsia" w:hAnsi="Times New Roman" w:cs="Times New Roman"/>
          <w:b/>
          <w:sz w:val="28"/>
          <w:szCs w:val="28"/>
        </w:rPr>
      </w:pPr>
      <w:r w:rsidRPr="00910BF3">
        <w:rPr>
          <w:rFonts w:ascii="Times New Roman" w:eastAsiaTheme="majorEastAsia" w:hAnsi="Times New Roman" w:cs="Times New Roman"/>
          <w:b/>
          <w:sz w:val="28"/>
          <w:szCs w:val="28"/>
        </w:rPr>
        <w:lastRenderedPageBreak/>
        <w:t xml:space="preserve">Развитие конкуренции на рынке услуг </w:t>
      </w:r>
      <w:r w:rsidR="00E84938">
        <w:rPr>
          <w:rFonts w:ascii="Times New Roman" w:eastAsiaTheme="majorEastAsia" w:hAnsi="Times New Roman" w:cs="Times New Roman"/>
          <w:b/>
          <w:sz w:val="28"/>
          <w:szCs w:val="28"/>
        </w:rPr>
        <w:br/>
      </w:r>
      <w:r w:rsidRPr="00910BF3">
        <w:rPr>
          <w:rFonts w:ascii="Times New Roman" w:eastAsiaTheme="majorEastAsia" w:hAnsi="Times New Roman" w:cs="Times New Roman"/>
          <w:b/>
          <w:sz w:val="28"/>
          <w:szCs w:val="28"/>
        </w:rPr>
        <w:t>дополнительного образования детей</w:t>
      </w:r>
    </w:p>
    <w:p w14:paraId="5F0725D5" w14:textId="24AF605F" w:rsidR="00910BF3" w:rsidRDefault="00910BF3" w:rsidP="00910BF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 за достижение ключевых показателей и координацию мероприятий –</w:t>
      </w:r>
      <w:r w:rsidR="00EB5178">
        <w:rPr>
          <w:rFonts w:ascii="Times New Roman" w:hAnsi="Times New Roman" w:cs="Times New Roman"/>
          <w:i/>
          <w:sz w:val="28"/>
          <w:szCs w:val="28"/>
        </w:rPr>
        <w:t xml:space="preserve"> Отдел по социальным и общим вопросам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0435623" w14:textId="77777777" w:rsidR="00910BF3" w:rsidRDefault="00910BF3" w:rsidP="00910BF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4C5CED" w14:textId="77777777" w:rsidR="00910BF3" w:rsidRDefault="00910BF3" w:rsidP="00880FA4">
      <w:pPr>
        <w:pStyle w:val="af"/>
        <w:widowControl w:val="0"/>
        <w:numPr>
          <w:ilvl w:val="0"/>
          <w:numId w:val="3"/>
        </w:numPr>
        <w:spacing w:after="0" w:line="276" w:lineRule="auto"/>
        <w:ind w:left="0" w:firstLine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Исходная информация в отношении ситуации и проблематики на рынке </w:t>
      </w:r>
    </w:p>
    <w:p w14:paraId="5701CEE6" w14:textId="5107763E" w:rsidR="00910BF3" w:rsidRPr="00910BF3" w:rsidRDefault="00910BF3" w:rsidP="00910BF3">
      <w:pPr>
        <w:widowControl w:val="0"/>
        <w:tabs>
          <w:tab w:val="left" w:pos="6735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BF3">
        <w:rPr>
          <w:rFonts w:ascii="Times New Roman" w:hAnsi="Times New Roman" w:cs="Times New Roman"/>
          <w:sz w:val="28"/>
          <w:szCs w:val="28"/>
        </w:rPr>
        <w:t>На начало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10BF3">
        <w:rPr>
          <w:rFonts w:ascii="Times New Roman" w:hAnsi="Times New Roman" w:cs="Times New Roman"/>
          <w:sz w:val="28"/>
          <w:szCs w:val="28"/>
        </w:rPr>
        <w:t xml:space="preserve"> года насчитывалось </w:t>
      </w:r>
      <w:r w:rsidR="007C2ECC">
        <w:rPr>
          <w:rFonts w:ascii="Times New Roman" w:hAnsi="Times New Roman" w:cs="Times New Roman"/>
          <w:sz w:val="28"/>
          <w:szCs w:val="28"/>
        </w:rPr>
        <w:t>2</w:t>
      </w:r>
      <w:r w:rsidRPr="00910BF3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организаций, реализующих программы дополнительного образования.</w:t>
      </w:r>
    </w:p>
    <w:p w14:paraId="7B6B328E" w14:textId="4A88F4E6" w:rsidR="00910BF3" w:rsidRPr="00910BF3" w:rsidRDefault="00910BF3" w:rsidP="00910BF3">
      <w:pPr>
        <w:widowControl w:val="0"/>
        <w:tabs>
          <w:tab w:val="left" w:pos="6735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BF3">
        <w:rPr>
          <w:rFonts w:ascii="Times New Roman" w:hAnsi="Times New Roman" w:cs="Times New Roman"/>
          <w:sz w:val="28"/>
          <w:szCs w:val="28"/>
        </w:rPr>
        <w:t xml:space="preserve">Общая численность детей и молодежи в возрасте от 5 до 18 лет, проживающих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7C2ECC">
        <w:rPr>
          <w:rFonts w:ascii="Times New Roman" w:hAnsi="Times New Roman" w:cs="Times New Roman"/>
          <w:sz w:val="28"/>
          <w:szCs w:val="28"/>
        </w:rPr>
        <w:t>Молодёжный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0BF3">
        <w:rPr>
          <w:rFonts w:ascii="Times New Roman" w:hAnsi="Times New Roman" w:cs="Times New Roman"/>
          <w:sz w:val="28"/>
          <w:szCs w:val="28"/>
        </w:rPr>
        <w:t xml:space="preserve">Московской области и получающих услуги в сфере дополнительного образования в образовательных организациях дополнительного образования, составляла </w:t>
      </w:r>
      <w:r w:rsidR="00EB5178">
        <w:rPr>
          <w:rFonts w:ascii="Times New Roman" w:hAnsi="Times New Roman" w:cs="Times New Roman"/>
          <w:sz w:val="28"/>
          <w:szCs w:val="28"/>
        </w:rPr>
        <w:t xml:space="preserve">313 </w:t>
      </w:r>
      <w:r w:rsidRPr="00910BF3">
        <w:rPr>
          <w:rFonts w:ascii="Times New Roman" w:hAnsi="Times New Roman" w:cs="Times New Roman"/>
          <w:sz w:val="28"/>
          <w:szCs w:val="28"/>
        </w:rPr>
        <w:t xml:space="preserve">человек, из них получающих образовательные услуги в сфере дополнительного образования в частных организациях - </w:t>
      </w:r>
      <w:r w:rsidR="00EB5178">
        <w:rPr>
          <w:rFonts w:ascii="Times New Roman" w:hAnsi="Times New Roman" w:cs="Times New Roman"/>
          <w:sz w:val="28"/>
          <w:szCs w:val="28"/>
        </w:rPr>
        <w:t>0</w:t>
      </w:r>
      <w:r w:rsidRPr="00910BF3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14:paraId="1BDB5271" w14:textId="67016CBE" w:rsidR="00910BF3" w:rsidRDefault="00910BF3" w:rsidP="00910BF3">
      <w:pPr>
        <w:widowControl w:val="0"/>
        <w:tabs>
          <w:tab w:val="left" w:pos="6735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BF3">
        <w:rPr>
          <w:rFonts w:ascii="Times New Roman" w:hAnsi="Times New Roman" w:cs="Times New Roman"/>
          <w:sz w:val="28"/>
          <w:szCs w:val="28"/>
        </w:rPr>
        <w:t xml:space="preserve">Общая численность детей и молодежи в возрасте от 5 до 18 лет, проживающих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EB5178">
        <w:rPr>
          <w:rFonts w:ascii="Times New Roman" w:hAnsi="Times New Roman" w:cs="Times New Roman"/>
          <w:sz w:val="28"/>
          <w:szCs w:val="28"/>
        </w:rPr>
        <w:t>Молодёжный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0BF3">
        <w:rPr>
          <w:rFonts w:ascii="Times New Roman" w:hAnsi="Times New Roman" w:cs="Times New Roman"/>
          <w:sz w:val="28"/>
          <w:szCs w:val="28"/>
        </w:rPr>
        <w:t xml:space="preserve">Московской области и получающих услуги в сфере дополнительного образования в организациях, реализующих программы дополнительного образования, составляет </w:t>
      </w:r>
      <w:r w:rsidR="00EB5178">
        <w:rPr>
          <w:rFonts w:ascii="Times New Roman" w:hAnsi="Times New Roman" w:cs="Times New Roman"/>
          <w:sz w:val="28"/>
          <w:szCs w:val="28"/>
        </w:rPr>
        <w:t xml:space="preserve">313 </w:t>
      </w:r>
      <w:r w:rsidRPr="00910BF3">
        <w:rPr>
          <w:rFonts w:ascii="Times New Roman" w:hAnsi="Times New Roman" w:cs="Times New Roman"/>
          <w:sz w:val="28"/>
          <w:szCs w:val="28"/>
        </w:rPr>
        <w:t xml:space="preserve">человек, из них получающих образовательные услуги в сфере дополнительного образования в частных организациях </w:t>
      </w:r>
      <w:r w:rsidR="00EB5178">
        <w:rPr>
          <w:rFonts w:ascii="Times New Roman" w:hAnsi="Times New Roman" w:cs="Times New Roman"/>
          <w:sz w:val="28"/>
          <w:szCs w:val="28"/>
        </w:rPr>
        <w:t>–</w:t>
      </w:r>
      <w:r w:rsidRPr="00910BF3">
        <w:rPr>
          <w:rFonts w:ascii="Times New Roman" w:hAnsi="Times New Roman" w:cs="Times New Roman"/>
          <w:sz w:val="28"/>
          <w:szCs w:val="28"/>
        </w:rPr>
        <w:t xml:space="preserve"> </w:t>
      </w:r>
      <w:r w:rsidR="00EB5178">
        <w:rPr>
          <w:rFonts w:ascii="Times New Roman" w:hAnsi="Times New Roman" w:cs="Times New Roman"/>
          <w:sz w:val="28"/>
          <w:szCs w:val="28"/>
        </w:rPr>
        <w:t xml:space="preserve">0 </w:t>
      </w:r>
      <w:r w:rsidRPr="00910BF3">
        <w:rPr>
          <w:rFonts w:ascii="Times New Roman" w:hAnsi="Times New Roman" w:cs="Times New Roman"/>
          <w:sz w:val="28"/>
          <w:szCs w:val="28"/>
        </w:rPr>
        <w:t>человек.</w:t>
      </w:r>
    </w:p>
    <w:p w14:paraId="3791BA70" w14:textId="3CB59DA0" w:rsidR="00910BF3" w:rsidRDefault="00910BF3" w:rsidP="00EB5178">
      <w:pPr>
        <w:widowControl w:val="0"/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CAA1C9F" w14:textId="77777777" w:rsidR="00910BF3" w:rsidRDefault="00910BF3" w:rsidP="00910BF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18F9F8" w14:textId="5BFB2E40" w:rsidR="00910BF3" w:rsidRPr="001B1659" w:rsidRDefault="002B21D3" w:rsidP="001B1659">
      <w:pPr>
        <w:pStyle w:val="af"/>
        <w:widowControl w:val="0"/>
        <w:numPr>
          <w:ilvl w:val="1"/>
          <w:numId w:val="38"/>
        </w:num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1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Доля хозяйствующих субъектов частной </w:t>
      </w:r>
      <w:r w:rsidR="001B1659" w:rsidRPr="001B1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1B1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собственности на рынке</w:t>
      </w:r>
    </w:p>
    <w:p w14:paraId="286FB735" w14:textId="2A7FD691" w:rsidR="002B21D3" w:rsidRPr="002B21D3" w:rsidRDefault="002B21D3" w:rsidP="002B21D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1D3">
        <w:rPr>
          <w:rFonts w:ascii="Times New Roman" w:hAnsi="Times New Roman" w:cs="Times New Roman"/>
          <w:sz w:val="28"/>
          <w:szCs w:val="28"/>
        </w:rPr>
        <w:t>По итогам II квартала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B21D3">
        <w:rPr>
          <w:rFonts w:ascii="Times New Roman" w:hAnsi="Times New Roman" w:cs="Times New Roman"/>
          <w:sz w:val="28"/>
          <w:szCs w:val="28"/>
        </w:rPr>
        <w:t xml:space="preserve"> года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EB5178">
        <w:rPr>
          <w:rFonts w:ascii="Times New Roman" w:hAnsi="Times New Roman" w:cs="Times New Roman"/>
          <w:sz w:val="28"/>
          <w:szCs w:val="28"/>
        </w:rPr>
        <w:t>Молодёжный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21D3">
        <w:rPr>
          <w:rFonts w:ascii="Times New Roman" w:hAnsi="Times New Roman" w:cs="Times New Roman"/>
          <w:sz w:val="28"/>
          <w:szCs w:val="28"/>
        </w:rPr>
        <w:t xml:space="preserve">Московской области </w:t>
      </w:r>
      <w:r w:rsidR="00EB5178">
        <w:rPr>
          <w:rFonts w:ascii="Times New Roman" w:hAnsi="Times New Roman" w:cs="Times New Roman"/>
          <w:sz w:val="28"/>
          <w:szCs w:val="28"/>
        </w:rPr>
        <w:t>отсутствуют</w:t>
      </w:r>
      <w:r w:rsidRPr="002B21D3">
        <w:rPr>
          <w:rFonts w:ascii="Times New Roman" w:hAnsi="Times New Roman" w:cs="Times New Roman"/>
          <w:sz w:val="28"/>
          <w:szCs w:val="28"/>
        </w:rPr>
        <w:t xml:space="preserve"> организации частной формы собственности реализовываю</w:t>
      </w:r>
      <w:r w:rsidR="00EB5178">
        <w:rPr>
          <w:rFonts w:ascii="Times New Roman" w:hAnsi="Times New Roman" w:cs="Times New Roman"/>
          <w:sz w:val="28"/>
          <w:szCs w:val="28"/>
        </w:rPr>
        <w:t>щие</w:t>
      </w:r>
      <w:r w:rsidRPr="002B21D3">
        <w:rPr>
          <w:rFonts w:ascii="Times New Roman" w:hAnsi="Times New Roman" w:cs="Times New Roman"/>
          <w:sz w:val="28"/>
          <w:szCs w:val="28"/>
        </w:rPr>
        <w:t xml:space="preserve"> программы дополнительного образования, что составляет </w:t>
      </w:r>
      <w:r w:rsidR="00EB5178">
        <w:rPr>
          <w:rFonts w:ascii="Times New Roman" w:hAnsi="Times New Roman" w:cs="Times New Roman"/>
          <w:sz w:val="28"/>
          <w:szCs w:val="28"/>
        </w:rPr>
        <w:t>0</w:t>
      </w:r>
      <w:r w:rsidRPr="002B21D3">
        <w:rPr>
          <w:rFonts w:ascii="Times New Roman" w:hAnsi="Times New Roman" w:cs="Times New Roman"/>
          <w:sz w:val="28"/>
          <w:szCs w:val="28"/>
        </w:rPr>
        <w:t>% от общего количества образовательных организаций, реализующих программы дополнительного образования, которые включают:</w:t>
      </w:r>
    </w:p>
    <w:p w14:paraId="60D42B58" w14:textId="3A899E3F" w:rsidR="002B21D3" w:rsidRPr="002B21D3" w:rsidRDefault="00EB5178" w:rsidP="002B21D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2B21D3" w:rsidRPr="002B21D3">
        <w:rPr>
          <w:rFonts w:ascii="Times New Roman" w:hAnsi="Times New Roman" w:cs="Times New Roman"/>
          <w:sz w:val="28"/>
          <w:szCs w:val="28"/>
        </w:rPr>
        <w:t xml:space="preserve"> организаций дошкольного образования;</w:t>
      </w:r>
    </w:p>
    <w:p w14:paraId="468FA68F" w14:textId="2FAAB6E8" w:rsidR="002B21D3" w:rsidRPr="002B21D3" w:rsidRDefault="00EB5178" w:rsidP="002B21D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2B21D3" w:rsidRPr="002B21D3">
        <w:rPr>
          <w:rFonts w:ascii="Times New Roman" w:hAnsi="Times New Roman" w:cs="Times New Roman"/>
          <w:sz w:val="28"/>
          <w:szCs w:val="28"/>
        </w:rPr>
        <w:t xml:space="preserve"> организации общего образования;</w:t>
      </w:r>
    </w:p>
    <w:p w14:paraId="0FF5A2C1" w14:textId="47AF772E" w:rsidR="002B21D3" w:rsidRPr="002B21D3" w:rsidRDefault="00EB5178" w:rsidP="002B21D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 </w:t>
      </w:r>
      <w:r w:rsidR="002B21D3" w:rsidRPr="002B21D3">
        <w:rPr>
          <w:rFonts w:ascii="Times New Roman" w:hAnsi="Times New Roman" w:cs="Times New Roman"/>
          <w:sz w:val="28"/>
          <w:szCs w:val="28"/>
        </w:rPr>
        <w:t>организации дополнительного образования.</w:t>
      </w:r>
    </w:p>
    <w:p w14:paraId="5D7181AE" w14:textId="7E5A8E49" w:rsidR="002B21D3" w:rsidRPr="002B21D3" w:rsidRDefault="002B21D3" w:rsidP="002B21D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1D3">
        <w:rPr>
          <w:rFonts w:ascii="Times New Roman" w:hAnsi="Times New Roman" w:cs="Times New Roman"/>
          <w:sz w:val="28"/>
          <w:szCs w:val="28"/>
        </w:rPr>
        <w:lastRenderedPageBreak/>
        <w:t xml:space="preserve">Общее количество обучающихся в них - </w:t>
      </w:r>
      <w:r w:rsidR="00EB5178">
        <w:rPr>
          <w:rFonts w:ascii="Times New Roman" w:hAnsi="Times New Roman" w:cs="Times New Roman"/>
          <w:sz w:val="28"/>
          <w:szCs w:val="28"/>
        </w:rPr>
        <w:t>0</w:t>
      </w:r>
      <w:r w:rsidRPr="002B21D3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14:paraId="6688D98F" w14:textId="61915B27" w:rsidR="002B21D3" w:rsidRPr="002B21D3" w:rsidRDefault="002B21D3" w:rsidP="002B21D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1D3">
        <w:rPr>
          <w:rFonts w:ascii="Times New Roman" w:hAnsi="Times New Roman" w:cs="Times New Roman"/>
          <w:sz w:val="28"/>
          <w:szCs w:val="28"/>
        </w:rPr>
        <w:t>На начало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B21D3">
        <w:rPr>
          <w:rFonts w:ascii="Times New Roman" w:hAnsi="Times New Roman" w:cs="Times New Roman"/>
          <w:sz w:val="28"/>
          <w:szCs w:val="28"/>
        </w:rPr>
        <w:t xml:space="preserve"> года доля детей и молодежи в возрасте от 5 до 18 лет, проживающих на территории </w:t>
      </w:r>
      <w:r w:rsidR="001B1659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EB5178">
        <w:rPr>
          <w:rFonts w:ascii="Times New Roman" w:hAnsi="Times New Roman" w:cs="Times New Roman"/>
          <w:sz w:val="28"/>
          <w:szCs w:val="28"/>
        </w:rPr>
        <w:t>Молодёжный</w:t>
      </w:r>
      <w:r w:rsidR="001B1659">
        <w:rPr>
          <w:rFonts w:ascii="Times New Roman" w:hAnsi="Times New Roman" w:cs="Times New Roman"/>
          <w:sz w:val="28"/>
          <w:szCs w:val="28"/>
        </w:rPr>
        <w:t xml:space="preserve"> Московской области </w:t>
      </w:r>
      <w:r w:rsidRPr="002B21D3">
        <w:rPr>
          <w:rFonts w:ascii="Times New Roman" w:hAnsi="Times New Roman" w:cs="Times New Roman"/>
          <w:sz w:val="28"/>
          <w:szCs w:val="28"/>
        </w:rPr>
        <w:t xml:space="preserve">и получающих образовательные услуги в сфере дополнительного образования в частных организациях, составляла </w:t>
      </w:r>
      <w:r w:rsidR="00EB5178">
        <w:rPr>
          <w:rFonts w:ascii="Times New Roman" w:hAnsi="Times New Roman" w:cs="Times New Roman"/>
          <w:sz w:val="28"/>
          <w:szCs w:val="28"/>
        </w:rPr>
        <w:t>0</w:t>
      </w:r>
      <w:r w:rsidRPr="002B21D3">
        <w:rPr>
          <w:rFonts w:ascii="Times New Roman" w:hAnsi="Times New Roman" w:cs="Times New Roman"/>
          <w:sz w:val="28"/>
          <w:szCs w:val="28"/>
        </w:rPr>
        <w:t>%.</w:t>
      </w:r>
    </w:p>
    <w:p w14:paraId="2B0F2BA0" w14:textId="48457FF4" w:rsidR="002B21D3" w:rsidRPr="002B21D3" w:rsidRDefault="002B21D3" w:rsidP="002B21D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1D3">
        <w:rPr>
          <w:rFonts w:ascii="Times New Roman" w:hAnsi="Times New Roman" w:cs="Times New Roman"/>
          <w:sz w:val="28"/>
          <w:szCs w:val="28"/>
        </w:rPr>
        <w:t>По итогам II квартала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B21D3">
        <w:rPr>
          <w:rFonts w:ascii="Times New Roman" w:hAnsi="Times New Roman" w:cs="Times New Roman"/>
          <w:sz w:val="28"/>
          <w:szCs w:val="28"/>
        </w:rPr>
        <w:t xml:space="preserve"> года доля детей и молодежи в возрасте от 5 до 18 лет, проживающих на территории </w:t>
      </w:r>
      <w:r w:rsidR="001B1659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EB5178">
        <w:rPr>
          <w:rFonts w:ascii="Times New Roman" w:hAnsi="Times New Roman" w:cs="Times New Roman"/>
          <w:sz w:val="28"/>
          <w:szCs w:val="28"/>
        </w:rPr>
        <w:t>Молодёжный</w:t>
      </w:r>
      <w:r w:rsidR="001B1659">
        <w:rPr>
          <w:rFonts w:ascii="Times New Roman" w:hAnsi="Times New Roman" w:cs="Times New Roman"/>
          <w:sz w:val="28"/>
          <w:szCs w:val="28"/>
        </w:rPr>
        <w:t xml:space="preserve"> </w:t>
      </w:r>
      <w:r w:rsidRPr="002B21D3">
        <w:rPr>
          <w:rFonts w:ascii="Times New Roman" w:hAnsi="Times New Roman" w:cs="Times New Roman"/>
          <w:sz w:val="28"/>
          <w:szCs w:val="28"/>
        </w:rPr>
        <w:t xml:space="preserve">Московской области и получающих образовательные услуги в сфере дополнительного образования в частных организациях, составляет </w:t>
      </w:r>
      <w:r w:rsidR="00EB5178">
        <w:rPr>
          <w:rFonts w:ascii="Times New Roman" w:hAnsi="Times New Roman" w:cs="Times New Roman"/>
          <w:sz w:val="28"/>
          <w:szCs w:val="28"/>
        </w:rPr>
        <w:t>0</w:t>
      </w:r>
      <w:r w:rsidRPr="002B21D3">
        <w:rPr>
          <w:rFonts w:ascii="Times New Roman" w:hAnsi="Times New Roman" w:cs="Times New Roman"/>
          <w:sz w:val="28"/>
          <w:szCs w:val="28"/>
        </w:rPr>
        <w:t>%.</w:t>
      </w:r>
    </w:p>
    <w:p w14:paraId="190B1F7A" w14:textId="77777777" w:rsidR="00910BF3" w:rsidRDefault="00910BF3" w:rsidP="00910BF3">
      <w:pPr>
        <w:widowControl w:val="0"/>
        <w:tabs>
          <w:tab w:val="left" w:pos="6735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C337AD" w14:textId="76839B2D" w:rsidR="00910BF3" w:rsidRPr="001B1659" w:rsidRDefault="00910BF3" w:rsidP="001B1659">
      <w:pPr>
        <w:pStyle w:val="af"/>
        <w:widowControl w:val="0"/>
        <w:numPr>
          <w:ilvl w:val="1"/>
          <w:numId w:val="38"/>
        </w:num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1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Оценка состояния конкурентной среды </w:t>
      </w:r>
      <w:r w:rsidR="001B1659" w:rsidRPr="001B1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1B1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бизнес-объединениями и потребителями</w:t>
      </w:r>
    </w:p>
    <w:p w14:paraId="33ABDEE2" w14:textId="0D5950E1" w:rsidR="009760C0" w:rsidRPr="009760C0" w:rsidRDefault="009760C0" w:rsidP="009760C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0C0">
        <w:rPr>
          <w:rFonts w:ascii="Times New Roman" w:hAnsi="Times New Roman" w:cs="Times New Roman"/>
          <w:sz w:val="28"/>
          <w:szCs w:val="28"/>
        </w:rPr>
        <w:t xml:space="preserve">Состояние конкурентной среды на данном рынке оценивается представителями бизнеса как напряженное - </w:t>
      </w:r>
      <w:r w:rsidR="00BB7051">
        <w:rPr>
          <w:rFonts w:ascii="Times New Roman" w:hAnsi="Times New Roman" w:cs="Times New Roman"/>
          <w:sz w:val="28"/>
          <w:szCs w:val="28"/>
        </w:rPr>
        <w:t>0</w:t>
      </w:r>
      <w:r w:rsidRPr="009760C0">
        <w:rPr>
          <w:rFonts w:ascii="Times New Roman" w:hAnsi="Times New Roman" w:cs="Times New Roman"/>
          <w:sz w:val="28"/>
          <w:szCs w:val="28"/>
        </w:rPr>
        <w:t>% опрошенных предпринимателей работают в условиях высокой и очень высокой конкуренции.</w:t>
      </w:r>
    </w:p>
    <w:p w14:paraId="6392558C" w14:textId="03D5560A" w:rsidR="009760C0" w:rsidRPr="009760C0" w:rsidRDefault="00BB7051" w:rsidP="009760C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9760C0" w:rsidRPr="009760C0">
        <w:rPr>
          <w:rFonts w:ascii="Times New Roman" w:hAnsi="Times New Roman" w:cs="Times New Roman"/>
          <w:sz w:val="28"/>
          <w:szCs w:val="28"/>
        </w:rPr>
        <w:t xml:space="preserve">% опрошенных потребителей услуг удовлетворены качеством услуг организаций дополнительного образования детей, однако взимаемая за них плата кажется высокой для </w:t>
      </w:r>
      <w:r>
        <w:rPr>
          <w:rFonts w:ascii="Times New Roman" w:hAnsi="Times New Roman" w:cs="Times New Roman"/>
          <w:sz w:val="28"/>
          <w:szCs w:val="28"/>
        </w:rPr>
        <w:t>0</w:t>
      </w:r>
      <w:r w:rsidR="009760C0" w:rsidRPr="009760C0">
        <w:rPr>
          <w:rFonts w:ascii="Times New Roman" w:hAnsi="Times New Roman" w:cs="Times New Roman"/>
          <w:sz w:val="28"/>
          <w:szCs w:val="28"/>
        </w:rPr>
        <w:t>% опрошенных потребителей.</w:t>
      </w:r>
    </w:p>
    <w:p w14:paraId="31CEBB31" w14:textId="50477417" w:rsidR="00910BF3" w:rsidRDefault="009760C0" w:rsidP="009760C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0C0">
        <w:rPr>
          <w:rFonts w:ascii="Times New Roman" w:hAnsi="Times New Roman" w:cs="Times New Roman"/>
          <w:sz w:val="28"/>
          <w:szCs w:val="28"/>
        </w:rPr>
        <w:t xml:space="preserve">Каждый </w:t>
      </w:r>
      <w:r w:rsidRPr="009760C0">
        <w:rPr>
          <w:rFonts w:ascii="Times New Roman" w:hAnsi="Times New Roman" w:cs="Times New Roman"/>
          <w:i/>
          <w:sz w:val="28"/>
          <w:szCs w:val="28"/>
        </w:rPr>
        <w:t>третий</w:t>
      </w:r>
      <w:r w:rsidRPr="009760C0">
        <w:rPr>
          <w:rFonts w:ascii="Times New Roman" w:hAnsi="Times New Roman" w:cs="Times New Roman"/>
          <w:sz w:val="28"/>
          <w:szCs w:val="28"/>
        </w:rPr>
        <w:t xml:space="preserve"> потребитель отмечает недостаточное количество организаций, функционирующих в сфере дополнительного детского образования. </w:t>
      </w:r>
    </w:p>
    <w:p w14:paraId="62F013C0" w14:textId="77777777" w:rsidR="00910BF3" w:rsidRDefault="00910BF3" w:rsidP="00910BF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841C72" w14:textId="77777777" w:rsidR="00910BF3" w:rsidRDefault="00910BF3" w:rsidP="00EB5178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441BEE" w14:textId="77777777" w:rsidR="00910BF3" w:rsidRDefault="00910BF3" w:rsidP="00880FA4">
      <w:pPr>
        <w:pStyle w:val="af"/>
        <w:widowControl w:val="0"/>
        <w:numPr>
          <w:ilvl w:val="0"/>
          <w:numId w:val="3"/>
        </w:numPr>
        <w:spacing w:after="0" w:line="276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Характерные особенности рынка</w:t>
      </w:r>
    </w:p>
    <w:p w14:paraId="45A3F75D" w14:textId="77777777" w:rsidR="009760C0" w:rsidRPr="009760C0" w:rsidRDefault="009760C0" w:rsidP="009760C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0C0">
        <w:rPr>
          <w:rFonts w:ascii="Times New Roman" w:hAnsi="Times New Roman" w:cs="Times New Roman"/>
          <w:sz w:val="28"/>
          <w:szCs w:val="28"/>
        </w:rPr>
        <w:t>Основная доля негосударственных организаций общего образования расположена в крупных городских округах Московской области.</w:t>
      </w:r>
    </w:p>
    <w:p w14:paraId="3E5584A0" w14:textId="77777777" w:rsidR="009760C0" w:rsidRPr="009760C0" w:rsidRDefault="009760C0" w:rsidP="009760C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0C0">
        <w:rPr>
          <w:rFonts w:ascii="Times New Roman" w:hAnsi="Times New Roman" w:cs="Times New Roman"/>
          <w:sz w:val="28"/>
          <w:szCs w:val="28"/>
        </w:rPr>
        <w:t>Рост численности детей школьного возраста.</w:t>
      </w:r>
    </w:p>
    <w:p w14:paraId="71CDBFCB" w14:textId="77777777" w:rsidR="009760C0" w:rsidRPr="009760C0" w:rsidRDefault="009760C0" w:rsidP="009760C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0C0">
        <w:rPr>
          <w:rFonts w:ascii="Times New Roman" w:hAnsi="Times New Roman" w:cs="Times New Roman"/>
          <w:sz w:val="28"/>
          <w:szCs w:val="28"/>
        </w:rPr>
        <w:t>Высокая стоимость услуг частных образовательных организаций.</w:t>
      </w:r>
    </w:p>
    <w:p w14:paraId="7C65A8EC" w14:textId="7D43CE7F" w:rsidR="00910BF3" w:rsidRDefault="009760C0" w:rsidP="009760C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0C0">
        <w:rPr>
          <w:rFonts w:ascii="Times New Roman" w:hAnsi="Times New Roman" w:cs="Times New Roman"/>
          <w:sz w:val="28"/>
          <w:szCs w:val="28"/>
        </w:rPr>
        <w:t>Недостаточное количество организаций, функционирующих в сфере дополнительного детского образования в малонаселенных пунктах.</w:t>
      </w:r>
    </w:p>
    <w:p w14:paraId="630E5DB1" w14:textId="77777777" w:rsidR="00910BF3" w:rsidRDefault="00910BF3" w:rsidP="00910BF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362636" w14:textId="77777777" w:rsidR="00910BF3" w:rsidRDefault="00910BF3" w:rsidP="00910BF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D64ACE0" w14:textId="399AB6D9" w:rsidR="00910BF3" w:rsidRPr="009760C0" w:rsidRDefault="00910BF3" w:rsidP="00880FA4">
      <w:pPr>
        <w:pStyle w:val="af"/>
        <w:widowControl w:val="0"/>
        <w:numPr>
          <w:ilvl w:val="0"/>
          <w:numId w:val="3"/>
        </w:numPr>
        <w:spacing w:after="0" w:line="276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Характеристика основных административных</w:t>
      </w:r>
      <w:r w:rsidR="009760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9760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экономических барьеров входа на рынок</w:t>
      </w:r>
    </w:p>
    <w:p w14:paraId="565AC27C" w14:textId="4FD067F6" w:rsidR="009760C0" w:rsidRPr="009760C0" w:rsidRDefault="009760C0" w:rsidP="009760C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0C0">
        <w:rPr>
          <w:rFonts w:ascii="Times New Roman" w:hAnsi="Times New Roman" w:cs="Times New Roman"/>
          <w:sz w:val="28"/>
          <w:szCs w:val="28"/>
        </w:rPr>
        <w:t>Основными проблемами на рынке услуг дополнительного образования детей являются:</w:t>
      </w:r>
    </w:p>
    <w:p w14:paraId="72E4038F" w14:textId="77777777" w:rsidR="009760C0" w:rsidRPr="009760C0" w:rsidRDefault="009760C0" w:rsidP="009760C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0C0">
        <w:rPr>
          <w:rFonts w:ascii="Times New Roman" w:hAnsi="Times New Roman" w:cs="Times New Roman"/>
          <w:sz w:val="28"/>
          <w:szCs w:val="28"/>
        </w:rPr>
        <w:t>сложный порядок лицензирования образовательной деятельности;</w:t>
      </w:r>
    </w:p>
    <w:p w14:paraId="30697019" w14:textId="77777777" w:rsidR="009760C0" w:rsidRPr="009760C0" w:rsidRDefault="009760C0" w:rsidP="009760C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0C0">
        <w:rPr>
          <w:rFonts w:ascii="Times New Roman" w:hAnsi="Times New Roman" w:cs="Times New Roman"/>
          <w:sz w:val="28"/>
          <w:szCs w:val="28"/>
        </w:rPr>
        <w:t>отсутствие специализированных помещений в отдаленных поселениях, где отсутствует массовая застройка;</w:t>
      </w:r>
    </w:p>
    <w:p w14:paraId="0A997814" w14:textId="57FE3F54" w:rsidR="00910BF3" w:rsidRDefault="009760C0" w:rsidP="009760C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0C0">
        <w:rPr>
          <w:rFonts w:ascii="Times New Roman" w:hAnsi="Times New Roman" w:cs="Times New Roman"/>
          <w:sz w:val="28"/>
          <w:szCs w:val="28"/>
        </w:rPr>
        <w:t>высокая стоимость аренды недвижимости, необходимой для размещения организаций дополнительного образования.</w:t>
      </w:r>
    </w:p>
    <w:p w14:paraId="3CA04725" w14:textId="77777777" w:rsidR="00910BF3" w:rsidRDefault="00910BF3" w:rsidP="00910BF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6BA74E" w14:textId="77777777" w:rsidR="00910BF3" w:rsidRDefault="00910BF3" w:rsidP="00910BF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358E217" w14:textId="77777777" w:rsidR="00F75D88" w:rsidRDefault="00F75D88" w:rsidP="00910BF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FE17A8" w14:textId="77777777" w:rsidR="00910BF3" w:rsidRDefault="00910BF3" w:rsidP="00880FA4">
      <w:pPr>
        <w:pStyle w:val="af"/>
        <w:widowControl w:val="0"/>
        <w:numPr>
          <w:ilvl w:val="0"/>
          <w:numId w:val="3"/>
        </w:numPr>
        <w:spacing w:after="0" w:line="276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Меры по развитию рынка</w:t>
      </w:r>
    </w:p>
    <w:p w14:paraId="3DFBE726" w14:textId="310D964A" w:rsidR="009760C0" w:rsidRPr="009760C0" w:rsidRDefault="009760C0" w:rsidP="009760C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0C0">
        <w:rPr>
          <w:rFonts w:ascii="Times New Roman" w:hAnsi="Times New Roman" w:cs="Times New Roman"/>
          <w:sz w:val="28"/>
          <w:szCs w:val="28"/>
        </w:rPr>
        <w:t xml:space="preserve">Меры поддержки частных организаций дополнительного образования в соответствии с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9760C0">
        <w:rPr>
          <w:rFonts w:ascii="Times New Roman" w:hAnsi="Times New Roman" w:cs="Times New Roman"/>
          <w:sz w:val="28"/>
          <w:szCs w:val="28"/>
        </w:rPr>
        <w:t xml:space="preserve"> программой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F75D88">
        <w:rPr>
          <w:rFonts w:ascii="Times New Roman" w:hAnsi="Times New Roman" w:cs="Times New Roman"/>
          <w:sz w:val="28"/>
          <w:szCs w:val="28"/>
        </w:rPr>
        <w:t>Молодёжный</w:t>
      </w:r>
      <w:r w:rsidRPr="009760C0">
        <w:rPr>
          <w:rFonts w:ascii="Times New Roman" w:hAnsi="Times New Roman" w:cs="Times New Roman"/>
          <w:sz w:val="28"/>
          <w:szCs w:val="28"/>
        </w:rPr>
        <w:t xml:space="preserve"> Московской области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1B1659">
        <w:rPr>
          <w:rFonts w:ascii="Times New Roman" w:hAnsi="Times New Roman" w:cs="Times New Roman"/>
          <w:sz w:val="28"/>
          <w:szCs w:val="28"/>
        </w:rPr>
        <w:t>Образование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760C0">
        <w:rPr>
          <w:rFonts w:ascii="Times New Roman" w:hAnsi="Times New Roman" w:cs="Times New Roman"/>
          <w:sz w:val="28"/>
          <w:szCs w:val="28"/>
        </w:rPr>
        <w:t>:</w:t>
      </w:r>
    </w:p>
    <w:p w14:paraId="03DF6D48" w14:textId="1EB1C02B" w:rsidR="009760C0" w:rsidRPr="009760C0" w:rsidRDefault="009760C0" w:rsidP="009760C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0C0">
        <w:rPr>
          <w:rFonts w:ascii="Times New Roman" w:hAnsi="Times New Roman" w:cs="Times New Roman"/>
          <w:sz w:val="28"/>
          <w:szCs w:val="28"/>
        </w:rPr>
        <w:t xml:space="preserve">проведение областных творческих конкурсов, в том числе фестиваля детского и юношеского художественного и технического творчества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760C0">
        <w:rPr>
          <w:rFonts w:ascii="Times New Roman" w:hAnsi="Times New Roman" w:cs="Times New Roman"/>
          <w:sz w:val="28"/>
          <w:szCs w:val="28"/>
        </w:rPr>
        <w:t>Юные таланты Московии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760C0">
        <w:rPr>
          <w:rFonts w:ascii="Times New Roman" w:hAnsi="Times New Roman" w:cs="Times New Roman"/>
          <w:sz w:val="28"/>
          <w:szCs w:val="28"/>
        </w:rPr>
        <w:t xml:space="preserve"> (46 конкурсов);</w:t>
      </w:r>
    </w:p>
    <w:p w14:paraId="2D7019C8" w14:textId="01E13951" w:rsidR="009760C0" w:rsidRPr="009760C0" w:rsidRDefault="009760C0" w:rsidP="009760C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0C0">
        <w:rPr>
          <w:rFonts w:ascii="Times New Roman" w:hAnsi="Times New Roman" w:cs="Times New Roman"/>
          <w:sz w:val="28"/>
          <w:szCs w:val="28"/>
        </w:rPr>
        <w:t xml:space="preserve">функционирование технопарков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760C0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9760C0">
        <w:rPr>
          <w:rFonts w:ascii="Times New Roman" w:hAnsi="Times New Roman" w:cs="Times New Roman"/>
          <w:sz w:val="28"/>
          <w:szCs w:val="28"/>
        </w:rPr>
        <w:t>, которые обеспечивают подготовку национально ориентированного кадрового резерва для наукоемких и высокотехнологичных отраслей экономики, способствует созданию инноваций и, как следствие, оказывает непосредственное влияние на развитие и улучшение бизнес-среды;</w:t>
      </w:r>
    </w:p>
    <w:p w14:paraId="4099D118" w14:textId="77777777" w:rsidR="009760C0" w:rsidRPr="009760C0" w:rsidRDefault="009760C0" w:rsidP="009760C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0C0">
        <w:rPr>
          <w:rFonts w:ascii="Times New Roman" w:hAnsi="Times New Roman" w:cs="Times New Roman"/>
          <w:sz w:val="28"/>
          <w:szCs w:val="28"/>
        </w:rPr>
        <w:t>создание системы электронной записи в кружки и секции, мониторинг их загруженности;</w:t>
      </w:r>
    </w:p>
    <w:p w14:paraId="67F74B7A" w14:textId="77777777" w:rsidR="009760C0" w:rsidRPr="009760C0" w:rsidRDefault="009760C0" w:rsidP="009760C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0C0">
        <w:rPr>
          <w:rFonts w:ascii="Times New Roman" w:hAnsi="Times New Roman" w:cs="Times New Roman"/>
          <w:sz w:val="28"/>
          <w:szCs w:val="28"/>
        </w:rPr>
        <w:t>разработка типового регламента предоставления услуг по приему в организации дополнительного образования.</w:t>
      </w:r>
    </w:p>
    <w:p w14:paraId="5B060FFF" w14:textId="77777777" w:rsidR="009760C0" w:rsidRDefault="009760C0" w:rsidP="009760C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176549" w14:textId="57EAB9FC" w:rsidR="009760C0" w:rsidRPr="009760C0" w:rsidRDefault="009760C0" w:rsidP="009760C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0C0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Московской области от 30.07.2019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760C0">
        <w:rPr>
          <w:rFonts w:ascii="Times New Roman" w:hAnsi="Times New Roman" w:cs="Times New Roman"/>
          <w:sz w:val="28"/>
          <w:szCs w:val="28"/>
        </w:rPr>
        <w:t xml:space="preserve"> 460/25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760C0">
        <w:rPr>
          <w:rFonts w:ascii="Times New Roman" w:hAnsi="Times New Roman" w:cs="Times New Roman"/>
          <w:sz w:val="28"/>
          <w:szCs w:val="28"/>
        </w:rPr>
        <w:t>О системе персонифицированного финансирования дополнительного образования детей в Московской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760C0">
        <w:rPr>
          <w:rFonts w:ascii="Times New Roman" w:hAnsi="Times New Roman" w:cs="Times New Roman"/>
          <w:sz w:val="28"/>
          <w:szCs w:val="28"/>
        </w:rPr>
        <w:t xml:space="preserve"> утверждены:</w:t>
      </w:r>
    </w:p>
    <w:p w14:paraId="3D954C74" w14:textId="77777777" w:rsidR="009760C0" w:rsidRPr="009760C0" w:rsidRDefault="009760C0" w:rsidP="009760C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0C0">
        <w:rPr>
          <w:rFonts w:ascii="Times New Roman" w:hAnsi="Times New Roman" w:cs="Times New Roman"/>
          <w:sz w:val="28"/>
          <w:szCs w:val="28"/>
        </w:rPr>
        <w:t>правила персонифицированного финансирования дополнительного образования детей в Московской области;</w:t>
      </w:r>
    </w:p>
    <w:p w14:paraId="07BAD496" w14:textId="23A2DB0E" w:rsidR="00910BF3" w:rsidRDefault="009760C0" w:rsidP="009760C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0C0">
        <w:rPr>
          <w:rFonts w:ascii="Times New Roman" w:hAnsi="Times New Roman" w:cs="Times New Roman"/>
          <w:sz w:val="28"/>
          <w:szCs w:val="28"/>
        </w:rPr>
        <w:t>график внедрения системы персонифицированного финансирования дополнительного образования детей в муниципальных образованиях Московской области.</w:t>
      </w:r>
    </w:p>
    <w:p w14:paraId="39190A78" w14:textId="77777777" w:rsidR="00910BF3" w:rsidRDefault="00910BF3" w:rsidP="00F75D88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CFAD77" w14:textId="77777777" w:rsidR="0048222C" w:rsidRDefault="0048222C" w:rsidP="00910BF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3E5977" w14:textId="4F6C11EE" w:rsidR="0048222C" w:rsidRPr="0048222C" w:rsidRDefault="00910BF3" w:rsidP="0048222C">
      <w:pPr>
        <w:pStyle w:val="af"/>
        <w:widowControl w:val="0"/>
        <w:numPr>
          <w:ilvl w:val="0"/>
          <w:numId w:val="3"/>
        </w:numPr>
        <w:spacing w:after="0" w:line="276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Перспективы развития рынка</w:t>
      </w:r>
    </w:p>
    <w:p w14:paraId="25426A19" w14:textId="77777777" w:rsidR="009760C0" w:rsidRPr="009760C0" w:rsidRDefault="009760C0" w:rsidP="009760C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0C0">
        <w:rPr>
          <w:rFonts w:ascii="Times New Roman" w:hAnsi="Times New Roman" w:cs="Times New Roman"/>
          <w:sz w:val="28"/>
          <w:szCs w:val="28"/>
        </w:rPr>
        <w:t>Основными перспективными направлениями развития рынка являются:</w:t>
      </w:r>
    </w:p>
    <w:p w14:paraId="7FED09FC" w14:textId="77777777" w:rsidR="009760C0" w:rsidRPr="009760C0" w:rsidRDefault="009760C0" w:rsidP="009760C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0C0">
        <w:rPr>
          <w:rFonts w:ascii="Times New Roman" w:hAnsi="Times New Roman" w:cs="Times New Roman"/>
          <w:sz w:val="28"/>
          <w:szCs w:val="28"/>
        </w:rPr>
        <w:t xml:space="preserve">модернизация организационно-управленческих и финансово-экономических механизмов (включая внедрение нормативного </w:t>
      </w:r>
      <w:proofErr w:type="spellStart"/>
      <w:r w:rsidRPr="009760C0">
        <w:rPr>
          <w:rFonts w:ascii="Times New Roman" w:hAnsi="Times New Roman" w:cs="Times New Roman"/>
          <w:sz w:val="28"/>
          <w:szCs w:val="28"/>
        </w:rPr>
        <w:t>подушевого</w:t>
      </w:r>
      <w:proofErr w:type="spellEnd"/>
      <w:r w:rsidRPr="009760C0">
        <w:rPr>
          <w:rFonts w:ascii="Times New Roman" w:hAnsi="Times New Roman" w:cs="Times New Roman"/>
          <w:sz w:val="28"/>
          <w:szCs w:val="28"/>
        </w:rPr>
        <w:t xml:space="preserve"> и персонифицированного финансирования, независимой оценки качества, поддержки негосударственного сектора) и обновление содержания и технологий с особым упором на развитие технического творчества детей;</w:t>
      </w:r>
    </w:p>
    <w:p w14:paraId="43A4FEA2" w14:textId="77777777" w:rsidR="009760C0" w:rsidRPr="009760C0" w:rsidRDefault="009760C0" w:rsidP="009760C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0C0">
        <w:rPr>
          <w:rFonts w:ascii="Times New Roman" w:hAnsi="Times New Roman" w:cs="Times New Roman"/>
          <w:sz w:val="28"/>
          <w:szCs w:val="28"/>
        </w:rPr>
        <w:t>оказание консультативной помощи негосударственному сектору по вопросам лицензирования образовательной деятельности и реализации дополнительных образовательных программ;</w:t>
      </w:r>
    </w:p>
    <w:p w14:paraId="2BC970E2" w14:textId="77777777" w:rsidR="009760C0" w:rsidRPr="009760C0" w:rsidRDefault="009760C0" w:rsidP="009760C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0C0">
        <w:rPr>
          <w:rFonts w:ascii="Times New Roman" w:hAnsi="Times New Roman" w:cs="Times New Roman"/>
          <w:sz w:val="28"/>
          <w:szCs w:val="28"/>
        </w:rPr>
        <w:t>реализация мероприятий по доступу негосударственных организаций к оказанию услуг за счет бюджетного финансирования;</w:t>
      </w:r>
    </w:p>
    <w:p w14:paraId="69FC5462" w14:textId="77777777" w:rsidR="009760C0" w:rsidRPr="009760C0" w:rsidRDefault="009760C0" w:rsidP="009760C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0C0">
        <w:rPr>
          <w:rFonts w:ascii="Times New Roman" w:hAnsi="Times New Roman" w:cs="Times New Roman"/>
          <w:sz w:val="28"/>
          <w:szCs w:val="28"/>
        </w:rPr>
        <w:t>повышение платежеспособного спроса населения на услуги частных организаций дополнительного образования детей, в том числе с применением именных сертификатов на получение государственной (муниципальной) услуги;</w:t>
      </w:r>
    </w:p>
    <w:p w14:paraId="103E1BFB" w14:textId="77777777" w:rsidR="009760C0" w:rsidRPr="009760C0" w:rsidRDefault="009760C0" w:rsidP="009760C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0C0">
        <w:rPr>
          <w:rFonts w:ascii="Times New Roman" w:hAnsi="Times New Roman" w:cs="Times New Roman"/>
          <w:sz w:val="28"/>
          <w:szCs w:val="28"/>
        </w:rPr>
        <w:t>размещение в сети Интернет информации для потребителей о возможностях получения дополнительного образования в частных организациях;</w:t>
      </w:r>
    </w:p>
    <w:p w14:paraId="39C420A2" w14:textId="77777777" w:rsidR="009760C0" w:rsidRPr="009760C0" w:rsidRDefault="009760C0" w:rsidP="009760C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0C0">
        <w:rPr>
          <w:rFonts w:ascii="Times New Roman" w:hAnsi="Times New Roman" w:cs="Times New Roman"/>
          <w:sz w:val="28"/>
          <w:szCs w:val="28"/>
        </w:rPr>
        <w:t>внедрение современных моделей, программ, технологий и инноваций, ориентированных на развитие компетенций и навыков XXI века;</w:t>
      </w:r>
    </w:p>
    <w:p w14:paraId="3424C663" w14:textId="77777777" w:rsidR="009760C0" w:rsidRPr="009760C0" w:rsidRDefault="009760C0" w:rsidP="009760C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0C0">
        <w:rPr>
          <w:rFonts w:ascii="Times New Roman" w:hAnsi="Times New Roman" w:cs="Times New Roman"/>
          <w:sz w:val="28"/>
          <w:szCs w:val="28"/>
        </w:rPr>
        <w:t>предоставление финансирования (в том числе грантов в форме субсидий) по итогам конкурсов, в которых принимают участие негосударственные организации дополнительного образования;</w:t>
      </w:r>
    </w:p>
    <w:p w14:paraId="01DB8E26" w14:textId="77777777" w:rsidR="009760C0" w:rsidRPr="009760C0" w:rsidRDefault="009760C0" w:rsidP="009760C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0C0">
        <w:rPr>
          <w:rFonts w:ascii="Times New Roman" w:hAnsi="Times New Roman" w:cs="Times New Roman"/>
          <w:sz w:val="28"/>
          <w:szCs w:val="28"/>
        </w:rPr>
        <w:t>формирование новых финансово-управленческих моделей, основанных на государственно-частном партнерстве;</w:t>
      </w:r>
    </w:p>
    <w:p w14:paraId="5EE8F489" w14:textId="77777777" w:rsidR="009760C0" w:rsidRPr="009760C0" w:rsidRDefault="009760C0" w:rsidP="009760C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0C0">
        <w:rPr>
          <w:rFonts w:ascii="Times New Roman" w:hAnsi="Times New Roman" w:cs="Times New Roman"/>
          <w:sz w:val="28"/>
          <w:szCs w:val="28"/>
        </w:rPr>
        <w:t>внедрение стимулирующих механизмов для включения представителей индустрии и сферы услуг в развитие системы дополнительного образования, развитие профессионально-общественных механизмов оценки качества и экспертизы дополнительного образования;</w:t>
      </w:r>
    </w:p>
    <w:p w14:paraId="29FA1679" w14:textId="77777777" w:rsidR="009760C0" w:rsidRPr="009760C0" w:rsidRDefault="009760C0" w:rsidP="009760C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0C0">
        <w:rPr>
          <w:rFonts w:ascii="Times New Roman" w:hAnsi="Times New Roman" w:cs="Times New Roman"/>
          <w:sz w:val="28"/>
          <w:szCs w:val="28"/>
        </w:rPr>
        <w:t>обеспечение возможности участия в оказании услуг негосударственным организациям на недискриминационной основе.</w:t>
      </w:r>
    </w:p>
    <w:p w14:paraId="77981A21" w14:textId="0C00AA0F" w:rsidR="00910BF3" w:rsidRDefault="009760C0" w:rsidP="00910BF3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C0">
        <w:rPr>
          <w:rFonts w:ascii="Times New Roman" w:hAnsi="Times New Roman" w:cs="Times New Roman"/>
          <w:sz w:val="28"/>
          <w:szCs w:val="28"/>
        </w:rPr>
        <w:t> </w:t>
      </w:r>
    </w:p>
    <w:p w14:paraId="4E0541EE" w14:textId="76E0757F" w:rsidR="00910BF3" w:rsidRDefault="00910BF3" w:rsidP="00880FA4">
      <w:pPr>
        <w:pStyle w:val="af"/>
        <w:widowControl w:val="0"/>
        <w:numPr>
          <w:ilvl w:val="0"/>
          <w:numId w:val="3"/>
        </w:numPr>
        <w:spacing w:after="0" w:line="276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Ключевые показатели развития конкуренции на рынке</w:t>
      </w:r>
    </w:p>
    <w:tbl>
      <w:tblPr>
        <w:tblW w:w="160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562"/>
        <w:gridCol w:w="5812"/>
        <w:gridCol w:w="1287"/>
        <w:gridCol w:w="1179"/>
        <w:gridCol w:w="1179"/>
        <w:gridCol w:w="1179"/>
        <w:gridCol w:w="1179"/>
        <w:gridCol w:w="1180"/>
        <w:gridCol w:w="2456"/>
      </w:tblGrid>
      <w:tr w:rsidR="00910BF3" w14:paraId="6DB160EA" w14:textId="77777777" w:rsidTr="00910BF3">
        <w:trPr>
          <w:trHeight w:val="265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F219A" w14:textId="77777777" w:rsidR="00910BF3" w:rsidRDefault="00910BF3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8D820" w14:textId="77777777" w:rsidR="00910BF3" w:rsidRDefault="00910BF3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Ключевые показатели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832E5" w14:textId="77777777" w:rsidR="00910BF3" w:rsidRDefault="00910BF3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8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54AEA" w14:textId="77777777" w:rsidR="00910BF3" w:rsidRDefault="00910BF3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Числовое значение показателя</w:t>
            </w:r>
          </w:p>
        </w:tc>
        <w:tc>
          <w:tcPr>
            <w:tcW w:w="2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7D70A" w14:textId="77777777" w:rsidR="00910BF3" w:rsidRDefault="00910BF3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910BF3" w14:paraId="5C3C55A4" w14:textId="77777777" w:rsidTr="00910BF3">
        <w:trPr>
          <w:trHeight w:val="45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FD962" w14:textId="77777777" w:rsidR="00910BF3" w:rsidRDefault="00910B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35F7D" w14:textId="77777777" w:rsidR="00910BF3" w:rsidRDefault="00910B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324E9" w14:textId="77777777" w:rsidR="00910BF3" w:rsidRDefault="00910B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BEB10" w14:textId="779DAFD9" w:rsidR="00910BF3" w:rsidRDefault="00910BF3" w:rsidP="009760C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760C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5BEB8" w14:textId="29E72421" w:rsidR="00910BF3" w:rsidRDefault="00910BF3" w:rsidP="009760C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760C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286FE" w14:textId="7D223631" w:rsidR="00910BF3" w:rsidRDefault="00910BF3" w:rsidP="009760C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760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17232" w14:textId="42BCB037" w:rsidR="00910BF3" w:rsidRDefault="00910BF3" w:rsidP="009760C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760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6E3A5" w14:textId="1838EABF" w:rsidR="00910BF3" w:rsidRDefault="00910BF3" w:rsidP="009760C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760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817F8" w14:textId="77777777" w:rsidR="00910BF3" w:rsidRDefault="00910B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BF3" w14:paraId="398EDAF9" w14:textId="77777777" w:rsidTr="00910BF3">
        <w:trPr>
          <w:trHeight w:val="16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E5889" w14:textId="77777777" w:rsidR="00910BF3" w:rsidRDefault="00910BF3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73F15" w14:textId="77777777" w:rsidR="00910BF3" w:rsidRDefault="00910BF3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BF520" w14:textId="77777777" w:rsidR="00910BF3" w:rsidRDefault="00910BF3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7A710" w14:textId="77777777" w:rsidR="00910BF3" w:rsidRDefault="00910BF3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0F3DE" w14:textId="77777777" w:rsidR="00910BF3" w:rsidRDefault="00910BF3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86A6E" w14:textId="77777777" w:rsidR="00910BF3" w:rsidRDefault="00910BF3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7F58B" w14:textId="77777777" w:rsidR="00910BF3" w:rsidRDefault="00910BF3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3D1CE" w14:textId="77777777" w:rsidR="00910BF3" w:rsidRDefault="00910BF3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48C80" w14:textId="77777777" w:rsidR="00910BF3" w:rsidRDefault="00910BF3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10BF3" w14:paraId="3B9311C1" w14:textId="77777777" w:rsidTr="00910BF3">
        <w:trPr>
          <w:trHeight w:val="6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35F72" w14:textId="77777777" w:rsidR="00910BF3" w:rsidRDefault="00910BF3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15BDA" w14:textId="4B77A1DC" w:rsidR="00910BF3" w:rsidRDefault="009760C0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0C0">
              <w:rPr>
                <w:rFonts w:ascii="Times New Roman" w:hAnsi="Times New Roman" w:cs="Times New Roman"/>
                <w:sz w:val="24"/>
                <w:szCs w:val="24"/>
              </w:rPr>
              <w:t>Доля организаций частной формы собственности в сфере услуг дополнительного образования детей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D7FF4" w14:textId="77777777" w:rsidR="00910BF3" w:rsidRDefault="00910BF3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919A" w14:textId="1C0877A9" w:rsidR="00910BF3" w:rsidRDefault="00F75D88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923F" w14:textId="0BE33EE0" w:rsidR="00910BF3" w:rsidRDefault="00F75D88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316F" w14:textId="24039CF9" w:rsidR="00910BF3" w:rsidRPr="00BB7051" w:rsidRDefault="00BB7051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5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5228" w14:textId="39A9CA02" w:rsidR="00910BF3" w:rsidRPr="00BB7051" w:rsidRDefault="00BB7051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9269" w14:textId="41B7887E" w:rsidR="00910BF3" w:rsidRPr="00BB7051" w:rsidRDefault="00BB7051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20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A3BC" w14:textId="59AADE3A" w:rsidR="00910BF3" w:rsidRDefault="00BB7051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Отдел по социальным и общим вопросам</w:t>
            </w:r>
          </w:p>
        </w:tc>
      </w:tr>
      <w:tr w:rsidR="00910BF3" w14:paraId="305137A9" w14:textId="77777777" w:rsidTr="00910BF3">
        <w:trPr>
          <w:trHeight w:val="18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CE445" w14:textId="77777777" w:rsidR="00910BF3" w:rsidRDefault="00910BF3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DE5A9" w14:textId="2DF14F01" w:rsidR="00910BF3" w:rsidRDefault="009760C0" w:rsidP="00BB7051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0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Увеличение численности детей и молодежи в возрасте от 5 до 18 лет, проживающих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городского округа </w:t>
            </w:r>
            <w:r w:rsidR="00BB70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Молодёжный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60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Московской области и получающих образовательные услуги в сфере дополнительного образования в частных организациях, осуществляющих образовательную деятельность по дополнительным общеобразовательным программам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05FE2" w14:textId="77777777" w:rsidR="00910BF3" w:rsidRDefault="00910BF3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32A1" w14:textId="1D70984E" w:rsidR="00910BF3" w:rsidRDefault="00BB7051">
            <w:pPr>
              <w:widowControl w:val="0"/>
              <w:spacing w:after="0" w:line="276" w:lineRule="auto"/>
              <w:ind w:hanging="2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EF94" w14:textId="038FB1FF" w:rsidR="00910BF3" w:rsidRDefault="00BB705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D73B" w14:textId="3AAC25F4" w:rsidR="00910BF3" w:rsidRDefault="00BB705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EF44" w14:textId="7938E2D2" w:rsidR="00910BF3" w:rsidRDefault="00BB705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CEB6" w14:textId="166282AF" w:rsidR="00910BF3" w:rsidRDefault="00BB705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20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C8C6" w14:textId="0B1C4CB6" w:rsidR="00910BF3" w:rsidRDefault="00BB7051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Отдел по социальным и общим вопросам</w:t>
            </w:r>
          </w:p>
        </w:tc>
      </w:tr>
    </w:tbl>
    <w:p w14:paraId="15C2CD23" w14:textId="77777777" w:rsidR="00BB7051" w:rsidRDefault="00BB7051" w:rsidP="00BB7051">
      <w:pPr>
        <w:pStyle w:val="af"/>
        <w:widowControl w:val="0"/>
        <w:spacing w:after="0" w:line="276" w:lineRule="auto"/>
        <w:ind w:left="0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1E24AE4" w14:textId="707D6619" w:rsidR="00910BF3" w:rsidRDefault="00910BF3" w:rsidP="00880FA4">
      <w:pPr>
        <w:pStyle w:val="af"/>
        <w:widowControl w:val="0"/>
        <w:numPr>
          <w:ilvl w:val="0"/>
          <w:numId w:val="3"/>
        </w:numPr>
        <w:spacing w:after="0" w:line="276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Мероприятия по достижению ключевых показателей развития конкуренции на рынке</w:t>
      </w:r>
    </w:p>
    <w:tbl>
      <w:tblPr>
        <w:tblW w:w="1625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4314"/>
        <w:gridCol w:w="3200"/>
        <w:gridCol w:w="1515"/>
        <w:gridCol w:w="3686"/>
        <w:gridCol w:w="2977"/>
      </w:tblGrid>
      <w:tr w:rsidR="00910BF3" w14:paraId="1BC68C7C" w14:textId="77777777" w:rsidTr="008934E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FC21B" w14:textId="77777777" w:rsidR="00910BF3" w:rsidRDefault="00910BF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63EE7" w14:textId="77777777" w:rsidR="00910BF3" w:rsidRDefault="00910BF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80D7E" w14:textId="77777777" w:rsidR="00910BF3" w:rsidRDefault="00910BF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Решаемая проблема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A7D75" w14:textId="77777777" w:rsidR="00910BF3" w:rsidRDefault="00910BF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BAD85" w14:textId="77777777" w:rsidR="00910BF3" w:rsidRDefault="00910BF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 исполнения 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CB41D" w14:textId="77777777" w:rsidR="00910BF3" w:rsidRDefault="00910BF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 за исполнение мероприятия</w:t>
            </w:r>
          </w:p>
        </w:tc>
      </w:tr>
      <w:tr w:rsidR="00910BF3" w14:paraId="458CF96E" w14:textId="77777777" w:rsidTr="008934EE">
        <w:trPr>
          <w:trHeight w:val="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8439F" w14:textId="77777777" w:rsidR="00910BF3" w:rsidRDefault="00910BF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6E4AE" w14:textId="77777777" w:rsidR="00910BF3" w:rsidRDefault="00910BF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FD0B6" w14:textId="77777777" w:rsidR="00910BF3" w:rsidRDefault="00910BF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6A65E" w14:textId="77777777" w:rsidR="00910BF3" w:rsidRDefault="00910BF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92C3B" w14:textId="77777777" w:rsidR="00910BF3" w:rsidRDefault="00910BF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2A33B" w14:textId="77777777" w:rsidR="00910BF3" w:rsidRDefault="00910BF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10BF3" w14:paraId="0832848B" w14:textId="77777777" w:rsidTr="008934EE">
        <w:trPr>
          <w:trHeight w:val="2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9D97C" w14:textId="77777777" w:rsidR="00910BF3" w:rsidRDefault="00910BF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52CC" w14:textId="0F27C0A9" w:rsidR="00910BF3" w:rsidRDefault="008934EE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3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Организационное содействие по подготовке и проведению семинаров, стажировок и иных форм повышения профессионального мастерства педагогических работников, осуществляющих деятельность в сфере дополнительного образования детей и молодежи в возрасте от 5 до 18 лет, в том числе из специалистов организаций частной формы собственности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3366" w14:textId="09C37EE1" w:rsidR="00910BF3" w:rsidRDefault="008934EE" w:rsidP="00583469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3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Повышение уровня профессиональной компетентности педагогических кадров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C159" w14:textId="71D19066" w:rsidR="00910BF3" w:rsidRDefault="008934EE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3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2022-2025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703F63" w14:textId="51107872" w:rsidR="00910BF3" w:rsidRDefault="008934EE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3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Профессиональный рост педагогических кадров организаций всех форм собственности и индивидуальных предпринимателей, осуществляющих образовательную деятельность по дополнительным общеобразовательным программам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7A75" w14:textId="7743AC47" w:rsidR="00910BF3" w:rsidRDefault="00BB7051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Отдел по социальным и общим вопросам</w:t>
            </w:r>
          </w:p>
        </w:tc>
      </w:tr>
      <w:tr w:rsidR="00910BF3" w14:paraId="47FED9E3" w14:textId="77777777" w:rsidTr="008934E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137828" w14:textId="77777777" w:rsidR="00910BF3" w:rsidRDefault="00910BF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F5433A" w14:textId="0CE2F63A" w:rsidR="00910BF3" w:rsidRDefault="008934EE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3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Распространение системы персонифицированного финансирования дополнительного образования детей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20DC1B" w14:textId="6629C0D0" w:rsidR="00910BF3" w:rsidRPr="00583469" w:rsidRDefault="008934EE" w:rsidP="00583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равных условий доступа к финансированию за счет бюджетных ассигнований образовательных организаций всех форм собственности, осуществляющих деятельность по реализации дополнительны</w:t>
            </w:r>
            <w:r w:rsidR="0058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общеобразовательных программ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A8B357" w14:textId="1F322D22" w:rsidR="00910BF3" w:rsidRDefault="008934EE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34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2022-2025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F4E349" w14:textId="489FEC47" w:rsidR="00910BF3" w:rsidRPr="008934EE" w:rsidRDefault="008934EE" w:rsidP="00893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Распространение модели государственной поддержки частного бизнеса в сфере дополнительного образования детей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C06566" w14:textId="7A350F82" w:rsidR="00910BF3" w:rsidRDefault="00BB7051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Отдел по социальным и общим вопросам</w:t>
            </w:r>
          </w:p>
        </w:tc>
      </w:tr>
      <w:tr w:rsidR="00910BF3" w14:paraId="79A1441C" w14:textId="77777777" w:rsidTr="008934E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F9BF85" w14:textId="77777777" w:rsidR="00910BF3" w:rsidRDefault="00910BF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3513EE" w14:textId="26AC0FFF" w:rsidR="00910BF3" w:rsidRPr="00583469" w:rsidRDefault="008934EE" w:rsidP="00583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мониторинга индивидуальных, частных предпринимателей и организаций (кроме государственных и муниципальных), оказывающих образовательные услуги в сфере дополнительного образования по дополнительным общеобразовательным программам для детей и молодежи в возрасте от 5 до 18 лет, проживающих на</w:t>
            </w:r>
            <w:r w:rsidR="0058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территории городского округа ____________Московской области 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4700C0" w14:textId="77777777" w:rsidR="008934EE" w:rsidRPr="008934EE" w:rsidRDefault="008934EE" w:rsidP="00893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Направленность реализуемых программ, уровень программ (ознакомительный, базовый, углубленный), сроки реализации программ </w:t>
            </w:r>
          </w:p>
          <w:p w14:paraId="3D4A574B" w14:textId="13800200" w:rsidR="00910BF3" w:rsidRDefault="00910BF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03BD2C" w14:textId="4E24FA82" w:rsidR="00910BF3" w:rsidRPr="008934EE" w:rsidRDefault="008934EE" w:rsidP="00893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7D3485" w14:textId="21BBC498" w:rsidR="00910BF3" w:rsidRPr="00583469" w:rsidRDefault="008934EE" w:rsidP="00583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соответствия деятельности частных организаций, оказывающих образовательные услуги в сфере дополнительного образования при реализации образовательных программ. Формирование рекомендаций по организации работы в соответствии</w:t>
            </w:r>
            <w:r w:rsidR="0058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требованиями таких программ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54D5F7" w14:textId="6C4CABCB" w:rsidR="00910BF3" w:rsidRDefault="00BB7051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Сектор управления муниципальным имуществом и предпринимательством</w:t>
            </w:r>
          </w:p>
        </w:tc>
      </w:tr>
    </w:tbl>
    <w:p w14:paraId="64387E5D" w14:textId="77777777" w:rsidR="004878B8" w:rsidRPr="00DD3BF6" w:rsidRDefault="004878B8" w:rsidP="004878B8">
      <w:pPr>
        <w:widowControl w:val="0"/>
        <w:spacing w:after="0" w:line="276" w:lineRule="auto"/>
        <w:outlineLvl w:val="0"/>
        <w:rPr>
          <w:rFonts w:ascii="Times New Roman" w:hAnsi="Times New Roman" w:cs="Times New Roman"/>
          <w:b/>
          <w:sz w:val="28"/>
          <w:szCs w:val="28"/>
        </w:rPr>
        <w:sectPr w:rsidR="004878B8" w:rsidRPr="00DD3BF6" w:rsidSect="00BA7DAD">
          <w:headerReference w:type="default" r:id="rId12"/>
          <w:pgSz w:w="16838" w:h="11906" w:orient="landscape"/>
          <w:pgMar w:top="1134" w:right="1134" w:bottom="567" w:left="1134" w:header="709" w:footer="709" w:gutter="0"/>
          <w:cols w:space="720"/>
          <w:formProt w:val="0"/>
          <w:docGrid w:linePitch="360" w:charSpace="4096"/>
        </w:sectPr>
      </w:pPr>
    </w:p>
    <w:p w14:paraId="2CEC0A91" w14:textId="20F8FDA6" w:rsidR="00356718" w:rsidRPr="00DD3BF6" w:rsidRDefault="00356718" w:rsidP="00356718">
      <w:pPr>
        <w:widowControl w:val="0"/>
        <w:spacing w:after="0" w:line="276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Pr="00DD3BF6">
        <w:rPr>
          <w:rFonts w:ascii="Times New Roman" w:hAnsi="Times New Roman" w:cs="Times New Roman"/>
          <w:b/>
          <w:sz w:val="28"/>
          <w:szCs w:val="28"/>
        </w:rPr>
        <w:t>. Развитие конкуренции на рынке оказания услуг по ремонту автотранспортных средств</w:t>
      </w:r>
    </w:p>
    <w:p w14:paraId="765E17CB" w14:textId="2BE6C460" w:rsidR="00356718" w:rsidRPr="00DD3BF6" w:rsidRDefault="00356718" w:rsidP="0035671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BF6">
        <w:rPr>
          <w:rFonts w:ascii="Times New Roman" w:hAnsi="Times New Roman" w:cs="Times New Roman"/>
          <w:sz w:val="28"/>
          <w:szCs w:val="28"/>
        </w:rPr>
        <w:t xml:space="preserve">Ответственный за достижение ключевых показателей и координацию мероприятий – </w:t>
      </w:r>
      <w:r w:rsidR="00BB7051">
        <w:rPr>
          <w:rFonts w:ascii="Times New Roman" w:hAnsi="Times New Roman" w:cs="Times New Roman"/>
          <w:i/>
          <w:sz w:val="28"/>
          <w:szCs w:val="28"/>
        </w:rPr>
        <w:t xml:space="preserve">Сектор управления муниципальным имуществом и </w:t>
      </w:r>
      <w:proofErr w:type="spellStart"/>
      <w:r w:rsidR="00BB7051">
        <w:rPr>
          <w:rFonts w:ascii="Times New Roman" w:hAnsi="Times New Roman" w:cs="Times New Roman"/>
          <w:i/>
          <w:sz w:val="28"/>
          <w:szCs w:val="28"/>
        </w:rPr>
        <w:t>предпинимательством</w:t>
      </w:r>
      <w:proofErr w:type="spellEnd"/>
      <w:r w:rsidRPr="00DD3BF6">
        <w:rPr>
          <w:rFonts w:ascii="Times New Roman" w:hAnsi="Times New Roman" w:cs="Times New Roman"/>
          <w:i/>
          <w:sz w:val="28"/>
          <w:szCs w:val="28"/>
        </w:rPr>
        <w:t>)</w:t>
      </w:r>
      <w:r w:rsidRPr="00DD3BF6">
        <w:rPr>
          <w:rFonts w:ascii="Times New Roman" w:hAnsi="Times New Roman" w:cs="Times New Roman"/>
          <w:sz w:val="28"/>
          <w:szCs w:val="28"/>
        </w:rPr>
        <w:t>.</w:t>
      </w:r>
    </w:p>
    <w:p w14:paraId="12C3ACA7" w14:textId="77777777" w:rsidR="00356718" w:rsidRPr="00DD3BF6" w:rsidRDefault="00356718" w:rsidP="0035671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C33757" w14:textId="5C6B87FF" w:rsidR="00356718" w:rsidRPr="00DD3BF6" w:rsidRDefault="00356718" w:rsidP="00880FA4">
      <w:pPr>
        <w:pStyle w:val="af"/>
        <w:widowControl w:val="0"/>
        <w:numPr>
          <w:ilvl w:val="1"/>
          <w:numId w:val="7"/>
        </w:num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B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Исходная информация в отношении ситуации и проблематики на рынке</w:t>
      </w:r>
    </w:p>
    <w:p w14:paraId="7A5A2D8A" w14:textId="2F4A83C3" w:rsidR="00356718" w:rsidRDefault="00356718" w:rsidP="00540DED">
      <w:pPr>
        <w:widowControl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 экономической деятельности </w:t>
      </w:r>
      <w:r w:rsidR="00540DE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56718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Торговля оптовая и розничная; ремонт автотранспортных средств и мотоциклов</w:t>
      </w:r>
      <w:r w:rsidR="00540DE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56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итогам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356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формировал порядка 20,5% валового регионального продукта Московской области (по России - 14,2%).</w:t>
      </w:r>
    </w:p>
    <w:p w14:paraId="4C42ADD8" w14:textId="275D8CE0" w:rsidR="00356718" w:rsidRPr="00356718" w:rsidRDefault="00356718" w:rsidP="00356718">
      <w:pPr>
        <w:widowControl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71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за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56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объем бытовых услуг, предоставленных населению по виду бытовых услуг </w:t>
      </w:r>
      <w:r w:rsidR="00540DE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5671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техническое обслуживание и ремонт транспортных средств, машин и оборудования</w:t>
      </w:r>
      <w:r w:rsidR="00540DE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56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составил </w:t>
      </w:r>
      <w:r w:rsidR="00BB705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356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рублей. </w:t>
      </w:r>
    </w:p>
    <w:p w14:paraId="351411AF" w14:textId="5CE2DE8E" w:rsidR="00356718" w:rsidRPr="00356718" w:rsidRDefault="00356718" w:rsidP="00356718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71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уровень обеспеченности бытовыми услугами по итогам 9 месяцев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56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составляет </w:t>
      </w:r>
      <w:r w:rsidR="00BB705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56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</w:t>
      </w:r>
      <w:r w:rsidR="00BB7051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r w:rsidRPr="00356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</w:t>
      </w:r>
      <w:r w:rsidR="00BB705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56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1000 жителей при нормативе 9 рабочих мест на 1000 жителей.</w:t>
      </w:r>
    </w:p>
    <w:p w14:paraId="57B33B88" w14:textId="188E8E52" w:rsidR="00356718" w:rsidRPr="00DD3BF6" w:rsidRDefault="00356718" w:rsidP="0035671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1FFA621" w14:textId="77777777" w:rsidR="00356718" w:rsidRPr="00DD3BF6" w:rsidRDefault="00356718" w:rsidP="0035671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794EBAD" w14:textId="023C906E" w:rsidR="00356718" w:rsidRPr="00DD3BF6" w:rsidRDefault="00356718" w:rsidP="00880FA4">
      <w:pPr>
        <w:pStyle w:val="af"/>
        <w:widowControl w:val="0"/>
        <w:numPr>
          <w:ilvl w:val="1"/>
          <w:numId w:val="7"/>
        </w:numPr>
        <w:spacing w:after="0" w:line="276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B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Доля хозяйствующих субъектов частной формы собственности на рынке</w:t>
      </w:r>
    </w:p>
    <w:p w14:paraId="65B07866" w14:textId="62D3BB4E" w:rsidR="00356718" w:rsidRPr="00356718" w:rsidRDefault="00356718" w:rsidP="0035671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718">
        <w:rPr>
          <w:rFonts w:ascii="Times New Roman" w:hAnsi="Times New Roman" w:cs="Times New Roman"/>
          <w:sz w:val="28"/>
          <w:szCs w:val="28"/>
        </w:rPr>
        <w:t xml:space="preserve">Согласно Единому реестру субъектов малого и среднего предпринимательства (далее - МСП) Федеральной налоговой службы в </w:t>
      </w:r>
      <w:r>
        <w:rPr>
          <w:rFonts w:ascii="Times New Roman" w:hAnsi="Times New Roman" w:cs="Times New Roman"/>
          <w:sz w:val="28"/>
          <w:szCs w:val="28"/>
        </w:rPr>
        <w:t xml:space="preserve">городском округе </w:t>
      </w:r>
      <w:r w:rsidR="00BB7051">
        <w:rPr>
          <w:rFonts w:ascii="Times New Roman" w:hAnsi="Times New Roman" w:cs="Times New Roman"/>
          <w:sz w:val="28"/>
          <w:szCs w:val="28"/>
        </w:rPr>
        <w:t>Молодёжный</w:t>
      </w:r>
      <w:r w:rsidR="00540DED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Pr="00356718">
        <w:rPr>
          <w:rFonts w:ascii="Times New Roman" w:hAnsi="Times New Roman" w:cs="Times New Roman"/>
          <w:sz w:val="28"/>
          <w:szCs w:val="28"/>
        </w:rPr>
        <w:t xml:space="preserve"> по виду деятельности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56718">
        <w:rPr>
          <w:rFonts w:ascii="Times New Roman" w:hAnsi="Times New Roman" w:cs="Times New Roman"/>
          <w:sz w:val="28"/>
          <w:szCs w:val="28"/>
        </w:rPr>
        <w:t>45.20 - техническое обслуживание и ремонт автотранспортных средств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56718">
        <w:rPr>
          <w:rFonts w:ascii="Times New Roman" w:hAnsi="Times New Roman" w:cs="Times New Roman"/>
          <w:sz w:val="28"/>
          <w:szCs w:val="28"/>
        </w:rPr>
        <w:t xml:space="preserve"> на </w:t>
      </w:r>
      <w:r w:rsidR="00540DED">
        <w:rPr>
          <w:rFonts w:ascii="Times New Roman" w:hAnsi="Times New Roman" w:cs="Times New Roman"/>
          <w:sz w:val="28"/>
          <w:szCs w:val="28"/>
        </w:rPr>
        <w:t>01.10.2022</w:t>
      </w:r>
      <w:r w:rsidRPr="00356718">
        <w:rPr>
          <w:rFonts w:ascii="Times New Roman" w:hAnsi="Times New Roman" w:cs="Times New Roman"/>
          <w:sz w:val="28"/>
          <w:szCs w:val="28"/>
        </w:rPr>
        <w:t xml:space="preserve"> зарегистрировано </w:t>
      </w:r>
      <w:r w:rsidR="00BB7051">
        <w:rPr>
          <w:rFonts w:ascii="Times New Roman" w:hAnsi="Times New Roman" w:cs="Times New Roman"/>
          <w:sz w:val="28"/>
          <w:szCs w:val="28"/>
        </w:rPr>
        <w:t>0</w:t>
      </w:r>
      <w:r w:rsidRPr="00356718">
        <w:rPr>
          <w:rFonts w:ascii="Times New Roman" w:hAnsi="Times New Roman" w:cs="Times New Roman"/>
          <w:sz w:val="28"/>
          <w:szCs w:val="28"/>
        </w:rPr>
        <w:t xml:space="preserve"> организаций, в том числе </w:t>
      </w:r>
      <w:r w:rsidR="00BB7051">
        <w:rPr>
          <w:rFonts w:ascii="Times New Roman" w:hAnsi="Times New Roman" w:cs="Times New Roman"/>
          <w:sz w:val="28"/>
          <w:szCs w:val="28"/>
        </w:rPr>
        <w:t>0</w:t>
      </w:r>
      <w:r w:rsidRPr="00356718">
        <w:rPr>
          <w:rFonts w:ascii="Times New Roman" w:hAnsi="Times New Roman" w:cs="Times New Roman"/>
          <w:sz w:val="28"/>
          <w:szCs w:val="28"/>
        </w:rPr>
        <w:t xml:space="preserve">индивидуальных предпринимателей и </w:t>
      </w:r>
      <w:r w:rsidR="00BB7051">
        <w:rPr>
          <w:rFonts w:ascii="Times New Roman" w:hAnsi="Times New Roman" w:cs="Times New Roman"/>
          <w:sz w:val="28"/>
          <w:szCs w:val="28"/>
        </w:rPr>
        <w:t>0</w:t>
      </w:r>
      <w:r w:rsidRPr="00356718">
        <w:rPr>
          <w:rFonts w:ascii="Times New Roman" w:hAnsi="Times New Roman" w:cs="Times New Roman"/>
          <w:sz w:val="28"/>
          <w:szCs w:val="28"/>
        </w:rPr>
        <w:t xml:space="preserve"> юридических лиц.</w:t>
      </w:r>
    </w:p>
    <w:p w14:paraId="3E07DF76" w14:textId="06843C7D" w:rsidR="00356718" w:rsidRPr="00356718" w:rsidRDefault="00356718" w:rsidP="0035671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718">
        <w:rPr>
          <w:rFonts w:ascii="Times New Roman" w:hAnsi="Times New Roman" w:cs="Times New Roman"/>
          <w:sz w:val="28"/>
          <w:szCs w:val="28"/>
        </w:rPr>
        <w:t xml:space="preserve">Доля хозяйствующих субъектов частной формы собственности среди них составляет </w:t>
      </w:r>
      <w:r w:rsidR="00BB7051">
        <w:rPr>
          <w:rFonts w:ascii="Times New Roman" w:hAnsi="Times New Roman" w:cs="Times New Roman"/>
          <w:sz w:val="28"/>
          <w:szCs w:val="28"/>
        </w:rPr>
        <w:t>0</w:t>
      </w:r>
      <w:r w:rsidRPr="00356718">
        <w:rPr>
          <w:rFonts w:ascii="Times New Roman" w:hAnsi="Times New Roman" w:cs="Times New Roman"/>
          <w:sz w:val="28"/>
          <w:szCs w:val="28"/>
        </w:rPr>
        <w:t>%.</w:t>
      </w:r>
    </w:p>
    <w:p w14:paraId="4F1475C0" w14:textId="1FCCE97A" w:rsidR="00356718" w:rsidRPr="00356718" w:rsidRDefault="00356718" w:rsidP="0035671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718">
        <w:rPr>
          <w:rFonts w:ascii="Times New Roman" w:hAnsi="Times New Roman" w:cs="Times New Roman"/>
          <w:sz w:val="28"/>
          <w:szCs w:val="28"/>
        </w:rPr>
        <w:t>В настоящий момент продолжается инвентаризация объектов дорожного и придорожного сервиса, актуализация статистических данных, разработка и применение методов, позволяющих увеличить эффективность выявления несоответствий фактического использования и имеющейся разрешительной документации на организацию и осуществление деятельности.</w:t>
      </w:r>
    </w:p>
    <w:p w14:paraId="6FEC7579" w14:textId="33123062" w:rsidR="00356718" w:rsidRPr="00DD3BF6" w:rsidRDefault="00356718" w:rsidP="0035671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D638FE7" w14:textId="5375FB79" w:rsidR="00356718" w:rsidRPr="00DD3BF6" w:rsidRDefault="00356718" w:rsidP="00880FA4">
      <w:pPr>
        <w:pStyle w:val="af"/>
        <w:widowControl w:val="0"/>
        <w:numPr>
          <w:ilvl w:val="1"/>
          <w:numId w:val="7"/>
        </w:num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B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Оценка состояния конкурентной среды </w:t>
      </w:r>
      <w:r w:rsidRPr="00DD3B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бизнес-объединениями и потребителями</w:t>
      </w:r>
    </w:p>
    <w:p w14:paraId="18BF8ABC" w14:textId="5F9CA7B3" w:rsidR="00AD1C73" w:rsidRPr="00AD1C73" w:rsidRDefault="00AD1C73" w:rsidP="00AD1C7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C73">
        <w:rPr>
          <w:rFonts w:ascii="Times New Roman" w:hAnsi="Times New Roman" w:cs="Times New Roman"/>
          <w:sz w:val="28"/>
          <w:szCs w:val="28"/>
        </w:rPr>
        <w:t xml:space="preserve">Состояние конкурентной среды оценивается респондентами как достаточно напряженное - </w:t>
      </w:r>
      <w:r w:rsidR="00BB7051">
        <w:rPr>
          <w:rFonts w:ascii="Times New Roman" w:hAnsi="Times New Roman" w:cs="Times New Roman"/>
          <w:sz w:val="28"/>
          <w:szCs w:val="28"/>
        </w:rPr>
        <w:t>0</w:t>
      </w:r>
      <w:r w:rsidRPr="00AD1C73">
        <w:rPr>
          <w:rFonts w:ascii="Times New Roman" w:hAnsi="Times New Roman" w:cs="Times New Roman"/>
          <w:sz w:val="28"/>
          <w:szCs w:val="28"/>
        </w:rPr>
        <w:t>% считают, что работают в условиях высокой и очень высокой конкуренции.</w:t>
      </w:r>
    </w:p>
    <w:p w14:paraId="073A01C7" w14:textId="2DF3D6A0" w:rsidR="00AD1C73" w:rsidRPr="00AD1C73" w:rsidRDefault="00BB7051" w:rsidP="00AD1C7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AD1C73" w:rsidRPr="00AD1C73">
        <w:rPr>
          <w:rFonts w:ascii="Times New Roman" w:hAnsi="Times New Roman" w:cs="Times New Roman"/>
          <w:sz w:val="28"/>
          <w:szCs w:val="28"/>
        </w:rPr>
        <w:t>% опрошенных удовлетворены количеством поставщиков товаров (работ или услуг) для бизнеса.</w:t>
      </w:r>
    </w:p>
    <w:p w14:paraId="5762DA9A" w14:textId="1DEDDEE3" w:rsidR="00AD1C73" w:rsidRPr="00AD1C73" w:rsidRDefault="00AD1C73" w:rsidP="00AD1C7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C73">
        <w:rPr>
          <w:rFonts w:ascii="Times New Roman" w:hAnsi="Times New Roman" w:cs="Times New Roman"/>
          <w:sz w:val="28"/>
          <w:szCs w:val="28"/>
        </w:rPr>
        <w:lastRenderedPageBreak/>
        <w:t>Наиболее значимыми барьерами, препятствующими ведению полноценной предпринимательской деятельности на данном рынке услуг, являются высокие налоги, нестабильность российского законодательства, регулирующего предпринимательскую деятельность, сложность получения доступа к земельным участкам.</w:t>
      </w:r>
    </w:p>
    <w:p w14:paraId="06691F57" w14:textId="328B9E72" w:rsidR="00AD1C73" w:rsidRPr="00AD1C73" w:rsidRDefault="00794C6B" w:rsidP="00AD1C7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D1C73" w:rsidRPr="00AD1C73">
        <w:rPr>
          <w:rFonts w:ascii="Times New Roman" w:hAnsi="Times New Roman" w:cs="Times New Roman"/>
          <w:sz w:val="28"/>
          <w:szCs w:val="28"/>
        </w:rPr>
        <w:t>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D1C73" w:rsidRPr="00AD1C73">
        <w:rPr>
          <w:rFonts w:ascii="Times New Roman" w:hAnsi="Times New Roman" w:cs="Times New Roman"/>
          <w:sz w:val="28"/>
          <w:szCs w:val="28"/>
        </w:rPr>
        <w:t>, оказывающи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AD1C73" w:rsidRPr="00AD1C73">
        <w:rPr>
          <w:rFonts w:ascii="Times New Roman" w:hAnsi="Times New Roman" w:cs="Times New Roman"/>
          <w:sz w:val="28"/>
          <w:szCs w:val="28"/>
        </w:rPr>
        <w:t xml:space="preserve"> услуги по ре</w:t>
      </w:r>
      <w:r>
        <w:rPr>
          <w:rFonts w:ascii="Times New Roman" w:hAnsi="Times New Roman" w:cs="Times New Roman"/>
          <w:sz w:val="28"/>
          <w:szCs w:val="28"/>
        </w:rPr>
        <w:t>монту автотранспортных средств отсутствуют</w:t>
      </w:r>
      <w:r w:rsidR="00AD1C73" w:rsidRPr="00AD1C73">
        <w:rPr>
          <w:rFonts w:ascii="Times New Roman" w:hAnsi="Times New Roman" w:cs="Times New Roman"/>
          <w:sz w:val="28"/>
          <w:szCs w:val="28"/>
        </w:rPr>
        <w:t>.</w:t>
      </w:r>
    </w:p>
    <w:p w14:paraId="0C715EE9" w14:textId="096B0AAC" w:rsidR="00356718" w:rsidRPr="00DD3BF6" w:rsidRDefault="00AD1C73" w:rsidP="00AD1C7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C73">
        <w:rPr>
          <w:rFonts w:ascii="Times New Roman" w:hAnsi="Times New Roman" w:cs="Times New Roman"/>
          <w:sz w:val="28"/>
          <w:szCs w:val="28"/>
        </w:rPr>
        <w:t xml:space="preserve">Доля респондентов, которые скорее или полностью удовлетворены качеством услуг коммерческих организаций, занимающихся ремонтом автотранспортных средств, составила </w:t>
      </w:r>
      <w:r w:rsidR="00794C6B">
        <w:rPr>
          <w:rFonts w:ascii="Times New Roman" w:hAnsi="Times New Roman" w:cs="Times New Roman"/>
          <w:sz w:val="28"/>
          <w:szCs w:val="28"/>
        </w:rPr>
        <w:t>0</w:t>
      </w:r>
      <w:r w:rsidRPr="00AD1C73">
        <w:rPr>
          <w:rFonts w:ascii="Times New Roman" w:hAnsi="Times New Roman" w:cs="Times New Roman"/>
          <w:sz w:val="28"/>
          <w:szCs w:val="28"/>
        </w:rPr>
        <w:t>%.</w:t>
      </w:r>
    </w:p>
    <w:p w14:paraId="7452C312" w14:textId="6A851836" w:rsidR="00356718" w:rsidRPr="00DD3BF6" w:rsidRDefault="00356718" w:rsidP="0035671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6126CBF" w14:textId="087943EB" w:rsidR="00356718" w:rsidRPr="00DD3BF6" w:rsidRDefault="00356718" w:rsidP="00880FA4">
      <w:pPr>
        <w:pStyle w:val="af"/>
        <w:widowControl w:val="0"/>
        <w:numPr>
          <w:ilvl w:val="1"/>
          <w:numId w:val="7"/>
        </w:num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B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Характерные особенности рынка</w:t>
      </w:r>
    </w:p>
    <w:p w14:paraId="2A808F0E" w14:textId="250A1078" w:rsidR="00AD1C73" w:rsidRPr="00AD1C73" w:rsidRDefault="00AD1C73" w:rsidP="00AD1C7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C73">
        <w:rPr>
          <w:rFonts w:ascii="Times New Roman" w:hAnsi="Times New Roman" w:cs="Times New Roman"/>
          <w:sz w:val="28"/>
          <w:szCs w:val="28"/>
        </w:rPr>
        <w:t>Рынок ремонта автотранспортных средств характеризуется высокой дифференциацией по уровню обеспеченности услугами предприятий по техническому обслуживанию и ремонту автотранспортных средств сельского и городского населения.</w:t>
      </w:r>
    </w:p>
    <w:p w14:paraId="0E269F97" w14:textId="77777777" w:rsidR="00AD1C73" w:rsidRDefault="00AD1C73" w:rsidP="00AD1C7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C73">
        <w:rPr>
          <w:rFonts w:ascii="Times New Roman" w:hAnsi="Times New Roman" w:cs="Times New Roman"/>
          <w:sz w:val="28"/>
          <w:szCs w:val="28"/>
        </w:rPr>
        <w:t xml:space="preserve">Организация данного вида предприятий потребительского рынка в сельской местности является малопривлекательной для бизнеса сферой деятельности. </w:t>
      </w:r>
    </w:p>
    <w:p w14:paraId="20FCDF69" w14:textId="7AC52F15" w:rsidR="00AD1C73" w:rsidRPr="00AD1C73" w:rsidRDefault="00AD1C73" w:rsidP="00AD1C7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C73">
        <w:rPr>
          <w:rFonts w:ascii="Times New Roman" w:hAnsi="Times New Roman" w:cs="Times New Roman"/>
          <w:sz w:val="28"/>
          <w:szCs w:val="28"/>
        </w:rPr>
        <w:t>Создание автосервисов в малонаселенных сельских местностях связано с серьезными рисками инвестирования и отсутствием гарантий получения прибыли в условиях высоких кредитных ставок.</w:t>
      </w:r>
    </w:p>
    <w:p w14:paraId="3063E55E" w14:textId="20137206" w:rsidR="00356718" w:rsidRPr="00DD3BF6" w:rsidRDefault="00AD1C73" w:rsidP="00AD1C7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C73">
        <w:rPr>
          <w:rFonts w:ascii="Times New Roman" w:hAnsi="Times New Roman" w:cs="Times New Roman"/>
          <w:sz w:val="28"/>
          <w:szCs w:val="28"/>
        </w:rPr>
        <w:t>В настоящее время наблюдается сокращение числа занятых в сфере технического обслуживания, ухудшение финансового положения предприятий и организаций сферы услуг.</w:t>
      </w:r>
    </w:p>
    <w:p w14:paraId="03631DD8" w14:textId="77777777" w:rsidR="00356718" w:rsidRPr="00DD3BF6" w:rsidRDefault="00356718" w:rsidP="0035671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39DD1D" w14:textId="77777777" w:rsidR="00356718" w:rsidRPr="00DD3BF6" w:rsidRDefault="00356718" w:rsidP="00794C6B">
      <w:pPr>
        <w:widowControl w:val="0"/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AE46006" w14:textId="5C40E625" w:rsidR="00356718" w:rsidRPr="00DD3BF6" w:rsidRDefault="00356718" w:rsidP="00A823AC">
      <w:pPr>
        <w:pStyle w:val="af"/>
        <w:widowControl w:val="0"/>
        <w:numPr>
          <w:ilvl w:val="1"/>
          <w:numId w:val="7"/>
        </w:num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B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Характеристика основных административных </w:t>
      </w:r>
      <w:r w:rsidRPr="00DD3B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и экономических барьеров входа на рынок</w:t>
      </w:r>
    </w:p>
    <w:p w14:paraId="53FE0898" w14:textId="77777777" w:rsidR="00AD1C73" w:rsidRPr="00AD1C73" w:rsidRDefault="00AD1C73" w:rsidP="00AD1C7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C73">
        <w:rPr>
          <w:rFonts w:ascii="Times New Roman" w:hAnsi="Times New Roman" w:cs="Times New Roman"/>
          <w:sz w:val="28"/>
          <w:szCs w:val="28"/>
        </w:rPr>
        <w:t>Основными факторами, сдерживающими развитие рынка, являются:</w:t>
      </w:r>
    </w:p>
    <w:p w14:paraId="539C889B" w14:textId="7C2E1BF0" w:rsidR="00AD1C73" w:rsidRPr="00AD1C73" w:rsidRDefault="00AD1C73" w:rsidP="00AD1C7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C73">
        <w:rPr>
          <w:rFonts w:ascii="Times New Roman" w:hAnsi="Times New Roman" w:cs="Times New Roman"/>
          <w:sz w:val="28"/>
          <w:szCs w:val="28"/>
        </w:rPr>
        <w:t>неравномерное распределение организаций обслуживания по территории;</w:t>
      </w:r>
    </w:p>
    <w:p w14:paraId="0476C150" w14:textId="3C2A89E8" w:rsidR="00AD1C73" w:rsidRPr="00AD1C73" w:rsidRDefault="00AD1C73" w:rsidP="00AD1C7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C73">
        <w:rPr>
          <w:rFonts w:ascii="Times New Roman" w:hAnsi="Times New Roman" w:cs="Times New Roman"/>
          <w:sz w:val="28"/>
          <w:szCs w:val="28"/>
        </w:rPr>
        <w:t xml:space="preserve">затрудненный доступ жителей сельской </w:t>
      </w:r>
      <w:r>
        <w:rPr>
          <w:rFonts w:ascii="Times New Roman" w:hAnsi="Times New Roman" w:cs="Times New Roman"/>
          <w:sz w:val="28"/>
          <w:szCs w:val="28"/>
        </w:rPr>
        <w:t xml:space="preserve">местности к услугам предприятий </w:t>
      </w:r>
      <w:r w:rsidRPr="00AD1C73">
        <w:rPr>
          <w:rFonts w:ascii="Times New Roman" w:hAnsi="Times New Roman" w:cs="Times New Roman"/>
          <w:sz w:val="28"/>
          <w:szCs w:val="28"/>
        </w:rPr>
        <w:t>в сфере ремонта автотранспортных средств;</w:t>
      </w:r>
    </w:p>
    <w:p w14:paraId="5AE2BFAD" w14:textId="77777777" w:rsidR="00AD1C73" w:rsidRPr="00AD1C73" w:rsidRDefault="00AD1C73" w:rsidP="00AD1C7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C73">
        <w:rPr>
          <w:rFonts w:ascii="Times New Roman" w:hAnsi="Times New Roman" w:cs="Times New Roman"/>
          <w:sz w:val="28"/>
          <w:szCs w:val="28"/>
        </w:rPr>
        <w:t>высокая арендная плата;</w:t>
      </w:r>
    </w:p>
    <w:p w14:paraId="47E030BB" w14:textId="77777777" w:rsidR="00AD1C73" w:rsidRPr="00AD1C73" w:rsidRDefault="00AD1C73" w:rsidP="00AD1C7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C73">
        <w:rPr>
          <w:rFonts w:ascii="Times New Roman" w:hAnsi="Times New Roman" w:cs="Times New Roman"/>
          <w:sz w:val="28"/>
          <w:szCs w:val="28"/>
        </w:rPr>
        <w:t>рост потребительских цен и снижение покупательской способности.</w:t>
      </w:r>
    </w:p>
    <w:p w14:paraId="7EBA4A73" w14:textId="46F954A9" w:rsidR="00AD1C73" w:rsidRPr="00AD1C73" w:rsidRDefault="00AD1C73" w:rsidP="00AD1C7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C73">
        <w:rPr>
          <w:rFonts w:ascii="Times New Roman" w:hAnsi="Times New Roman" w:cs="Times New Roman"/>
          <w:sz w:val="28"/>
          <w:szCs w:val="28"/>
        </w:rPr>
        <w:t>Кроме того, проблемой развития малого и среднего предпринимательства в сфере потребительского рынка и услуг является недостаток финансовых средств.</w:t>
      </w:r>
    </w:p>
    <w:p w14:paraId="4BC719C9" w14:textId="77777777" w:rsidR="00AD1C73" w:rsidRPr="00AD1C73" w:rsidRDefault="00AD1C73" w:rsidP="00AD1C7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C73">
        <w:rPr>
          <w:rFonts w:ascii="Times New Roman" w:hAnsi="Times New Roman" w:cs="Times New Roman"/>
          <w:sz w:val="28"/>
          <w:szCs w:val="28"/>
        </w:rPr>
        <w:t xml:space="preserve">Кредитование малого и среднего бизнеса в сфере бытового обслуживания развито недостаточно и характеризуется высокими процентными ставками по кредитам, большим количеством документов, необходимых для получения займа, </w:t>
      </w:r>
      <w:r w:rsidRPr="00AD1C73">
        <w:rPr>
          <w:rFonts w:ascii="Times New Roman" w:hAnsi="Times New Roman" w:cs="Times New Roman"/>
          <w:sz w:val="28"/>
          <w:szCs w:val="28"/>
        </w:rPr>
        <w:lastRenderedPageBreak/>
        <w:t>короткими сроками возврата кредита.</w:t>
      </w:r>
    </w:p>
    <w:p w14:paraId="50F9593A" w14:textId="0EFEC482" w:rsidR="00356718" w:rsidRPr="00DD3BF6" w:rsidRDefault="00356718" w:rsidP="0035671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8E0F558" w14:textId="77777777" w:rsidR="00356718" w:rsidRPr="00DD3BF6" w:rsidRDefault="00356718" w:rsidP="0035671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930DA54" w14:textId="4A2D055D" w:rsidR="00356718" w:rsidRPr="00DD3BF6" w:rsidRDefault="00356718" w:rsidP="00880FA4">
      <w:pPr>
        <w:pStyle w:val="af"/>
        <w:widowControl w:val="0"/>
        <w:numPr>
          <w:ilvl w:val="1"/>
          <w:numId w:val="7"/>
        </w:num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B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Меры по развитию рынка</w:t>
      </w:r>
    </w:p>
    <w:p w14:paraId="35AC53C5" w14:textId="7D49E648" w:rsidR="008044EC" w:rsidRPr="008044EC" w:rsidRDefault="008044EC" w:rsidP="008044EC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</w:t>
      </w:r>
      <w:r w:rsidRPr="008044EC">
        <w:rPr>
          <w:rFonts w:ascii="Times New Roman" w:hAnsi="Times New Roman" w:cs="Times New Roman"/>
          <w:sz w:val="28"/>
          <w:szCs w:val="28"/>
        </w:rPr>
        <w:t xml:space="preserve"> </w:t>
      </w:r>
      <w:r w:rsidR="007D08D3">
        <w:rPr>
          <w:rFonts w:ascii="Times New Roman" w:hAnsi="Times New Roman" w:cs="Times New Roman"/>
          <w:sz w:val="28"/>
          <w:szCs w:val="28"/>
        </w:rPr>
        <w:t xml:space="preserve">в городском округе </w:t>
      </w:r>
      <w:r w:rsidR="00794C6B">
        <w:rPr>
          <w:rFonts w:ascii="Times New Roman" w:hAnsi="Times New Roman" w:cs="Times New Roman"/>
          <w:sz w:val="28"/>
          <w:szCs w:val="28"/>
        </w:rPr>
        <w:t>Молодёжный</w:t>
      </w:r>
      <w:r w:rsidR="007D08D3">
        <w:rPr>
          <w:rFonts w:ascii="Times New Roman" w:hAnsi="Times New Roman" w:cs="Times New Roman"/>
          <w:sz w:val="28"/>
          <w:szCs w:val="28"/>
        </w:rPr>
        <w:t xml:space="preserve"> Московской области </w:t>
      </w:r>
      <w:r w:rsidRPr="008044EC">
        <w:rPr>
          <w:rFonts w:ascii="Times New Roman" w:hAnsi="Times New Roman" w:cs="Times New Roman"/>
          <w:sz w:val="28"/>
          <w:szCs w:val="28"/>
        </w:rPr>
        <w:t>реализуется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муниципальная</w:t>
      </w:r>
      <w:r w:rsidRPr="008044EC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7D08D3">
        <w:rPr>
          <w:rFonts w:ascii="Times New Roman" w:hAnsi="Times New Roman" w:cs="Times New Roman"/>
          <w:sz w:val="28"/>
          <w:szCs w:val="28"/>
        </w:rPr>
        <w:t>а</w:t>
      </w:r>
      <w:r w:rsidRPr="008044EC">
        <w:rPr>
          <w:rFonts w:ascii="Times New Roman" w:hAnsi="Times New Roman" w:cs="Times New Roman"/>
          <w:sz w:val="28"/>
          <w:szCs w:val="28"/>
        </w:rPr>
        <w:t xml:space="preserve"> </w:t>
      </w:r>
      <w:r w:rsidR="007D08D3">
        <w:rPr>
          <w:rFonts w:ascii="Times New Roman" w:hAnsi="Times New Roman" w:cs="Times New Roman"/>
          <w:sz w:val="28"/>
          <w:szCs w:val="28"/>
        </w:rPr>
        <w:t xml:space="preserve">«Предпринимательство </w:t>
      </w:r>
      <w:r w:rsidR="00794C6B">
        <w:rPr>
          <w:rFonts w:ascii="Times New Roman" w:hAnsi="Times New Roman" w:cs="Times New Roman"/>
          <w:sz w:val="28"/>
          <w:szCs w:val="28"/>
        </w:rPr>
        <w:t>2020-2024</w:t>
      </w:r>
      <w:r w:rsidRPr="008044EC">
        <w:rPr>
          <w:rFonts w:ascii="Times New Roman" w:hAnsi="Times New Roman" w:cs="Times New Roman"/>
          <w:sz w:val="28"/>
          <w:szCs w:val="28"/>
        </w:rPr>
        <w:t>, утвержденн</w:t>
      </w:r>
      <w:r w:rsidR="007D08D3">
        <w:rPr>
          <w:rFonts w:ascii="Times New Roman" w:hAnsi="Times New Roman" w:cs="Times New Roman"/>
          <w:sz w:val="28"/>
          <w:szCs w:val="28"/>
        </w:rPr>
        <w:t>ая</w:t>
      </w:r>
      <w:r w:rsidR="00794C6B">
        <w:rPr>
          <w:rFonts w:ascii="Times New Roman" w:hAnsi="Times New Roman" w:cs="Times New Roman"/>
          <w:sz w:val="28"/>
          <w:szCs w:val="28"/>
        </w:rPr>
        <w:t xml:space="preserve"> Постановлением </w:t>
      </w:r>
      <w:proofErr w:type="gramStart"/>
      <w:r w:rsidR="00794C6B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794C6B">
        <w:rPr>
          <w:rFonts w:ascii="Times New Roman" w:hAnsi="Times New Roman" w:cs="Times New Roman"/>
          <w:sz w:val="28"/>
          <w:szCs w:val="28"/>
        </w:rPr>
        <w:t xml:space="preserve"> ЗАТО городской округ Мо</w:t>
      </w:r>
      <w:r w:rsidR="00910625">
        <w:rPr>
          <w:rFonts w:ascii="Times New Roman" w:hAnsi="Times New Roman" w:cs="Times New Roman"/>
          <w:sz w:val="28"/>
          <w:szCs w:val="28"/>
        </w:rPr>
        <w:t>лодёжный Московской области от 14</w:t>
      </w:r>
      <w:r w:rsidR="00794C6B">
        <w:rPr>
          <w:rFonts w:ascii="Times New Roman" w:hAnsi="Times New Roman" w:cs="Times New Roman"/>
          <w:sz w:val="28"/>
          <w:szCs w:val="28"/>
        </w:rPr>
        <w:t>.11.201</w:t>
      </w:r>
      <w:r w:rsidR="00910625">
        <w:rPr>
          <w:rFonts w:ascii="Times New Roman" w:hAnsi="Times New Roman" w:cs="Times New Roman"/>
          <w:sz w:val="28"/>
          <w:szCs w:val="28"/>
        </w:rPr>
        <w:t>2</w:t>
      </w:r>
      <w:r w:rsidR="00794C6B">
        <w:rPr>
          <w:rFonts w:ascii="Times New Roman" w:hAnsi="Times New Roman" w:cs="Times New Roman"/>
          <w:sz w:val="28"/>
          <w:szCs w:val="28"/>
        </w:rPr>
        <w:t xml:space="preserve"> №</w:t>
      </w:r>
      <w:r w:rsidR="00910625">
        <w:rPr>
          <w:rFonts w:ascii="Times New Roman" w:hAnsi="Times New Roman" w:cs="Times New Roman"/>
          <w:sz w:val="28"/>
          <w:szCs w:val="28"/>
        </w:rPr>
        <w:t>304</w:t>
      </w:r>
      <w:r w:rsidRPr="008044EC">
        <w:rPr>
          <w:rFonts w:ascii="Times New Roman" w:hAnsi="Times New Roman" w:cs="Times New Roman"/>
          <w:sz w:val="28"/>
          <w:szCs w:val="28"/>
        </w:rPr>
        <w:t>, в рамках исполнения которой в сфере бытовых услуг осуществляются мероприятия по содействию увеличению уровня обеспеченности населения предприятиями бытового обслуживания, в том числе предприятиями по ремонту автотранспортных средств.</w:t>
      </w:r>
    </w:p>
    <w:p w14:paraId="2F167E77" w14:textId="7A04113C" w:rsidR="008044EC" w:rsidRPr="008044EC" w:rsidRDefault="008044EC" w:rsidP="008044EC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4EC">
        <w:rPr>
          <w:rFonts w:ascii="Times New Roman" w:hAnsi="Times New Roman" w:cs="Times New Roman"/>
          <w:sz w:val="28"/>
          <w:szCs w:val="28"/>
        </w:rPr>
        <w:t>Вместе с тем в рамках заседаний рабоч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8044EC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044EC">
        <w:rPr>
          <w:rFonts w:ascii="Times New Roman" w:hAnsi="Times New Roman" w:cs="Times New Roman"/>
          <w:sz w:val="28"/>
          <w:szCs w:val="28"/>
        </w:rPr>
        <w:t xml:space="preserve"> администраци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044EC">
        <w:rPr>
          <w:rFonts w:ascii="Times New Roman" w:hAnsi="Times New Roman" w:cs="Times New Roman"/>
          <w:sz w:val="28"/>
          <w:szCs w:val="28"/>
        </w:rPr>
        <w:t xml:space="preserve"> рассматривается соответствие требованиям законодательства организаций, осуществляющих деятельность по техническому обслуживанию и ремонту автотранспортных средств и оборудования, выявляются проблемные вопросы бизнеса и обсуждаются пути их решения.</w:t>
      </w:r>
    </w:p>
    <w:p w14:paraId="40F1E22D" w14:textId="7E48EAE5" w:rsidR="00356718" w:rsidRPr="00DD3BF6" w:rsidRDefault="00356718" w:rsidP="0035671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A7EA29B" w14:textId="5A38A99A" w:rsidR="00356718" w:rsidRPr="00DD3BF6" w:rsidRDefault="00356718" w:rsidP="00880FA4">
      <w:pPr>
        <w:pStyle w:val="af"/>
        <w:widowControl w:val="0"/>
        <w:numPr>
          <w:ilvl w:val="1"/>
          <w:numId w:val="7"/>
        </w:num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B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Перспективы развития рынка</w:t>
      </w:r>
    </w:p>
    <w:p w14:paraId="2992257D" w14:textId="77777777" w:rsidR="008044EC" w:rsidRPr="008044EC" w:rsidRDefault="008044EC" w:rsidP="008044EC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4EC">
        <w:rPr>
          <w:rFonts w:ascii="Times New Roman" w:hAnsi="Times New Roman" w:cs="Times New Roman"/>
          <w:sz w:val="28"/>
          <w:szCs w:val="28"/>
        </w:rPr>
        <w:t>Основными перспективными направлениями развития рынка являются:</w:t>
      </w:r>
    </w:p>
    <w:p w14:paraId="66B4FED4" w14:textId="77777777" w:rsidR="008044EC" w:rsidRPr="008044EC" w:rsidRDefault="008044EC" w:rsidP="008044EC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4EC">
        <w:rPr>
          <w:rFonts w:ascii="Times New Roman" w:hAnsi="Times New Roman" w:cs="Times New Roman"/>
          <w:sz w:val="28"/>
          <w:szCs w:val="28"/>
        </w:rPr>
        <w:t>содействие вводу (строительству) новых современных объектов рынка ремонта автотранспортных средств;</w:t>
      </w:r>
    </w:p>
    <w:p w14:paraId="48A103BA" w14:textId="4E6845FB" w:rsidR="008044EC" w:rsidRPr="008044EC" w:rsidRDefault="008044EC" w:rsidP="008044EC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4EC">
        <w:rPr>
          <w:rFonts w:ascii="Times New Roman" w:hAnsi="Times New Roman" w:cs="Times New Roman"/>
          <w:sz w:val="28"/>
          <w:szCs w:val="28"/>
        </w:rPr>
        <w:t>повышение доступности услуг по ремонту автотранспортных средств для населения;</w:t>
      </w:r>
    </w:p>
    <w:p w14:paraId="36C61B23" w14:textId="24D556C7" w:rsidR="00356718" w:rsidRPr="00DD3BF6" w:rsidRDefault="008044EC" w:rsidP="008044EC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4EC">
        <w:rPr>
          <w:rFonts w:ascii="Times New Roman" w:hAnsi="Times New Roman" w:cs="Times New Roman"/>
          <w:sz w:val="28"/>
          <w:szCs w:val="28"/>
        </w:rPr>
        <w:t>оказание информационно-методической поддержки по вводу (строительству) современных объектов частной формы собственности на рынке ремонта автотранспортных средств.</w:t>
      </w:r>
    </w:p>
    <w:p w14:paraId="050D4ECF" w14:textId="77777777" w:rsidR="00356718" w:rsidRPr="00DD3BF6" w:rsidRDefault="00356718" w:rsidP="0035671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951B56" w14:textId="77777777" w:rsidR="00356718" w:rsidRPr="00DD3BF6" w:rsidRDefault="00356718" w:rsidP="00356718">
      <w:pPr>
        <w:widowControl w:val="0"/>
        <w:spacing w:after="0" w:line="276" w:lineRule="auto"/>
        <w:ind w:firstLine="709"/>
        <w:jc w:val="both"/>
        <w:rPr>
          <w:rFonts w:ascii="Times New Roman" w:eastAsiaTheme="majorEastAsia" w:hAnsi="Times New Roman" w:cs="Times New Roman"/>
          <w:b/>
          <w:sz w:val="28"/>
          <w:szCs w:val="28"/>
        </w:rPr>
        <w:sectPr w:rsidR="00356718" w:rsidRPr="00DD3BF6" w:rsidSect="002E7B1F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75469EA9" w14:textId="5D165110" w:rsidR="00356718" w:rsidRPr="00A56F7E" w:rsidRDefault="00356718" w:rsidP="00A56F7E">
      <w:pPr>
        <w:pStyle w:val="af"/>
        <w:widowControl w:val="0"/>
        <w:numPr>
          <w:ilvl w:val="1"/>
          <w:numId w:val="7"/>
        </w:num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6F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Ключевые показатели развития конкуренции на рынке</w:t>
      </w:r>
    </w:p>
    <w:tbl>
      <w:tblPr>
        <w:tblW w:w="16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850"/>
        <w:gridCol w:w="4501"/>
        <w:gridCol w:w="1287"/>
        <w:gridCol w:w="1179"/>
        <w:gridCol w:w="1179"/>
        <w:gridCol w:w="1179"/>
        <w:gridCol w:w="1179"/>
        <w:gridCol w:w="1180"/>
        <w:gridCol w:w="3686"/>
      </w:tblGrid>
      <w:tr w:rsidR="00356718" w:rsidRPr="00DD3BF6" w14:paraId="3DCC9B57" w14:textId="77777777" w:rsidTr="006E6428">
        <w:trPr>
          <w:trHeight w:val="265"/>
          <w:jc w:val="center"/>
        </w:trPr>
        <w:tc>
          <w:tcPr>
            <w:tcW w:w="850" w:type="dxa"/>
            <w:vMerge w:val="restart"/>
            <w:vAlign w:val="center"/>
          </w:tcPr>
          <w:p w14:paraId="3141B33B" w14:textId="77777777" w:rsidR="00356718" w:rsidRPr="00DD3BF6" w:rsidRDefault="00356718" w:rsidP="006E6428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01" w:type="dxa"/>
            <w:vMerge w:val="restart"/>
            <w:vAlign w:val="center"/>
          </w:tcPr>
          <w:p w14:paraId="40859F66" w14:textId="77777777" w:rsidR="00356718" w:rsidRPr="00DD3BF6" w:rsidRDefault="00356718" w:rsidP="006E6428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Ключевые показатели</w:t>
            </w:r>
          </w:p>
        </w:tc>
        <w:tc>
          <w:tcPr>
            <w:tcW w:w="1287" w:type="dxa"/>
            <w:vMerge w:val="restart"/>
            <w:vAlign w:val="center"/>
          </w:tcPr>
          <w:p w14:paraId="6140D209" w14:textId="77777777" w:rsidR="00356718" w:rsidRPr="00DD3BF6" w:rsidRDefault="00356718" w:rsidP="006E6428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896" w:type="dxa"/>
            <w:gridSpan w:val="5"/>
            <w:vAlign w:val="center"/>
          </w:tcPr>
          <w:p w14:paraId="0EC69623" w14:textId="77777777" w:rsidR="00356718" w:rsidRPr="00DD3BF6" w:rsidRDefault="00356718" w:rsidP="006E6428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Числовое значение показателя</w:t>
            </w:r>
          </w:p>
        </w:tc>
        <w:tc>
          <w:tcPr>
            <w:tcW w:w="3686" w:type="dxa"/>
            <w:vMerge w:val="restart"/>
            <w:vAlign w:val="center"/>
          </w:tcPr>
          <w:p w14:paraId="737A81A5" w14:textId="77777777" w:rsidR="00356718" w:rsidRPr="00DD3BF6" w:rsidRDefault="00356718" w:rsidP="006E6428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356718" w:rsidRPr="00DD3BF6" w14:paraId="6734122D" w14:textId="77777777" w:rsidTr="006E6428">
        <w:trPr>
          <w:trHeight w:val="458"/>
          <w:jc w:val="center"/>
        </w:trPr>
        <w:tc>
          <w:tcPr>
            <w:tcW w:w="850" w:type="dxa"/>
            <w:vMerge/>
            <w:vAlign w:val="center"/>
          </w:tcPr>
          <w:p w14:paraId="6D7030F2" w14:textId="77777777" w:rsidR="00356718" w:rsidRPr="00DD3BF6" w:rsidRDefault="00356718" w:rsidP="006E6428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  <w:vMerge/>
            <w:vAlign w:val="center"/>
          </w:tcPr>
          <w:p w14:paraId="041293AD" w14:textId="77777777" w:rsidR="00356718" w:rsidRPr="00DD3BF6" w:rsidRDefault="00356718" w:rsidP="006E6428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vMerge/>
            <w:vAlign w:val="center"/>
          </w:tcPr>
          <w:p w14:paraId="57B80CB8" w14:textId="77777777" w:rsidR="00356718" w:rsidRPr="00DD3BF6" w:rsidRDefault="00356718" w:rsidP="006E6428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</w:tcPr>
          <w:p w14:paraId="4ACCC383" w14:textId="4BBB72E5" w:rsidR="00356718" w:rsidRPr="00DD3BF6" w:rsidRDefault="00356718" w:rsidP="007D08D3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D08D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79" w:type="dxa"/>
            <w:vAlign w:val="center"/>
          </w:tcPr>
          <w:p w14:paraId="2C755C2C" w14:textId="6655DE22" w:rsidR="00356718" w:rsidRPr="00DD3BF6" w:rsidRDefault="00356718" w:rsidP="007D08D3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D08D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79" w:type="dxa"/>
            <w:vAlign w:val="center"/>
          </w:tcPr>
          <w:p w14:paraId="2D5DC6D2" w14:textId="7C23D278" w:rsidR="00356718" w:rsidRPr="00DD3BF6" w:rsidRDefault="00356718" w:rsidP="007D08D3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D08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9" w:type="dxa"/>
            <w:vAlign w:val="center"/>
          </w:tcPr>
          <w:p w14:paraId="01A14108" w14:textId="2420D428" w:rsidR="00356718" w:rsidRPr="00DD3BF6" w:rsidRDefault="00356718" w:rsidP="007D08D3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D08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0" w:type="dxa"/>
            <w:vAlign w:val="center"/>
          </w:tcPr>
          <w:p w14:paraId="2248821C" w14:textId="7E829167" w:rsidR="00356718" w:rsidRPr="00DD3BF6" w:rsidRDefault="00356718" w:rsidP="007D08D3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D08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vMerge/>
            <w:vAlign w:val="center"/>
          </w:tcPr>
          <w:p w14:paraId="52B43A79" w14:textId="77777777" w:rsidR="00356718" w:rsidRPr="00DD3BF6" w:rsidRDefault="00356718" w:rsidP="006E6428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718" w:rsidRPr="00DD3BF6" w14:paraId="42838848" w14:textId="77777777" w:rsidTr="006E6428">
        <w:trPr>
          <w:trHeight w:val="160"/>
          <w:jc w:val="center"/>
        </w:trPr>
        <w:tc>
          <w:tcPr>
            <w:tcW w:w="850" w:type="dxa"/>
          </w:tcPr>
          <w:p w14:paraId="53AA452D" w14:textId="77777777" w:rsidR="00356718" w:rsidRPr="00DD3BF6" w:rsidRDefault="00356718" w:rsidP="006E6428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1" w:type="dxa"/>
          </w:tcPr>
          <w:p w14:paraId="462CC0B7" w14:textId="77777777" w:rsidR="00356718" w:rsidRPr="00DD3BF6" w:rsidRDefault="00356718" w:rsidP="006E6428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7" w:type="dxa"/>
          </w:tcPr>
          <w:p w14:paraId="3DE9FF80" w14:textId="77777777" w:rsidR="00356718" w:rsidRPr="00DD3BF6" w:rsidRDefault="00356718" w:rsidP="006E6428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9" w:type="dxa"/>
          </w:tcPr>
          <w:p w14:paraId="54FBB53B" w14:textId="77777777" w:rsidR="00356718" w:rsidRPr="00DD3BF6" w:rsidRDefault="00356718" w:rsidP="006E6428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9" w:type="dxa"/>
          </w:tcPr>
          <w:p w14:paraId="57646935" w14:textId="77777777" w:rsidR="00356718" w:rsidRPr="00DD3BF6" w:rsidRDefault="00356718" w:rsidP="006E6428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9" w:type="dxa"/>
          </w:tcPr>
          <w:p w14:paraId="4224E8C0" w14:textId="77777777" w:rsidR="00356718" w:rsidRPr="00DD3BF6" w:rsidRDefault="00356718" w:rsidP="006E6428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9" w:type="dxa"/>
          </w:tcPr>
          <w:p w14:paraId="1D01E711" w14:textId="77777777" w:rsidR="00356718" w:rsidRPr="00DD3BF6" w:rsidRDefault="00356718" w:rsidP="006E6428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0" w:type="dxa"/>
          </w:tcPr>
          <w:p w14:paraId="6D0A3E6E" w14:textId="77777777" w:rsidR="00356718" w:rsidRPr="00DD3BF6" w:rsidRDefault="00356718" w:rsidP="006E6428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14:paraId="3D09F833" w14:textId="77777777" w:rsidR="00356718" w:rsidRPr="00DD3BF6" w:rsidRDefault="00356718" w:rsidP="006E6428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56718" w:rsidRPr="00DD3BF6" w14:paraId="3FBE2471" w14:textId="77777777" w:rsidTr="006E6428">
        <w:trPr>
          <w:trHeight w:val="69"/>
          <w:jc w:val="center"/>
        </w:trPr>
        <w:tc>
          <w:tcPr>
            <w:tcW w:w="850" w:type="dxa"/>
          </w:tcPr>
          <w:p w14:paraId="4B0FFE22" w14:textId="77777777" w:rsidR="00356718" w:rsidRPr="00DD3BF6" w:rsidRDefault="00356718" w:rsidP="006E6428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1" w:type="dxa"/>
          </w:tcPr>
          <w:p w14:paraId="3F953F3C" w14:textId="015BE3F8" w:rsidR="00356718" w:rsidRPr="00DD3BF6" w:rsidRDefault="008044EC" w:rsidP="008044EC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4EC">
              <w:rPr>
                <w:rFonts w:ascii="Times New Roman" w:hAnsi="Times New Roman" w:cs="Times New Roman"/>
                <w:sz w:val="24"/>
                <w:szCs w:val="24"/>
              </w:rPr>
              <w:t>Доля объектов в сфере ремонта автотранспортных средств, приведенных в соответствие требованиям законодательства, от общего количества объектов в сфере ремонта автотранспортных средств</w:t>
            </w:r>
          </w:p>
        </w:tc>
        <w:tc>
          <w:tcPr>
            <w:tcW w:w="1287" w:type="dxa"/>
          </w:tcPr>
          <w:p w14:paraId="5BA7B551" w14:textId="77777777" w:rsidR="00356718" w:rsidRPr="00DD3BF6" w:rsidRDefault="00356718" w:rsidP="006E6428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179" w:type="dxa"/>
          </w:tcPr>
          <w:p w14:paraId="4BE3BA12" w14:textId="11519284" w:rsidR="00356718" w:rsidRPr="00DD3BF6" w:rsidRDefault="00794C6B" w:rsidP="006E6428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9" w:type="dxa"/>
          </w:tcPr>
          <w:p w14:paraId="7A660F9D" w14:textId="016E8DC0" w:rsidR="00356718" w:rsidRPr="00DD3BF6" w:rsidRDefault="00794C6B" w:rsidP="006E6428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9" w:type="dxa"/>
          </w:tcPr>
          <w:p w14:paraId="3871FA63" w14:textId="0940B048" w:rsidR="00356718" w:rsidRPr="00DD3BF6" w:rsidRDefault="00794C6B" w:rsidP="006E6428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9" w:type="dxa"/>
          </w:tcPr>
          <w:p w14:paraId="079F87A7" w14:textId="11B7701C" w:rsidR="00356718" w:rsidRPr="00DD3BF6" w:rsidRDefault="00794C6B" w:rsidP="006E6428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14:paraId="0E23C36C" w14:textId="455498C2" w:rsidR="00356718" w:rsidRPr="00DD3BF6" w:rsidRDefault="00794C6B" w:rsidP="006E6428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14:paraId="0D0CD117" w14:textId="0254F813" w:rsidR="00356718" w:rsidRPr="00DD3BF6" w:rsidRDefault="00794C6B" w:rsidP="00794C6B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управления муниципальным имуществом и предпринимательством</w:t>
            </w:r>
          </w:p>
        </w:tc>
      </w:tr>
    </w:tbl>
    <w:p w14:paraId="11C9C8AB" w14:textId="77777777" w:rsidR="00356718" w:rsidRPr="00DD3BF6" w:rsidRDefault="00356718" w:rsidP="00356718">
      <w:pPr>
        <w:widowControl w:val="0"/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5241347" w14:textId="34DA8E2B" w:rsidR="00356718" w:rsidRPr="00DD3BF6" w:rsidRDefault="00356718" w:rsidP="00A56F7E">
      <w:pPr>
        <w:pStyle w:val="af"/>
        <w:widowControl w:val="0"/>
        <w:numPr>
          <w:ilvl w:val="1"/>
          <w:numId w:val="7"/>
        </w:num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B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Мероприятия по достижению ключевых показателей развития конкуренции на рынке</w:t>
      </w:r>
    </w:p>
    <w:tbl>
      <w:tblPr>
        <w:tblW w:w="1622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827"/>
        <w:gridCol w:w="3545"/>
        <w:gridCol w:w="1559"/>
        <w:gridCol w:w="3827"/>
        <w:gridCol w:w="2898"/>
      </w:tblGrid>
      <w:tr w:rsidR="00356718" w:rsidRPr="00DD3BF6" w14:paraId="55617BA8" w14:textId="77777777" w:rsidTr="006E6428">
        <w:tc>
          <w:tcPr>
            <w:tcW w:w="567" w:type="dxa"/>
          </w:tcPr>
          <w:p w14:paraId="54044563" w14:textId="77777777" w:rsidR="00356718" w:rsidRPr="00DD3BF6" w:rsidRDefault="00356718" w:rsidP="006E642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827" w:type="dxa"/>
          </w:tcPr>
          <w:p w14:paraId="42E6C274" w14:textId="77777777" w:rsidR="00356718" w:rsidRPr="00DD3BF6" w:rsidRDefault="00356718" w:rsidP="006E642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545" w:type="dxa"/>
          </w:tcPr>
          <w:p w14:paraId="29BEADAA" w14:textId="77777777" w:rsidR="00356718" w:rsidRPr="00DD3BF6" w:rsidRDefault="00356718" w:rsidP="006E642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Решаемая проблема</w:t>
            </w:r>
          </w:p>
        </w:tc>
        <w:tc>
          <w:tcPr>
            <w:tcW w:w="1559" w:type="dxa"/>
          </w:tcPr>
          <w:p w14:paraId="13191E37" w14:textId="77777777" w:rsidR="00356718" w:rsidRPr="00DD3BF6" w:rsidRDefault="00356718" w:rsidP="006E642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3827" w:type="dxa"/>
          </w:tcPr>
          <w:p w14:paraId="45A8D416" w14:textId="77777777" w:rsidR="00356718" w:rsidRPr="00DD3BF6" w:rsidRDefault="00356718" w:rsidP="006E642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 исполнения мероприятия</w:t>
            </w:r>
          </w:p>
        </w:tc>
        <w:tc>
          <w:tcPr>
            <w:tcW w:w="2898" w:type="dxa"/>
          </w:tcPr>
          <w:p w14:paraId="78DD1AFE" w14:textId="77777777" w:rsidR="00356718" w:rsidRPr="00DD3BF6" w:rsidRDefault="00356718" w:rsidP="006E642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 за исполнение мероприятия</w:t>
            </w:r>
          </w:p>
        </w:tc>
      </w:tr>
      <w:tr w:rsidR="00356718" w:rsidRPr="00DD3BF6" w14:paraId="0AA10F91" w14:textId="77777777" w:rsidTr="006E6428">
        <w:trPr>
          <w:trHeight w:val="44"/>
        </w:trPr>
        <w:tc>
          <w:tcPr>
            <w:tcW w:w="567" w:type="dxa"/>
          </w:tcPr>
          <w:p w14:paraId="17D1BFC3" w14:textId="77777777" w:rsidR="00356718" w:rsidRPr="00DD3BF6" w:rsidRDefault="00356718" w:rsidP="006E642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</w:tcPr>
          <w:p w14:paraId="64B66C9C" w14:textId="77777777" w:rsidR="00356718" w:rsidRPr="00DD3BF6" w:rsidRDefault="00356718" w:rsidP="006E642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5" w:type="dxa"/>
          </w:tcPr>
          <w:p w14:paraId="45719588" w14:textId="77777777" w:rsidR="00356718" w:rsidRPr="00DD3BF6" w:rsidRDefault="00356718" w:rsidP="006E642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31825BB9" w14:textId="77777777" w:rsidR="00356718" w:rsidRPr="00DD3BF6" w:rsidRDefault="00356718" w:rsidP="006E642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</w:tcPr>
          <w:p w14:paraId="71058F76" w14:textId="77777777" w:rsidR="00356718" w:rsidRPr="00DD3BF6" w:rsidRDefault="00356718" w:rsidP="006E642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98" w:type="dxa"/>
          </w:tcPr>
          <w:p w14:paraId="7D5D981A" w14:textId="77777777" w:rsidR="00356718" w:rsidRPr="00DD3BF6" w:rsidRDefault="00356718" w:rsidP="006E642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56718" w:rsidRPr="00DD3BF6" w14:paraId="52739301" w14:textId="77777777" w:rsidTr="006E6428">
        <w:trPr>
          <w:trHeight w:val="245"/>
        </w:trPr>
        <w:tc>
          <w:tcPr>
            <w:tcW w:w="567" w:type="dxa"/>
          </w:tcPr>
          <w:p w14:paraId="5FDED35D" w14:textId="77777777" w:rsidR="00356718" w:rsidRPr="00DD3BF6" w:rsidRDefault="00356718" w:rsidP="006E642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</w:tcPr>
          <w:p w14:paraId="025F7EA4" w14:textId="54AA2629" w:rsidR="00356718" w:rsidRPr="00DD3BF6" w:rsidRDefault="00356718" w:rsidP="006E642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r w:rsidR="008044EC" w:rsidRPr="008044EC">
              <w:rPr>
                <w:rFonts w:ascii="Times New Roman" w:eastAsia="Calibri" w:hAnsi="Times New Roman" w:cs="Times New Roman"/>
                <w:sz w:val="24"/>
                <w:szCs w:val="24"/>
              </w:rPr>
              <w:t>рейдовых осмотров, контроля и мониторинга организаций, оказывающих услуги на рынке ремонта автотранспортных средств</w:t>
            </w:r>
          </w:p>
        </w:tc>
        <w:tc>
          <w:tcPr>
            <w:tcW w:w="3545" w:type="dxa"/>
          </w:tcPr>
          <w:p w14:paraId="248A039D" w14:textId="1AC40B48" w:rsidR="00356718" w:rsidRPr="00DD3BF6" w:rsidRDefault="008044EC" w:rsidP="007D08D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Фактическое количество действующих организаций не совпадает с данными Единого реестра субъектов малого и среднего предпринимательства, который ведет Федеральная налоговая служба по Московской области по виду деятельности </w:t>
            </w:r>
            <w:r w:rsidR="007D0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04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45.20 - техническое обслуживание и ремонт автотранспортных средств</w:t>
            </w:r>
            <w:r w:rsidR="007D0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</w:tcPr>
          <w:p w14:paraId="5DB9740E" w14:textId="354F7C5F" w:rsidR="00356718" w:rsidRPr="00DD3BF6" w:rsidRDefault="008044EC" w:rsidP="006E642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2022-2025</w:t>
            </w:r>
          </w:p>
        </w:tc>
        <w:tc>
          <w:tcPr>
            <w:tcW w:w="3827" w:type="dxa"/>
            <w:shd w:val="clear" w:color="auto" w:fill="FFFFFF"/>
          </w:tcPr>
          <w:p w14:paraId="0E338949" w14:textId="77777777" w:rsidR="008044EC" w:rsidRDefault="008044EC" w:rsidP="006E642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 мониторинг организаций, оказывающих услуги на рынке ремонта автотранспортных средств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57F6B9F" w14:textId="6A267EDF" w:rsidR="00356718" w:rsidRPr="00DD3BF6" w:rsidRDefault="00356718" w:rsidP="006E642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Данные внесены в государственную автоматизированную систему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D3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98" w:type="dxa"/>
          </w:tcPr>
          <w:p w14:paraId="74509511" w14:textId="42F00663" w:rsidR="00356718" w:rsidRPr="00DD3BF6" w:rsidRDefault="00794C6B" w:rsidP="006E642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управления муниципальным имуществом и предпринимательством</w:t>
            </w:r>
          </w:p>
        </w:tc>
      </w:tr>
      <w:tr w:rsidR="00356718" w:rsidRPr="00DD3BF6" w14:paraId="34215A84" w14:textId="77777777" w:rsidTr="006E6428">
        <w:tc>
          <w:tcPr>
            <w:tcW w:w="567" w:type="dxa"/>
            <w:shd w:val="clear" w:color="auto" w:fill="FFFFFF"/>
          </w:tcPr>
          <w:p w14:paraId="36DB6182" w14:textId="77777777" w:rsidR="00356718" w:rsidRPr="00DD3BF6" w:rsidRDefault="00356718" w:rsidP="006E642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  <w:shd w:val="clear" w:color="auto" w:fill="FFFFFF"/>
          </w:tcPr>
          <w:p w14:paraId="19389165" w14:textId="3307EE39" w:rsidR="00356718" w:rsidRPr="00DD3BF6" w:rsidRDefault="008044EC" w:rsidP="006E642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информационно-методической поддержки ввода </w:t>
            </w:r>
            <w:r w:rsidRPr="00804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(строительства) современных объектов частной формы собственности на рынке ремонта автотранспортных средств</w:t>
            </w:r>
          </w:p>
        </w:tc>
        <w:tc>
          <w:tcPr>
            <w:tcW w:w="3545" w:type="dxa"/>
            <w:shd w:val="clear" w:color="auto" w:fill="FFFFFF"/>
          </w:tcPr>
          <w:p w14:paraId="2A2E8903" w14:textId="219E20D3" w:rsidR="00356718" w:rsidRPr="00DD3BF6" w:rsidRDefault="008044EC" w:rsidP="006E642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Излишние требования к организациям, осуществляющим </w:t>
            </w:r>
            <w:r w:rsidRPr="00804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хозяйственную деятельность на рынке ремонта автотранспортных средств</w:t>
            </w:r>
          </w:p>
        </w:tc>
        <w:tc>
          <w:tcPr>
            <w:tcW w:w="1559" w:type="dxa"/>
            <w:shd w:val="clear" w:color="auto" w:fill="FFFFFF"/>
          </w:tcPr>
          <w:p w14:paraId="564B1034" w14:textId="1F8DAFD5" w:rsidR="00356718" w:rsidRPr="00DD3BF6" w:rsidRDefault="008044EC" w:rsidP="006E642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2022-2025</w:t>
            </w:r>
          </w:p>
        </w:tc>
        <w:tc>
          <w:tcPr>
            <w:tcW w:w="3827" w:type="dxa"/>
            <w:shd w:val="clear" w:color="auto" w:fill="FFFFFF"/>
          </w:tcPr>
          <w:p w14:paraId="2140D342" w14:textId="7B49B11B" w:rsidR="00356718" w:rsidRPr="00DD3BF6" w:rsidRDefault="008044EC" w:rsidP="006E642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4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Предпринимателям оказана методическая и консультационная </w:t>
            </w:r>
            <w:r w:rsidRPr="00804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поддержка</w:t>
            </w:r>
          </w:p>
        </w:tc>
        <w:tc>
          <w:tcPr>
            <w:tcW w:w="2898" w:type="dxa"/>
            <w:shd w:val="clear" w:color="auto" w:fill="FFFFFF"/>
          </w:tcPr>
          <w:p w14:paraId="4EF55096" w14:textId="0D31EA8C" w:rsidR="00356718" w:rsidRPr="00DD3BF6" w:rsidRDefault="00794C6B" w:rsidP="006E642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Сектор управления муниципальным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имуществом и предпринимательством</w:t>
            </w:r>
          </w:p>
        </w:tc>
      </w:tr>
      <w:tr w:rsidR="008044EC" w:rsidRPr="00DD3BF6" w14:paraId="4B212235" w14:textId="77777777" w:rsidTr="006E6428">
        <w:tc>
          <w:tcPr>
            <w:tcW w:w="567" w:type="dxa"/>
            <w:shd w:val="clear" w:color="auto" w:fill="FFFFFF"/>
          </w:tcPr>
          <w:p w14:paraId="2BB6F582" w14:textId="5809EED0" w:rsidR="008044EC" w:rsidRPr="00DD3BF6" w:rsidRDefault="008044EC" w:rsidP="006E642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827" w:type="dxa"/>
            <w:shd w:val="clear" w:color="auto" w:fill="FFFFFF"/>
          </w:tcPr>
          <w:p w14:paraId="24F54A9B" w14:textId="24B4406F" w:rsidR="008044EC" w:rsidRPr="008044EC" w:rsidRDefault="008044EC" w:rsidP="006E642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работы по приведению объектов по ремонту автотранспортных средств в соответствие требованиям законодательства Российской Федерации</w:t>
            </w:r>
          </w:p>
        </w:tc>
        <w:tc>
          <w:tcPr>
            <w:tcW w:w="3545" w:type="dxa"/>
            <w:shd w:val="clear" w:color="auto" w:fill="FFFFFF"/>
          </w:tcPr>
          <w:p w14:paraId="713BCFA2" w14:textId="23EDFD01" w:rsidR="008044EC" w:rsidRPr="008044EC" w:rsidRDefault="008044EC" w:rsidP="006E642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объектов на рынке ремонта автотранспортных средств не соответствует требованиям законодательства Российской Федерации</w:t>
            </w:r>
          </w:p>
        </w:tc>
        <w:tc>
          <w:tcPr>
            <w:tcW w:w="1559" w:type="dxa"/>
            <w:shd w:val="clear" w:color="auto" w:fill="FFFFFF"/>
          </w:tcPr>
          <w:p w14:paraId="1E9963F4" w14:textId="394FA5FE" w:rsidR="008044EC" w:rsidRPr="008044EC" w:rsidRDefault="008044EC" w:rsidP="006E642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2022-2025</w:t>
            </w:r>
          </w:p>
        </w:tc>
        <w:tc>
          <w:tcPr>
            <w:tcW w:w="3827" w:type="dxa"/>
            <w:shd w:val="clear" w:color="auto" w:fill="FFFFFF"/>
          </w:tcPr>
          <w:p w14:paraId="7D9C42E8" w14:textId="463AC7A5" w:rsidR="008044EC" w:rsidRPr="008044EC" w:rsidRDefault="008044EC" w:rsidP="008044E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Проведена работа по устранению нарушений законодательства Российской Федерации. Объекты, осуществляющие свою деятельность соответствуют использованию под цели дорожного и придорожного сервиса</w:t>
            </w:r>
          </w:p>
        </w:tc>
        <w:tc>
          <w:tcPr>
            <w:tcW w:w="2898" w:type="dxa"/>
            <w:shd w:val="clear" w:color="auto" w:fill="FFFFFF"/>
          </w:tcPr>
          <w:p w14:paraId="6EBFB21E" w14:textId="4EFFA386" w:rsidR="008044EC" w:rsidRPr="00DD3BF6" w:rsidRDefault="00794C6B" w:rsidP="006E642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управления муниципальным имуществом и предпринимательством</w:t>
            </w:r>
          </w:p>
        </w:tc>
      </w:tr>
    </w:tbl>
    <w:p w14:paraId="4999C4D2" w14:textId="77777777" w:rsidR="000D0079" w:rsidRDefault="000D0079" w:rsidP="0035671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  <w:sectPr w:rsidR="000D0079" w:rsidSect="000D0079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14:paraId="22DBE842" w14:textId="68BB92A4" w:rsidR="000D0079" w:rsidRPr="00DD3BF6" w:rsidRDefault="000D0079" w:rsidP="000D0079">
      <w:pPr>
        <w:widowControl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Pr="00DD3BF6">
        <w:rPr>
          <w:rFonts w:ascii="Times New Roman" w:hAnsi="Times New Roman" w:cs="Times New Roman"/>
          <w:b/>
          <w:sz w:val="28"/>
          <w:szCs w:val="28"/>
        </w:rPr>
        <w:t>. Развитие конкуренции на рынке розничной торговли</w:t>
      </w:r>
    </w:p>
    <w:p w14:paraId="6969FC4C" w14:textId="28083797" w:rsidR="000D0079" w:rsidRPr="00794C6B" w:rsidRDefault="000D0079" w:rsidP="000D0079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C6B">
        <w:rPr>
          <w:rFonts w:ascii="Times New Roman" w:hAnsi="Times New Roman" w:cs="Times New Roman"/>
          <w:sz w:val="28"/>
          <w:szCs w:val="28"/>
        </w:rPr>
        <w:t xml:space="preserve">Ответственный за достижение ключевого показателя и координацию мероприятий – </w:t>
      </w:r>
      <w:r w:rsidR="00794C6B" w:rsidRPr="00794C6B">
        <w:rPr>
          <w:rFonts w:ascii="Times New Roman" w:hAnsi="Times New Roman" w:cs="Times New Roman"/>
          <w:sz w:val="28"/>
          <w:szCs w:val="28"/>
        </w:rPr>
        <w:t>Сектор управления муниципальным имуществом и предпринимательством</w:t>
      </w:r>
      <w:r w:rsidRPr="00794C6B">
        <w:rPr>
          <w:rFonts w:ascii="Times New Roman" w:hAnsi="Times New Roman" w:cs="Times New Roman"/>
          <w:sz w:val="28"/>
          <w:szCs w:val="28"/>
        </w:rPr>
        <w:t>.</w:t>
      </w:r>
    </w:p>
    <w:p w14:paraId="2200E506" w14:textId="77777777" w:rsidR="000D0079" w:rsidRPr="00DD3BF6" w:rsidRDefault="000D0079" w:rsidP="000D0079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5EE2DC" w14:textId="7AD977F3" w:rsidR="000D0079" w:rsidRPr="000D0079" w:rsidRDefault="000D0079" w:rsidP="000D0079">
      <w:pPr>
        <w:widowControl w:val="0"/>
        <w:tabs>
          <w:tab w:val="left" w:pos="709"/>
        </w:tabs>
        <w:spacing w:after="0" w:line="276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4.1.</w:t>
      </w:r>
      <w:r w:rsidRPr="000D0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Исходная информация в отношении ситуации и проблематики </w:t>
      </w:r>
      <w:r w:rsidRPr="000D00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на рынке розничной торговли </w:t>
      </w:r>
    </w:p>
    <w:p w14:paraId="2E31D6EF" w14:textId="559C3018" w:rsidR="000D0079" w:rsidRPr="00DD3BF6" w:rsidRDefault="000D0079" w:rsidP="00CA62DA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BF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Обследование конъюнктуры и деловой активности организаций розничной торговли в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DD3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показало, что экономическая ситуация на потребительском рынке по сравнению с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DD3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годом </w:t>
      </w:r>
      <w:r w:rsidRPr="00CA62DA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улучшилась. Улучшение экономической</w:t>
      </w:r>
      <w:r w:rsidRPr="00DD3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ситуации в розничной торговле в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DD3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способствовало </w:t>
      </w:r>
      <w:r w:rsidRPr="00CA62DA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увеличению</w:t>
      </w:r>
      <w:r w:rsidRPr="00DD3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темпов роста оборота розничной торговли.</w:t>
      </w:r>
    </w:p>
    <w:p w14:paraId="490F4D77" w14:textId="77777777" w:rsidR="000D0079" w:rsidRPr="00DD3BF6" w:rsidRDefault="000D0079" w:rsidP="000D007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BF6">
        <w:rPr>
          <w:rFonts w:ascii="Times New Roman" w:eastAsia="Times New Roman" w:hAnsi="Times New Roman" w:cs="Times New Roman"/>
          <w:sz w:val="28"/>
          <w:szCs w:val="28"/>
          <w:lang w:eastAsia="ru-RU"/>
        </w:rPr>
        <w:t>Рынок является полностью негосударственным.</w:t>
      </w:r>
    </w:p>
    <w:p w14:paraId="6D398448" w14:textId="332C50D4" w:rsidR="000D0079" w:rsidRPr="00DD3BF6" w:rsidRDefault="000D0079" w:rsidP="000D007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BF6">
        <w:rPr>
          <w:rFonts w:ascii="Times New Roman" w:eastAsia="Times New Roman" w:hAnsi="Times New Roman" w:cs="Times New Roman"/>
          <w:sz w:val="28"/>
          <w:szCs w:val="28"/>
          <w:lang w:eastAsia="ru-RU"/>
        </w:rPr>
        <w:t>В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DD3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BA4F73">
        <w:rPr>
          <w:rFonts w:ascii="Times New Roman" w:eastAsia="Times New Roman" w:hAnsi="Times New Roman" w:cs="Times New Roman"/>
          <w:sz w:val="28"/>
          <w:szCs w:val="28"/>
          <w:lang w:eastAsia="ru-RU"/>
        </w:rPr>
        <w:t>у оборот розничной торговли на 100</w:t>
      </w:r>
      <w:r w:rsidRPr="00DD3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формируется торгующими организациями и индивидуальными предпринимателями, реализующими товары вне рынка; доля рынков составила </w:t>
      </w:r>
      <w:r w:rsidR="00BA4F73">
        <w:rPr>
          <w:rFonts w:ascii="Times New Roman" w:eastAsia="Times New Roman" w:hAnsi="Times New Roman" w:cs="Times New Roman"/>
          <w:sz w:val="28"/>
          <w:szCs w:val="28"/>
          <w:lang w:eastAsia="ru-RU"/>
        </w:rPr>
        <w:t>100</w:t>
      </w:r>
      <w:r w:rsidRPr="00DD3BF6">
        <w:rPr>
          <w:rFonts w:ascii="Times New Roman" w:eastAsia="Times New Roman" w:hAnsi="Times New Roman" w:cs="Times New Roman"/>
          <w:sz w:val="28"/>
          <w:szCs w:val="28"/>
          <w:lang w:eastAsia="ru-RU"/>
        </w:rPr>
        <w:t>%.</w:t>
      </w:r>
    </w:p>
    <w:p w14:paraId="5294A721" w14:textId="7E46E378" w:rsidR="000D0079" w:rsidRPr="00DD3BF6" w:rsidRDefault="000D0079" w:rsidP="000D007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BF6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товарной структуре оборота розничной торговли удельный вес пищевых продуктов, включая напитк</w:t>
      </w:r>
      <w:r w:rsidR="00BA4F73">
        <w:rPr>
          <w:rFonts w:ascii="Times New Roman" w:eastAsia="Times New Roman" w:hAnsi="Times New Roman" w:cs="Times New Roman"/>
          <w:sz w:val="28"/>
          <w:szCs w:val="28"/>
          <w:lang w:eastAsia="ru-RU"/>
        </w:rPr>
        <w:t>и и табачные изделия, составил 80</w:t>
      </w:r>
      <w:r w:rsidRPr="00DD3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%, непродовольственных товаров – </w:t>
      </w:r>
      <w:r w:rsidR="00BA4F73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DD3BF6">
        <w:rPr>
          <w:rFonts w:ascii="Times New Roman" w:eastAsia="Times New Roman" w:hAnsi="Times New Roman" w:cs="Times New Roman"/>
          <w:sz w:val="28"/>
          <w:szCs w:val="28"/>
          <w:lang w:eastAsia="ru-RU"/>
        </w:rPr>
        <w:t>%.</w:t>
      </w:r>
    </w:p>
    <w:p w14:paraId="64A8E020" w14:textId="2A2885CB" w:rsidR="007D08D3" w:rsidRDefault="000D0079" w:rsidP="000D007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городского округа </w:t>
      </w:r>
      <w:r w:rsidR="00BA4F7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Молодёжный</w:t>
      </w:r>
      <w:r w:rsidR="007D0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Московской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действует </w:t>
      </w:r>
      <w:r w:rsidR="00BA4F7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DD3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 ориентированных предприятий розничной торговли, общественного питания и бытовых услуг, осуществляющих обслуживание социально незащищенных категорий граждан, из них </w:t>
      </w:r>
      <w:r w:rsidR="00BA4F7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DD3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 ориентированных предприятий торговли. </w:t>
      </w:r>
    </w:p>
    <w:p w14:paraId="2BDC8943" w14:textId="6FA18400" w:rsidR="000D0079" w:rsidRPr="00DD3BF6" w:rsidRDefault="000D0079" w:rsidP="000D007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B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Помимо низких цен на товары на данных предприятиях льготным категориям населения предоставляются скидки при предъявлении удостоверения.</w:t>
      </w:r>
    </w:p>
    <w:p w14:paraId="2CC70A6B" w14:textId="41949CDB" w:rsidR="000D0079" w:rsidRPr="000D0079" w:rsidRDefault="000D0079" w:rsidP="00BA4F7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Малый бизнес играет существенную роль в развитии потребительского рынка. Доля оборота субъектов МСП в совокупном обороте розничной торговли составляет около </w:t>
      </w:r>
      <w:r w:rsidR="00E8637B">
        <w:rPr>
          <w:rFonts w:ascii="Times New Roman" w:eastAsia="Times New Roman" w:hAnsi="Times New Roman" w:cs="Times New Roman"/>
          <w:sz w:val="28"/>
          <w:szCs w:val="28"/>
          <w:lang w:eastAsia="ru-RU"/>
        </w:rPr>
        <w:t>100</w:t>
      </w:r>
      <w:r w:rsidRPr="000D0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%, около </w:t>
      </w:r>
      <w:r w:rsidR="00BA4F7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0D0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- в обороте оптовой торговли, около </w:t>
      </w:r>
      <w:r w:rsidR="00BA4F7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0D0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- в обороте общественного питания, около </w:t>
      </w:r>
      <w:r w:rsidR="00BA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1% - в объеме бытовых услуг. </w:t>
      </w:r>
    </w:p>
    <w:p w14:paraId="4D0960BD" w14:textId="6708CA54" w:rsidR="000D0079" w:rsidRPr="000D0079" w:rsidRDefault="000D0079" w:rsidP="000D007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07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Обеспеченность населения площадью торговых объектов по итогам января - сентября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D0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достигла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значения </w:t>
      </w:r>
      <w:r w:rsidR="00BA4F73">
        <w:rPr>
          <w:rFonts w:ascii="Times New Roman" w:eastAsia="Times New Roman" w:hAnsi="Times New Roman" w:cs="Times New Roman"/>
          <w:sz w:val="28"/>
          <w:szCs w:val="28"/>
          <w:lang w:eastAsia="ru-RU"/>
        </w:rPr>
        <w:t>408,7</w:t>
      </w:r>
      <w:r w:rsidRPr="000D0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квадратного метра на 1000 человек. </w:t>
      </w:r>
    </w:p>
    <w:p w14:paraId="2285D69D" w14:textId="53DB34E7" w:rsidR="000D0079" w:rsidRDefault="000D0079" w:rsidP="000D007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9458E82" w14:textId="77777777" w:rsidR="000D0079" w:rsidRPr="00DD3BF6" w:rsidRDefault="000D0079" w:rsidP="00BA4F73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8B7601" w14:textId="77777777" w:rsidR="000D0079" w:rsidRPr="00DD3BF6" w:rsidRDefault="000D0079" w:rsidP="000D0079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3AE5C5" w14:textId="044B65B6" w:rsidR="000D0079" w:rsidRPr="00E8637B" w:rsidRDefault="00E8637B" w:rsidP="00E8637B">
      <w:pPr>
        <w:pStyle w:val="af"/>
        <w:widowControl w:val="0"/>
        <w:numPr>
          <w:ilvl w:val="1"/>
          <w:numId w:val="43"/>
        </w:numPr>
        <w:tabs>
          <w:tab w:val="left" w:pos="709"/>
        </w:tabs>
        <w:spacing w:after="0" w:line="276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. </w:t>
      </w:r>
      <w:r w:rsidR="000D0079" w:rsidRPr="00E863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состояния конкурентной среды бизнес-объединениями и потребителями</w:t>
      </w:r>
    </w:p>
    <w:p w14:paraId="0F87701E" w14:textId="1BA2A705" w:rsidR="00E8637B" w:rsidRPr="00E8637B" w:rsidRDefault="00E8637B" w:rsidP="00E8637B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37B">
        <w:rPr>
          <w:rFonts w:ascii="Times New Roman" w:hAnsi="Times New Roman" w:cs="Times New Roman"/>
          <w:sz w:val="28"/>
          <w:szCs w:val="28"/>
        </w:rPr>
        <w:t xml:space="preserve">Состояние конкурентной среды оценивается респондентами как достаточно напряженное - 9% считают, что работают в условиях высокой и очень высокой конкуренции. 57% опрошенных считают достигнутый уровень конкурентной борьбы умеренным. О слабом развитии конкурентной среды или об отсутствии конкуренции говорят 0% респондентов. </w:t>
      </w:r>
    </w:p>
    <w:p w14:paraId="59E4F39B" w14:textId="77777777" w:rsidR="00E8637B" w:rsidRPr="00E8637B" w:rsidRDefault="00E8637B" w:rsidP="00E8637B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37B">
        <w:rPr>
          <w:rFonts w:ascii="Times New Roman" w:hAnsi="Times New Roman" w:cs="Times New Roman"/>
          <w:sz w:val="28"/>
          <w:szCs w:val="28"/>
        </w:rPr>
        <w:t>Наиболее значимыми барьерами, препятствующими ведению полноценной предпринимательской деятельности на данном рынке услуг, являются высокие налоги (65%), нестабильность российского законодательства (8%), сложность/затянутость процедуры получения лицензии (5%), сложность получения доступа к земельным участкам (0%) и коррупция (0%).</w:t>
      </w:r>
    </w:p>
    <w:p w14:paraId="3F6270CD" w14:textId="77777777" w:rsidR="00E8637B" w:rsidRPr="00E8637B" w:rsidRDefault="00E8637B" w:rsidP="00E8637B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37B">
        <w:rPr>
          <w:rFonts w:ascii="Times New Roman" w:hAnsi="Times New Roman" w:cs="Times New Roman"/>
          <w:sz w:val="28"/>
          <w:szCs w:val="28"/>
        </w:rPr>
        <w:t xml:space="preserve">Действия органов власти на данном конкурентном рынке в целом одобряют более 90% опрошенных юридических лиц. </w:t>
      </w:r>
    </w:p>
    <w:p w14:paraId="3E8E4D1A" w14:textId="77777777" w:rsidR="00E8637B" w:rsidRPr="00E8637B" w:rsidRDefault="00E8637B" w:rsidP="00E8637B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637B">
        <w:rPr>
          <w:rFonts w:ascii="Times New Roman" w:hAnsi="Times New Roman" w:cs="Times New Roman"/>
          <w:sz w:val="28"/>
          <w:szCs w:val="28"/>
        </w:rPr>
        <w:t>Потребители</w:t>
      </w:r>
      <w:proofErr w:type="gramEnd"/>
      <w:r w:rsidRPr="00E8637B">
        <w:rPr>
          <w:rFonts w:ascii="Times New Roman" w:hAnsi="Times New Roman" w:cs="Times New Roman"/>
          <w:sz w:val="28"/>
          <w:szCs w:val="28"/>
        </w:rPr>
        <w:t xml:space="preserve"> ЗАТО городской округ Молодёжный Московской области преимущественно считают количество организаций розничной торговли на территории муниципальных образований достаточным (33%), из них 3% склонны полагать, что компаний данного профиля чрезмерно много.</w:t>
      </w:r>
    </w:p>
    <w:p w14:paraId="7430B61C" w14:textId="77777777" w:rsidR="00E8637B" w:rsidRPr="00E8637B" w:rsidRDefault="00E8637B" w:rsidP="00E8637B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37B">
        <w:rPr>
          <w:rFonts w:ascii="Times New Roman" w:hAnsi="Times New Roman" w:cs="Times New Roman"/>
          <w:sz w:val="28"/>
          <w:szCs w:val="28"/>
        </w:rPr>
        <w:t>12% респондентов удовлетворены ассортиментом компаний данного профиля. 84% участников рынка розничной торговли удовлетворены территориальным расположением компаний, предоставляющих услуги розничной торговли.</w:t>
      </w:r>
    </w:p>
    <w:p w14:paraId="0BC73DF2" w14:textId="77777777" w:rsidR="00E8637B" w:rsidRPr="00E8637B" w:rsidRDefault="00E8637B" w:rsidP="00E8637B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37B">
        <w:rPr>
          <w:rFonts w:ascii="Times New Roman" w:hAnsi="Times New Roman" w:cs="Times New Roman"/>
          <w:sz w:val="28"/>
          <w:szCs w:val="28"/>
        </w:rPr>
        <w:t xml:space="preserve">Качеством предоставляемых услуг в сфере розничной торговли удовлетворены 67% респондентов. </w:t>
      </w:r>
    </w:p>
    <w:p w14:paraId="3F470CB5" w14:textId="75A0246F" w:rsidR="000D0079" w:rsidRPr="00E8637B" w:rsidRDefault="00E8637B" w:rsidP="00E8637B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8637B">
        <w:rPr>
          <w:rFonts w:ascii="Times New Roman" w:hAnsi="Times New Roman" w:cs="Times New Roman"/>
          <w:sz w:val="28"/>
          <w:szCs w:val="28"/>
        </w:rPr>
        <w:t>В меньшей степени население Московской области удовлетворено установленным ценовым уровнем в компаниях розничной торговли. Так, только 61% респондентов считают данный уровень цен приемлемым, в то время как 39% опрошенных не удовлетворены данным показателем.</w:t>
      </w:r>
    </w:p>
    <w:p w14:paraId="23BF6016" w14:textId="77777777" w:rsidR="000D0079" w:rsidRPr="00DD3BF6" w:rsidRDefault="000D0079" w:rsidP="000D0079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D5E7C8" w14:textId="359C4718" w:rsidR="000D0079" w:rsidRPr="0076134D" w:rsidRDefault="000D0079" w:rsidP="00880FA4">
      <w:pPr>
        <w:pStyle w:val="af"/>
        <w:widowControl w:val="0"/>
        <w:numPr>
          <w:ilvl w:val="1"/>
          <w:numId w:val="8"/>
        </w:numPr>
        <w:tabs>
          <w:tab w:val="left" w:pos="709"/>
        </w:tabs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13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Характерные особенности рынка</w:t>
      </w:r>
    </w:p>
    <w:p w14:paraId="50A47482" w14:textId="07ED6156" w:rsidR="009B13B9" w:rsidRPr="009B13B9" w:rsidRDefault="009B13B9" w:rsidP="009B13B9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3B9">
        <w:rPr>
          <w:rFonts w:ascii="Times New Roman" w:hAnsi="Times New Roman" w:cs="Times New Roman"/>
          <w:sz w:val="28"/>
          <w:szCs w:val="28"/>
        </w:rPr>
        <w:t xml:space="preserve">Рынок розничной </w:t>
      </w:r>
      <w:proofErr w:type="gramStart"/>
      <w:r w:rsidRPr="009B13B9">
        <w:rPr>
          <w:rFonts w:ascii="Times New Roman" w:hAnsi="Times New Roman" w:cs="Times New Roman"/>
          <w:sz w:val="28"/>
          <w:szCs w:val="28"/>
        </w:rPr>
        <w:t>торговли</w:t>
      </w:r>
      <w:proofErr w:type="gramEnd"/>
      <w:r w:rsidRPr="009B13B9">
        <w:rPr>
          <w:rFonts w:ascii="Times New Roman" w:hAnsi="Times New Roman" w:cs="Times New Roman"/>
          <w:sz w:val="28"/>
          <w:szCs w:val="28"/>
        </w:rPr>
        <w:t xml:space="preserve"> ЗАТО городской округ Молодёжный Московской области является дифференцированным по уровню обеспеченности предприятиями торговли населения, проживающего в ЗАТО городской округ Молодёжный и граничащего муниципального образования, что обусловлено различным уровнем социально-экономического развития муниципальных образований и их территориальным расположением.</w:t>
      </w:r>
    </w:p>
    <w:p w14:paraId="680FD029" w14:textId="501670AC" w:rsidR="00166E60" w:rsidRPr="00166E60" w:rsidRDefault="009B13B9" w:rsidP="009B13B9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3B9">
        <w:rPr>
          <w:rFonts w:ascii="Times New Roman" w:hAnsi="Times New Roman" w:cs="Times New Roman"/>
          <w:sz w:val="28"/>
          <w:szCs w:val="28"/>
        </w:rPr>
        <w:t xml:space="preserve">Наиболее развитыми являются мелкорозничные форматы торговли – мелкие магазины, нестационарные торговые </w:t>
      </w:r>
      <w:r w:rsidRPr="009B13B9">
        <w:rPr>
          <w:rFonts w:ascii="Times New Roman" w:hAnsi="Times New Roman" w:cs="Times New Roman"/>
          <w:sz w:val="28"/>
          <w:szCs w:val="28"/>
        </w:rPr>
        <w:lastRenderedPageBreak/>
        <w:t>объекты, в том числе, объекты мобильной торговли.</w:t>
      </w:r>
    </w:p>
    <w:p w14:paraId="58DC58FF" w14:textId="2FA8C9A5" w:rsidR="00166E60" w:rsidRPr="00166E60" w:rsidRDefault="00166E60" w:rsidP="00166E6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6E60">
        <w:rPr>
          <w:rFonts w:ascii="Times New Roman" w:hAnsi="Times New Roman" w:cs="Times New Roman"/>
          <w:sz w:val="28"/>
          <w:szCs w:val="28"/>
        </w:rPr>
        <w:t>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9B13B9">
        <w:rPr>
          <w:rFonts w:ascii="Times New Roman" w:hAnsi="Times New Roman" w:cs="Times New Roman"/>
          <w:sz w:val="28"/>
          <w:szCs w:val="28"/>
        </w:rPr>
        <w:t>Молодёжный</w:t>
      </w:r>
      <w:r w:rsidRPr="00166E60">
        <w:rPr>
          <w:rFonts w:ascii="Times New Roman" w:hAnsi="Times New Roman" w:cs="Times New Roman"/>
          <w:sz w:val="28"/>
          <w:szCs w:val="28"/>
        </w:rPr>
        <w:t xml:space="preserve"> </w:t>
      </w:r>
      <w:r w:rsidR="003C3E35" w:rsidRPr="00166E60">
        <w:rPr>
          <w:rFonts w:ascii="Times New Roman" w:hAnsi="Times New Roman" w:cs="Times New Roman"/>
          <w:sz w:val="28"/>
          <w:szCs w:val="28"/>
        </w:rPr>
        <w:t xml:space="preserve">Московской области </w:t>
      </w:r>
      <w:r w:rsidRPr="00166E60">
        <w:rPr>
          <w:rFonts w:ascii="Times New Roman" w:hAnsi="Times New Roman" w:cs="Times New Roman"/>
          <w:sz w:val="28"/>
          <w:szCs w:val="28"/>
        </w:rPr>
        <w:t>за 9 месяцев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66E60">
        <w:rPr>
          <w:rFonts w:ascii="Times New Roman" w:hAnsi="Times New Roman" w:cs="Times New Roman"/>
          <w:sz w:val="28"/>
          <w:szCs w:val="28"/>
        </w:rPr>
        <w:t xml:space="preserve"> года проведена </w:t>
      </w:r>
      <w:r w:rsidR="009B13B9">
        <w:rPr>
          <w:rFonts w:ascii="Times New Roman" w:hAnsi="Times New Roman" w:cs="Times New Roman"/>
          <w:sz w:val="28"/>
          <w:szCs w:val="28"/>
        </w:rPr>
        <w:t>1 ярмарка</w:t>
      </w:r>
      <w:r w:rsidRPr="00166E60">
        <w:rPr>
          <w:rFonts w:ascii="Times New Roman" w:hAnsi="Times New Roman" w:cs="Times New Roman"/>
          <w:sz w:val="28"/>
          <w:szCs w:val="28"/>
        </w:rPr>
        <w:t>.</w:t>
      </w:r>
    </w:p>
    <w:p w14:paraId="184F08A1" w14:textId="0548F29E" w:rsidR="00166E60" w:rsidRPr="00166E60" w:rsidRDefault="009B13B9" w:rsidP="00166E6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01.10.2022</w:t>
      </w:r>
      <w:r w:rsidR="00166E60" w:rsidRPr="00166E60">
        <w:rPr>
          <w:rFonts w:ascii="Times New Roman" w:hAnsi="Times New Roman" w:cs="Times New Roman"/>
          <w:sz w:val="28"/>
          <w:szCs w:val="28"/>
        </w:rPr>
        <w:t xml:space="preserve"> года количество </w:t>
      </w:r>
      <w:r>
        <w:rPr>
          <w:rFonts w:ascii="Times New Roman" w:hAnsi="Times New Roman" w:cs="Times New Roman"/>
          <w:sz w:val="28"/>
          <w:szCs w:val="28"/>
        </w:rPr>
        <w:t xml:space="preserve">объектов нестационарной торговли </w:t>
      </w:r>
      <w:r w:rsidR="00166E60" w:rsidRPr="00166E60">
        <w:rPr>
          <w:rFonts w:ascii="Times New Roman" w:hAnsi="Times New Roman" w:cs="Times New Roman"/>
          <w:sz w:val="28"/>
          <w:szCs w:val="28"/>
        </w:rPr>
        <w:t xml:space="preserve">составило </w:t>
      </w:r>
      <w:r>
        <w:rPr>
          <w:rFonts w:ascii="Times New Roman" w:hAnsi="Times New Roman" w:cs="Times New Roman"/>
          <w:sz w:val="28"/>
          <w:szCs w:val="28"/>
        </w:rPr>
        <w:t>2</w:t>
      </w:r>
      <w:r w:rsidR="00166E60" w:rsidRPr="00166E60">
        <w:rPr>
          <w:rFonts w:ascii="Times New Roman" w:hAnsi="Times New Roman" w:cs="Times New Roman"/>
          <w:sz w:val="28"/>
          <w:szCs w:val="28"/>
        </w:rPr>
        <w:t xml:space="preserve"> нестационарных торговых объектов.</w:t>
      </w:r>
    </w:p>
    <w:p w14:paraId="29F1FF53" w14:textId="2B0AC1BC" w:rsidR="000D0079" w:rsidRPr="00DD3BF6" w:rsidRDefault="00166E60" w:rsidP="00166E6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6E60">
        <w:rPr>
          <w:rFonts w:ascii="Times New Roman" w:hAnsi="Times New Roman" w:cs="Times New Roman"/>
          <w:sz w:val="28"/>
          <w:szCs w:val="28"/>
        </w:rPr>
        <w:t>Ежегодно в рамках формирования статистической и отчетной информации проводится инвентаризация НТО.</w:t>
      </w:r>
    </w:p>
    <w:p w14:paraId="09AB49EB" w14:textId="77777777" w:rsidR="000D0079" w:rsidRPr="00DD3BF6" w:rsidRDefault="000D0079" w:rsidP="000D0079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3F837B" w14:textId="6EDCCACB" w:rsidR="000D0079" w:rsidRPr="007E7B6C" w:rsidRDefault="009B13B9" w:rsidP="007E7B6C">
      <w:pPr>
        <w:widowControl w:val="0"/>
        <w:tabs>
          <w:tab w:val="left" w:pos="709"/>
        </w:tabs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4.4</w:t>
      </w:r>
      <w:r w:rsidR="007E7B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0D0079" w:rsidRPr="007E7B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Характеристика основных административных и экономических барьеров входа на рынок</w:t>
      </w:r>
    </w:p>
    <w:p w14:paraId="1B811443" w14:textId="77777777" w:rsidR="009B13B9" w:rsidRPr="009B13B9" w:rsidRDefault="009B13B9" w:rsidP="009B13B9">
      <w:pPr>
        <w:widowControl w:val="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3B9">
        <w:rPr>
          <w:rFonts w:ascii="Times New Roman" w:hAnsi="Times New Roman" w:cs="Times New Roman"/>
          <w:sz w:val="28"/>
          <w:szCs w:val="28"/>
        </w:rPr>
        <w:t>Основными факторами, сдерживающими развитие рынка, являются:</w:t>
      </w:r>
    </w:p>
    <w:p w14:paraId="41F3088F" w14:textId="77777777" w:rsidR="009B13B9" w:rsidRPr="009B13B9" w:rsidRDefault="009B13B9" w:rsidP="009B13B9">
      <w:pPr>
        <w:widowControl w:val="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3B9">
        <w:rPr>
          <w:rFonts w:ascii="Times New Roman" w:hAnsi="Times New Roman" w:cs="Times New Roman"/>
          <w:sz w:val="28"/>
          <w:szCs w:val="28"/>
        </w:rPr>
        <w:t>высокие риски инвестирования в организацию предприятий торговли ввиду нестабильного спроса;</w:t>
      </w:r>
    </w:p>
    <w:p w14:paraId="239C34F6" w14:textId="77777777" w:rsidR="009B13B9" w:rsidRPr="009B13B9" w:rsidRDefault="009B13B9" w:rsidP="009B13B9">
      <w:pPr>
        <w:widowControl w:val="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3B9">
        <w:rPr>
          <w:rFonts w:ascii="Times New Roman" w:hAnsi="Times New Roman" w:cs="Times New Roman"/>
          <w:sz w:val="28"/>
          <w:szCs w:val="28"/>
        </w:rPr>
        <w:t>недостаток собственных финансовых средств у хозяйствующих субъектов;</w:t>
      </w:r>
    </w:p>
    <w:p w14:paraId="3AA88122" w14:textId="77777777" w:rsidR="009B13B9" w:rsidRPr="009B13B9" w:rsidRDefault="009B13B9" w:rsidP="009B13B9">
      <w:pPr>
        <w:widowControl w:val="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3B9">
        <w:rPr>
          <w:rFonts w:ascii="Times New Roman" w:hAnsi="Times New Roman" w:cs="Times New Roman"/>
          <w:sz w:val="28"/>
          <w:szCs w:val="28"/>
        </w:rPr>
        <w:t>отсутствие развитой системы льготного кредитования хозяйствующих субъектов, осуществляющих деятельность в сфере торговли, а также отсутствие иных мер финансовой и нефинансовой поддержки.</w:t>
      </w:r>
    </w:p>
    <w:p w14:paraId="4EDEECE7" w14:textId="6D6EBEEE" w:rsidR="000D0079" w:rsidRDefault="009B13B9" w:rsidP="009B13B9">
      <w:pPr>
        <w:widowControl w:val="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3B9">
        <w:rPr>
          <w:rFonts w:ascii="Times New Roman" w:hAnsi="Times New Roman" w:cs="Times New Roman"/>
          <w:sz w:val="28"/>
          <w:szCs w:val="28"/>
        </w:rPr>
        <w:t xml:space="preserve">Недостаточная покупательская и потребительская способность, низкая доступность площадей (производственных, торговых, офисных) из-за закрытости территории и пропускного режима на </w:t>
      </w:r>
      <w:proofErr w:type="gramStart"/>
      <w:r w:rsidRPr="009B13B9">
        <w:rPr>
          <w:rFonts w:ascii="Times New Roman" w:hAnsi="Times New Roman" w:cs="Times New Roman"/>
          <w:sz w:val="28"/>
          <w:szCs w:val="28"/>
        </w:rPr>
        <w:t>территорию</w:t>
      </w:r>
      <w:proofErr w:type="gramEnd"/>
      <w:r w:rsidRPr="009B13B9">
        <w:rPr>
          <w:rFonts w:ascii="Times New Roman" w:hAnsi="Times New Roman" w:cs="Times New Roman"/>
          <w:sz w:val="28"/>
          <w:szCs w:val="28"/>
        </w:rPr>
        <w:t xml:space="preserve"> ЗАТО.</w:t>
      </w:r>
    </w:p>
    <w:p w14:paraId="4C9F9889" w14:textId="77777777" w:rsidR="009B13B9" w:rsidRPr="009B13B9" w:rsidRDefault="009B13B9" w:rsidP="009B13B9">
      <w:pPr>
        <w:widowControl w:val="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334B0F" w14:textId="677B13EB" w:rsidR="000D0079" w:rsidRPr="009B13B9" w:rsidRDefault="009B13B9" w:rsidP="009B13B9">
      <w:pPr>
        <w:widowControl w:val="0"/>
        <w:tabs>
          <w:tab w:val="left" w:pos="709"/>
        </w:tabs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4.5.</w:t>
      </w:r>
      <w:r w:rsidR="000D0079" w:rsidRPr="009B1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Меры по развитию рынка</w:t>
      </w:r>
    </w:p>
    <w:p w14:paraId="26C50AAF" w14:textId="28A914A8" w:rsidR="00840AA9" w:rsidRPr="009B13B9" w:rsidRDefault="000D0079" w:rsidP="00840AA9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3B9"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 w:rsidR="00840AA9" w:rsidRPr="009B13B9">
        <w:rPr>
          <w:rFonts w:ascii="Times New Roman" w:hAnsi="Times New Roman" w:cs="Times New Roman"/>
          <w:sz w:val="28"/>
          <w:szCs w:val="28"/>
        </w:rPr>
        <w:t xml:space="preserve">городском округе </w:t>
      </w:r>
      <w:r w:rsidR="009B13B9" w:rsidRPr="009B13B9">
        <w:rPr>
          <w:rFonts w:ascii="Times New Roman" w:hAnsi="Times New Roman" w:cs="Times New Roman"/>
          <w:sz w:val="28"/>
          <w:szCs w:val="28"/>
        </w:rPr>
        <w:t>Молодёжный</w:t>
      </w:r>
      <w:r w:rsidR="007276B6" w:rsidRPr="009B13B9">
        <w:rPr>
          <w:rFonts w:ascii="Times New Roman" w:hAnsi="Times New Roman" w:cs="Times New Roman"/>
          <w:sz w:val="28"/>
          <w:szCs w:val="28"/>
        </w:rPr>
        <w:t xml:space="preserve"> Московской области </w:t>
      </w:r>
      <w:r w:rsidR="00840AA9" w:rsidRPr="009B13B9">
        <w:rPr>
          <w:rFonts w:ascii="Times New Roman" w:hAnsi="Times New Roman" w:cs="Times New Roman"/>
          <w:sz w:val="28"/>
          <w:szCs w:val="28"/>
        </w:rPr>
        <w:t>действует муниципальная программа «</w:t>
      </w:r>
      <w:r w:rsidR="009B13B9" w:rsidRPr="009B13B9">
        <w:rPr>
          <w:rFonts w:ascii="Times New Roman" w:hAnsi="Times New Roman" w:cs="Times New Roman"/>
          <w:sz w:val="28"/>
          <w:szCs w:val="28"/>
        </w:rPr>
        <w:t>Предпринимательство</w:t>
      </w:r>
      <w:r w:rsidR="00840AA9" w:rsidRPr="009B13B9">
        <w:rPr>
          <w:rFonts w:ascii="Times New Roman" w:hAnsi="Times New Roman" w:cs="Times New Roman"/>
          <w:sz w:val="28"/>
          <w:szCs w:val="28"/>
        </w:rPr>
        <w:t>», в состав которой входит подпрограмма «</w:t>
      </w:r>
      <w:r w:rsidR="009B13B9" w:rsidRPr="009B13B9">
        <w:rPr>
          <w:rFonts w:ascii="Times New Roman" w:hAnsi="Times New Roman" w:cs="Times New Roman"/>
          <w:sz w:val="28"/>
          <w:szCs w:val="28"/>
        </w:rPr>
        <w:t xml:space="preserve">Развитие потребительского рынка и услуг на </w:t>
      </w:r>
      <w:proofErr w:type="gramStart"/>
      <w:r w:rsidR="009B13B9" w:rsidRPr="009B13B9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="009B13B9" w:rsidRPr="009B13B9">
        <w:rPr>
          <w:rFonts w:ascii="Times New Roman" w:hAnsi="Times New Roman" w:cs="Times New Roman"/>
          <w:sz w:val="28"/>
          <w:szCs w:val="28"/>
        </w:rPr>
        <w:t xml:space="preserve"> ЗАТО городской округ Молодёжный Московской области</w:t>
      </w:r>
      <w:r w:rsidR="00840AA9" w:rsidRPr="009B13B9">
        <w:rPr>
          <w:rFonts w:ascii="Times New Roman" w:hAnsi="Times New Roman" w:cs="Times New Roman"/>
          <w:sz w:val="28"/>
          <w:szCs w:val="28"/>
        </w:rPr>
        <w:t>». Мероприятия подпрограммы, направленные на достижение показателей стандарта развития конкуренции:</w:t>
      </w:r>
    </w:p>
    <w:p w14:paraId="7037A933" w14:textId="77777777" w:rsidR="00840AA9" w:rsidRPr="009B13B9" w:rsidRDefault="00840AA9" w:rsidP="00840AA9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3B9">
        <w:rPr>
          <w:rFonts w:ascii="Times New Roman" w:hAnsi="Times New Roman" w:cs="Times New Roman"/>
          <w:sz w:val="28"/>
          <w:szCs w:val="28"/>
        </w:rPr>
        <w:t>содействие вводу (строительству) новых современных объектов потребительского рынка и услуг в рамках реализации мероприятий, содействующих развитию торговой деятельности;</w:t>
      </w:r>
    </w:p>
    <w:p w14:paraId="2262EA43" w14:textId="77777777" w:rsidR="00840AA9" w:rsidRPr="009B13B9" w:rsidRDefault="00840AA9" w:rsidP="00840AA9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3B9">
        <w:rPr>
          <w:rFonts w:ascii="Times New Roman" w:hAnsi="Times New Roman" w:cs="Times New Roman"/>
          <w:sz w:val="28"/>
          <w:szCs w:val="28"/>
        </w:rPr>
        <w:t>развитие нестационарной торговли;</w:t>
      </w:r>
    </w:p>
    <w:p w14:paraId="71C8657D" w14:textId="63AC52E5" w:rsidR="00840AA9" w:rsidRPr="00840AA9" w:rsidRDefault="00840AA9" w:rsidP="009B13B9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AA9">
        <w:rPr>
          <w:rFonts w:ascii="Times New Roman" w:hAnsi="Times New Roman" w:cs="Times New Roman"/>
          <w:sz w:val="28"/>
          <w:szCs w:val="28"/>
        </w:rPr>
        <w:t>ра</w:t>
      </w:r>
      <w:r w:rsidR="009B13B9">
        <w:rPr>
          <w:rFonts w:ascii="Times New Roman" w:hAnsi="Times New Roman" w:cs="Times New Roman"/>
          <w:sz w:val="28"/>
          <w:szCs w:val="28"/>
        </w:rPr>
        <w:t>звитие ярмарочной деятельности</w:t>
      </w:r>
      <w:r w:rsidRPr="00840AA9">
        <w:rPr>
          <w:rFonts w:ascii="Times New Roman" w:hAnsi="Times New Roman" w:cs="Times New Roman"/>
          <w:sz w:val="28"/>
          <w:szCs w:val="28"/>
        </w:rPr>
        <w:t>.</w:t>
      </w:r>
    </w:p>
    <w:p w14:paraId="2FEA58FC" w14:textId="41E805F7" w:rsidR="00840AA9" w:rsidRPr="00840AA9" w:rsidRDefault="00840AA9" w:rsidP="00840AA9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AA9">
        <w:rPr>
          <w:rFonts w:ascii="Times New Roman" w:hAnsi="Times New Roman" w:cs="Times New Roman"/>
          <w:sz w:val="28"/>
          <w:szCs w:val="28"/>
        </w:rPr>
        <w:t xml:space="preserve">В части, касающейся ярмарочной торговли, в соответствии с Порядком организации ярмарок на территории Московской области и продажи товаров (выполнения работ, оказания услуг) на них, утвержденным постановлением Правительства Московской области от 07.11.2012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40AA9">
        <w:rPr>
          <w:rFonts w:ascii="Times New Roman" w:hAnsi="Times New Roman" w:cs="Times New Roman"/>
          <w:sz w:val="28"/>
          <w:szCs w:val="28"/>
        </w:rPr>
        <w:t xml:space="preserve"> 1394/40 </w:t>
      </w:r>
      <w:r w:rsidR="007276B6">
        <w:rPr>
          <w:rFonts w:ascii="Times New Roman" w:hAnsi="Times New Roman" w:cs="Times New Roman"/>
          <w:sz w:val="28"/>
          <w:szCs w:val="28"/>
        </w:rPr>
        <w:t>«</w:t>
      </w:r>
      <w:r w:rsidRPr="00840AA9">
        <w:rPr>
          <w:rFonts w:ascii="Times New Roman" w:hAnsi="Times New Roman" w:cs="Times New Roman"/>
          <w:sz w:val="28"/>
          <w:szCs w:val="28"/>
        </w:rPr>
        <w:t>Об утверждении Порядка организации ярмарок на территории Московской области и продажи товаров (выполнения работ, оказания услуг) на них</w:t>
      </w:r>
      <w:r w:rsidR="007276B6">
        <w:rPr>
          <w:rFonts w:ascii="Times New Roman" w:hAnsi="Times New Roman" w:cs="Times New Roman"/>
          <w:sz w:val="28"/>
          <w:szCs w:val="28"/>
        </w:rPr>
        <w:t>»</w:t>
      </w:r>
      <w:r w:rsidRPr="00840AA9">
        <w:rPr>
          <w:rFonts w:ascii="Times New Roman" w:hAnsi="Times New Roman" w:cs="Times New Roman"/>
          <w:sz w:val="28"/>
          <w:szCs w:val="28"/>
        </w:rPr>
        <w:t xml:space="preserve">, организация ярмарок </w:t>
      </w:r>
      <w:r w:rsidRPr="00840AA9">
        <w:rPr>
          <w:rFonts w:ascii="Times New Roman" w:hAnsi="Times New Roman" w:cs="Times New Roman"/>
          <w:sz w:val="28"/>
          <w:szCs w:val="28"/>
        </w:rPr>
        <w:lastRenderedPageBreak/>
        <w:t>осуществляется в местах, определенных органами местного самоуправления Московской области и включенных в Сводный перечень мест проведения ярмарок на территории области, формируемый Министерством сельского хозяйства и продовольствия Московской области.</w:t>
      </w:r>
    </w:p>
    <w:p w14:paraId="4C6476AA" w14:textId="77777777" w:rsidR="00840AA9" w:rsidRPr="00840AA9" w:rsidRDefault="00840AA9" w:rsidP="00840AA9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AA9">
        <w:rPr>
          <w:rFonts w:ascii="Times New Roman" w:hAnsi="Times New Roman" w:cs="Times New Roman"/>
          <w:sz w:val="28"/>
          <w:szCs w:val="28"/>
        </w:rPr>
        <w:t>В сфере нестационарной торговли с 2016 года внедрен механизм размещения торговых объектов на основании аукционов, проводимых органами местного самоуправления Московской области. С победителями аукционов заключаются договоры на размещение НТО. С 2017 года такого рода аукционы проводятся в электронной форме.</w:t>
      </w:r>
    </w:p>
    <w:p w14:paraId="7C0DC656" w14:textId="77777777" w:rsidR="000D0079" w:rsidRPr="00DD3BF6" w:rsidRDefault="000D0079" w:rsidP="000D0079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7EBD11" w14:textId="736A252F" w:rsidR="000D0079" w:rsidRPr="00A76E23" w:rsidRDefault="000D0079" w:rsidP="00880FA4">
      <w:pPr>
        <w:pStyle w:val="af"/>
        <w:widowControl w:val="0"/>
        <w:numPr>
          <w:ilvl w:val="1"/>
          <w:numId w:val="9"/>
        </w:numPr>
        <w:tabs>
          <w:tab w:val="left" w:pos="709"/>
        </w:tabs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6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Перспективы развития рынка</w:t>
      </w:r>
    </w:p>
    <w:p w14:paraId="7D045007" w14:textId="77777777" w:rsidR="00A76E23" w:rsidRPr="00A76E23" w:rsidRDefault="00A76E23" w:rsidP="00A76E2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E23">
        <w:rPr>
          <w:rFonts w:ascii="Times New Roman" w:hAnsi="Times New Roman" w:cs="Times New Roman"/>
          <w:sz w:val="28"/>
          <w:szCs w:val="28"/>
        </w:rPr>
        <w:t>Основными перспективными направлениями развития рынка являются:</w:t>
      </w:r>
    </w:p>
    <w:p w14:paraId="297F29C9" w14:textId="77777777" w:rsidR="00A76E23" w:rsidRPr="00A76E23" w:rsidRDefault="00A76E23" w:rsidP="00A76E2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E23">
        <w:rPr>
          <w:rFonts w:ascii="Times New Roman" w:hAnsi="Times New Roman" w:cs="Times New Roman"/>
          <w:sz w:val="28"/>
          <w:szCs w:val="28"/>
        </w:rPr>
        <w:t>развитие различных форматов торговли с учетом фактической обеспеченности жителей;</w:t>
      </w:r>
    </w:p>
    <w:p w14:paraId="0E72C6A2" w14:textId="67042CBA" w:rsidR="00A76E23" w:rsidRPr="00A76E23" w:rsidRDefault="00A76E23" w:rsidP="00A76E2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E23">
        <w:rPr>
          <w:rFonts w:ascii="Times New Roman" w:hAnsi="Times New Roman" w:cs="Times New Roman"/>
          <w:sz w:val="28"/>
          <w:szCs w:val="28"/>
        </w:rPr>
        <w:t>обеспечение жителей товарами и услугами первой необходимости;</w:t>
      </w:r>
    </w:p>
    <w:p w14:paraId="04C9A69C" w14:textId="643AFAAF" w:rsidR="000D0079" w:rsidRDefault="00A76E23" w:rsidP="00A76E2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E23">
        <w:rPr>
          <w:rFonts w:ascii="Times New Roman" w:hAnsi="Times New Roman" w:cs="Times New Roman"/>
          <w:sz w:val="28"/>
          <w:szCs w:val="28"/>
        </w:rPr>
        <w:t>реализация существующих и внедрение новых мер поддержки в отношении хозяйствующих субъектов, осуществляющих деятельность в сфере торговли.</w:t>
      </w:r>
    </w:p>
    <w:p w14:paraId="50BE3C31" w14:textId="77777777" w:rsidR="009B13B9" w:rsidRDefault="009B13B9" w:rsidP="00A76E23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9FEDD4" w14:textId="2634C033" w:rsidR="000D0079" w:rsidRPr="00A76E23" w:rsidRDefault="000D0079" w:rsidP="00880FA4">
      <w:pPr>
        <w:pStyle w:val="af"/>
        <w:widowControl w:val="0"/>
        <w:numPr>
          <w:ilvl w:val="1"/>
          <w:numId w:val="9"/>
        </w:numPr>
        <w:tabs>
          <w:tab w:val="left" w:pos="709"/>
        </w:tabs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6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ключевых показателей развития конкуренции на рынке розничной торговли</w:t>
      </w:r>
    </w:p>
    <w:p w14:paraId="5773A366" w14:textId="77777777" w:rsidR="000D0079" w:rsidRPr="00DD3BF6" w:rsidRDefault="000D0079" w:rsidP="000D0079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91"/>
        <w:tblpPr w:leftFromText="180" w:rightFromText="180" w:vertAnchor="text" w:tblpX="-289" w:tblpY="1"/>
        <w:tblOverlap w:val="never"/>
        <w:tblW w:w="1546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68"/>
        <w:gridCol w:w="6090"/>
        <w:gridCol w:w="1842"/>
        <w:gridCol w:w="855"/>
        <w:gridCol w:w="856"/>
        <w:gridCol w:w="855"/>
        <w:gridCol w:w="856"/>
        <w:gridCol w:w="849"/>
        <w:gridCol w:w="2697"/>
      </w:tblGrid>
      <w:tr w:rsidR="000D0079" w:rsidRPr="00DD3BF6" w14:paraId="0328028B" w14:textId="77777777" w:rsidTr="006E6428">
        <w:trPr>
          <w:trHeight w:val="265"/>
        </w:trPr>
        <w:tc>
          <w:tcPr>
            <w:tcW w:w="568" w:type="dxa"/>
            <w:vMerge w:val="restart"/>
            <w:vAlign w:val="center"/>
          </w:tcPr>
          <w:p w14:paraId="0A50618A" w14:textId="77777777" w:rsidR="000D0079" w:rsidRPr="00DD3BF6" w:rsidRDefault="000D0079" w:rsidP="006E6428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№ п/п</w:t>
            </w:r>
          </w:p>
        </w:tc>
        <w:tc>
          <w:tcPr>
            <w:tcW w:w="6090" w:type="dxa"/>
            <w:vMerge w:val="restart"/>
            <w:vAlign w:val="center"/>
          </w:tcPr>
          <w:p w14:paraId="48BAAAAC" w14:textId="77777777" w:rsidR="000D0079" w:rsidRPr="00DD3BF6" w:rsidRDefault="000D0079" w:rsidP="006E6428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Ключевые показатели</w:t>
            </w:r>
          </w:p>
        </w:tc>
        <w:tc>
          <w:tcPr>
            <w:tcW w:w="1842" w:type="dxa"/>
            <w:vMerge w:val="restart"/>
            <w:vAlign w:val="center"/>
          </w:tcPr>
          <w:p w14:paraId="3C326386" w14:textId="77777777" w:rsidR="000D0079" w:rsidRPr="00DD3BF6" w:rsidRDefault="000D0079" w:rsidP="006E6428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4271" w:type="dxa"/>
            <w:gridSpan w:val="5"/>
            <w:vAlign w:val="center"/>
          </w:tcPr>
          <w:p w14:paraId="7420D9C1" w14:textId="77777777" w:rsidR="000D0079" w:rsidRPr="00DD3BF6" w:rsidRDefault="000D0079" w:rsidP="006E6428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Числовое значение показателя</w:t>
            </w:r>
          </w:p>
        </w:tc>
        <w:tc>
          <w:tcPr>
            <w:tcW w:w="2697" w:type="dxa"/>
            <w:vMerge w:val="restart"/>
            <w:vAlign w:val="center"/>
          </w:tcPr>
          <w:p w14:paraId="2B4EA54B" w14:textId="77777777" w:rsidR="000D0079" w:rsidRPr="00DD3BF6" w:rsidRDefault="000D0079" w:rsidP="006E6428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Ответственные исполнители</w:t>
            </w:r>
          </w:p>
        </w:tc>
      </w:tr>
      <w:tr w:rsidR="000D0079" w:rsidRPr="00DD3BF6" w14:paraId="58D4E2F4" w14:textId="77777777" w:rsidTr="006E6428">
        <w:trPr>
          <w:trHeight w:val="1142"/>
        </w:trPr>
        <w:tc>
          <w:tcPr>
            <w:tcW w:w="568" w:type="dxa"/>
            <w:vMerge/>
            <w:vAlign w:val="center"/>
          </w:tcPr>
          <w:p w14:paraId="30F64F3C" w14:textId="77777777" w:rsidR="000D0079" w:rsidRPr="00DD3BF6" w:rsidRDefault="000D0079" w:rsidP="006E6428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0" w:type="dxa"/>
            <w:vMerge/>
            <w:vAlign w:val="center"/>
          </w:tcPr>
          <w:p w14:paraId="744A883D" w14:textId="77777777" w:rsidR="000D0079" w:rsidRPr="00DD3BF6" w:rsidRDefault="000D0079" w:rsidP="006E6428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14:paraId="6A597C07" w14:textId="77777777" w:rsidR="000D0079" w:rsidRPr="00DD3BF6" w:rsidRDefault="000D0079" w:rsidP="006E6428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14:paraId="05F7F9BB" w14:textId="642F19F0" w:rsidR="000D0079" w:rsidRPr="00DD3BF6" w:rsidRDefault="000D0079" w:rsidP="00A76E23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20</w:t>
            </w:r>
            <w:r w:rsidR="00A76E23">
              <w:rPr>
                <w:sz w:val="24"/>
                <w:szCs w:val="24"/>
              </w:rPr>
              <w:t>21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15341E9A" w14:textId="54C2F83A" w:rsidR="000D0079" w:rsidRPr="00DD3BF6" w:rsidRDefault="000D0079" w:rsidP="00A76E23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20</w:t>
            </w:r>
            <w:r w:rsidR="00A76E23">
              <w:rPr>
                <w:sz w:val="24"/>
                <w:szCs w:val="24"/>
              </w:rPr>
              <w:t>22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0B86BF1C" w14:textId="298C2340" w:rsidR="000D0079" w:rsidRPr="00DD3BF6" w:rsidRDefault="000D0079" w:rsidP="00A76E23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202</w:t>
            </w:r>
            <w:r w:rsidR="00A76E23">
              <w:rPr>
                <w:sz w:val="24"/>
                <w:szCs w:val="24"/>
              </w:rPr>
              <w:t>3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4B5E3B63" w14:textId="774F1DDF" w:rsidR="000D0079" w:rsidRPr="00DD3BF6" w:rsidRDefault="000D0079" w:rsidP="00A76E23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202</w:t>
            </w:r>
            <w:r w:rsidR="00A76E23">
              <w:rPr>
                <w:sz w:val="24"/>
                <w:szCs w:val="24"/>
              </w:rPr>
              <w:t>4</w:t>
            </w:r>
          </w:p>
        </w:tc>
        <w:tc>
          <w:tcPr>
            <w:tcW w:w="849" w:type="dxa"/>
            <w:vAlign w:val="center"/>
          </w:tcPr>
          <w:p w14:paraId="791910DD" w14:textId="1646CE88" w:rsidR="000D0079" w:rsidRPr="00DD3BF6" w:rsidRDefault="000D0079" w:rsidP="00A76E23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202</w:t>
            </w:r>
            <w:r w:rsidR="00A76E23">
              <w:rPr>
                <w:sz w:val="24"/>
                <w:szCs w:val="24"/>
              </w:rPr>
              <w:t>5</w:t>
            </w:r>
          </w:p>
        </w:tc>
        <w:tc>
          <w:tcPr>
            <w:tcW w:w="2697" w:type="dxa"/>
            <w:vMerge/>
            <w:shd w:val="clear" w:color="auto" w:fill="auto"/>
            <w:vAlign w:val="center"/>
          </w:tcPr>
          <w:p w14:paraId="51A8EE90" w14:textId="77777777" w:rsidR="000D0079" w:rsidRPr="00DD3BF6" w:rsidRDefault="000D0079" w:rsidP="006E6428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</w:tr>
      <w:tr w:rsidR="000D0079" w:rsidRPr="00DD3BF6" w14:paraId="108800A9" w14:textId="77777777" w:rsidTr="006E6428">
        <w:trPr>
          <w:trHeight w:val="110"/>
        </w:trPr>
        <w:tc>
          <w:tcPr>
            <w:tcW w:w="568" w:type="dxa"/>
          </w:tcPr>
          <w:p w14:paraId="7A137FE8" w14:textId="77777777" w:rsidR="000D0079" w:rsidRPr="00DD3BF6" w:rsidRDefault="000D0079" w:rsidP="006E6428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1</w:t>
            </w:r>
          </w:p>
        </w:tc>
        <w:tc>
          <w:tcPr>
            <w:tcW w:w="6090" w:type="dxa"/>
          </w:tcPr>
          <w:p w14:paraId="591EDC3E" w14:textId="77777777" w:rsidR="000D0079" w:rsidRPr="00DD3BF6" w:rsidRDefault="000D0079" w:rsidP="006E6428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0FF42532" w14:textId="77777777" w:rsidR="000D0079" w:rsidRPr="00DD3BF6" w:rsidRDefault="000D0079" w:rsidP="006E6428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3</w:t>
            </w:r>
          </w:p>
        </w:tc>
        <w:tc>
          <w:tcPr>
            <w:tcW w:w="855" w:type="dxa"/>
            <w:shd w:val="clear" w:color="auto" w:fill="auto"/>
          </w:tcPr>
          <w:p w14:paraId="2443AD82" w14:textId="77777777" w:rsidR="000D0079" w:rsidRPr="00DD3BF6" w:rsidRDefault="000D0079" w:rsidP="006E6428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4</w:t>
            </w:r>
          </w:p>
        </w:tc>
        <w:tc>
          <w:tcPr>
            <w:tcW w:w="856" w:type="dxa"/>
            <w:shd w:val="clear" w:color="auto" w:fill="auto"/>
          </w:tcPr>
          <w:p w14:paraId="53640C7F" w14:textId="77777777" w:rsidR="000D0079" w:rsidRPr="00DD3BF6" w:rsidRDefault="000D0079" w:rsidP="006E6428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5</w:t>
            </w:r>
          </w:p>
        </w:tc>
        <w:tc>
          <w:tcPr>
            <w:tcW w:w="855" w:type="dxa"/>
            <w:shd w:val="clear" w:color="auto" w:fill="auto"/>
          </w:tcPr>
          <w:p w14:paraId="40404DC9" w14:textId="77777777" w:rsidR="000D0079" w:rsidRPr="00DD3BF6" w:rsidRDefault="000D0079" w:rsidP="006E6428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6</w:t>
            </w:r>
          </w:p>
        </w:tc>
        <w:tc>
          <w:tcPr>
            <w:tcW w:w="856" w:type="dxa"/>
            <w:shd w:val="clear" w:color="auto" w:fill="auto"/>
          </w:tcPr>
          <w:p w14:paraId="7DF4F633" w14:textId="77777777" w:rsidR="000D0079" w:rsidRPr="00DD3BF6" w:rsidRDefault="000D0079" w:rsidP="006E6428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7</w:t>
            </w:r>
          </w:p>
        </w:tc>
        <w:tc>
          <w:tcPr>
            <w:tcW w:w="849" w:type="dxa"/>
          </w:tcPr>
          <w:p w14:paraId="39960F18" w14:textId="77777777" w:rsidR="000D0079" w:rsidRPr="00DD3BF6" w:rsidRDefault="000D0079" w:rsidP="006E6428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8</w:t>
            </w:r>
          </w:p>
        </w:tc>
        <w:tc>
          <w:tcPr>
            <w:tcW w:w="2697" w:type="dxa"/>
            <w:shd w:val="clear" w:color="auto" w:fill="auto"/>
          </w:tcPr>
          <w:p w14:paraId="4CCDDC44" w14:textId="77777777" w:rsidR="000D0079" w:rsidRPr="00DD3BF6" w:rsidRDefault="000D0079" w:rsidP="006E6428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</w:t>
            </w:r>
          </w:p>
        </w:tc>
      </w:tr>
      <w:tr w:rsidR="000D0079" w:rsidRPr="00DD3BF6" w14:paraId="7168F619" w14:textId="77777777" w:rsidTr="006E6428">
        <w:trPr>
          <w:trHeight w:val="795"/>
        </w:trPr>
        <w:tc>
          <w:tcPr>
            <w:tcW w:w="568" w:type="dxa"/>
          </w:tcPr>
          <w:p w14:paraId="4C8E12B5" w14:textId="77777777" w:rsidR="000D0079" w:rsidRPr="00DD3BF6" w:rsidRDefault="000D0079" w:rsidP="006E6428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1</w:t>
            </w:r>
          </w:p>
        </w:tc>
        <w:tc>
          <w:tcPr>
            <w:tcW w:w="6090" w:type="dxa"/>
          </w:tcPr>
          <w:p w14:paraId="01709641" w14:textId="05FBA303" w:rsidR="000D0079" w:rsidRPr="00DD3BF6" w:rsidRDefault="00A76E23" w:rsidP="006E6428">
            <w:pPr>
              <w:widowControl w:val="0"/>
              <w:autoSpaceDE w:val="0"/>
              <w:autoSpaceDN w:val="0"/>
              <w:spacing w:line="276" w:lineRule="auto"/>
              <w:jc w:val="left"/>
              <w:rPr>
                <w:sz w:val="24"/>
                <w:szCs w:val="24"/>
              </w:rPr>
            </w:pPr>
            <w:r w:rsidRPr="00A76E23">
              <w:rPr>
                <w:sz w:val="24"/>
                <w:szCs w:val="24"/>
              </w:rPr>
              <w:t>Обеспеченность населения площадью торговых объектов</w:t>
            </w:r>
          </w:p>
        </w:tc>
        <w:tc>
          <w:tcPr>
            <w:tcW w:w="1842" w:type="dxa"/>
          </w:tcPr>
          <w:p w14:paraId="5740EFB0" w14:textId="7B11732C" w:rsidR="000D0079" w:rsidRPr="00DD3BF6" w:rsidRDefault="00A76E23" w:rsidP="006E6428">
            <w:pPr>
              <w:widowControl w:val="0"/>
              <w:autoSpaceDE w:val="0"/>
              <w:autoSpaceDN w:val="0"/>
              <w:spacing w:line="276" w:lineRule="auto"/>
              <w:rPr>
                <w:sz w:val="24"/>
                <w:szCs w:val="24"/>
              </w:rPr>
            </w:pPr>
            <w:r w:rsidRPr="00A76E23">
              <w:rPr>
                <w:sz w:val="24"/>
                <w:szCs w:val="24"/>
              </w:rPr>
              <w:t>квадратных метров на тысячу жителей</w:t>
            </w:r>
          </w:p>
        </w:tc>
        <w:tc>
          <w:tcPr>
            <w:tcW w:w="855" w:type="dxa"/>
            <w:shd w:val="clear" w:color="auto" w:fill="FFFFFF" w:themeFill="background1"/>
          </w:tcPr>
          <w:p w14:paraId="713815FE" w14:textId="2D181192" w:rsidR="000D0079" w:rsidRPr="00DD3BF6" w:rsidRDefault="009B13B9" w:rsidP="006E6428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433,3</w:t>
            </w:r>
          </w:p>
        </w:tc>
        <w:tc>
          <w:tcPr>
            <w:tcW w:w="856" w:type="dxa"/>
          </w:tcPr>
          <w:p w14:paraId="0FB09B86" w14:textId="0F66EBDA" w:rsidR="000D0079" w:rsidRPr="009B13B9" w:rsidRDefault="009B13B9" w:rsidP="006E6428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9B13B9">
              <w:rPr>
                <w:sz w:val="24"/>
                <w:szCs w:val="24"/>
              </w:rPr>
              <w:t>433,3</w:t>
            </w:r>
          </w:p>
        </w:tc>
        <w:tc>
          <w:tcPr>
            <w:tcW w:w="855" w:type="dxa"/>
            <w:shd w:val="clear" w:color="auto" w:fill="auto"/>
          </w:tcPr>
          <w:p w14:paraId="054B2D0A" w14:textId="7A72CD8D" w:rsidR="000D0079" w:rsidRPr="00DD3BF6" w:rsidRDefault="009B13B9" w:rsidP="006E6428">
            <w:pPr>
              <w:widowControl w:val="0"/>
              <w:autoSpaceDE w:val="0"/>
              <w:autoSpaceDN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433,3</w:t>
            </w:r>
          </w:p>
        </w:tc>
        <w:tc>
          <w:tcPr>
            <w:tcW w:w="856" w:type="dxa"/>
            <w:shd w:val="clear" w:color="auto" w:fill="auto"/>
          </w:tcPr>
          <w:p w14:paraId="300B8571" w14:textId="2144A5BE" w:rsidR="000D0079" w:rsidRPr="00DD3BF6" w:rsidRDefault="009B13B9" w:rsidP="006E6428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433,3</w:t>
            </w:r>
          </w:p>
        </w:tc>
        <w:tc>
          <w:tcPr>
            <w:tcW w:w="849" w:type="dxa"/>
          </w:tcPr>
          <w:p w14:paraId="450B0B5B" w14:textId="619725E4" w:rsidR="000D0079" w:rsidRPr="00DD3BF6" w:rsidRDefault="009B13B9" w:rsidP="006E6428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433,3</w:t>
            </w:r>
          </w:p>
        </w:tc>
        <w:tc>
          <w:tcPr>
            <w:tcW w:w="2697" w:type="dxa"/>
            <w:shd w:val="clear" w:color="auto" w:fill="auto"/>
          </w:tcPr>
          <w:p w14:paraId="53BF6A97" w14:textId="24F3A758" w:rsidR="000D0079" w:rsidRPr="00DD3BF6" w:rsidRDefault="00973006" w:rsidP="006E6428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Сектор управления муниципальным имуществом и предпринимательством</w:t>
            </w:r>
          </w:p>
        </w:tc>
      </w:tr>
    </w:tbl>
    <w:p w14:paraId="421ACED1" w14:textId="3AAA27F3" w:rsidR="000D0079" w:rsidRPr="00DD3BF6" w:rsidRDefault="000D0079" w:rsidP="000D0079">
      <w:pPr>
        <w:widowControl w:val="0"/>
        <w:tabs>
          <w:tab w:val="left" w:pos="709"/>
        </w:tabs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</w:p>
    <w:p w14:paraId="197D0284" w14:textId="77777777" w:rsidR="000D0079" w:rsidRPr="00DD3BF6" w:rsidRDefault="000D0079" w:rsidP="000D0079">
      <w:pPr>
        <w:widowControl w:val="0"/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BD64C94" w14:textId="54981DAD" w:rsidR="000D0079" w:rsidRPr="0076134D" w:rsidRDefault="000D0079" w:rsidP="007C59F9">
      <w:pPr>
        <w:pStyle w:val="af"/>
        <w:widowControl w:val="0"/>
        <w:numPr>
          <w:ilvl w:val="1"/>
          <w:numId w:val="9"/>
        </w:numPr>
        <w:tabs>
          <w:tab w:val="left" w:pos="709"/>
        </w:tabs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13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Мероприятия по достижению ключевых показателей развития конкуренции на рынке</w:t>
      </w:r>
    </w:p>
    <w:tbl>
      <w:tblPr>
        <w:tblpPr w:leftFromText="180" w:rightFromText="180" w:vertAnchor="text" w:tblpX="-572" w:tblpY="1"/>
        <w:tblOverlap w:val="never"/>
        <w:tblW w:w="15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8"/>
        <w:gridCol w:w="3963"/>
        <w:gridCol w:w="3514"/>
        <w:gridCol w:w="1499"/>
        <w:gridCol w:w="3551"/>
        <w:gridCol w:w="2791"/>
      </w:tblGrid>
      <w:tr w:rsidR="000D0079" w:rsidRPr="00DD3BF6" w14:paraId="729AC755" w14:textId="77777777" w:rsidTr="006E6428">
        <w:tc>
          <w:tcPr>
            <w:tcW w:w="568" w:type="dxa"/>
          </w:tcPr>
          <w:p w14:paraId="1744C6AD" w14:textId="77777777" w:rsidR="000D0079" w:rsidRPr="00DD3BF6" w:rsidRDefault="000D0079" w:rsidP="006E642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963" w:type="dxa"/>
          </w:tcPr>
          <w:p w14:paraId="44868688" w14:textId="77777777" w:rsidR="000D0079" w:rsidRPr="00DD3BF6" w:rsidRDefault="000D0079" w:rsidP="006E642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514" w:type="dxa"/>
          </w:tcPr>
          <w:p w14:paraId="77E3E545" w14:textId="77777777" w:rsidR="000D0079" w:rsidRPr="00DD3BF6" w:rsidRDefault="000D0079" w:rsidP="006E642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Решаемая проблема</w:t>
            </w:r>
          </w:p>
        </w:tc>
        <w:tc>
          <w:tcPr>
            <w:tcW w:w="1499" w:type="dxa"/>
          </w:tcPr>
          <w:p w14:paraId="7CDF8E69" w14:textId="77777777" w:rsidR="000D0079" w:rsidRPr="00DD3BF6" w:rsidRDefault="000D0079" w:rsidP="006E642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3551" w:type="dxa"/>
          </w:tcPr>
          <w:p w14:paraId="27674636" w14:textId="77777777" w:rsidR="000D0079" w:rsidRPr="00DD3BF6" w:rsidRDefault="000D0079" w:rsidP="006E642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исполнения мероприятия</w:t>
            </w:r>
          </w:p>
        </w:tc>
        <w:tc>
          <w:tcPr>
            <w:tcW w:w="2791" w:type="dxa"/>
          </w:tcPr>
          <w:p w14:paraId="3FFD4708" w14:textId="77777777" w:rsidR="000D0079" w:rsidRPr="00DD3BF6" w:rsidRDefault="000D0079" w:rsidP="006E642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исполнение мероприятия</w:t>
            </w:r>
          </w:p>
        </w:tc>
      </w:tr>
      <w:tr w:rsidR="000D0079" w:rsidRPr="00DD3BF6" w14:paraId="06970FFE" w14:textId="77777777" w:rsidTr="006E6428">
        <w:tc>
          <w:tcPr>
            <w:tcW w:w="568" w:type="dxa"/>
          </w:tcPr>
          <w:p w14:paraId="36DE0862" w14:textId="77777777" w:rsidR="000D0079" w:rsidRPr="00DD3BF6" w:rsidRDefault="000D0079" w:rsidP="006E642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3" w:type="dxa"/>
          </w:tcPr>
          <w:p w14:paraId="7EF45EDB" w14:textId="77777777" w:rsidR="000D0079" w:rsidRPr="00DD3BF6" w:rsidRDefault="000D0079" w:rsidP="006E642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14" w:type="dxa"/>
          </w:tcPr>
          <w:p w14:paraId="7FE7EDCB" w14:textId="77777777" w:rsidR="000D0079" w:rsidRPr="00DD3BF6" w:rsidRDefault="000D0079" w:rsidP="006E642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9" w:type="dxa"/>
          </w:tcPr>
          <w:p w14:paraId="7F9A76DC" w14:textId="77777777" w:rsidR="000D0079" w:rsidRPr="00DD3BF6" w:rsidRDefault="000D0079" w:rsidP="006E642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51" w:type="dxa"/>
          </w:tcPr>
          <w:p w14:paraId="63CEC856" w14:textId="77777777" w:rsidR="000D0079" w:rsidRPr="00DD3BF6" w:rsidRDefault="000D0079" w:rsidP="006E642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91" w:type="dxa"/>
          </w:tcPr>
          <w:p w14:paraId="0EE8732C" w14:textId="77777777" w:rsidR="000D0079" w:rsidRPr="00DD3BF6" w:rsidRDefault="000D0079" w:rsidP="006E642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D0079" w:rsidRPr="00DD3BF6" w14:paraId="7701D09F" w14:textId="77777777" w:rsidTr="006E6428">
        <w:tc>
          <w:tcPr>
            <w:tcW w:w="568" w:type="dxa"/>
          </w:tcPr>
          <w:p w14:paraId="6C4D2ECE" w14:textId="77777777" w:rsidR="000D0079" w:rsidRPr="00DD3BF6" w:rsidRDefault="000D0079" w:rsidP="006E642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3" w:type="dxa"/>
          </w:tcPr>
          <w:p w14:paraId="68098321" w14:textId="60FA30F8" w:rsidR="000D0079" w:rsidRPr="00DD3BF6" w:rsidRDefault="00BB4D1B" w:rsidP="006E642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с </w:t>
            </w:r>
            <w:r w:rsidR="00E22769" w:rsidRPr="00E22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</w:t>
            </w:r>
            <w:r w:rsidR="00E22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E22769" w:rsidRPr="00E22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хозяйства и продовольствия Московской области </w:t>
            </w:r>
            <w:r w:rsidRPr="00BB4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вопросам привлечения потенциальных инвесторов к организации торговой деятельности, в том числе в сельских населенных пунктах</w:t>
            </w:r>
          </w:p>
        </w:tc>
        <w:tc>
          <w:tcPr>
            <w:tcW w:w="3514" w:type="dxa"/>
          </w:tcPr>
          <w:p w14:paraId="4FF87136" w14:textId="1C2B1419" w:rsidR="000D0079" w:rsidRPr="00DD3BF6" w:rsidRDefault="00BB4D1B" w:rsidP="006E642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жителей товарами и услугами первой необходимости</w:t>
            </w:r>
          </w:p>
        </w:tc>
        <w:tc>
          <w:tcPr>
            <w:tcW w:w="1499" w:type="dxa"/>
          </w:tcPr>
          <w:p w14:paraId="091C17DC" w14:textId="2F02082E" w:rsidR="000D0079" w:rsidRPr="00DD3BF6" w:rsidRDefault="00BB4D1B" w:rsidP="006E642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2022-2025</w:t>
            </w:r>
          </w:p>
        </w:tc>
        <w:tc>
          <w:tcPr>
            <w:tcW w:w="3551" w:type="dxa"/>
          </w:tcPr>
          <w:p w14:paraId="15CC1456" w14:textId="60A47BD4" w:rsidR="000D0079" w:rsidRPr="00DD3BF6" w:rsidRDefault="00BB4D1B" w:rsidP="006E642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количества торговых объектов и хозяйствующих субъектов, осуществляющих реализацию социальных групп товаров</w:t>
            </w:r>
          </w:p>
        </w:tc>
        <w:tc>
          <w:tcPr>
            <w:tcW w:w="2791" w:type="dxa"/>
          </w:tcPr>
          <w:p w14:paraId="5134F0AC" w14:textId="2CCB6E98" w:rsidR="000D0079" w:rsidRPr="00DD3BF6" w:rsidRDefault="00973006" w:rsidP="006E642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управления муниципальным имуществом и предпринимательством</w:t>
            </w:r>
          </w:p>
        </w:tc>
      </w:tr>
      <w:tr w:rsidR="000D0079" w:rsidRPr="00DD3BF6" w14:paraId="5DEB1AB8" w14:textId="77777777" w:rsidTr="006E6428">
        <w:tc>
          <w:tcPr>
            <w:tcW w:w="568" w:type="dxa"/>
          </w:tcPr>
          <w:p w14:paraId="1BAD514F" w14:textId="77777777" w:rsidR="000D0079" w:rsidRPr="00DD3BF6" w:rsidRDefault="000D0079" w:rsidP="006E642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3" w:type="dxa"/>
          </w:tcPr>
          <w:p w14:paraId="63150CC1" w14:textId="01047AFE" w:rsidR="000D0079" w:rsidRPr="00DD3BF6" w:rsidRDefault="00BB4D1B" w:rsidP="006E642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с </w:t>
            </w:r>
            <w:r w:rsidR="00E22769" w:rsidRPr="00E22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</w:t>
            </w:r>
            <w:r w:rsidR="00E22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E22769" w:rsidRPr="00E22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хозяйства и продовольствия Московской области </w:t>
            </w:r>
            <w:r w:rsidRPr="00BB4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части рассмотрения проектов схем размещения нестационарных торговых объектов и внесение изменений в них</w:t>
            </w:r>
          </w:p>
        </w:tc>
        <w:tc>
          <w:tcPr>
            <w:tcW w:w="3514" w:type="dxa"/>
          </w:tcPr>
          <w:p w14:paraId="399725C6" w14:textId="4B5DF636" w:rsidR="000D0079" w:rsidRPr="00DD3BF6" w:rsidRDefault="00BB4D1B" w:rsidP="006E642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устойчивого развития территорий и достижение нормативов минимальной обеспеченности населения площадью торговых объектов</w:t>
            </w:r>
          </w:p>
        </w:tc>
        <w:tc>
          <w:tcPr>
            <w:tcW w:w="1499" w:type="dxa"/>
          </w:tcPr>
          <w:p w14:paraId="7690F8B7" w14:textId="6D88602A" w:rsidR="000D0079" w:rsidRPr="00DD3BF6" w:rsidRDefault="00BB4D1B" w:rsidP="006E642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2022-2025</w:t>
            </w:r>
          </w:p>
        </w:tc>
        <w:tc>
          <w:tcPr>
            <w:tcW w:w="3551" w:type="dxa"/>
          </w:tcPr>
          <w:p w14:paraId="32A271E0" w14:textId="0E7F5DE3" w:rsidR="000D0079" w:rsidRPr="00DD3BF6" w:rsidRDefault="00BB4D1B" w:rsidP="006E642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количества нестационарных торговых объектов и торговых мест под них</w:t>
            </w:r>
          </w:p>
        </w:tc>
        <w:tc>
          <w:tcPr>
            <w:tcW w:w="2791" w:type="dxa"/>
          </w:tcPr>
          <w:p w14:paraId="1CF77FB6" w14:textId="135E847B" w:rsidR="000D0079" w:rsidRPr="00DD3BF6" w:rsidRDefault="00973006" w:rsidP="006E642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управления муниципальным имуществом и предпринимательством</w:t>
            </w:r>
          </w:p>
        </w:tc>
      </w:tr>
    </w:tbl>
    <w:p w14:paraId="48C13124" w14:textId="77777777" w:rsidR="006E6428" w:rsidRDefault="006E6428" w:rsidP="006E642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686FEA8" w14:textId="77777777" w:rsidR="006E6428" w:rsidRDefault="006E6428" w:rsidP="006E6428">
      <w:pPr>
        <w:widowControl w:val="0"/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  <w:sectPr w:rsidR="006E6428" w:rsidSect="00A76E23">
          <w:headerReference w:type="default" r:id="rId13"/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14:paraId="6FA332CD" w14:textId="253E0D76" w:rsidR="006E6428" w:rsidRDefault="006E6428" w:rsidP="006E6428">
      <w:pPr>
        <w:widowControl w:val="0"/>
        <w:spacing w:after="0" w:line="276" w:lineRule="auto"/>
        <w:jc w:val="center"/>
        <w:outlineLvl w:val="0"/>
        <w:rPr>
          <w:rFonts w:ascii="Times New Roman" w:eastAsiaTheme="majorEastAsia" w:hAnsi="Times New Roman" w:cs="Times New Roman"/>
          <w:b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sz w:val="28"/>
          <w:szCs w:val="28"/>
        </w:rPr>
        <w:lastRenderedPageBreak/>
        <w:t>5. Развитие конкуренции на рынке услуг бытового обслуживания</w:t>
      </w:r>
    </w:p>
    <w:p w14:paraId="62E0DD81" w14:textId="0B99A5C5" w:rsidR="006E6428" w:rsidRDefault="006E6428" w:rsidP="006E642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за достижение ключевого показателя и координацию </w:t>
      </w:r>
      <w:r w:rsidRPr="00973006">
        <w:rPr>
          <w:rFonts w:ascii="Times New Roman" w:hAnsi="Times New Roman" w:cs="Times New Roman"/>
          <w:sz w:val="28"/>
          <w:szCs w:val="28"/>
        </w:rPr>
        <w:t xml:space="preserve">мероприятий – </w:t>
      </w:r>
      <w:r w:rsidR="00973006" w:rsidRPr="00973006">
        <w:rPr>
          <w:rFonts w:ascii="Times New Roman" w:hAnsi="Times New Roman" w:cs="Times New Roman"/>
          <w:sz w:val="28"/>
          <w:szCs w:val="28"/>
        </w:rPr>
        <w:t>Сектор управления муниципальным имуществом и предпринимательством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79E9885" w14:textId="77777777" w:rsidR="006E6428" w:rsidRDefault="006E6428" w:rsidP="006E642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4E0D6B" w14:textId="429C333C" w:rsidR="006E6428" w:rsidRDefault="007C59F9" w:rsidP="007C59F9">
      <w:pPr>
        <w:widowControl w:val="0"/>
        <w:tabs>
          <w:tab w:val="left" w:pos="709"/>
        </w:tabs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5.1.</w:t>
      </w:r>
      <w:r w:rsidR="006E6428" w:rsidRPr="007C59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Исходная информация в отношении ситуации и проблематики </w:t>
      </w:r>
      <w:r w:rsidR="006E6428" w:rsidRPr="007C59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на рынке услуг бытового обслуживания </w:t>
      </w:r>
    </w:p>
    <w:p w14:paraId="38ACAFED" w14:textId="77777777" w:rsidR="00973006" w:rsidRPr="007C59F9" w:rsidRDefault="00973006" w:rsidP="007C59F9">
      <w:pPr>
        <w:widowControl w:val="0"/>
        <w:tabs>
          <w:tab w:val="left" w:pos="709"/>
        </w:tabs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7FC4378" w14:textId="77777777" w:rsidR="00973006" w:rsidRPr="00973006" w:rsidRDefault="00973006" w:rsidP="00973006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006">
        <w:rPr>
          <w:rFonts w:ascii="Times New Roman" w:eastAsia="Times New Roman" w:hAnsi="Times New Roman" w:cs="Times New Roman"/>
          <w:sz w:val="28"/>
          <w:szCs w:val="28"/>
          <w:lang w:eastAsia="ru-RU"/>
        </w:rPr>
        <w:t>Рынок является полностью негосударственным.</w:t>
      </w:r>
    </w:p>
    <w:p w14:paraId="73B50ED5" w14:textId="77777777" w:rsidR="00973006" w:rsidRPr="00973006" w:rsidRDefault="00973006" w:rsidP="00973006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00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оборота субъектов малого и среднего предпринимательства в объеме бытовых услуг - 100</w:t>
      </w:r>
      <w:proofErr w:type="gramStart"/>
      <w:r w:rsidRPr="00973006">
        <w:rPr>
          <w:rFonts w:ascii="Times New Roman" w:eastAsia="Times New Roman" w:hAnsi="Times New Roman" w:cs="Times New Roman"/>
          <w:sz w:val="28"/>
          <w:szCs w:val="28"/>
          <w:lang w:eastAsia="ru-RU"/>
        </w:rPr>
        <w:t>%  Проблемой</w:t>
      </w:r>
      <w:proofErr w:type="gramEnd"/>
      <w:r w:rsidRPr="00973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малого и среднего предпринимательства в сфере потребительского рынка и услуг ЗАТО городской округ Молодёжный Московской области является недостаток финансовых средств. Кредитование малого и среднего бизнеса в сфере бытового обслуживания развито недостаточно и характеризуется высокими процентными ставками по кредитам, большим количеством документов, необходимых для получения займа, короткими сроками возврата кредита и т.д.</w:t>
      </w:r>
    </w:p>
    <w:p w14:paraId="04070315" w14:textId="77777777" w:rsidR="00973006" w:rsidRPr="00973006" w:rsidRDefault="00973006" w:rsidP="00973006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Сохраняется значительная дифференциация по уровню обеспеченности бытовыми услугами сельского и городского населения. </w:t>
      </w:r>
    </w:p>
    <w:p w14:paraId="2D468FB4" w14:textId="581828A9" w:rsidR="006E6428" w:rsidRPr="00973006" w:rsidRDefault="00973006" w:rsidP="0097300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3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ЗАТО городской округ Молодёжный Московской области в сфере бытового обслуживания имеются такие бытовые услуги, </w:t>
      </w:r>
      <w:proofErr w:type="gramStart"/>
      <w:r w:rsidRPr="0097300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 «</w:t>
      </w:r>
      <w:proofErr w:type="gramEnd"/>
      <w:r w:rsidRPr="0097300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арикмахерская</w:t>
      </w:r>
      <w:r w:rsidRPr="0097300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703BF6A" w14:textId="77777777" w:rsidR="006E6428" w:rsidRDefault="006E6428" w:rsidP="006E642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35D302E0" w14:textId="7774634F" w:rsidR="006E6428" w:rsidRPr="007C59F9" w:rsidRDefault="006E6428" w:rsidP="007C59F9">
      <w:pPr>
        <w:pStyle w:val="af"/>
        <w:widowControl w:val="0"/>
        <w:numPr>
          <w:ilvl w:val="1"/>
          <w:numId w:val="39"/>
        </w:numPr>
        <w:tabs>
          <w:tab w:val="left" w:pos="709"/>
        </w:tabs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59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Доля оборота субъектов малого и среднего предпринимательства</w:t>
      </w:r>
    </w:p>
    <w:p w14:paraId="669EB04C" w14:textId="7FDB95F9" w:rsidR="006E6428" w:rsidRDefault="00AA0F58" w:rsidP="006E642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F58">
        <w:rPr>
          <w:rFonts w:ascii="Times New Roman" w:hAnsi="Times New Roman" w:cs="Times New Roman"/>
          <w:sz w:val="28"/>
          <w:szCs w:val="28"/>
        </w:rPr>
        <w:t>Рынок бытового обслуживания является 100% частным.</w:t>
      </w:r>
    </w:p>
    <w:p w14:paraId="1C30E503" w14:textId="77777777" w:rsidR="006E6428" w:rsidRDefault="006E6428" w:rsidP="006E642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ACE6FD8" w14:textId="69984B67" w:rsidR="006E6428" w:rsidRPr="007C59F9" w:rsidRDefault="006E6428" w:rsidP="007C59F9">
      <w:pPr>
        <w:pStyle w:val="af"/>
        <w:widowControl w:val="0"/>
        <w:numPr>
          <w:ilvl w:val="1"/>
          <w:numId w:val="39"/>
        </w:numPr>
        <w:tabs>
          <w:tab w:val="left" w:pos="709"/>
        </w:tabs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59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Оценка состояния конкурентной среды бизнес-объединениями </w:t>
      </w:r>
      <w:r w:rsidRPr="007C59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и потребителями</w:t>
      </w:r>
    </w:p>
    <w:p w14:paraId="50C66597" w14:textId="44B38AA6" w:rsidR="00973006" w:rsidRPr="00973006" w:rsidRDefault="00973006" w:rsidP="0097300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3006">
        <w:rPr>
          <w:rFonts w:ascii="Times New Roman" w:hAnsi="Times New Roman" w:cs="Times New Roman"/>
          <w:sz w:val="28"/>
          <w:szCs w:val="28"/>
        </w:rPr>
        <w:t xml:space="preserve">Состояние конкурентной среды оценивается респондентами как достаточно напряженное – половина (50%) предпринимателей считает, что они живут в условиях высокой и очень высокой конкуренции. 50% опрошенных считают достигнутый уровень конкурентной борьбы умеренным. Об отсутствии конкуренции говорит 0% респондентов, о низком уровне развития конкурентной среды - 0%. </w:t>
      </w:r>
    </w:p>
    <w:p w14:paraId="6634392E" w14:textId="77777777" w:rsidR="00973006" w:rsidRPr="00973006" w:rsidRDefault="00973006" w:rsidP="0097300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3006">
        <w:rPr>
          <w:rFonts w:ascii="Times New Roman" w:hAnsi="Times New Roman" w:cs="Times New Roman"/>
          <w:sz w:val="28"/>
          <w:szCs w:val="28"/>
        </w:rPr>
        <w:t xml:space="preserve">Наиболее значимыми барьерами, препятствующими ведению полноценной предпринимательской деятельности на данном рынке услуг, являются высокие налоги (70%), нестабильность российского законодательства (12%), коррупция (0,5%), ограничение/сложность доступа к поставкам товаров, оказанию услуг и выполнению работ в рамках </w:t>
      </w:r>
      <w:proofErr w:type="spellStart"/>
      <w:r w:rsidRPr="00973006">
        <w:rPr>
          <w:rFonts w:ascii="Times New Roman" w:hAnsi="Times New Roman" w:cs="Times New Roman"/>
          <w:sz w:val="28"/>
          <w:szCs w:val="28"/>
        </w:rPr>
        <w:t>госзакупок</w:t>
      </w:r>
      <w:proofErr w:type="spellEnd"/>
      <w:r w:rsidRPr="00973006">
        <w:rPr>
          <w:rFonts w:ascii="Times New Roman" w:hAnsi="Times New Roman" w:cs="Times New Roman"/>
          <w:sz w:val="28"/>
          <w:szCs w:val="28"/>
        </w:rPr>
        <w:t xml:space="preserve"> (43%).</w:t>
      </w:r>
    </w:p>
    <w:p w14:paraId="45271DF5" w14:textId="365DB9F4" w:rsidR="006E6428" w:rsidRPr="00973006" w:rsidRDefault="00973006" w:rsidP="0097300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3006">
        <w:rPr>
          <w:rFonts w:ascii="Times New Roman" w:hAnsi="Times New Roman" w:cs="Times New Roman"/>
          <w:sz w:val="28"/>
          <w:szCs w:val="28"/>
        </w:rPr>
        <w:t xml:space="preserve">Действия органов власти на данном конкурентном рынке в целом одобряют </w:t>
      </w:r>
      <w:r w:rsidRPr="00973006">
        <w:rPr>
          <w:rFonts w:ascii="Times New Roman" w:hAnsi="Times New Roman" w:cs="Times New Roman"/>
          <w:sz w:val="28"/>
          <w:szCs w:val="28"/>
        </w:rPr>
        <w:lastRenderedPageBreak/>
        <w:t xml:space="preserve">99% опрошенных юридических лиц. 1% респондентов не удовлетворены работой госорганов. Количество коммерческих учреждений бытового обслуживания на </w:t>
      </w:r>
      <w:proofErr w:type="gramStart"/>
      <w:r w:rsidRPr="00973006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Pr="00973006">
        <w:rPr>
          <w:rFonts w:ascii="Times New Roman" w:hAnsi="Times New Roman" w:cs="Times New Roman"/>
          <w:sz w:val="28"/>
          <w:szCs w:val="28"/>
        </w:rPr>
        <w:t xml:space="preserve"> ЗАТО городской округ Молодёжный Московской области, по мнению большинства участников опроса, в целом удовлетворяет.</w:t>
      </w:r>
    </w:p>
    <w:p w14:paraId="08B51F64" w14:textId="77777777" w:rsidR="006E6428" w:rsidRDefault="006E6428" w:rsidP="006E642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81FB93" w14:textId="06F33C28" w:rsidR="006E6428" w:rsidRDefault="006E6428" w:rsidP="007C59F9">
      <w:pPr>
        <w:pStyle w:val="af"/>
        <w:widowControl w:val="0"/>
        <w:numPr>
          <w:ilvl w:val="1"/>
          <w:numId w:val="39"/>
        </w:numPr>
        <w:tabs>
          <w:tab w:val="left" w:pos="709"/>
        </w:tabs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1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Характерные особенности рынка</w:t>
      </w:r>
    </w:p>
    <w:p w14:paraId="29E6D397" w14:textId="77777777" w:rsidR="00C532F8" w:rsidRPr="00D614D3" w:rsidRDefault="00C532F8" w:rsidP="007C59F9">
      <w:pPr>
        <w:pStyle w:val="af"/>
        <w:widowControl w:val="0"/>
        <w:numPr>
          <w:ilvl w:val="1"/>
          <w:numId w:val="39"/>
        </w:numPr>
        <w:tabs>
          <w:tab w:val="left" w:pos="709"/>
        </w:tabs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EFEABD2" w14:textId="0E8BF29B" w:rsidR="006E6428" w:rsidRPr="00C532F8" w:rsidRDefault="00C532F8" w:rsidP="006E642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32F8">
        <w:rPr>
          <w:rFonts w:ascii="Times New Roman" w:hAnsi="Times New Roman" w:cs="Times New Roman"/>
          <w:sz w:val="28"/>
          <w:szCs w:val="28"/>
        </w:rPr>
        <w:t xml:space="preserve">В связи с закрытой территорией и ограниченным доступом на </w:t>
      </w:r>
      <w:proofErr w:type="gramStart"/>
      <w:r w:rsidRPr="00C532F8">
        <w:rPr>
          <w:rFonts w:ascii="Times New Roman" w:hAnsi="Times New Roman" w:cs="Times New Roman"/>
          <w:sz w:val="28"/>
          <w:szCs w:val="28"/>
        </w:rPr>
        <w:t>территорию</w:t>
      </w:r>
      <w:proofErr w:type="gramEnd"/>
      <w:r w:rsidRPr="00C532F8">
        <w:rPr>
          <w:rFonts w:ascii="Times New Roman" w:hAnsi="Times New Roman" w:cs="Times New Roman"/>
          <w:sz w:val="28"/>
          <w:szCs w:val="28"/>
        </w:rPr>
        <w:t xml:space="preserve"> ЗАТО городской округ Молодёжный, развитие конкуренции на рынке услуг бытового обслуживания оценивается как затруднительное.</w:t>
      </w:r>
    </w:p>
    <w:p w14:paraId="6B129158" w14:textId="77777777" w:rsidR="006E6428" w:rsidRDefault="006E6428" w:rsidP="006E642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5ED90D" w14:textId="0E0EB1B7" w:rsidR="006E6428" w:rsidRPr="00D614D3" w:rsidRDefault="006E6428" w:rsidP="007C59F9">
      <w:pPr>
        <w:pStyle w:val="af"/>
        <w:widowControl w:val="0"/>
        <w:numPr>
          <w:ilvl w:val="1"/>
          <w:numId w:val="39"/>
        </w:numPr>
        <w:tabs>
          <w:tab w:val="left" w:pos="709"/>
        </w:tabs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1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Характеристика основных административных и экономических барьеров входа на рынок</w:t>
      </w:r>
    </w:p>
    <w:p w14:paraId="12C62683" w14:textId="45309EB6" w:rsidR="00C532F8" w:rsidRPr="00C532F8" w:rsidRDefault="00C532F8" w:rsidP="00C532F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32F8">
        <w:rPr>
          <w:rFonts w:ascii="Times New Roman" w:hAnsi="Times New Roman" w:cs="Times New Roman"/>
          <w:sz w:val="28"/>
          <w:szCs w:val="28"/>
        </w:rPr>
        <w:t>Основными факторами, сдерживающими развитие рынка, являются:</w:t>
      </w:r>
    </w:p>
    <w:p w14:paraId="56C02995" w14:textId="77777777" w:rsidR="00C532F8" w:rsidRPr="00C532F8" w:rsidRDefault="00C532F8" w:rsidP="00C532F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32F8">
        <w:rPr>
          <w:rFonts w:ascii="Times New Roman" w:hAnsi="Times New Roman" w:cs="Times New Roman"/>
          <w:sz w:val="28"/>
          <w:szCs w:val="28"/>
        </w:rPr>
        <w:t xml:space="preserve">проблема территориальной и ценовой доступности услуг, дифференциации </w:t>
      </w:r>
      <w:proofErr w:type="gramStart"/>
      <w:r w:rsidRPr="00C532F8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Pr="00C532F8">
        <w:rPr>
          <w:rFonts w:ascii="Times New Roman" w:hAnsi="Times New Roman" w:cs="Times New Roman"/>
          <w:sz w:val="28"/>
          <w:szCs w:val="28"/>
        </w:rPr>
        <w:t xml:space="preserve"> ЗАТО городской округ Молодёжный</w:t>
      </w:r>
      <w:r w:rsidRPr="00C532F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532F8">
        <w:rPr>
          <w:rFonts w:ascii="Times New Roman" w:hAnsi="Times New Roman" w:cs="Times New Roman"/>
          <w:sz w:val="28"/>
          <w:szCs w:val="28"/>
        </w:rPr>
        <w:t xml:space="preserve">Московской области по уровню развития, качеству реализуемых товаров и услуг, сервисному обслуживанию. </w:t>
      </w:r>
    </w:p>
    <w:p w14:paraId="25082999" w14:textId="77777777" w:rsidR="00C532F8" w:rsidRPr="00C532F8" w:rsidRDefault="00C532F8" w:rsidP="00C532F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32F8">
        <w:rPr>
          <w:rFonts w:ascii="Times New Roman" w:hAnsi="Times New Roman" w:cs="Times New Roman"/>
          <w:sz w:val="28"/>
          <w:szCs w:val="28"/>
        </w:rPr>
        <w:t>сложившееся расположение объектов бытового обслуживания не в полной мере отвечает потребностям населения.</w:t>
      </w:r>
    </w:p>
    <w:p w14:paraId="69B54E53" w14:textId="4AED759F" w:rsidR="006E6428" w:rsidRDefault="006E6428" w:rsidP="00C532F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B8AA6E2" w14:textId="77777777" w:rsidR="006E6428" w:rsidRDefault="006E6428" w:rsidP="006E642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31190C" w14:textId="5DAB07E9" w:rsidR="006E6428" w:rsidRDefault="006E6428" w:rsidP="007C59F9">
      <w:pPr>
        <w:pStyle w:val="af"/>
        <w:widowControl w:val="0"/>
        <w:numPr>
          <w:ilvl w:val="1"/>
          <w:numId w:val="39"/>
        </w:numPr>
        <w:tabs>
          <w:tab w:val="left" w:pos="709"/>
        </w:tabs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0B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Меры по развитию рынка</w:t>
      </w:r>
    </w:p>
    <w:p w14:paraId="2F129528" w14:textId="77777777" w:rsidR="00C532F8" w:rsidRPr="00070BF8" w:rsidRDefault="00C532F8" w:rsidP="00C532F8">
      <w:pPr>
        <w:pStyle w:val="af"/>
        <w:widowControl w:val="0"/>
        <w:tabs>
          <w:tab w:val="left" w:pos="709"/>
        </w:tabs>
        <w:spacing w:after="0" w:line="276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02524D3" w14:textId="53E2C56B" w:rsidR="00070BF8" w:rsidRPr="00070BF8" w:rsidRDefault="00070BF8" w:rsidP="00070BF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городского округа</w:t>
      </w:r>
      <w:r w:rsidR="00A517BB">
        <w:rPr>
          <w:rFonts w:ascii="Times New Roman" w:hAnsi="Times New Roman" w:cs="Times New Roman"/>
          <w:sz w:val="28"/>
          <w:szCs w:val="28"/>
        </w:rPr>
        <w:t xml:space="preserve"> </w:t>
      </w:r>
      <w:r w:rsidR="00C532F8">
        <w:rPr>
          <w:rFonts w:ascii="Times New Roman" w:hAnsi="Times New Roman" w:cs="Times New Roman"/>
          <w:sz w:val="28"/>
          <w:szCs w:val="28"/>
        </w:rPr>
        <w:t>Молодёжный</w:t>
      </w:r>
      <w:r w:rsidR="00A517BB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Pr="00070BF8">
        <w:rPr>
          <w:rFonts w:ascii="Times New Roman" w:hAnsi="Times New Roman" w:cs="Times New Roman"/>
          <w:sz w:val="28"/>
          <w:szCs w:val="28"/>
        </w:rPr>
        <w:t xml:space="preserve"> действует </w:t>
      </w:r>
      <w:r>
        <w:rPr>
          <w:rFonts w:ascii="Times New Roman" w:hAnsi="Times New Roman" w:cs="Times New Roman"/>
          <w:sz w:val="28"/>
          <w:szCs w:val="28"/>
        </w:rPr>
        <w:t>муниципальная программа</w:t>
      </w:r>
      <w:r w:rsidRPr="00070BF8">
        <w:rPr>
          <w:rFonts w:ascii="Times New Roman" w:hAnsi="Times New Roman" w:cs="Times New Roman"/>
          <w:sz w:val="28"/>
          <w:szCs w:val="28"/>
        </w:rPr>
        <w:t xml:space="preserve"> "Предпринимательство </w:t>
      </w:r>
      <w:r w:rsidR="00C532F8">
        <w:rPr>
          <w:rFonts w:ascii="Times New Roman" w:hAnsi="Times New Roman" w:cs="Times New Roman"/>
          <w:sz w:val="28"/>
          <w:szCs w:val="28"/>
        </w:rPr>
        <w:t>2020-2024</w:t>
      </w:r>
      <w:r w:rsidRPr="00070BF8">
        <w:rPr>
          <w:rFonts w:ascii="Times New Roman" w:hAnsi="Times New Roman" w:cs="Times New Roman"/>
          <w:sz w:val="28"/>
          <w:szCs w:val="28"/>
        </w:rPr>
        <w:t>".</w:t>
      </w:r>
    </w:p>
    <w:p w14:paraId="3C02921D" w14:textId="6B7B04A1" w:rsidR="00070BF8" w:rsidRPr="00070BF8" w:rsidRDefault="00070BF8" w:rsidP="00070BF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BF8">
        <w:rPr>
          <w:rFonts w:ascii="Times New Roman" w:hAnsi="Times New Roman" w:cs="Times New Roman"/>
          <w:sz w:val="28"/>
          <w:szCs w:val="28"/>
        </w:rPr>
        <w:t xml:space="preserve">В рамках реализации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Pr="00070BF8">
        <w:rPr>
          <w:rFonts w:ascii="Times New Roman" w:hAnsi="Times New Roman" w:cs="Times New Roman"/>
          <w:sz w:val="28"/>
          <w:szCs w:val="28"/>
        </w:rPr>
        <w:t xml:space="preserve"> на постоянной основе осуществляется взаимодействие с </w:t>
      </w:r>
      <w:r>
        <w:rPr>
          <w:rFonts w:ascii="Times New Roman" w:hAnsi="Times New Roman" w:cs="Times New Roman"/>
          <w:sz w:val="28"/>
          <w:szCs w:val="28"/>
        </w:rPr>
        <w:t>исполнительными органами государственной власти Московской области</w:t>
      </w:r>
      <w:r w:rsidRPr="00070BF8">
        <w:rPr>
          <w:rFonts w:ascii="Times New Roman" w:hAnsi="Times New Roman" w:cs="Times New Roman"/>
          <w:sz w:val="28"/>
          <w:szCs w:val="28"/>
        </w:rPr>
        <w:t xml:space="preserve"> в части разработки мер по рациональному размещению объектов бытового обслуживания населения, проводится анализ обеспеченности населения предприятиями бытового обслуживания, в том числе услугами бань.</w:t>
      </w:r>
    </w:p>
    <w:p w14:paraId="2B31E945" w14:textId="77777777" w:rsidR="00070BF8" w:rsidRPr="00070BF8" w:rsidRDefault="00070BF8" w:rsidP="00070BF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BF8">
        <w:rPr>
          <w:rFonts w:ascii="Times New Roman" w:hAnsi="Times New Roman" w:cs="Times New Roman"/>
          <w:sz w:val="28"/>
          <w:szCs w:val="28"/>
        </w:rPr>
        <w:t xml:space="preserve">В период распространения новой </w:t>
      </w:r>
      <w:proofErr w:type="spellStart"/>
      <w:r w:rsidRPr="00070BF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070BF8">
        <w:rPr>
          <w:rFonts w:ascii="Times New Roman" w:hAnsi="Times New Roman" w:cs="Times New Roman"/>
          <w:sz w:val="28"/>
          <w:szCs w:val="28"/>
        </w:rPr>
        <w:t xml:space="preserve"> инфекции (COVID-2019) для предприятий сферы услуг приняты федеральные и региональные меры поддержки.</w:t>
      </w:r>
    </w:p>
    <w:p w14:paraId="34CECC51" w14:textId="50F64052" w:rsidR="00070BF8" w:rsidRPr="00070BF8" w:rsidRDefault="00070BF8" w:rsidP="00070BF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BF8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Правительства Российской Федерации от 03.04.2020 </w:t>
      </w:r>
      <w:r w:rsidR="00204E0A">
        <w:rPr>
          <w:rFonts w:ascii="Times New Roman" w:hAnsi="Times New Roman" w:cs="Times New Roman"/>
          <w:sz w:val="28"/>
          <w:szCs w:val="28"/>
        </w:rPr>
        <w:t>№</w:t>
      </w:r>
      <w:r w:rsidRPr="00070BF8">
        <w:rPr>
          <w:rFonts w:ascii="Times New Roman" w:hAnsi="Times New Roman" w:cs="Times New Roman"/>
          <w:sz w:val="28"/>
          <w:szCs w:val="28"/>
        </w:rPr>
        <w:t xml:space="preserve"> 434 включены в Перечень наиболее пострадавших отраслей экономики предприятия сферы услуг, осуществляющие деятельность в соответствии с ОКВЭД:</w:t>
      </w:r>
    </w:p>
    <w:p w14:paraId="7C810781" w14:textId="7DD88D6B" w:rsidR="00070BF8" w:rsidRPr="00070BF8" w:rsidRDefault="00070BF8" w:rsidP="00070BF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BF8">
        <w:rPr>
          <w:rFonts w:ascii="Times New Roman" w:hAnsi="Times New Roman" w:cs="Times New Roman"/>
          <w:sz w:val="28"/>
          <w:szCs w:val="28"/>
        </w:rPr>
        <w:t xml:space="preserve">96.04 </w:t>
      </w:r>
      <w:r w:rsidR="00204E0A">
        <w:rPr>
          <w:rFonts w:ascii="Times New Roman" w:hAnsi="Times New Roman" w:cs="Times New Roman"/>
          <w:sz w:val="28"/>
          <w:szCs w:val="28"/>
        </w:rPr>
        <w:t>–</w:t>
      </w:r>
      <w:r w:rsidRPr="00070BF8">
        <w:rPr>
          <w:rFonts w:ascii="Times New Roman" w:hAnsi="Times New Roman" w:cs="Times New Roman"/>
          <w:sz w:val="28"/>
          <w:szCs w:val="28"/>
        </w:rPr>
        <w:t xml:space="preserve"> </w:t>
      </w:r>
      <w:r w:rsidR="00204E0A">
        <w:rPr>
          <w:rFonts w:ascii="Times New Roman" w:hAnsi="Times New Roman" w:cs="Times New Roman"/>
          <w:sz w:val="28"/>
          <w:szCs w:val="28"/>
        </w:rPr>
        <w:t>«</w:t>
      </w:r>
      <w:r w:rsidRPr="00070BF8">
        <w:rPr>
          <w:rFonts w:ascii="Times New Roman" w:hAnsi="Times New Roman" w:cs="Times New Roman"/>
          <w:sz w:val="28"/>
          <w:szCs w:val="28"/>
        </w:rPr>
        <w:t>Деятельность физкультурно-оздоровительная</w:t>
      </w:r>
      <w:r w:rsidR="00204E0A">
        <w:rPr>
          <w:rFonts w:ascii="Times New Roman" w:hAnsi="Times New Roman" w:cs="Times New Roman"/>
          <w:sz w:val="28"/>
          <w:szCs w:val="28"/>
        </w:rPr>
        <w:t>»</w:t>
      </w:r>
      <w:r w:rsidRPr="00070BF8">
        <w:rPr>
          <w:rFonts w:ascii="Times New Roman" w:hAnsi="Times New Roman" w:cs="Times New Roman"/>
          <w:sz w:val="28"/>
          <w:szCs w:val="28"/>
        </w:rPr>
        <w:t>;</w:t>
      </w:r>
    </w:p>
    <w:p w14:paraId="7D09D606" w14:textId="5B4D1905" w:rsidR="00070BF8" w:rsidRPr="00070BF8" w:rsidRDefault="00070BF8" w:rsidP="00070BF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BF8">
        <w:rPr>
          <w:rFonts w:ascii="Times New Roman" w:hAnsi="Times New Roman" w:cs="Times New Roman"/>
          <w:sz w:val="28"/>
          <w:szCs w:val="28"/>
        </w:rPr>
        <w:t xml:space="preserve">95 </w:t>
      </w:r>
      <w:r w:rsidR="00204E0A">
        <w:rPr>
          <w:rFonts w:ascii="Times New Roman" w:hAnsi="Times New Roman" w:cs="Times New Roman"/>
          <w:sz w:val="28"/>
          <w:szCs w:val="28"/>
        </w:rPr>
        <w:t>–</w:t>
      </w:r>
      <w:r w:rsidRPr="00070BF8">
        <w:rPr>
          <w:rFonts w:ascii="Times New Roman" w:hAnsi="Times New Roman" w:cs="Times New Roman"/>
          <w:sz w:val="28"/>
          <w:szCs w:val="28"/>
        </w:rPr>
        <w:t xml:space="preserve"> </w:t>
      </w:r>
      <w:r w:rsidR="00204E0A">
        <w:rPr>
          <w:rFonts w:ascii="Times New Roman" w:hAnsi="Times New Roman" w:cs="Times New Roman"/>
          <w:sz w:val="28"/>
          <w:szCs w:val="28"/>
        </w:rPr>
        <w:t>«</w:t>
      </w:r>
      <w:r w:rsidRPr="00070BF8">
        <w:rPr>
          <w:rFonts w:ascii="Times New Roman" w:hAnsi="Times New Roman" w:cs="Times New Roman"/>
          <w:sz w:val="28"/>
          <w:szCs w:val="28"/>
        </w:rPr>
        <w:t>Ремонт компьютеров, предметов личного потребления и хозяйственно-бытового назначения</w:t>
      </w:r>
      <w:r w:rsidR="00204E0A">
        <w:rPr>
          <w:rFonts w:ascii="Times New Roman" w:hAnsi="Times New Roman" w:cs="Times New Roman"/>
          <w:sz w:val="28"/>
          <w:szCs w:val="28"/>
        </w:rPr>
        <w:t>»</w:t>
      </w:r>
      <w:r w:rsidRPr="00070BF8">
        <w:rPr>
          <w:rFonts w:ascii="Times New Roman" w:hAnsi="Times New Roman" w:cs="Times New Roman"/>
          <w:sz w:val="28"/>
          <w:szCs w:val="28"/>
        </w:rPr>
        <w:t>;</w:t>
      </w:r>
    </w:p>
    <w:p w14:paraId="7D648F40" w14:textId="1626BAC8" w:rsidR="00070BF8" w:rsidRPr="00070BF8" w:rsidRDefault="00070BF8" w:rsidP="00070BF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BF8">
        <w:rPr>
          <w:rFonts w:ascii="Times New Roman" w:hAnsi="Times New Roman" w:cs="Times New Roman"/>
          <w:sz w:val="28"/>
          <w:szCs w:val="28"/>
        </w:rPr>
        <w:t xml:space="preserve">96.01 </w:t>
      </w:r>
      <w:r w:rsidR="00204E0A">
        <w:rPr>
          <w:rFonts w:ascii="Times New Roman" w:hAnsi="Times New Roman" w:cs="Times New Roman"/>
          <w:sz w:val="28"/>
          <w:szCs w:val="28"/>
        </w:rPr>
        <w:t>–</w:t>
      </w:r>
      <w:r w:rsidRPr="00070BF8">
        <w:rPr>
          <w:rFonts w:ascii="Times New Roman" w:hAnsi="Times New Roman" w:cs="Times New Roman"/>
          <w:sz w:val="28"/>
          <w:szCs w:val="28"/>
        </w:rPr>
        <w:t xml:space="preserve"> </w:t>
      </w:r>
      <w:r w:rsidR="00204E0A">
        <w:rPr>
          <w:rFonts w:ascii="Times New Roman" w:hAnsi="Times New Roman" w:cs="Times New Roman"/>
          <w:sz w:val="28"/>
          <w:szCs w:val="28"/>
        </w:rPr>
        <w:t>«</w:t>
      </w:r>
      <w:r w:rsidRPr="00070BF8">
        <w:rPr>
          <w:rFonts w:ascii="Times New Roman" w:hAnsi="Times New Roman" w:cs="Times New Roman"/>
          <w:sz w:val="28"/>
          <w:szCs w:val="28"/>
        </w:rPr>
        <w:t>Стирка и химическая чистка текстильных и меховых изделий</w:t>
      </w:r>
      <w:r w:rsidR="00204E0A">
        <w:rPr>
          <w:rFonts w:ascii="Times New Roman" w:hAnsi="Times New Roman" w:cs="Times New Roman"/>
          <w:sz w:val="28"/>
          <w:szCs w:val="28"/>
        </w:rPr>
        <w:t>»</w:t>
      </w:r>
      <w:r w:rsidRPr="00070BF8">
        <w:rPr>
          <w:rFonts w:ascii="Times New Roman" w:hAnsi="Times New Roman" w:cs="Times New Roman"/>
          <w:sz w:val="28"/>
          <w:szCs w:val="28"/>
        </w:rPr>
        <w:t>;</w:t>
      </w:r>
    </w:p>
    <w:p w14:paraId="2011DFE2" w14:textId="54AA4CE2" w:rsidR="006E6428" w:rsidRDefault="00070BF8" w:rsidP="00070BF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BF8">
        <w:rPr>
          <w:rFonts w:ascii="Times New Roman" w:hAnsi="Times New Roman" w:cs="Times New Roman"/>
          <w:sz w:val="28"/>
          <w:szCs w:val="28"/>
        </w:rPr>
        <w:lastRenderedPageBreak/>
        <w:t xml:space="preserve">96.02 </w:t>
      </w:r>
      <w:r w:rsidR="00204E0A">
        <w:rPr>
          <w:rFonts w:ascii="Times New Roman" w:hAnsi="Times New Roman" w:cs="Times New Roman"/>
          <w:sz w:val="28"/>
          <w:szCs w:val="28"/>
        </w:rPr>
        <w:t>–</w:t>
      </w:r>
      <w:r w:rsidRPr="00070BF8">
        <w:rPr>
          <w:rFonts w:ascii="Times New Roman" w:hAnsi="Times New Roman" w:cs="Times New Roman"/>
          <w:sz w:val="28"/>
          <w:szCs w:val="28"/>
        </w:rPr>
        <w:t xml:space="preserve"> </w:t>
      </w:r>
      <w:r w:rsidR="00204E0A">
        <w:rPr>
          <w:rFonts w:ascii="Times New Roman" w:hAnsi="Times New Roman" w:cs="Times New Roman"/>
          <w:sz w:val="28"/>
          <w:szCs w:val="28"/>
        </w:rPr>
        <w:t>«</w:t>
      </w:r>
      <w:r w:rsidRPr="00070BF8">
        <w:rPr>
          <w:rFonts w:ascii="Times New Roman" w:hAnsi="Times New Roman" w:cs="Times New Roman"/>
          <w:sz w:val="28"/>
          <w:szCs w:val="28"/>
        </w:rPr>
        <w:t>Предоставление услуг парикмахерскими и салонами красоты</w:t>
      </w:r>
      <w:r w:rsidR="00204E0A">
        <w:rPr>
          <w:rFonts w:ascii="Times New Roman" w:hAnsi="Times New Roman" w:cs="Times New Roman"/>
          <w:sz w:val="28"/>
          <w:szCs w:val="28"/>
        </w:rPr>
        <w:t>»</w:t>
      </w:r>
      <w:r w:rsidRPr="00070BF8">
        <w:rPr>
          <w:rFonts w:ascii="Times New Roman" w:hAnsi="Times New Roman" w:cs="Times New Roman"/>
          <w:sz w:val="28"/>
          <w:szCs w:val="28"/>
        </w:rPr>
        <w:t>.</w:t>
      </w:r>
    </w:p>
    <w:p w14:paraId="3DBC707D" w14:textId="77777777" w:rsidR="00C532F8" w:rsidRDefault="00C532F8" w:rsidP="00070BF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CBC89D" w14:textId="6C30DC6E" w:rsidR="006E6428" w:rsidRPr="00F628A9" w:rsidRDefault="006E6428" w:rsidP="007C59F9">
      <w:pPr>
        <w:pStyle w:val="af"/>
        <w:widowControl w:val="0"/>
        <w:numPr>
          <w:ilvl w:val="1"/>
          <w:numId w:val="39"/>
        </w:numPr>
        <w:tabs>
          <w:tab w:val="left" w:pos="709"/>
        </w:tabs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28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Перспективы развития рынка</w:t>
      </w:r>
    </w:p>
    <w:p w14:paraId="6BAB41FE" w14:textId="77777777" w:rsidR="00F628A9" w:rsidRPr="00F628A9" w:rsidRDefault="00F628A9" w:rsidP="00F628A9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8A9">
        <w:rPr>
          <w:rFonts w:ascii="Times New Roman" w:hAnsi="Times New Roman" w:cs="Times New Roman"/>
          <w:sz w:val="28"/>
          <w:szCs w:val="28"/>
        </w:rPr>
        <w:t>Основными перспективными направлениями развития рынка являются:</w:t>
      </w:r>
    </w:p>
    <w:p w14:paraId="6CB7125D" w14:textId="7014B8AA" w:rsidR="00F628A9" w:rsidRPr="00C532F8" w:rsidRDefault="00F628A9" w:rsidP="00C532F8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F628A9" w:rsidRPr="00C532F8" w:rsidSect="006E642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F628A9">
        <w:rPr>
          <w:rFonts w:ascii="Times New Roman" w:hAnsi="Times New Roman" w:cs="Times New Roman"/>
          <w:sz w:val="28"/>
          <w:szCs w:val="28"/>
        </w:rPr>
        <w:t xml:space="preserve">восстановление прежнего объема оказания услуг, повышение доступности бытовых услуг для населения, развитие новых видов услуг, в том </w:t>
      </w:r>
      <w:r w:rsidR="00C532F8">
        <w:rPr>
          <w:rFonts w:ascii="Times New Roman" w:hAnsi="Times New Roman" w:cs="Times New Roman"/>
          <w:sz w:val="28"/>
          <w:szCs w:val="28"/>
        </w:rPr>
        <w:t>числе оказываемых дистанционно.</w:t>
      </w:r>
    </w:p>
    <w:p w14:paraId="01AFB1C8" w14:textId="6DAEB010" w:rsidR="00F628A9" w:rsidRPr="00F628A9" w:rsidRDefault="00F628A9" w:rsidP="007C59F9">
      <w:pPr>
        <w:pStyle w:val="af"/>
        <w:widowControl w:val="0"/>
        <w:numPr>
          <w:ilvl w:val="1"/>
          <w:numId w:val="39"/>
        </w:numPr>
        <w:tabs>
          <w:tab w:val="left" w:pos="709"/>
        </w:tabs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28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Перечень ключевых показателей развития конкуренции на рынке</w:t>
      </w:r>
    </w:p>
    <w:tbl>
      <w:tblPr>
        <w:tblStyle w:val="91"/>
        <w:tblpPr w:leftFromText="180" w:rightFromText="180" w:vertAnchor="text" w:tblpY="1"/>
        <w:tblOverlap w:val="never"/>
        <w:tblW w:w="1502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68"/>
        <w:gridCol w:w="5664"/>
        <w:gridCol w:w="1783"/>
        <w:gridCol w:w="855"/>
        <w:gridCol w:w="856"/>
        <w:gridCol w:w="855"/>
        <w:gridCol w:w="856"/>
        <w:gridCol w:w="891"/>
        <w:gridCol w:w="2697"/>
      </w:tblGrid>
      <w:tr w:rsidR="00F628A9" w14:paraId="5BA71CBC" w14:textId="77777777" w:rsidTr="00204E0A">
        <w:trPr>
          <w:trHeight w:val="26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3FB87" w14:textId="77777777" w:rsidR="00F628A9" w:rsidRDefault="00F628A9">
            <w:pPr>
              <w:widowControl w:val="0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№ п/п</w:t>
            </w:r>
          </w:p>
        </w:tc>
        <w:tc>
          <w:tcPr>
            <w:tcW w:w="5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55AE3" w14:textId="77777777" w:rsidR="00F628A9" w:rsidRDefault="00F628A9">
            <w:pPr>
              <w:widowControl w:val="0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Ключевые показатели</w:t>
            </w:r>
          </w:p>
        </w:tc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C9613" w14:textId="77777777" w:rsidR="00F628A9" w:rsidRDefault="00F628A9">
            <w:pPr>
              <w:widowControl w:val="0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Единица измерения</w:t>
            </w:r>
          </w:p>
        </w:tc>
        <w:tc>
          <w:tcPr>
            <w:tcW w:w="43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6280D" w14:textId="77777777" w:rsidR="00F628A9" w:rsidRDefault="00F628A9">
            <w:pPr>
              <w:widowControl w:val="0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Числовое значение показателя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B49B3" w14:textId="77777777" w:rsidR="00F628A9" w:rsidRDefault="00F628A9">
            <w:pPr>
              <w:widowControl w:val="0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Ответственные исполнители</w:t>
            </w:r>
          </w:p>
        </w:tc>
      </w:tr>
      <w:tr w:rsidR="00F628A9" w14:paraId="063D6999" w14:textId="77777777" w:rsidTr="00204E0A">
        <w:trPr>
          <w:trHeight w:val="114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647CB" w14:textId="77777777" w:rsidR="00F628A9" w:rsidRDefault="00F628A9">
            <w:pPr>
              <w:rPr>
                <w:sz w:val="24"/>
                <w:szCs w:val="28"/>
              </w:rPr>
            </w:pPr>
          </w:p>
        </w:tc>
        <w:tc>
          <w:tcPr>
            <w:tcW w:w="5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CF503" w14:textId="77777777" w:rsidR="00F628A9" w:rsidRDefault="00F628A9">
            <w:pPr>
              <w:rPr>
                <w:sz w:val="24"/>
                <w:szCs w:val="28"/>
              </w:rPr>
            </w:pPr>
          </w:p>
        </w:tc>
        <w:tc>
          <w:tcPr>
            <w:tcW w:w="1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04BC2" w14:textId="77777777" w:rsidR="00F628A9" w:rsidRDefault="00F628A9">
            <w:pPr>
              <w:rPr>
                <w:sz w:val="24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718E2" w14:textId="0A688286" w:rsidR="00F628A9" w:rsidRDefault="00F628A9" w:rsidP="00F628A9">
            <w:pPr>
              <w:widowControl w:val="0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2021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273EA" w14:textId="273D587D" w:rsidR="00F628A9" w:rsidRDefault="00F628A9" w:rsidP="00F628A9">
            <w:pPr>
              <w:widowControl w:val="0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2022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59B5F" w14:textId="629F7229" w:rsidR="00F628A9" w:rsidRDefault="00F628A9" w:rsidP="00F628A9">
            <w:pPr>
              <w:widowControl w:val="0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2023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64A4E" w14:textId="77740216" w:rsidR="00F628A9" w:rsidRDefault="00F628A9" w:rsidP="00F628A9">
            <w:pPr>
              <w:widowControl w:val="0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2024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D6510" w14:textId="477E8D6E" w:rsidR="00F628A9" w:rsidRDefault="00F628A9" w:rsidP="00F628A9">
            <w:pPr>
              <w:widowControl w:val="0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2025</w:t>
            </w:r>
          </w:p>
        </w:tc>
        <w:tc>
          <w:tcPr>
            <w:tcW w:w="2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B84F" w14:textId="77777777" w:rsidR="00F628A9" w:rsidRDefault="00F628A9">
            <w:pPr>
              <w:rPr>
                <w:sz w:val="24"/>
                <w:szCs w:val="28"/>
              </w:rPr>
            </w:pPr>
          </w:p>
        </w:tc>
      </w:tr>
      <w:tr w:rsidR="00F628A9" w14:paraId="4E94B1E7" w14:textId="77777777" w:rsidTr="00204E0A">
        <w:trPr>
          <w:trHeight w:val="1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8BD36" w14:textId="77777777" w:rsidR="00F628A9" w:rsidRDefault="00F628A9">
            <w:pPr>
              <w:widowControl w:val="0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FCE61" w14:textId="77777777" w:rsidR="00F628A9" w:rsidRDefault="00F628A9">
            <w:pPr>
              <w:widowControl w:val="0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D528E" w14:textId="77777777" w:rsidR="00F628A9" w:rsidRDefault="00F628A9">
            <w:pPr>
              <w:widowControl w:val="0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4D9F8" w14:textId="77777777" w:rsidR="00F628A9" w:rsidRDefault="00F628A9">
            <w:pPr>
              <w:widowControl w:val="0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AC467" w14:textId="77777777" w:rsidR="00F628A9" w:rsidRDefault="00F628A9">
            <w:pPr>
              <w:widowControl w:val="0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D7DEF" w14:textId="77777777" w:rsidR="00F628A9" w:rsidRDefault="00F628A9">
            <w:pPr>
              <w:widowControl w:val="0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4FD7D" w14:textId="77777777" w:rsidR="00F628A9" w:rsidRDefault="00F628A9">
            <w:pPr>
              <w:widowControl w:val="0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D58B6" w14:textId="77777777" w:rsidR="00F628A9" w:rsidRDefault="00F628A9">
            <w:pPr>
              <w:widowControl w:val="0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10FB6" w14:textId="77777777" w:rsidR="00F628A9" w:rsidRDefault="00F628A9">
            <w:pPr>
              <w:widowControl w:val="0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</w:t>
            </w:r>
          </w:p>
        </w:tc>
      </w:tr>
      <w:tr w:rsidR="00F628A9" w14:paraId="4160B7DD" w14:textId="77777777" w:rsidTr="00204E0A">
        <w:trPr>
          <w:trHeight w:val="7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9BD44" w14:textId="77777777" w:rsidR="00F628A9" w:rsidRDefault="00F628A9">
            <w:pPr>
              <w:widowControl w:val="0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EA516" w14:textId="77777777" w:rsidR="00F628A9" w:rsidRDefault="00F628A9">
            <w:pPr>
              <w:pStyle w:val="ConsPlusNormal"/>
              <w:spacing w:line="276" w:lineRule="auto"/>
              <w:jc w:val="left"/>
              <w:rPr>
                <w:szCs w:val="28"/>
              </w:rPr>
            </w:pPr>
            <w:r>
              <w:rPr>
                <w:szCs w:val="28"/>
              </w:rPr>
              <w:t>Обеспеченность населения предприятиями бытового обслуживания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FE620" w14:textId="77777777" w:rsidR="00F628A9" w:rsidRDefault="00F628A9">
            <w:pPr>
              <w:pStyle w:val="ConsPlusNormal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рабочих мест/на 1000 жителей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5C4F1E" w14:textId="65FD3808" w:rsidR="00F628A9" w:rsidRDefault="00C532F8">
            <w:pPr>
              <w:widowControl w:val="0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DE2F" w14:textId="3E5B88DC" w:rsidR="00F628A9" w:rsidRDefault="00C532F8">
            <w:pPr>
              <w:widowControl w:val="0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71F7" w14:textId="589E46B9" w:rsidR="00F628A9" w:rsidRDefault="00C532F8">
            <w:pPr>
              <w:pStyle w:val="ConsPlusNormal"/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CFBE" w14:textId="4B0C0923" w:rsidR="00F628A9" w:rsidRDefault="00C532F8">
            <w:pPr>
              <w:widowControl w:val="0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A302" w14:textId="27C76D11" w:rsidR="00F628A9" w:rsidRDefault="00C532F8">
            <w:pPr>
              <w:widowControl w:val="0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6EA6" w14:textId="7F5076BB" w:rsidR="00F628A9" w:rsidRDefault="00C532F8">
            <w:pPr>
              <w:widowControl w:val="0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Сектор управления муниципальным имуществом и предпринимательством</w:t>
            </w:r>
          </w:p>
        </w:tc>
      </w:tr>
    </w:tbl>
    <w:p w14:paraId="037A6320" w14:textId="77777777" w:rsidR="00F628A9" w:rsidRDefault="00F628A9" w:rsidP="00F628A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09396FA9" w14:textId="2C6862C6" w:rsidR="00F628A9" w:rsidRPr="00F628A9" w:rsidRDefault="00F628A9" w:rsidP="007C59F9">
      <w:pPr>
        <w:pStyle w:val="af"/>
        <w:widowControl w:val="0"/>
        <w:numPr>
          <w:ilvl w:val="1"/>
          <w:numId w:val="39"/>
        </w:numPr>
        <w:tabs>
          <w:tab w:val="left" w:pos="709"/>
        </w:tabs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28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Мероприятия по достижению ключевых показателей развития конкуренции на рынке</w:t>
      </w:r>
    </w:p>
    <w:tbl>
      <w:tblPr>
        <w:tblpPr w:leftFromText="180" w:rightFromText="180" w:bottomFromText="160" w:vertAnchor="text" w:tblpY="1"/>
        <w:tblOverlap w:val="never"/>
        <w:tblW w:w="15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68"/>
        <w:gridCol w:w="3486"/>
        <w:gridCol w:w="3514"/>
        <w:gridCol w:w="1641"/>
        <w:gridCol w:w="3544"/>
        <w:gridCol w:w="2361"/>
      </w:tblGrid>
      <w:tr w:rsidR="00F628A9" w14:paraId="5D75A385" w14:textId="77777777" w:rsidTr="00F628A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D603C" w14:textId="77777777" w:rsidR="00F628A9" w:rsidRDefault="00F628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 п/п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1E6B2" w14:textId="77777777" w:rsidR="00F628A9" w:rsidRDefault="00F628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BE8BE" w14:textId="77777777" w:rsidR="00F628A9" w:rsidRDefault="00F628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Решаемая проблема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CB610" w14:textId="77777777" w:rsidR="00F628A9" w:rsidRDefault="00F628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Срок исполнения мероприятия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15304" w14:textId="77777777" w:rsidR="00F628A9" w:rsidRDefault="00F628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Результат исполнения мероприятия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A73B5" w14:textId="77777777" w:rsidR="00F628A9" w:rsidRDefault="00F628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Ответственный за исполнение мероприятия</w:t>
            </w:r>
          </w:p>
        </w:tc>
      </w:tr>
      <w:tr w:rsidR="00F628A9" w14:paraId="07F7F9C0" w14:textId="77777777" w:rsidTr="00F628A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F0B13" w14:textId="77777777" w:rsidR="00F628A9" w:rsidRDefault="00F628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88D07" w14:textId="77777777" w:rsidR="00F628A9" w:rsidRDefault="00F628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71712" w14:textId="77777777" w:rsidR="00F628A9" w:rsidRDefault="00F628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CB2A2" w14:textId="77777777" w:rsidR="00F628A9" w:rsidRDefault="00F628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DA0F5" w14:textId="77777777" w:rsidR="00F628A9" w:rsidRDefault="00F628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4A203" w14:textId="77777777" w:rsidR="00F628A9" w:rsidRDefault="00F628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</w:p>
        </w:tc>
      </w:tr>
      <w:tr w:rsidR="00F628A9" w14:paraId="5C628BC3" w14:textId="77777777" w:rsidTr="00204E0A">
        <w:trPr>
          <w:trHeight w:val="6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4F81E" w14:textId="77777777" w:rsidR="00F628A9" w:rsidRDefault="00F628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1F67AC" w14:textId="2C57F720" w:rsidR="00F628A9" w:rsidRDefault="00F628A9" w:rsidP="00F628A9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628A9">
              <w:rPr>
                <w:rFonts w:ascii="Times New Roman" w:eastAsia="Lucida Sans Unicode" w:hAnsi="Times New Roman" w:cs="Times New Roman"/>
                <w:bCs/>
                <w:sz w:val="24"/>
                <w:szCs w:val="28"/>
                <w:lang w:eastAsia="zh-CN"/>
              </w:rPr>
              <w:t>Проведение мониторинга (анализа) уровня обеспеченности населения предприятиями бытового обслуживания с целью определения административных барьеров, экономических ограничений, иных факторов, препятствующих входу на рынок (выходу с рынка), а также выявления потребностей предпринимателей в формах и методах государственной и муниципальной поддержки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D903FB" w14:textId="59A81591" w:rsidR="00F628A9" w:rsidRDefault="00F628A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F628A9">
              <w:rPr>
                <w:rFonts w:ascii="Times New Roman" w:hAnsi="Times New Roman" w:cs="Times New Roman"/>
                <w:sz w:val="24"/>
                <w:szCs w:val="28"/>
              </w:rPr>
              <w:t>Наличие административных барьеров, препятствующих развитию конкурентной среды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A8D81" w14:textId="2A2F5CE5" w:rsidR="00F628A9" w:rsidRDefault="00F628A9" w:rsidP="00204E0A">
            <w:pPr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bCs/>
                <w:sz w:val="24"/>
                <w:szCs w:val="28"/>
                <w:lang w:eastAsia="zh-CN"/>
              </w:rPr>
            </w:pPr>
            <w:r w:rsidRPr="00F628A9">
              <w:rPr>
                <w:rFonts w:ascii="Times New Roman" w:eastAsia="Lucida Sans Unicode" w:hAnsi="Times New Roman" w:cs="Times New Roman"/>
                <w:bCs/>
                <w:sz w:val="24"/>
                <w:szCs w:val="28"/>
                <w:lang w:eastAsia="zh-CN"/>
              </w:rPr>
              <w:t>2022-2025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32EC1" w14:textId="6B54D698" w:rsidR="00F628A9" w:rsidRDefault="00F628A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97435">
              <w:rPr>
                <w:rFonts w:ascii="Times New Roman" w:hAnsi="Times New Roman" w:cs="Times New Roman"/>
                <w:sz w:val="24"/>
                <w:szCs w:val="28"/>
              </w:rPr>
              <w:t>Снижение административных барьеров, повышение удовлетворенности предпринимателей уровнем развития конкурентной среды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985B" w14:textId="4CE7D959" w:rsidR="00F628A9" w:rsidRDefault="00C532F8">
            <w:pPr>
              <w:pStyle w:val="ConsPlusNormal"/>
              <w:spacing w:line="276" w:lineRule="auto"/>
              <w:rPr>
                <w:rFonts w:eastAsiaTheme="minorHAnsi"/>
                <w:szCs w:val="28"/>
                <w:lang w:eastAsia="en-US"/>
              </w:rPr>
            </w:pPr>
            <w:r>
              <w:t>Сектор управления муниципальным имуществом и предпринимательством</w:t>
            </w:r>
          </w:p>
        </w:tc>
      </w:tr>
    </w:tbl>
    <w:p w14:paraId="0ABE759C" w14:textId="77777777" w:rsidR="00F628A9" w:rsidRDefault="00F628A9" w:rsidP="00F628A9">
      <w:pPr>
        <w:spacing w:after="0" w:line="276" w:lineRule="auto"/>
        <w:rPr>
          <w:rFonts w:ascii="Times New Roman" w:hAnsi="Times New Roman" w:cs="Times New Roman"/>
          <w:i/>
          <w:sz w:val="28"/>
          <w:szCs w:val="28"/>
        </w:rPr>
        <w:sectPr w:rsidR="00F628A9" w:rsidSect="00F628A9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14:paraId="7429D52B" w14:textId="27C1E45F" w:rsidR="003B27A9" w:rsidRPr="003B27A9" w:rsidRDefault="003B27A9" w:rsidP="003B27A9">
      <w:pPr>
        <w:widowControl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6</w:t>
      </w:r>
      <w:r w:rsidRPr="003B27A9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3B27A9">
        <w:rPr>
          <w:rFonts w:ascii="Times New Roman" w:eastAsia="Times New Roman" w:hAnsi="Times New Roman" w:cs="Times New Roman"/>
          <w:b/>
          <w:sz w:val="28"/>
          <w:szCs w:val="28"/>
        </w:rPr>
        <w:t>Развитие конкуренции на рынке услуг по сбору и транспортированию твердых коммунальных отходов</w:t>
      </w:r>
    </w:p>
    <w:p w14:paraId="03E3D48D" w14:textId="41225520" w:rsidR="003B27A9" w:rsidRPr="003B27A9" w:rsidRDefault="003B27A9" w:rsidP="003B27A9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27A9">
        <w:rPr>
          <w:rFonts w:ascii="Times New Roman" w:eastAsia="Calibri" w:hAnsi="Times New Roman" w:cs="Times New Roman"/>
          <w:sz w:val="28"/>
          <w:szCs w:val="28"/>
        </w:rPr>
        <w:t xml:space="preserve">Ответственный за достижение ключевых показателей и координацию мероприятий – </w:t>
      </w:r>
      <w:r w:rsidR="00C532F8">
        <w:rPr>
          <w:rFonts w:ascii="Times New Roman" w:eastAsia="Calibri" w:hAnsi="Times New Roman" w:cs="Times New Roman"/>
          <w:i/>
          <w:sz w:val="28"/>
          <w:szCs w:val="28"/>
        </w:rPr>
        <w:t>Отдел жилищно-коммунального хозяйства и территориальной безопасности.</w:t>
      </w:r>
    </w:p>
    <w:p w14:paraId="565DD780" w14:textId="77777777" w:rsidR="003B27A9" w:rsidRPr="003B27A9" w:rsidRDefault="003B27A9" w:rsidP="003B27A9">
      <w:pPr>
        <w:widowControl w:val="0"/>
        <w:spacing w:after="0" w:line="276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9211EC4" w14:textId="34A032A8" w:rsidR="003B27A9" w:rsidRPr="003B27A9" w:rsidRDefault="003B27A9" w:rsidP="00880FA4">
      <w:pPr>
        <w:pStyle w:val="af"/>
        <w:widowControl w:val="0"/>
        <w:numPr>
          <w:ilvl w:val="1"/>
          <w:numId w:val="10"/>
        </w:numPr>
        <w:tabs>
          <w:tab w:val="left" w:pos="709"/>
        </w:tabs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2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Исходная информация в отношении ситуации </w:t>
      </w:r>
      <w:r w:rsidRPr="003B2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и проблематики на рынке</w:t>
      </w:r>
    </w:p>
    <w:p w14:paraId="36A63A2B" w14:textId="133E802E" w:rsidR="003B27A9" w:rsidRPr="003B27A9" w:rsidRDefault="003B27A9" w:rsidP="003B27A9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27A9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proofErr w:type="gramStart"/>
      <w:r w:rsidRPr="003B27A9">
        <w:rPr>
          <w:rFonts w:ascii="Times New Roman" w:eastAsia="Calibri" w:hAnsi="Times New Roman" w:cs="Times New Roman"/>
          <w:sz w:val="28"/>
          <w:szCs w:val="28"/>
        </w:rPr>
        <w:t>территории</w:t>
      </w:r>
      <w:proofErr w:type="gramEnd"/>
      <w:r w:rsidRPr="003B27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D51C2">
        <w:rPr>
          <w:rFonts w:ascii="Times New Roman" w:eastAsia="Calibri" w:hAnsi="Times New Roman" w:cs="Times New Roman"/>
          <w:sz w:val="28"/>
          <w:szCs w:val="28"/>
        </w:rPr>
        <w:t xml:space="preserve">ЗАТО городской округ Молодёжный </w:t>
      </w:r>
      <w:r w:rsidRPr="003B27A9">
        <w:rPr>
          <w:rFonts w:ascii="Times New Roman" w:eastAsia="Calibri" w:hAnsi="Times New Roman" w:cs="Times New Roman"/>
          <w:sz w:val="28"/>
          <w:szCs w:val="28"/>
        </w:rPr>
        <w:t xml:space="preserve">Московской </w:t>
      </w:r>
      <w:r w:rsidR="004D51C2">
        <w:rPr>
          <w:rFonts w:ascii="Times New Roman" w:eastAsia="Calibri" w:hAnsi="Times New Roman" w:cs="Times New Roman"/>
          <w:sz w:val="28"/>
          <w:szCs w:val="28"/>
        </w:rPr>
        <w:t xml:space="preserve">области образуется ежегодно 8000 </w:t>
      </w:r>
      <w:r w:rsidRPr="003B27A9">
        <w:rPr>
          <w:rFonts w:ascii="Times New Roman" w:eastAsia="Calibri" w:hAnsi="Times New Roman" w:cs="Times New Roman"/>
          <w:sz w:val="28"/>
          <w:szCs w:val="28"/>
        </w:rPr>
        <w:t>тонн твердых коммунальных от</w:t>
      </w:r>
      <w:r w:rsidR="004D51C2">
        <w:rPr>
          <w:rFonts w:ascii="Times New Roman" w:eastAsia="Calibri" w:hAnsi="Times New Roman" w:cs="Times New Roman"/>
          <w:sz w:val="28"/>
          <w:szCs w:val="28"/>
        </w:rPr>
        <w:t xml:space="preserve">ходов (далее – ТКО). При этом 100 </w:t>
      </w:r>
      <w:r w:rsidRPr="003B27A9">
        <w:rPr>
          <w:rFonts w:ascii="Times New Roman" w:eastAsia="Calibri" w:hAnsi="Times New Roman" w:cs="Times New Roman"/>
          <w:sz w:val="28"/>
          <w:szCs w:val="28"/>
        </w:rPr>
        <w:t>% подлежит захо</w:t>
      </w:r>
      <w:r w:rsidR="004D51C2">
        <w:rPr>
          <w:rFonts w:ascii="Times New Roman" w:eastAsia="Calibri" w:hAnsi="Times New Roman" w:cs="Times New Roman"/>
          <w:sz w:val="28"/>
          <w:szCs w:val="28"/>
        </w:rPr>
        <w:t xml:space="preserve">ронению на полигонах и 100 </w:t>
      </w:r>
      <w:r w:rsidRPr="003B27A9">
        <w:rPr>
          <w:rFonts w:ascii="Times New Roman" w:eastAsia="Calibri" w:hAnsi="Times New Roman" w:cs="Times New Roman"/>
          <w:sz w:val="28"/>
          <w:szCs w:val="28"/>
        </w:rPr>
        <w:t xml:space="preserve">% образуемых отходов подвергаются утилизации. </w:t>
      </w:r>
    </w:p>
    <w:p w14:paraId="22124BDB" w14:textId="756FFCB7" w:rsidR="003B27A9" w:rsidRPr="003B27A9" w:rsidRDefault="003B27A9" w:rsidP="003B27A9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B27A9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3B27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D51C2">
        <w:rPr>
          <w:rFonts w:ascii="Times New Roman" w:eastAsia="Calibri" w:hAnsi="Times New Roman" w:cs="Times New Roman"/>
          <w:sz w:val="28"/>
          <w:szCs w:val="28"/>
        </w:rPr>
        <w:t>ЗАТО городской округ Молодёжный</w:t>
      </w:r>
      <w:r w:rsidRPr="003B27A9">
        <w:rPr>
          <w:rFonts w:ascii="Times New Roman" w:eastAsia="Calibri" w:hAnsi="Times New Roman" w:cs="Times New Roman"/>
          <w:sz w:val="28"/>
          <w:szCs w:val="28"/>
        </w:rPr>
        <w:t xml:space="preserve"> Московской области дей</w:t>
      </w:r>
      <w:r w:rsidR="004D51C2">
        <w:rPr>
          <w:rFonts w:ascii="Times New Roman" w:eastAsia="Calibri" w:hAnsi="Times New Roman" w:cs="Times New Roman"/>
          <w:sz w:val="28"/>
          <w:szCs w:val="28"/>
        </w:rPr>
        <w:t>ствует 0</w:t>
      </w:r>
      <w:r w:rsidRPr="003B27A9">
        <w:rPr>
          <w:rFonts w:ascii="Times New Roman" w:eastAsia="Calibri" w:hAnsi="Times New Roman" w:cs="Times New Roman"/>
          <w:sz w:val="28"/>
          <w:szCs w:val="28"/>
        </w:rPr>
        <w:t xml:space="preserve"> полигонов твёрдых бытовых отходов (дал</w:t>
      </w:r>
      <w:r>
        <w:rPr>
          <w:rFonts w:ascii="Times New Roman" w:eastAsia="Calibri" w:hAnsi="Times New Roman" w:cs="Times New Roman"/>
          <w:sz w:val="28"/>
          <w:szCs w:val="28"/>
        </w:rPr>
        <w:t>ее – ТБО).</w:t>
      </w:r>
    </w:p>
    <w:p w14:paraId="32F4C7EF" w14:textId="4D28ADCD" w:rsidR="003B27A9" w:rsidRPr="003B27A9" w:rsidRDefault="003B27A9" w:rsidP="003B27A9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27A9">
        <w:rPr>
          <w:rFonts w:ascii="Times New Roman" w:eastAsia="Calibri" w:hAnsi="Times New Roman" w:cs="Times New Roman"/>
          <w:sz w:val="28"/>
          <w:szCs w:val="28"/>
        </w:rPr>
        <w:t>Правительством Московской области принято решение</w:t>
      </w:r>
      <w:r w:rsidRPr="003B27A9">
        <w:rPr>
          <w:rFonts w:ascii="Times New Roman" w:eastAsia="Calibri" w:hAnsi="Times New Roman" w:cs="Times New Roman"/>
          <w:sz w:val="28"/>
          <w:szCs w:val="28"/>
        </w:rPr>
        <w:br/>
        <w:t>о строительстве новых современных объектов по обращению с отходами, которые будут соответствовать всем требованиям природоохранного законодательства</w:t>
      </w:r>
      <w:r w:rsidRPr="003B27A9">
        <w:rPr>
          <w:rFonts w:ascii="Times New Roman" w:eastAsia="Calibri" w:hAnsi="Times New Roman" w:cs="Times New Roman"/>
          <w:sz w:val="28"/>
          <w:szCs w:val="28"/>
        </w:rPr>
        <w:br/>
        <w:t>и санитарным нормам.</w:t>
      </w:r>
    </w:p>
    <w:p w14:paraId="73A6D837" w14:textId="77777777" w:rsidR="003B27A9" w:rsidRPr="003B27A9" w:rsidRDefault="003B27A9" w:rsidP="003B27A9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27A9">
        <w:rPr>
          <w:rFonts w:ascii="Times New Roman" w:eastAsia="Calibri" w:hAnsi="Times New Roman" w:cs="Times New Roman"/>
          <w:sz w:val="28"/>
          <w:szCs w:val="28"/>
        </w:rPr>
        <w:t>Правительством Московской области разработана комплексная программа, главными задачами которой являются снижение негативного воздействия</w:t>
      </w:r>
      <w:r w:rsidRPr="003B27A9">
        <w:rPr>
          <w:rFonts w:ascii="Times New Roman" w:eastAsia="Calibri" w:hAnsi="Times New Roman" w:cs="Times New Roman"/>
          <w:sz w:val="28"/>
          <w:szCs w:val="28"/>
        </w:rPr>
        <w:br/>
        <w:t xml:space="preserve">на окружающую среду объектов по обращению с отходами и снижение захоронения ТКО на 50% от общего объема образования. </w:t>
      </w:r>
    </w:p>
    <w:p w14:paraId="770EBFAB" w14:textId="77777777" w:rsidR="00472DB4" w:rsidRDefault="00472DB4" w:rsidP="003B27A9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14:paraId="74160E5C" w14:textId="3E209330" w:rsidR="003B27A9" w:rsidRPr="003B27A9" w:rsidRDefault="003B27A9" w:rsidP="00880FA4">
      <w:pPr>
        <w:pStyle w:val="af"/>
        <w:widowControl w:val="0"/>
        <w:numPr>
          <w:ilvl w:val="1"/>
          <w:numId w:val="10"/>
        </w:numPr>
        <w:tabs>
          <w:tab w:val="left" w:pos="709"/>
        </w:tabs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Доля хозяйствующих субъектов частной формы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3B2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собственности на рынке </w:t>
      </w:r>
    </w:p>
    <w:p w14:paraId="77067474" w14:textId="5FDCB7A0" w:rsidR="003B27A9" w:rsidRDefault="003B27A9" w:rsidP="003B27A9">
      <w:pPr>
        <w:widowControl w:val="0"/>
        <w:tabs>
          <w:tab w:val="left" w:pos="851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27A9">
        <w:rPr>
          <w:rFonts w:ascii="Times New Roman" w:eastAsia="Calibri" w:hAnsi="Times New Roman" w:cs="Times New Roman"/>
          <w:sz w:val="28"/>
          <w:szCs w:val="28"/>
        </w:rPr>
        <w:t xml:space="preserve">Доля хозяйствующих субъектов частной формы собственности в сфере обращения с ТКО в части выполнения работ по транспортированию, обработке, утилизации составляет </w:t>
      </w:r>
      <w:r w:rsidR="004D51C2">
        <w:rPr>
          <w:rFonts w:ascii="Times New Roman" w:eastAsia="Calibri" w:hAnsi="Times New Roman" w:cs="Times New Roman"/>
          <w:sz w:val="28"/>
          <w:szCs w:val="28"/>
        </w:rPr>
        <w:t xml:space="preserve">100 </w:t>
      </w:r>
      <w:r w:rsidRPr="003B27A9">
        <w:rPr>
          <w:rFonts w:ascii="Times New Roman" w:eastAsia="Calibri" w:hAnsi="Times New Roman" w:cs="Times New Roman"/>
          <w:sz w:val="28"/>
          <w:szCs w:val="28"/>
        </w:rPr>
        <w:t xml:space="preserve">%. </w:t>
      </w:r>
    </w:p>
    <w:p w14:paraId="4BD5E076" w14:textId="04F0ED8F" w:rsidR="003B27A9" w:rsidRDefault="003B27A9" w:rsidP="003B27A9">
      <w:pPr>
        <w:widowControl w:val="0"/>
        <w:tabs>
          <w:tab w:val="left" w:pos="851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27A9">
        <w:rPr>
          <w:rFonts w:ascii="Times New Roman" w:eastAsia="Calibri" w:hAnsi="Times New Roman" w:cs="Times New Roman"/>
          <w:sz w:val="28"/>
          <w:szCs w:val="28"/>
        </w:rPr>
        <w:t>Доля организаций с государственным и муниципальным участием, осуществляющих деятельность в сф</w:t>
      </w:r>
      <w:r w:rsidR="004D51C2">
        <w:rPr>
          <w:rFonts w:ascii="Times New Roman" w:eastAsia="Calibri" w:hAnsi="Times New Roman" w:cs="Times New Roman"/>
          <w:sz w:val="28"/>
          <w:szCs w:val="28"/>
        </w:rPr>
        <w:t xml:space="preserve">ере обращения с ТКО, составляет 0 </w:t>
      </w:r>
      <w:r w:rsidRPr="003B27A9"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4FC38383" w14:textId="77777777" w:rsidR="003B27A9" w:rsidRPr="003B27A9" w:rsidRDefault="003B27A9" w:rsidP="003B27A9">
      <w:pPr>
        <w:widowControl w:val="0"/>
        <w:tabs>
          <w:tab w:val="left" w:pos="851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D77680B" w14:textId="77777777" w:rsidR="003B27A9" w:rsidRPr="003B27A9" w:rsidRDefault="003B27A9" w:rsidP="003B27A9">
      <w:pPr>
        <w:widowControl w:val="0"/>
        <w:tabs>
          <w:tab w:val="left" w:pos="851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8DF2658" w14:textId="77777777" w:rsidR="003B27A9" w:rsidRPr="003B27A9" w:rsidRDefault="003B27A9" w:rsidP="00880FA4">
      <w:pPr>
        <w:widowControl w:val="0"/>
        <w:numPr>
          <w:ilvl w:val="1"/>
          <w:numId w:val="10"/>
        </w:numPr>
        <w:tabs>
          <w:tab w:val="left" w:pos="709"/>
        </w:tabs>
        <w:spacing w:after="0" w:line="276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2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Оценка состояния конкурентной среды бизнес-объединениями </w:t>
      </w:r>
      <w:r w:rsidRPr="003B2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и потребителями</w:t>
      </w:r>
    </w:p>
    <w:p w14:paraId="136D3ED4" w14:textId="26DE0FF5" w:rsidR="00DF53F3" w:rsidRPr="00DF53F3" w:rsidRDefault="00DF53F3" w:rsidP="00DF53F3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53F3">
        <w:rPr>
          <w:rFonts w:ascii="Times New Roman" w:eastAsia="Calibri" w:hAnsi="Times New Roman" w:cs="Times New Roman"/>
          <w:sz w:val="28"/>
          <w:szCs w:val="28"/>
        </w:rPr>
        <w:t xml:space="preserve">Состояние конкурентной среды оценивается хозяйствующими субъектами как достаточно </w:t>
      </w:r>
      <w:r w:rsidR="00D5181F">
        <w:rPr>
          <w:rFonts w:ascii="Times New Roman" w:eastAsia="Calibri" w:hAnsi="Times New Roman" w:cs="Times New Roman"/>
          <w:sz w:val="28"/>
          <w:szCs w:val="28"/>
        </w:rPr>
        <w:t>свободное 100 %</w:t>
      </w:r>
      <w:r w:rsidRPr="00DF53F3">
        <w:rPr>
          <w:rFonts w:ascii="Times New Roman" w:eastAsia="Calibri" w:hAnsi="Times New Roman" w:cs="Times New Roman"/>
          <w:sz w:val="28"/>
          <w:szCs w:val="28"/>
        </w:rPr>
        <w:t xml:space="preserve"> предпринимателей считает, что они живут в условиях высокой и очень высокой конкуренции.</w:t>
      </w:r>
    </w:p>
    <w:p w14:paraId="61101498" w14:textId="2549C38C" w:rsidR="00DF53F3" w:rsidRPr="00DF53F3" w:rsidRDefault="00DF53F3" w:rsidP="00DF53F3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53F3">
        <w:rPr>
          <w:rFonts w:ascii="Times New Roman" w:eastAsia="Calibri" w:hAnsi="Times New Roman" w:cs="Times New Roman"/>
          <w:sz w:val="28"/>
          <w:szCs w:val="28"/>
        </w:rPr>
        <w:t>Наиболее значимыми барьерами, препятствующими ведению полноценной предпринимательской деятельности на данном рынке услуг, являются нестабильность российского законодательства (</w:t>
      </w:r>
      <w:r w:rsidR="00F3427F">
        <w:rPr>
          <w:rFonts w:ascii="Times New Roman" w:eastAsia="Calibri" w:hAnsi="Times New Roman" w:cs="Times New Roman"/>
          <w:sz w:val="28"/>
          <w:szCs w:val="28"/>
        </w:rPr>
        <w:t>12</w:t>
      </w:r>
      <w:r w:rsidRPr="00DF53F3">
        <w:rPr>
          <w:rFonts w:ascii="Times New Roman" w:eastAsia="Calibri" w:hAnsi="Times New Roman" w:cs="Times New Roman"/>
          <w:sz w:val="28"/>
          <w:szCs w:val="28"/>
        </w:rPr>
        <w:t>%), высокие налоги (</w:t>
      </w:r>
      <w:r w:rsidR="00F3427F">
        <w:rPr>
          <w:rFonts w:ascii="Times New Roman" w:eastAsia="Calibri" w:hAnsi="Times New Roman" w:cs="Times New Roman"/>
          <w:sz w:val="28"/>
          <w:szCs w:val="28"/>
        </w:rPr>
        <w:t>70</w:t>
      </w:r>
      <w:r w:rsidRPr="00DF53F3">
        <w:rPr>
          <w:rFonts w:ascii="Times New Roman" w:eastAsia="Calibri" w:hAnsi="Times New Roman" w:cs="Times New Roman"/>
          <w:sz w:val="28"/>
          <w:szCs w:val="28"/>
        </w:rPr>
        <w:t>%) и сложности в получении доступа к земельным участкам (</w:t>
      </w:r>
      <w:r w:rsidR="00F3427F">
        <w:rPr>
          <w:rFonts w:ascii="Times New Roman" w:eastAsia="Calibri" w:hAnsi="Times New Roman" w:cs="Times New Roman"/>
          <w:sz w:val="28"/>
          <w:szCs w:val="28"/>
        </w:rPr>
        <w:t>18</w:t>
      </w:r>
      <w:r w:rsidRPr="00DF53F3">
        <w:rPr>
          <w:rFonts w:ascii="Times New Roman" w:eastAsia="Calibri" w:hAnsi="Times New Roman" w:cs="Times New Roman"/>
          <w:sz w:val="28"/>
          <w:szCs w:val="28"/>
        </w:rPr>
        <w:t>%).</w:t>
      </w:r>
    </w:p>
    <w:p w14:paraId="0C0D2B56" w14:textId="77777777" w:rsidR="003B27A9" w:rsidRPr="003B27A9" w:rsidRDefault="003B27A9" w:rsidP="003B27A9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0444261" w14:textId="77777777" w:rsidR="003B27A9" w:rsidRPr="003B27A9" w:rsidRDefault="003B27A9" w:rsidP="00880FA4">
      <w:pPr>
        <w:widowControl w:val="0"/>
        <w:numPr>
          <w:ilvl w:val="1"/>
          <w:numId w:val="10"/>
        </w:numPr>
        <w:tabs>
          <w:tab w:val="left" w:pos="709"/>
        </w:tabs>
        <w:spacing w:after="0" w:line="276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2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Характерные особенности рынка</w:t>
      </w:r>
    </w:p>
    <w:p w14:paraId="05B36FAA" w14:textId="77777777" w:rsidR="003B27A9" w:rsidRPr="003B27A9" w:rsidRDefault="003B27A9" w:rsidP="003B27A9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27A9">
        <w:rPr>
          <w:rFonts w:ascii="Times New Roman" w:eastAsia="Calibri" w:hAnsi="Times New Roman" w:cs="Times New Roman"/>
          <w:sz w:val="28"/>
          <w:szCs w:val="28"/>
        </w:rPr>
        <w:t>Особенностью проблемы сферы обращения с отходами в Московской области является ее территориальное расположение вокруг города Москвы, на территории которого захоронение отходов запрещено.</w:t>
      </w:r>
    </w:p>
    <w:p w14:paraId="4FCF79F0" w14:textId="77777777" w:rsidR="003B27A9" w:rsidRPr="003B27A9" w:rsidRDefault="003B27A9" w:rsidP="003B27A9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27A9">
        <w:rPr>
          <w:rFonts w:ascii="Times New Roman" w:eastAsia="Calibri" w:hAnsi="Times New Roman" w:cs="Times New Roman"/>
          <w:sz w:val="28"/>
          <w:szCs w:val="28"/>
        </w:rPr>
        <w:t xml:space="preserve">Основным способом захоронения отходов производства </w:t>
      </w:r>
      <w:r w:rsidRPr="003B27A9">
        <w:rPr>
          <w:rFonts w:ascii="Times New Roman" w:eastAsia="Calibri" w:hAnsi="Times New Roman" w:cs="Times New Roman"/>
          <w:sz w:val="28"/>
          <w:szCs w:val="28"/>
        </w:rPr>
        <w:br/>
        <w:t>и потребления является их захоронение на полигонах ТБО, которые практически исчерпали свой ресурс.</w:t>
      </w:r>
    </w:p>
    <w:p w14:paraId="6585DA55" w14:textId="77777777" w:rsidR="003B27A9" w:rsidRPr="003B27A9" w:rsidRDefault="003B27A9" w:rsidP="003B27A9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27A9">
        <w:rPr>
          <w:rFonts w:ascii="Times New Roman" w:eastAsia="Calibri" w:hAnsi="Times New Roman" w:cs="Times New Roman"/>
          <w:sz w:val="28"/>
          <w:szCs w:val="28"/>
        </w:rPr>
        <w:t xml:space="preserve">В этой связи с 2018 года Правительством Московской области реализуется комплексная программа по созданию современных комплексов по переработке отходов (далее – КПО). </w:t>
      </w:r>
    </w:p>
    <w:p w14:paraId="5B15C92B" w14:textId="77777777" w:rsidR="003B27A9" w:rsidRPr="003B27A9" w:rsidRDefault="003B27A9" w:rsidP="003B27A9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27A9">
        <w:rPr>
          <w:rFonts w:ascii="Times New Roman" w:eastAsia="Calibri" w:hAnsi="Times New Roman" w:cs="Times New Roman"/>
          <w:sz w:val="28"/>
          <w:szCs w:val="28"/>
        </w:rPr>
        <w:t xml:space="preserve">Данные КПО включают в себя автоматизированный сортировочный комплекс, работа которого направлена на отделение полезных фракций для вторичной переработки (бумага, металл, стекло, пластик) – 20% от общего объема поступающих отходов. Зону для компостирования – 30% от общего объема поступающих отходов. Чашу для захоронения «хвостов», оставшихся после переработки – не более 50% </w:t>
      </w:r>
      <w:r w:rsidRPr="003B27A9">
        <w:rPr>
          <w:rFonts w:ascii="Times New Roman" w:eastAsia="Calibri" w:hAnsi="Times New Roman" w:cs="Times New Roman"/>
          <w:sz w:val="28"/>
          <w:szCs w:val="28"/>
        </w:rPr>
        <w:br/>
        <w:t>от общего объема отходов.</w:t>
      </w:r>
    </w:p>
    <w:p w14:paraId="6DD34BBD" w14:textId="77777777" w:rsidR="003B27A9" w:rsidRPr="003B27A9" w:rsidRDefault="003B27A9" w:rsidP="003B27A9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5DBC87C" w14:textId="77777777" w:rsidR="003B27A9" w:rsidRPr="003B27A9" w:rsidRDefault="003B27A9" w:rsidP="003B27A9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22D87FB" w14:textId="77777777" w:rsidR="00F3427F" w:rsidRDefault="003B27A9" w:rsidP="00F3427F">
      <w:pPr>
        <w:keepNext/>
        <w:keepLines/>
        <w:widowControl w:val="0"/>
        <w:numPr>
          <w:ilvl w:val="1"/>
          <w:numId w:val="10"/>
        </w:numPr>
        <w:tabs>
          <w:tab w:val="left" w:pos="709"/>
        </w:tabs>
        <w:spacing w:after="0" w:line="276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2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Характеристика основных административных и экономических</w:t>
      </w:r>
    </w:p>
    <w:p w14:paraId="1BA72101" w14:textId="0F163B50" w:rsidR="003B27A9" w:rsidRPr="003B27A9" w:rsidRDefault="003B27A9" w:rsidP="00F3427F">
      <w:pPr>
        <w:keepNext/>
        <w:keepLines/>
        <w:widowControl w:val="0"/>
        <w:tabs>
          <w:tab w:val="left" w:pos="709"/>
        </w:tabs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2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барьеров входа на рынок</w:t>
      </w:r>
    </w:p>
    <w:p w14:paraId="2FA3CA34" w14:textId="77777777" w:rsidR="009A6189" w:rsidRPr="009A6189" w:rsidRDefault="009A6189" w:rsidP="009A6189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189">
        <w:rPr>
          <w:rFonts w:ascii="Times New Roman" w:eastAsia="Times New Roman" w:hAnsi="Times New Roman" w:cs="Times New Roman"/>
          <w:sz w:val="28"/>
          <w:szCs w:val="28"/>
        </w:rPr>
        <w:t>Создание и внедрение системы по сбору ТКО, в том числе их раздельному сбору, обработке, сортировке, утилизации и размещению отходов, требует больших капитальных затрат.</w:t>
      </w:r>
    </w:p>
    <w:p w14:paraId="399103F5" w14:textId="77777777" w:rsidR="009A6189" w:rsidRPr="009A6189" w:rsidRDefault="009A6189" w:rsidP="009A6189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189">
        <w:rPr>
          <w:rFonts w:ascii="Times New Roman" w:eastAsia="Times New Roman" w:hAnsi="Times New Roman" w:cs="Times New Roman"/>
          <w:sz w:val="28"/>
          <w:szCs w:val="28"/>
        </w:rPr>
        <w:lastRenderedPageBreak/>
        <w:t>Недостаточное количество существующей инфраструктуры для обработки и размещения отходов в соответствии с нормами законодательства Российской Федерации.</w:t>
      </w:r>
    </w:p>
    <w:p w14:paraId="0B51AA65" w14:textId="77777777" w:rsidR="009A6189" w:rsidRPr="009A6189" w:rsidRDefault="009A6189" w:rsidP="009A6189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189">
        <w:rPr>
          <w:rFonts w:ascii="Times New Roman" w:eastAsia="Times New Roman" w:hAnsi="Times New Roman" w:cs="Times New Roman"/>
          <w:sz w:val="28"/>
          <w:szCs w:val="28"/>
        </w:rPr>
        <w:t>Дефицит свободных земель, отвечающих требованиям экологической безопасности при размещении объектов по обращению с отходами.</w:t>
      </w:r>
    </w:p>
    <w:p w14:paraId="570296BE" w14:textId="77777777" w:rsidR="009A6189" w:rsidRPr="009A6189" w:rsidRDefault="009A6189" w:rsidP="009A6189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189">
        <w:rPr>
          <w:rFonts w:ascii="Times New Roman" w:eastAsia="Times New Roman" w:hAnsi="Times New Roman" w:cs="Times New Roman"/>
          <w:sz w:val="28"/>
          <w:szCs w:val="28"/>
        </w:rPr>
        <w:t>Снижая издержки, предприниматели избавляются от отходов в местах несанкционированных свалок.</w:t>
      </w:r>
    </w:p>
    <w:p w14:paraId="0B122188" w14:textId="195DDDC1" w:rsidR="003B27A9" w:rsidRPr="003B27A9" w:rsidRDefault="009A6189" w:rsidP="009A6189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6189">
        <w:rPr>
          <w:rFonts w:ascii="Times New Roman" w:eastAsia="Times New Roman" w:hAnsi="Times New Roman" w:cs="Times New Roman"/>
          <w:sz w:val="28"/>
          <w:szCs w:val="28"/>
        </w:rPr>
        <w:t xml:space="preserve">Важно отметить, что сроки получения лицензии по переработке отходов согласно регламенту составляют </w:t>
      </w:r>
      <w:r w:rsidRPr="00204E0A">
        <w:rPr>
          <w:rFonts w:ascii="Times New Roman" w:eastAsia="Times New Roman" w:hAnsi="Times New Roman" w:cs="Times New Roman"/>
          <w:i/>
          <w:sz w:val="28"/>
          <w:szCs w:val="28"/>
        </w:rPr>
        <w:t>45 рабочих дней</w:t>
      </w:r>
      <w:r w:rsidRPr="009A6189">
        <w:rPr>
          <w:rFonts w:ascii="Times New Roman" w:eastAsia="Times New Roman" w:hAnsi="Times New Roman" w:cs="Times New Roman"/>
          <w:sz w:val="28"/>
          <w:szCs w:val="28"/>
        </w:rPr>
        <w:t xml:space="preserve">. При этом на практике проведение всех административных процедур, а именно документарной и выездной проверки, </w:t>
      </w:r>
      <w:r w:rsidRPr="00204E0A">
        <w:rPr>
          <w:rFonts w:ascii="Times New Roman" w:eastAsia="Times New Roman" w:hAnsi="Times New Roman" w:cs="Times New Roman"/>
          <w:i/>
          <w:sz w:val="28"/>
          <w:szCs w:val="28"/>
        </w:rPr>
        <w:t>составляет около 3 недель</w:t>
      </w:r>
      <w:r w:rsidRPr="009A6189">
        <w:rPr>
          <w:rFonts w:ascii="Times New Roman" w:eastAsia="Times New Roman" w:hAnsi="Times New Roman" w:cs="Times New Roman"/>
          <w:sz w:val="28"/>
          <w:szCs w:val="28"/>
        </w:rPr>
        <w:t>.</w:t>
      </w:r>
      <w:r w:rsidR="003B27A9" w:rsidRPr="003B27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19D0944" w14:textId="77777777" w:rsidR="003B27A9" w:rsidRPr="003B27A9" w:rsidRDefault="003B27A9" w:rsidP="003B27A9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07962A5" w14:textId="62EE1FD6" w:rsidR="003B27A9" w:rsidRPr="003B27A9" w:rsidRDefault="003B27A9" w:rsidP="003B27A9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14:paraId="1BC9FC2E" w14:textId="77777777" w:rsidR="003B27A9" w:rsidRPr="003B27A9" w:rsidRDefault="003B27A9" w:rsidP="003B27A9">
      <w:pPr>
        <w:widowControl w:val="0"/>
        <w:tabs>
          <w:tab w:val="left" w:pos="4335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27A9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2EDC38F1" w14:textId="77777777" w:rsidR="003B27A9" w:rsidRPr="00204E0A" w:rsidRDefault="003B27A9" w:rsidP="00880FA4">
      <w:pPr>
        <w:widowControl w:val="0"/>
        <w:numPr>
          <w:ilvl w:val="1"/>
          <w:numId w:val="10"/>
        </w:numPr>
        <w:tabs>
          <w:tab w:val="left" w:pos="709"/>
        </w:tabs>
        <w:spacing w:after="0" w:line="276" w:lineRule="auto"/>
        <w:ind w:left="0" w:firstLine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4E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Меры по развитию рынка</w:t>
      </w:r>
    </w:p>
    <w:p w14:paraId="7E84C671" w14:textId="77777777" w:rsidR="009A6189" w:rsidRPr="009A6189" w:rsidRDefault="009A6189" w:rsidP="009A6189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89">
        <w:rPr>
          <w:rFonts w:ascii="Times New Roman" w:eastAsia="Calibri" w:hAnsi="Times New Roman" w:cs="Times New Roman"/>
          <w:sz w:val="28"/>
          <w:szCs w:val="28"/>
        </w:rPr>
        <w:t>Меры по развитию частных организаций на рынке сбора и транспортирования ТКО:</w:t>
      </w:r>
    </w:p>
    <w:p w14:paraId="46BDDE4D" w14:textId="77777777" w:rsidR="009A6189" w:rsidRPr="009A6189" w:rsidRDefault="009A6189" w:rsidP="009A6189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89">
        <w:rPr>
          <w:rFonts w:ascii="Times New Roman" w:eastAsia="Calibri" w:hAnsi="Times New Roman" w:cs="Times New Roman"/>
          <w:sz w:val="28"/>
          <w:szCs w:val="28"/>
        </w:rPr>
        <w:t>Актуализация территориальной схемы обращения с отходами, в том числе с ТКО (не реже чем 1 раз в 3 года с целью приведения территориальной схемы в соответствие с требованиями законодательства Российской Федерации и законодательства Московской области, обновление и дополнение актуальной информацией о состоянии отрасли обращения с отходами в Московской области).</w:t>
      </w:r>
    </w:p>
    <w:p w14:paraId="7D06168C" w14:textId="3C21A87C" w:rsidR="009A6189" w:rsidRPr="009A6189" w:rsidRDefault="009A6189" w:rsidP="009A6189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89">
        <w:rPr>
          <w:rFonts w:ascii="Times New Roman" w:eastAsia="Calibri" w:hAnsi="Times New Roman" w:cs="Times New Roman"/>
          <w:sz w:val="28"/>
          <w:szCs w:val="28"/>
        </w:rPr>
        <w:t xml:space="preserve">Формирование и ведение перечней инвестиционных проектов и сводного перечня инвестиционных проектов в соответствии с постановлением Правительства Московской области от 26.11.2013 </w:t>
      </w:r>
      <w:r w:rsidR="00204E0A">
        <w:rPr>
          <w:rFonts w:ascii="Times New Roman" w:eastAsia="Calibri" w:hAnsi="Times New Roman" w:cs="Times New Roman"/>
          <w:sz w:val="28"/>
          <w:szCs w:val="28"/>
        </w:rPr>
        <w:t>№</w:t>
      </w:r>
      <w:r w:rsidRPr="009A6189">
        <w:rPr>
          <w:rFonts w:ascii="Times New Roman" w:eastAsia="Calibri" w:hAnsi="Times New Roman" w:cs="Times New Roman"/>
          <w:sz w:val="28"/>
          <w:szCs w:val="28"/>
        </w:rPr>
        <w:t xml:space="preserve"> 982/52 </w:t>
      </w:r>
      <w:r w:rsidR="00204E0A">
        <w:rPr>
          <w:rFonts w:ascii="Times New Roman" w:eastAsia="Calibri" w:hAnsi="Times New Roman" w:cs="Times New Roman"/>
          <w:sz w:val="28"/>
          <w:szCs w:val="28"/>
        </w:rPr>
        <w:t>«</w:t>
      </w:r>
      <w:r w:rsidRPr="009A6189">
        <w:rPr>
          <w:rFonts w:ascii="Times New Roman" w:eastAsia="Calibri" w:hAnsi="Times New Roman" w:cs="Times New Roman"/>
          <w:sz w:val="28"/>
          <w:szCs w:val="28"/>
        </w:rPr>
        <w:t>Об утверждении Порядка формирования ведения перечней инвестиционных проектов и сводного перечня инвестиционных проектов и внесении изменений в Положение о Министерстве инвестиций и инноваций Московской области</w:t>
      </w:r>
      <w:r w:rsidR="00204E0A">
        <w:rPr>
          <w:rFonts w:ascii="Times New Roman" w:eastAsia="Calibri" w:hAnsi="Times New Roman" w:cs="Times New Roman"/>
          <w:sz w:val="28"/>
          <w:szCs w:val="28"/>
        </w:rPr>
        <w:t>»</w:t>
      </w:r>
      <w:r w:rsidRPr="009A6189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D9BEC3F" w14:textId="01ED5CAA" w:rsidR="009A6189" w:rsidRPr="009A6189" w:rsidRDefault="009A6189" w:rsidP="009A6189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89">
        <w:rPr>
          <w:rFonts w:ascii="Times New Roman" w:eastAsia="Calibri" w:hAnsi="Times New Roman" w:cs="Times New Roman"/>
          <w:sz w:val="28"/>
          <w:szCs w:val="28"/>
        </w:rPr>
        <w:t xml:space="preserve">Осуществление государственной поддержки инвестиционных проектов в сфере обращения с отходами. Меры поддержки инвесторов, определенные Законом Московской области </w:t>
      </w:r>
      <w:r w:rsidR="00204E0A">
        <w:rPr>
          <w:rFonts w:ascii="Times New Roman" w:eastAsia="Calibri" w:hAnsi="Times New Roman" w:cs="Times New Roman"/>
          <w:sz w:val="28"/>
          <w:szCs w:val="28"/>
        </w:rPr>
        <w:t>№</w:t>
      </w:r>
      <w:r w:rsidRPr="009A6189">
        <w:rPr>
          <w:rFonts w:ascii="Times New Roman" w:eastAsia="Calibri" w:hAnsi="Times New Roman" w:cs="Times New Roman"/>
          <w:sz w:val="28"/>
          <w:szCs w:val="28"/>
        </w:rPr>
        <w:t xml:space="preserve"> 151/2004-ОЗ </w:t>
      </w:r>
      <w:r w:rsidR="00204E0A">
        <w:rPr>
          <w:rFonts w:ascii="Times New Roman" w:eastAsia="Calibri" w:hAnsi="Times New Roman" w:cs="Times New Roman"/>
          <w:sz w:val="28"/>
          <w:szCs w:val="28"/>
        </w:rPr>
        <w:t>«</w:t>
      </w:r>
      <w:r w:rsidRPr="009A6189">
        <w:rPr>
          <w:rFonts w:ascii="Times New Roman" w:eastAsia="Calibri" w:hAnsi="Times New Roman" w:cs="Times New Roman"/>
          <w:sz w:val="28"/>
          <w:szCs w:val="28"/>
        </w:rPr>
        <w:t>О льготном налогообложении в Московской области</w:t>
      </w:r>
      <w:r w:rsidR="00204E0A">
        <w:rPr>
          <w:rFonts w:ascii="Times New Roman" w:eastAsia="Calibri" w:hAnsi="Times New Roman" w:cs="Times New Roman"/>
          <w:sz w:val="28"/>
          <w:szCs w:val="28"/>
        </w:rPr>
        <w:t>»</w:t>
      </w:r>
      <w:r w:rsidRPr="009A6189">
        <w:rPr>
          <w:rFonts w:ascii="Times New Roman" w:eastAsia="Calibri" w:hAnsi="Times New Roman" w:cs="Times New Roman"/>
          <w:sz w:val="28"/>
          <w:szCs w:val="28"/>
        </w:rPr>
        <w:t>, предусматривают льготы, предоставляемые организациям, реализующим инвестиционные проекты по строительству и последующей эксплуатации генерирующих объектов, функционирующих на основе использования отходов производства и потребления.</w:t>
      </w:r>
    </w:p>
    <w:p w14:paraId="11C3229A" w14:textId="73382D64" w:rsidR="009A6189" w:rsidRPr="009A6189" w:rsidRDefault="009A6189" w:rsidP="009A6189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89">
        <w:rPr>
          <w:rFonts w:ascii="Times New Roman" w:eastAsia="Calibri" w:hAnsi="Times New Roman" w:cs="Times New Roman"/>
          <w:sz w:val="28"/>
          <w:szCs w:val="28"/>
        </w:rPr>
        <w:t xml:space="preserve">Создание эффективных механизмов управления в отрасли обращения с отходами, а именно: реализация комплекса </w:t>
      </w:r>
      <w:r w:rsidRPr="009A6189">
        <w:rPr>
          <w:rFonts w:ascii="Times New Roman" w:eastAsia="Calibri" w:hAnsi="Times New Roman" w:cs="Times New Roman"/>
          <w:sz w:val="28"/>
          <w:szCs w:val="28"/>
        </w:rPr>
        <w:lastRenderedPageBreak/>
        <w:t>мер, направленных на формирование необходимой информационно-технической базы для решения проблем, связанных с обращением с отхо</w:t>
      </w:r>
      <w:r w:rsidR="00B41B36">
        <w:rPr>
          <w:rFonts w:ascii="Times New Roman" w:eastAsia="Calibri" w:hAnsi="Times New Roman" w:cs="Times New Roman"/>
          <w:sz w:val="28"/>
          <w:szCs w:val="28"/>
        </w:rPr>
        <w:t>дами производства и потребления</w:t>
      </w:r>
      <w:r w:rsidRPr="009A6189">
        <w:rPr>
          <w:rFonts w:ascii="Times New Roman" w:eastAsia="Calibri" w:hAnsi="Times New Roman" w:cs="Times New Roman"/>
          <w:sz w:val="28"/>
          <w:szCs w:val="28"/>
        </w:rPr>
        <w:t xml:space="preserve">, а также на стимулирование строительства объектов, предназначенных для обработки, утилизации, обезвреживания, захоронения отходов, в том числе ТКО, и </w:t>
      </w:r>
      <w:proofErr w:type="spellStart"/>
      <w:r w:rsidRPr="009A6189">
        <w:rPr>
          <w:rFonts w:ascii="Times New Roman" w:eastAsia="Calibri" w:hAnsi="Times New Roman" w:cs="Times New Roman"/>
          <w:sz w:val="28"/>
          <w:szCs w:val="28"/>
        </w:rPr>
        <w:t>софинансирование</w:t>
      </w:r>
      <w:proofErr w:type="spellEnd"/>
      <w:r w:rsidRPr="009A6189">
        <w:rPr>
          <w:rFonts w:ascii="Times New Roman" w:eastAsia="Calibri" w:hAnsi="Times New Roman" w:cs="Times New Roman"/>
          <w:sz w:val="28"/>
          <w:szCs w:val="28"/>
        </w:rPr>
        <w:t xml:space="preserve"> строительства объектов по сбору, транспортированию, обработке и утилизации отходов от использования товаров.</w:t>
      </w:r>
    </w:p>
    <w:p w14:paraId="06132F36" w14:textId="77777777" w:rsidR="009A6189" w:rsidRPr="009A6189" w:rsidRDefault="009A6189" w:rsidP="009A6189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89">
        <w:rPr>
          <w:rFonts w:ascii="Times New Roman" w:eastAsia="Calibri" w:hAnsi="Times New Roman" w:cs="Times New Roman"/>
          <w:sz w:val="28"/>
          <w:szCs w:val="28"/>
        </w:rPr>
        <w:t>Развитие и техническая поддержка специального программного обеспечения государственной информационной системы автоматизации процессов учета и контроля обращения с отходами на территории Московской области. Положительными эффектами от внедрения системы являются повышение прозрачности действий участников отрасли обращения с отходами, качества оказания услуг вывоза отходов, предотвращение нарушений в отрасли обращения с отходами.</w:t>
      </w:r>
    </w:p>
    <w:p w14:paraId="2906E61D" w14:textId="77777777" w:rsidR="009A6189" w:rsidRPr="009A6189" w:rsidRDefault="009A6189" w:rsidP="009A6189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89">
        <w:rPr>
          <w:rFonts w:ascii="Times New Roman" w:eastAsia="Calibri" w:hAnsi="Times New Roman" w:cs="Times New Roman"/>
          <w:sz w:val="28"/>
          <w:szCs w:val="28"/>
        </w:rPr>
        <w:t>Разработка и принятие нормативных правовых актов, направленных на регулирование отрасли обращения с отходами на территории Московской области.</w:t>
      </w:r>
    </w:p>
    <w:p w14:paraId="08B6A28E" w14:textId="77777777" w:rsidR="009A6189" w:rsidRPr="009A6189" w:rsidRDefault="009A6189" w:rsidP="009A6189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89">
        <w:rPr>
          <w:rFonts w:ascii="Times New Roman" w:eastAsia="Calibri" w:hAnsi="Times New Roman" w:cs="Times New Roman"/>
          <w:sz w:val="28"/>
          <w:szCs w:val="28"/>
        </w:rPr>
        <w:t>Подбор и подготовка свободных земельных участков в целях реализации инвестиционных проектов в отрасли обращения с отходами.</w:t>
      </w:r>
    </w:p>
    <w:p w14:paraId="6186E804" w14:textId="000229BE" w:rsidR="009A6189" w:rsidRPr="009A6189" w:rsidRDefault="009A6189" w:rsidP="009A6189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89">
        <w:rPr>
          <w:rFonts w:ascii="Times New Roman" w:eastAsia="Calibri" w:hAnsi="Times New Roman" w:cs="Times New Roman"/>
          <w:sz w:val="28"/>
          <w:szCs w:val="28"/>
        </w:rPr>
        <w:t xml:space="preserve">Формирование, ведение и актуализация перечня инвестиционных проектов в сфере обращения с отходами. Перечни инвестиционных проектов формируются в соответствии с постановлением Правительства Московской области от 26.11.2013 </w:t>
      </w:r>
      <w:r w:rsidR="00204E0A">
        <w:rPr>
          <w:rFonts w:ascii="Times New Roman" w:eastAsia="Calibri" w:hAnsi="Times New Roman" w:cs="Times New Roman"/>
          <w:sz w:val="28"/>
          <w:szCs w:val="28"/>
        </w:rPr>
        <w:t>№</w:t>
      </w:r>
      <w:r w:rsidRPr="009A6189">
        <w:rPr>
          <w:rFonts w:ascii="Times New Roman" w:eastAsia="Calibri" w:hAnsi="Times New Roman" w:cs="Times New Roman"/>
          <w:sz w:val="28"/>
          <w:szCs w:val="28"/>
        </w:rPr>
        <w:t xml:space="preserve"> 982/52 </w:t>
      </w:r>
      <w:r w:rsidR="00204E0A">
        <w:rPr>
          <w:rFonts w:ascii="Times New Roman" w:eastAsia="Calibri" w:hAnsi="Times New Roman" w:cs="Times New Roman"/>
          <w:sz w:val="28"/>
          <w:szCs w:val="28"/>
        </w:rPr>
        <w:t>«</w:t>
      </w:r>
      <w:r w:rsidRPr="009A6189">
        <w:rPr>
          <w:rFonts w:ascii="Times New Roman" w:eastAsia="Calibri" w:hAnsi="Times New Roman" w:cs="Times New Roman"/>
          <w:sz w:val="28"/>
          <w:szCs w:val="28"/>
        </w:rPr>
        <w:t>Об утверждении Порядка формирования ведения перечней инвестиционных проектов и сводного перечня инвестиционных проектов и внесении изменений в Положение о Министерстве инвестиций и инноваций Московской области</w:t>
      </w:r>
      <w:r w:rsidR="00204E0A">
        <w:rPr>
          <w:rFonts w:ascii="Times New Roman" w:eastAsia="Calibri" w:hAnsi="Times New Roman" w:cs="Times New Roman"/>
          <w:sz w:val="28"/>
          <w:szCs w:val="28"/>
        </w:rPr>
        <w:t>»</w:t>
      </w:r>
      <w:r w:rsidRPr="009A6189">
        <w:rPr>
          <w:rFonts w:ascii="Times New Roman" w:eastAsia="Calibri" w:hAnsi="Times New Roman" w:cs="Times New Roman"/>
          <w:sz w:val="28"/>
          <w:szCs w:val="28"/>
        </w:rPr>
        <w:t>. Для этих целей формируются предложения по созданию мощностей по переработке ТКО с последующим внесением в перечень, впоследствии не реже 1 раза в 3 года осуществляется его актуализация по итогам внесения изменений в территориальную схему обращения с отходами, в том числе с ТКО.</w:t>
      </w:r>
    </w:p>
    <w:p w14:paraId="0F7FD7C5" w14:textId="77777777" w:rsidR="009A6189" w:rsidRPr="009A6189" w:rsidRDefault="009A6189" w:rsidP="009A6189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89">
        <w:rPr>
          <w:rFonts w:ascii="Times New Roman" w:eastAsia="Calibri" w:hAnsi="Times New Roman" w:cs="Times New Roman"/>
          <w:sz w:val="28"/>
          <w:szCs w:val="28"/>
        </w:rPr>
        <w:t>Формирование экологической культуры населения в сфере обращения с отходами, а именно: реализация комплекса мер, направленных на обеспечение доступа к информации в сфере обращения с отходами, в том числе:</w:t>
      </w:r>
    </w:p>
    <w:p w14:paraId="36854CC6" w14:textId="4D324FB0" w:rsidR="009A6189" w:rsidRPr="009A6189" w:rsidRDefault="009A6189" w:rsidP="009A6189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89">
        <w:rPr>
          <w:rFonts w:ascii="Times New Roman" w:eastAsia="Calibri" w:hAnsi="Times New Roman" w:cs="Times New Roman"/>
          <w:sz w:val="28"/>
          <w:szCs w:val="28"/>
        </w:rPr>
        <w:t xml:space="preserve">организация и проведение экологических акций и мероприятий среди населения Московской области, в том числе проведение </w:t>
      </w:r>
      <w:proofErr w:type="spellStart"/>
      <w:r w:rsidRPr="009A6189">
        <w:rPr>
          <w:rFonts w:ascii="Times New Roman" w:eastAsia="Calibri" w:hAnsi="Times New Roman" w:cs="Times New Roman"/>
          <w:sz w:val="28"/>
          <w:szCs w:val="28"/>
        </w:rPr>
        <w:t>экоуроков</w:t>
      </w:r>
      <w:proofErr w:type="spellEnd"/>
      <w:r w:rsidRPr="009A6189">
        <w:rPr>
          <w:rFonts w:ascii="Times New Roman" w:eastAsia="Calibri" w:hAnsi="Times New Roman" w:cs="Times New Roman"/>
          <w:sz w:val="28"/>
          <w:szCs w:val="28"/>
        </w:rPr>
        <w:t xml:space="preserve"> по формированию новой системы обращения;</w:t>
      </w:r>
    </w:p>
    <w:p w14:paraId="32DF2837" w14:textId="77777777" w:rsidR="009A6189" w:rsidRPr="009A6189" w:rsidRDefault="009A6189" w:rsidP="009A6189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89">
        <w:rPr>
          <w:rFonts w:ascii="Times New Roman" w:eastAsia="Calibri" w:hAnsi="Times New Roman" w:cs="Times New Roman"/>
          <w:sz w:val="28"/>
          <w:szCs w:val="28"/>
        </w:rPr>
        <w:t>организация постоянного информирования граждан о формировании новой системы обращения с отходами:</w:t>
      </w:r>
    </w:p>
    <w:p w14:paraId="3616891E" w14:textId="77777777" w:rsidR="009A6189" w:rsidRPr="009A6189" w:rsidRDefault="009A6189" w:rsidP="009A6189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89">
        <w:rPr>
          <w:rFonts w:ascii="Times New Roman" w:eastAsia="Calibri" w:hAnsi="Times New Roman" w:cs="Times New Roman"/>
          <w:sz w:val="28"/>
          <w:szCs w:val="28"/>
        </w:rPr>
        <w:t>изготовление информационных роликов в области обращения с ТКО;</w:t>
      </w:r>
    </w:p>
    <w:p w14:paraId="19971426" w14:textId="77777777" w:rsidR="009A6189" w:rsidRPr="009A6189" w:rsidRDefault="009A6189" w:rsidP="009A6189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8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изготовление </w:t>
      </w:r>
      <w:proofErr w:type="spellStart"/>
      <w:r w:rsidRPr="009A6189">
        <w:rPr>
          <w:rFonts w:ascii="Times New Roman" w:eastAsia="Calibri" w:hAnsi="Times New Roman" w:cs="Times New Roman"/>
          <w:sz w:val="28"/>
          <w:szCs w:val="28"/>
        </w:rPr>
        <w:t>лифлетов</w:t>
      </w:r>
      <w:proofErr w:type="spellEnd"/>
      <w:r w:rsidRPr="009A6189">
        <w:rPr>
          <w:rFonts w:ascii="Times New Roman" w:eastAsia="Calibri" w:hAnsi="Times New Roman" w:cs="Times New Roman"/>
          <w:sz w:val="28"/>
          <w:szCs w:val="28"/>
        </w:rPr>
        <w:t xml:space="preserve"> об обращении с ТКО;</w:t>
      </w:r>
    </w:p>
    <w:p w14:paraId="53ECBDE3" w14:textId="77777777" w:rsidR="009A6189" w:rsidRPr="009A6189" w:rsidRDefault="009A6189" w:rsidP="009A6189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89">
        <w:rPr>
          <w:rFonts w:ascii="Times New Roman" w:eastAsia="Calibri" w:hAnsi="Times New Roman" w:cs="Times New Roman"/>
          <w:sz w:val="28"/>
          <w:szCs w:val="28"/>
        </w:rPr>
        <w:t>создание дизайн-макетов, изготовление, монтаж-демонтаж баннеров об обращении с ТКО;</w:t>
      </w:r>
    </w:p>
    <w:p w14:paraId="3C3D7D44" w14:textId="1E27DE3E" w:rsidR="009A6189" w:rsidRPr="009A6189" w:rsidRDefault="009A6189" w:rsidP="009A6189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89">
        <w:rPr>
          <w:rFonts w:ascii="Times New Roman" w:eastAsia="Calibri" w:hAnsi="Times New Roman" w:cs="Times New Roman"/>
          <w:sz w:val="28"/>
          <w:szCs w:val="28"/>
        </w:rPr>
        <w:t>изготовление документального фильма о реформировании отрасли обращения с отходами.</w:t>
      </w:r>
    </w:p>
    <w:p w14:paraId="1DFB5E57" w14:textId="77777777" w:rsidR="009A6189" w:rsidRPr="009A6189" w:rsidRDefault="009A6189" w:rsidP="009A6189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89">
        <w:rPr>
          <w:rFonts w:ascii="Times New Roman" w:eastAsia="Calibri" w:hAnsi="Times New Roman" w:cs="Times New Roman"/>
          <w:sz w:val="28"/>
          <w:szCs w:val="28"/>
        </w:rPr>
        <w:t>Мониторинг и анализ материалов в федеральных, региональных и муниципальных средствах массовой информации. Мероприятие планируется проводить с целью изучения общественного мнения и нивелирования рисков, возникающих при реализации государственной политики в сфере обращения с отходами.</w:t>
      </w:r>
    </w:p>
    <w:p w14:paraId="4F5EF1C4" w14:textId="77777777" w:rsidR="009A6189" w:rsidRPr="009A6189" w:rsidRDefault="009A6189" w:rsidP="009A6189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89">
        <w:rPr>
          <w:rFonts w:ascii="Times New Roman" w:eastAsia="Calibri" w:hAnsi="Times New Roman" w:cs="Times New Roman"/>
          <w:sz w:val="28"/>
          <w:szCs w:val="28"/>
        </w:rPr>
        <w:t>Создание системы раздельного сбора отходов на территории Московской области путем реализации комплекса мер, направленных на стимулирование утилизации отходов, сокращение объемов захоронения отходов, повышения объема возврата в производство полезных фракций, в том числе:</w:t>
      </w:r>
    </w:p>
    <w:p w14:paraId="086DD4F5" w14:textId="77777777" w:rsidR="009A6189" w:rsidRPr="009A6189" w:rsidRDefault="009A6189" w:rsidP="009A6189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89">
        <w:rPr>
          <w:rFonts w:ascii="Times New Roman" w:eastAsia="Calibri" w:hAnsi="Times New Roman" w:cs="Times New Roman"/>
          <w:sz w:val="28"/>
          <w:szCs w:val="28"/>
        </w:rPr>
        <w:t>реализация проектов по раздельному сбору ТКО в муниципальных образованиях Московской области (модернизация сортировочных пунктов, контейнерных площадок, установка контейнеров);</w:t>
      </w:r>
    </w:p>
    <w:p w14:paraId="788F6BEE" w14:textId="77777777" w:rsidR="009A6189" w:rsidRPr="009A6189" w:rsidRDefault="009A6189" w:rsidP="009A6189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89">
        <w:rPr>
          <w:rFonts w:ascii="Times New Roman" w:eastAsia="Calibri" w:hAnsi="Times New Roman" w:cs="Times New Roman"/>
          <w:sz w:val="28"/>
          <w:szCs w:val="28"/>
        </w:rPr>
        <w:t>создание пунктов приема вторичного сырья от населения на территории муниципальных образований Московской области;</w:t>
      </w:r>
    </w:p>
    <w:p w14:paraId="312C7AC1" w14:textId="77777777" w:rsidR="009A6189" w:rsidRPr="009A6189" w:rsidRDefault="009A6189" w:rsidP="009A6189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89">
        <w:rPr>
          <w:rFonts w:ascii="Times New Roman" w:eastAsia="Calibri" w:hAnsi="Times New Roman" w:cs="Times New Roman"/>
          <w:sz w:val="28"/>
          <w:szCs w:val="28"/>
        </w:rPr>
        <w:t>создание производственных мощностей в отрасли обращения с отходами, в том числе за счет внебюджетных средств, а именно:</w:t>
      </w:r>
    </w:p>
    <w:p w14:paraId="126E0A2B" w14:textId="77777777" w:rsidR="009A6189" w:rsidRPr="009A6189" w:rsidRDefault="009A6189" w:rsidP="009A6189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89">
        <w:rPr>
          <w:rFonts w:ascii="Times New Roman" w:eastAsia="Calibri" w:hAnsi="Times New Roman" w:cs="Times New Roman"/>
          <w:sz w:val="28"/>
          <w:szCs w:val="28"/>
        </w:rPr>
        <w:t>создание производственных мощностей по обработке ТКО;</w:t>
      </w:r>
    </w:p>
    <w:p w14:paraId="2288D51C" w14:textId="77777777" w:rsidR="009A6189" w:rsidRPr="009A6189" w:rsidRDefault="009A6189" w:rsidP="009A6189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89">
        <w:rPr>
          <w:rFonts w:ascii="Times New Roman" w:eastAsia="Calibri" w:hAnsi="Times New Roman" w:cs="Times New Roman"/>
          <w:sz w:val="28"/>
          <w:szCs w:val="28"/>
        </w:rPr>
        <w:t>создание производственных мощностей по переработке вторичных фракций и строительных отходов, обезвреживанию ТКО;</w:t>
      </w:r>
    </w:p>
    <w:p w14:paraId="76646391" w14:textId="77777777" w:rsidR="009A6189" w:rsidRPr="009A6189" w:rsidRDefault="009A6189" w:rsidP="009A6189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89">
        <w:rPr>
          <w:rFonts w:ascii="Times New Roman" w:eastAsia="Calibri" w:hAnsi="Times New Roman" w:cs="Times New Roman"/>
          <w:sz w:val="28"/>
          <w:szCs w:val="28"/>
        </w:rPr>
        <w:t>создание производственных мощностей по размещению ТКО;</w:t>
      </w:r>
    </w:p>
    <w:p w14:paraId="044CAE10" w14:textId="77777777" w:rsidR="009A6189" w:rsidRPr="009A6189" w:rsidRDefault="009A6189" w:rsidP="009A6189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89">
        <w:rPr>
          <w:rFonts w:ascii="Times New Roman" w:eastAsia="Calibri" w:hAnsi="Times New Roman" w:cs="Times New Roman"/>
          <w:sz w:val="28"/>
          <w:szCs w:val="28"/>
        </w:rPr>
        <w:t>создание инфраструктуры сбора опасных отходов (разработка стандарта сбора и утилизации опасных отходов, информационная работа с населением).</w:t>
      </w:r>
    </w:p>
    <w:p w14:paraId="0CBE3D02" w14:textId="77777777" w:rsidR="009A6189" w:rsidRPr="009A6189" w:rsidRDefault="009A6189" w:rsidP="009A6189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89">
        <w:rPr>
          <w:rFonts w:ascii="Times New Roman" w:eastAsia="Calibri" w:hAnsi="Times New Roman" w:cs="Times New Roman"/>
          <w:sz w:val="28"/>
          <w:szCs w:val="28"/>
        </w:rPr>
        <w:t>Потребность в производственных мощностях определяется на основании баланса характеристик, определенных в территориальной схеме обращения с отходами, в том числе ТКО, Московской области.</w:t>
      </w:r>
    </w:p>
    <w:p w14:paraId="79373B1B" w14:textId="434D5BF6" w:rsidR="009A6189" w:rsidRPr="009A6189" w:rsidRDefault="009A6189" w:rsidP="009A6189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89">
        <w:rPr>
          <w:rFonts w:ascii="Times New Roman" w:eastAsia="Calibri" w:hAnsi="Times New Roman" w:cs="Times New Roman"/>
          <w:sz w:val="28"/>
          <w:szCs w:val="28"/>
        </w:rPr>
        <w:t xml:space="preserve">Поиск инвесторов, отбор инвестиционных проектов в сфере обращения с отходами и заключение соглашений об их реализации с целью оказания мер государственной поддержки осуществляется в порядке, утвержденном постановлением Правительства Московской области от 03.09.2015 </w:t>
      </w:r>
      <w:r w:rsidR="00204E0A">
        <w:rPr>
          <w:rFonts w:ascii="Times New Roman" w:eastAsia="Calibri" w:hAnsi="Times New Roman" w:cs="Times New Roman"/>
          <w:sz w:val="28"/>
          <w:szCs w:val="28"/>
        </w:rPr>
        <w:t>№</w:t>
      </w:r>
      <w:r w:rsidRPr="009A6189">
        <w:rPr>
          <w:rFonts w:ascii="Times New Roman" w:eastAsia="Calibri" w:hAnsi="Times New Roman" w:cs="Times New Roman"/>
          <w:sz w:val="28"/>
          <w:szCs w:val="28"/>
        </w:rPr>
        <w:t xml:space="preserve"> 757/24 </w:t>
      </w:r>
      <w:r w:rsidR="00204E0A">
        <w:rPr>
          <w:rFonts w:ascii="Times New Roman" w:eastAsia="Calibri" w:hAnsi="Times New Roman" w:cs="Times New Roman"/>
          <w:sz w:val="28"/>
          <w:szCs w:val="28"/>
        </w:rPr>
        <w:t>«</w:t>
      </w:r>
      <w:r w:rsidRPr="009A6189">
        <w:rPr>
          <w:rFonts w:ascii="Times New Roman" w:eastAsia="Calibri" w:hAnsi="Times New Roman" w:cs="Times New Roman"/>
          <w:sz w:val="28"/>
          <w:szCs w:val="28"/>
        </w:rPr>
        <w:t>О порядке заключения, изменения и расторжения соглашений о реализации инвестиционных проектов на территории Московской области</w:t>
      </w:r>
      <w:r w:rsidR="00204E0A">
        <w:rPr>
          <w:rFonts w:ascii="Times New Roman" w:eastAsia="Calibri" w:hAnsi="Times New Roman" w:cs="Times New Roman"/>
          <w:sz w:val="28"/>
          <w:szCs w:val="28"/>
        </w:rPr>
        <w:t>»</w:t>
      </w:r>
      <w:r w:rsidRPr="009A6189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6E382A7" w14:textId="77777777" w:rsidR="009A6189" w:rsidRPr="009A6189" w:rsidRDefault="009A6189" w:rsidP="009A6189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89">
        <w:rPr>
          <w:rFonts w:ascii="Times New Roman" w:eastAsia="Calibri" w:hAnsi="Times New Roman" w:cs="Times New Roman"/>
          <w:sz w:val="28"/>
          <w:szCs w:val="28"/>
        </w:rPr>
        <w:lastRenderedPageBreak/>
        <w:t>Мониторинг мест размещения отходов путем реализации комплекса мер, направленных на выявление мест несанкционированного размещения отходов и предупреждение причинения вреда окружающей среде при размещении бесхозяйных отходов, в том числе ТКО, выявление случаев причинения такого вреда и ликвидацию его последствий. При этом доля ликвидированных мест несанкционированного размещения отходов должна достигать 100% от количества выявленных мест несанкционированного размещения отходов.</w:t>
      </w:r>
    </w:p>
    <w:p w14:paraId="711826A5" w14:textId="77777777" w:rsidR="009A6189" w:rsidRPr="009A6189" w:rsidRDefault="009A6189" w:rsidP="009A6189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189">
        <w:rPr>
          <w:rFonts w:ascii="Times New Roman" w:eastAsia="Calibri" w:hAnsi="Times New Roman" w:cs="Times New Roman"/>
          <w:sz w:val="28"/>
          <w:szCs w:val="28"/>
        </w:rPr>
        <w:t>Получение государственной услуги по лицензированию деятельности по сбору, транспортированию, обработке, утилизации, обезвреживанию, размещению отходов с использованием Регионального портала государственных услуг uslugi.mosreg.ru.</w:t>
      </w:r>
    </w:p>
    <w:p w14:paraId="204C9868" w14:textId="171455F7" w:rsidR="003B27A9" w:rsidRPr="003B27A9" w:rsidRDefault="003B27A9" w:rsidP="009A6189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B6E4607" w14:textId="77777777" w:rsidR="003B27A9" w:rsidRPr="003B27A9" w:rsidRDefault="003B27A9" w:rsidP="003B27A9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508177F9" w14:textId="77777777" w:rsidR="003B27A9" w:rsidRPr="003B27A9" w:rsidRDefault="003B27A9" w:rsidP="00880FA4">
      <w:pPr>
        <w:widowControl w:val="0"/>
        <w:numPr>
          <w:ilvl w:val="1"/>
          <w:numId w:val="10"/>
        </w:numPr>
        <w:tabs>
          <w:tab w:val="left" w:pos="709"/>
        </w:tabs>
        <w:spacing w:after="0" w:line="276" w:lineRule="auto"/>
        <w:ind w:left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Перспективы развития рынка</w:t>
      </w:r>
    </w:p>
    <w:p w14:paraId="412CE217" w14:textId="77777777" w:rsidR="00B41B36" w:rsidRPr="00B41B36" w:rsidRDefault="00B41B36" w:rsidP="00B41B36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B36">
        <w:rPr>
          <w:rFonts w:ascii="Times New Roman" w:eastAsia="Calibri" w:hAnsi="Times New Roman" w:cs="Times New Roman"/>
          <w:sz w:val="28"/>
          <w:szCs w:val="28"/>
        </w:rPr>
        <w:t>Основными перспективными направлениями развития рынка являются:</w:t>
      </w:r>
    </w:p>
    <w:p w14:paraId="71EA5A94" w14:textId="77777777" w:rsidR="00B41B36" w:rsidRPr="00B41B36" w:rsidRDefault="00B41B36" w:rsidP="00B41B36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B36">
        <w:rPr>
          <w:rFonts w:ascii="Times New Roman" w:eastAsia="Calibri" w:hAnsi="Times New Roman" w:cs="Times New Roman"/>
          <w:sz w:val="28"/>
          <w:szCs w:val="28"/>
        </w:rPr>
        <w:t>повышение доли частного бизнеса в сфере сбора и транспортирования ТКО;</w:t>
      </w:r>
    </w:p>
    <w:p w14:paraId="46A1D1E2" w14:textId="77777777" w:rsidR="00B41B36" w:rsidRPr="00B41B36" w:rsidRDefault="00B41B36" w:rsidP="00B41B36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B36">
        <w:rPr>
          <w:rFonts w:ascii="Times New Roman" w:eastAsia="Calibri" w:hAnsi="Times New Roman" w:cs="Times New Roman"/>
          <w:sz w:val="28"/>
          <w:szCs w:val="28"/>
        </w:rPr>
        <w:t>повышение прозрачности коммунального комплекса и улучшение качества оказываемых населению услуг;</w:t>
      </w:r>
    </w:p>
    <w:p w14:paraId="48FD9727" w14:textId="77777777" w:rsidR="00B41B36" w:rsidRPr="00B41B36" w:rsidRDefault="00B41B36" w:rsidP="00B41B36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B36">
        <w:rPr>
          <w:rFonts w:ascii="Times New Roman" w:eastAsia="Calibri" w:hAnsi="Times New Roman" w:cs="Times New Roman"/>
          <w:sz w:val="28"/>
          <w:szCs w:val="28"/>
        </w:rPr>
        <w:t>усиление общественного контроля за работой организаций, занимающихся сбором и транспортированием ТКО, введение системы электронного талона;</w:t>
      </w:r>
    </w:p>
    <w:p w14:paraId="439C9B05" w14:textId="77777777" w:rsidR="00B41B36" w:rsidRPr="00B41B36" w:rsidRDefault="00B41B36" w:rsidP="00B41B36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B36">
        <w:rPr>
          <w:rFonts w:ascii="Times New Roman" w:eastAsia="Calibri" w:hAnsi="Times New Roman" w:cs="Times New Roman"/>
          <w:sz w:val="28"/>
          <w:szCs w:val="28"/>
        </w:rPr>
        <w:t>уменьшение числа жалоб жителей по вопросам работы организаций, занимающихся сбором и транспортированием ТКО;</w:t>
      </w:r>
    </w:p>
    <w:p w14:paraId="69F3DF36" w14:textId="77777777" w:rsidR="00B41B36" w:rsidRPr="00B41B36" w:rsidRDefault="00B41B36" w:rsidP="00B41B36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B36">
        <w:rPr>
          <w:rFonts w:ascii="Times New Roman" w:eastAsia="Calibri" w:hAnsi="Times New Roman" w:cs="Times New Roman"/>
          <w:sz w:val="28"/>
          <w:szCs w:val="28"/>
        </w:rPr>
        <w:t>развитие системы оценки работы организаций, занимающихся сбором и транспортированием ТКО;</w:t>
      </w:r>
    </w:p>
    <w:p w14:paraId="4BC716FF" w14:textId="77777777" w:rsidR="00B41B36" w:rsidRPr="00B41B36" w:rsidRDefault="00B41B36" w:rsidP="00B41B36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B36">
        <w:rPr>
          <w:rFonts w:ascii="Times New Roman" w:eastAsia="Calibri" w:hAnsi="Times New Roman" w:cs="Times New Roman"/>
          <w:sz w:val="28"/>
          <w:szCs w:val="28"/>
        </w:rPr>
        <w:t>совершенствование процедуры проведения торгов по отбору организаций, занимающихся сбором и транспортированием ТКО;</w:t>
      </w:r>
    </w:p>
    <w:p w14:paraId="21AA5012" w14:textId="2FCA228F" w:rsidR="003B27A9" w:rsidRDefault="00B41B36" w:rsidP="00B41B36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B36">
        <w:rPr>
          <w:rFonts w:ascii="Times New Roman" w:eastAsia="Calibri" w:hAnsi="Times New Roman" w:cs="Times New Roman"/>
          <w:sz w:val="28"/>
          <w:szCs w:val="28"/>
        </w:rPr>
        <w:t>совершенствование цифровой платформы, информатизация сферы жилищно-коммунального хозяйства.</w:t>
      </w:r>
    </w:p>
    <w:p w14:paraId="585619DD" w14:textId="77777777" w:rsidR="00BC12C3" w:rsidRDefault="00BC12C3" w:rsidP="00B41B36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A2B09E6" w14:textId="77777777" w:rsidR="00BC12C3" w:rsidRPr="00D75B98" w:rsidRDefault="00BC12C3" w:rsidP="00B41B36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52AA246" w14:textId="77777777" w:rsidR="003B27A9" w:rsidRPr="003B27A9" w:rsidRDefault="003B27A9" w:rsidP="003B27A9">
      <w:pPr>
        <w:widowControl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4AF1350" w14:textId="77777777" w:rsidR="00BC12C3" w:rsidRPr="00BC12C3" w:rsidRDefault="00BC12C3" w:rsidP="00BC12C3">
      <w:pPr>
        <w:widowControl w:val="0"/>
        <w:tabs>
          <w:tab w:val="left" w:pos="709"/>
        </w:tabs>
        <w:spacing w:after="0" w:line="276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92ADA86" w14:textId="77777777" w:rsidR="003B27A9" w:rsidRPr="003B27A9" w:rsidRDefault="003B27A9" w:rsidP="00880FA4">
      <w:pPr>
        <w:widowControl w:val="0"/>
        <w:numPr>
          <w:ilvl w:val="1"/>
          <w:numId w:val="10"/>
        </w:numPr>
        <w:tabs>
          <w:tab w:val="left" w:pos="709"/>
        </w:tabs>
        <w:spacing w:after="0" w:line="276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2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Ключевые показатели развития конкуренции на рынке</w:t>
      </w:r>
    </w:p>
    <w:tbl>
      <w:tblPr>
        <w:tblW w:w="16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851"/>
        <w:gridCol w:w="4501"/>
        <w:gridCol w:w="1287"/>
        <w:gridCol w:w="1179"/>
        <w:gridCol w:w="1179"/>
        <w:gridCol w:w="1179"/>
        <w:gridCol w:w="1179"/>
        <w:gridCol w:w="1180"/>
        <w:gridCol w:w="3685"/>
      </w:tblGrid>
      <w:tr w:rsidR="003B27A9" w:rsidRPr="003B27A9" w14:paraId="1C58EBE1" w14:textId="77777777" w:rsidTr="003B27A9">
        <w:trPr>
          <w:trHeight w:val="265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E00C0" w14:textId="77777777" w:rsidR="003B27A9" w:rsidRPr="003B27A9" w:rsidRDefault="003B27A9" w:rsidP="003B27A9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7A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4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F96D2" w14:textId="77777777" w:rsidR="003B27A9" w:rsidRPr="003B27A9" w:rsidRDefault="003B27A9" w:rsidP="003B27A9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7A9">
              <w:rPr>
                <w:rFonts w:ascii="Times New Roman" w:eastAsia="Calibri" w:hAnsi="Times New Roman" w:cs="Times New Roman"/>
                <w:sz w:val="24"/>
                <w:szCs w:val="24"/>
              </w:rPr>
              <w:t>Ключевые показатели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9E4A9" w14:textId="77777777" w:rsidR="003B27A9" w:rsidRPr="003B27A9" w:rsidRDefault="003B27A9" w:rsidP="003B27A9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7A9">
              <w:rPr>
                <w:rFonts w:ascii="Times New Roman" w:eastAsia="Calibri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8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5F039" w14:textId="77777777" w:rsidR="003B27A9" w:rsidRPr="003B27A9" w:rsidRDefault="003B27A9" w:rsidP="003B27A9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7A9">
              <w:rPr>
                <w:rFonts w:ascii="Times New Roman" w:eastAsia="Calibri" w:hAnsi="Times New Roman" w:cs="Times New Roman"/>
                <w:sz w:val="24"/>
                <w:szCs w:val="24"/>
              </w:rPr>
              <w:t>Числовое значение показателя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DA9D4" w14:textId="77777777" w:rsidR="003B27A9" w:rsidRPr="003B27A9" w:rsidRDefault="003B27A9" w:rsidP="003B27A9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7A9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3B27A9" w:rsidRPr="003B27A9" w14:paraId="52A77EB2" w14:textId="77777777" w:rsidTr="003B27A9">
        <w:trPr>
          <w:trHeight w:val="45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DE39E" w14:textId="77777777" w:rsidR="003B27A9" w:rsidRPr="003B27A9" w:rsidRDefault="003B27A9" w:rsidP="003B27A9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1E5D0" w14:textId="77777777" w:rsidR="003B27A9" w:rsidRPr="003B27A9" w:rsidRDefault="003B27A9" w:rsidP="003B27A9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A25FE" w14:textId="77777777" w:rsidR="003B27A9" w:rsidRPr="003B27A9" w:rsidRDefault="003B27A9" w:rsidP="003B27A9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05B6A" w14:textId="2C694C6B" w:rsidR="003B27A9" w:rsidRPr="003B27A9" w:rsidRDefault="003B27A9" w:rsidP="00582B9D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7A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582B9D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FB8B1" w14:textId="0B03FFEF" w:rsidR="003B27A9" w:rsidRPr="003B27A9" w:rsidRDefault="003B27A9" w:rsidP="00582B9D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7A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582B9D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D2734" w14:textId="0BB62FA1" w:rsidR="003B27A9" w:rsidRPr="003B27A9" w:rsidRDefault="003B27A9" w:rsidP="00582B9D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7A9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582B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5EBFA" w14:textId="31DEEC33" w:rsidR="003B27A9" w:rsidRPr="003B27A9" w:rsidRDefault="003B27A9" w:rsidP="00582B9D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7A9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582B9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AB9D9" w14:textId="487368A3" w:rsidR="003B27A9" w:rsidRPr="003B27A9" w:rsidRDefault="003B27A9" w:rsidP="00582B9D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7A9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582B9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8A67A" w14:textId="77777777" w:rsidR="003B27A9" w:rsidRPr="003B27A9" w:rsidRDefault="003B27A9" w:rsidP="003B27A9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27A9" w:rsidRPr="003B27A9" w14:paraId="20B92E24" w14:textId="77777777" w:rsidTr="003B27A9">
        <w:trPr>
          <w:trHeight w:val="16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44D79" w14:textId="77777777" w:rsidR="003B27A9" w:rsidRPr="003B27A9" w:rsidRDefault="003B27A9" w:rsidP="003B27A9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7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D20DA" w14:textId="77777777" w:rsidR="003B27A9" w:rsidRPr="003B27A9" w:rsidRDefault="003B27A9" w:rsidP="003B27A9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7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23BD1" w14:textId="77777777" w:rsidR="003B27A9" w:rsidRPr="003B27A9" w:rsidRDefault="003B27A9" w:rsidP="003B27A9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7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D74A0" w14:textId="77777777" w:rsidR="003B27A9" w:rsidRPr="003B27A9" w:rsidRDefault="003B27A9" w:rsidP="003B27A9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7A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004B4" w14:textId="77777777" w:rsidR="003B27A9" w:rsidRPr="003B27A9" w:rsidRDefault="003B27A9" w:rsidP="003B27A9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7A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13A7F" w14:textId="77777777" w:rsidR="003B27A9" w:rsidRPr="003B27A9" w:rsidRDefault="003B27A9" w:rsidP="003B27A9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7A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DCA17" w14:textId="77777777" w:rsidR="003B27A9" w:rsidRPr="003B27A9" w:rsidRDefault="003B27A9" w:rsidP="003B27A9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7A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EB7C9" w14:textId="77777777" w:rsidR="003B27A9" w:rsidRPr="003B27A9" w:rsidRDefault="003B27A9" w:rsidP="003B27A9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7A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D7549" w14:textId="77777777" w:rsidR="003B27A9" w:rsidRPr="003B27A9" w:rsidRDefault="003B27A9" w:rsidP="003B27A9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7A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3B27A9" w:rsidRPr="003B27A9" w14:paraId="40A19C19" w14:textId="77777777" w:rsidTr="003B27A9">
        <w:trPr>
          <w:trHeight w:val="6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BCC87" w14:textId="77777777" w:rsidR="003B27A9" w:rsidRPr="003B27A9" w:rsidRDefault="003B27A9" w:rsidP="003B27A9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7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252C0" w14:textId="16959BC4" w:rsidR="003B27A9" w:rsidRPr="003B27A9" w:rsidRDefault="00582B9D" w:rsidP="00582B9D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2B9D">
              <w:rPr>
                <w:rFonts w:ascii="Times New Roman" w:eastAsia="Calibri" w:hAnsi="Times New Roman" w:cs="Times New Roman"/>
                <w:sz w:val="24"/>
                <w:szCs w:val="24"/>
              </w:rPr>
              <w:t>Доля организ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ации</w:t>
            </w:r>
            <w:r w:rsidRPr="00582B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раздельн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Pr="00582B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сбор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582B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отходов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D6565" w14:textId="77777777" w:rsidR="003B27A9" w:rsidRPr="003B27A9" w:rsidRDefault="003B27A9" w:rsidP="003B27A9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7A9">
              <w:rPr>
                <w:rFonts w:ascii="Times New Roman" w:eastAsia="Calibri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9EC6" w14:textId="163C8F71" w:rsidR="003B27A9" w:rsidRPr="003B27A9" w:rsidRDefault="00EC003B" w:rsidP="003B27A9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2C58D" w14:textId="2C579634" w:rsidR="003B27A9" w:rsidRPr="003B27A9" w:rsidRDefault="00EC003B" w:rsidP="003B27A9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B831" w14:textId="372A1AEB" w:rsidR="003B27A9" w:rsidRPr="003B27A9" w:rsidRDefault="00EC003B" w:rsidP="003B27A9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2750" w14:textId="6557871B" w:rsidR="003B27A9" w:rsidRPr="003B27A9" w:rsidRDefault="00EC003B" w:rsidP="003B27A9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F709" w14:textId="69E6F990" w:rsidR="003B27A9" w:rsidRPr="003B27A9" w:rsidRDefault="00EC003B" w:rsidP="003B27A9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FF58" w14:textId="55C3BC28" w:rsidR="003B27A9" w:rsidRPr="003B27A9" w:rsidRDefault="00BC12C3" w:rsidP="003B27A9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Отдел жилищно-коммунального хозяйства и территориальной безопасности</w:t>
            </w:r>
          </w:p>
        </w:tc>
      </w:tr>
      <w:tr w:rsidR="003B27A9" w:rsidRPr="003B27A9" w14:paraId="4429205F" w14:textId="77777777" w:rsidTr="003B27A9">
        <w:trPr>
          <w:trHeight w:val="6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E4FB7" w14:textId="77777777" w:rsidR="003B27A9" w:rsidRPr="003B27A9" w:rsidRDefault="003B27A9" w:rsidP="003B27A9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7A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4D0C8" w14:textId="286C0E91" w:rsidR="003B27A9" w:rsidRPr="003B27A9" w:rsidRDefault="00582B9D" w:rsidP="003B27A9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2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Увеличение объема твердых коммунальных отходов, транспортируемых организациями частных форм собственности (негосударственными и немуниципальными организациями) и не аффилированных с региональным оператором по обращению с твердыми коммунальными отходами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A766E" w14:textId="77777777" w:rsidR="003B27A9" w:rsidRPr="003B27A9" w:rsidRDefault="003B27A9" w:rsidP="003B27A9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7A9">
              <w:rPr>
                <w:rFonts w:ascii="Times New Roman" w:eastAsia="Calibri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1169" w14:textId="5D00F296" w:rsidR="003B27A9" w:rsidRPr="003B27A9" w:rsidRDefault="00EC003B" w:rsidP="003B27A9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EAC81" w14:textId="77FB5AA7" w:rsidR="003B27A9" w:rsidRPr="00EC003B" w:rsidRDefault="00EC003B" w:rsidP="003B27A9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03B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B604" w14:textId="2BD07A94" w:rsidR="003B27A9" w:rsidRPr="00EC003B" w:rsidRDefault="00EC003B" w:rsidP="003B27A9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03B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9989" w14:textId="00D19F2D" w:rsidR="003B27A9" w:rsidRPr="00EC003B" w:rsidRDefault="00EC003B" w:rsidP="003B27A9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03B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EDB1" w14:textId="04D4210C" w:rsidR="003B27A9" w:rsidRPr="003B27A9" w:rsidRDefault="00EC003B" w:rsidP="003B27A9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EC003B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7FBC" w14:textId="51163142" w:rsidR="003B27A9" w:rsidRPr="003B27A9" w:rsidRDefault="00BC12C3" w:rsidP="003B27A9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Отдел жилищно-коммунального хозяйства и территориальной безопасности</w:t>
            </w:r>
          </w:p>
        </w:tc>
      </w:tr>
    </w:tbl>
    <w:p w14:paraId="22FF965C" w14:textId="77777777" w:rsidR="003B27A9" w:rsidRPr="003B27A9" w:rsidRDefault="003B27A9" w:rsidP="003B27A9">
      <w:pPr>
        <w:widowControl w:val="0"/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380B9B" w14:textId="77777777" w:rsidR="003B27A9" w:rsidRPr="003B27A9" w:rsidRDefault="003B27A9" w:rsidP="003B27A9">
      <w:pPr>
        <w:widowControl w:val="0"/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221E62" w14:textId="77777777" w:rsidR="003B27A9" w:rsidRPr="003B27A9" w:rsidRDefault="003B27A9" w:rsidP="003B27A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B27A9" w:rsidRPr="003B27A9">
          <w:pgSz w:w="16838" w:h="11906" w:orient="landscape"/>
          <w:pgMar w:top="1134" w:right="1134" w:bottom="567" w:left="1134" w:header="709" w:footer="709" w:gutter="0"/>
          <w:cols w:space="720"/>
        </w:sectPr>
      </w:pPr>
    </w:p>
    <w:p w14:paraId="66F49713" w14:textId="77777777" w:rsidR="003B27A9" w:rsidRPr="003B27A9" w:rsidRDefault="003B27A9" w:rsidP="00880FA4">
      <w:pPr>
        <w:widowControl w:val="0"/>
        <w:numPr>
          <w:ilvl w:val="1"/>
          <w:numId w:val="10"/>
        </w:numPr>
        <w:tabs>
          <w:tab w:val="left" w:pos="709"/>
        </w:tabs>
        <w:spacing w:after="0" w:line="276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2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Мероприятия по достижению ключевых показателей развития конкуренции на рынке</w:t>
      </w:r>
    </w:p>
    <w:tbl>
      <w:tblPr>
        <w:tblW w:w="1619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4253"/>
        <w:gridCol w:w="3828"/>
        <w:gridCol w:w="1527"/>
        <w:gridCol w:w="3292"/>
        <w:gridCol w:w="2725"/>
      </w:tblGrid>
      <w:tr w:rsidR="003B27A9" w:rsidRPr="003B27A9" w14:paraId="274864DF" w14:textId="77777777" w:rsidTr="009C678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4AF4F" w14:textId="77777777" w:rsidR="003B27A9" w:rsidRPr="003B27A9" w:rsidRDefault="003B27A9" w:rsidP="003B27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2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649C2" w14:textId="77777777" w:rsidR="003B27A9" w:rsidRPr="003B27A9" w:rsidRDefault="003B27A9" w:rsidP="003B27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2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86C12" w14:textId="77777777" w:rsidR="003B27A9" w:rsidRPr="003B27A9" w:rsidRDefault="003B27A9" w:rsidP="003B27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2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Решаемая проблема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6CB26" w14:textId="77777777" w:rsidR="003B27A9" w:rsidRPr="003B27A9" w:rsidRDefault="003B27A9" w:rsidP="003B27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2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C5E20" w14:textId="77777777" w:rsidR="003B27A9" w:rsidRPr="003B27A9" w:rsidRDefault="003B27A9" w:rsidP="003B27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2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Результат исполнения мероприятия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3CC11" w14:textId="77777777" w:rsidR="003B27A9" w:rsidRPr="003B27A9" w:rsidRDefault="003B27A9" w:rsidP="003B27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2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Ответственный за исполнение мероприятия</w:t>
            </w:r>
          </w:p>
        </w:tc>
      </w:tr>
      <w:tr w:rsidR="003B27A9" w:rsidRPr="003B27A9" w14:paraId="0A333085" w14:textId="77777777" w:rsidTr="009C678E">
        <w:trPr>
          <w:trHeight w:val="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2776F" w14:textId="77777777" w:rsidR="003B27A9" w:rsidRPr="003B27A9" w:rsidRDefault="003B27A9" w:rsidP="003B27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2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CAE8C" w14:textId="77777777" w:rsidR="003B27A9" w:rsidRPr="003B27A9" w:rsidRDefault="003B27A9" w:rsidP="003B27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2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106CE" w14:textId="77777777" w:rsidR="003B27A9" w:rsidRPr="003B27A9" w:rsidRDefault="003B27A9" w:rsidP="003B27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2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ECD6C" w14:textId="77777777" w:rsidR="003B27A9" w:rsidRPr="003B27A9" w:rsidRDefault="003B27A9" w:rsidP="003B27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2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B981A" w14:textId="77777777" w:rsidR="003B27A9" w:rsidRPr="003B27A9" w:rsidRDefault="003B27A9" w:rsidP="003B27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2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6FEA1" w14:textId="77777777" w:rsidR="003B27A9" w:rsidRPr="003B27A9" w:rsidRDefault="003B27A9" w:rsidP="003B27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2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B27A9" w:rsidRPr="003B27A9" w14:paraId="445F29B9" w14:textId="77777777" w:rsidTr="009C678E">
        <w:trPr>
          <w:trHeight w:val="2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92379" w14:textId="77777777" w:rsidR="003B27A9" w:rsidRPr="003B27A9" w:rsidRDefault="003B27A9" w:rsidP="003B27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2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CBE5" w14:textId="284C13CC" w:rsidR="003B27A9" w:rsidRPr="003B27A9" w:rsidRDefault="00582B9D" w:rsidP="003B27A9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82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Разработка и принятие нормативных правовых актов, направленных на регулирование отрасли обращения с отходами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50275" w14:textId="408D46C8" w:rsidR="003B27A9" w:rsidRPr="003B27A9" w:rsidRDefault="00582B9D" w:rsidP="003B27A9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82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Совершенствование законодательной (нормативной правовой) базы в сфере обращения с ТКО, в том числе актуализация территориальной схемы обращения с отходами, в том числе ТКО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1C7E" w14:textId="5CAE5379" w:rsidR="003B27A9" w:rsidRPr="003B27A9" w:rsidRDefault="00582B9D" w:rsidP="003B27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82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2022-2025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ED62" w14:textId="0AB29131" w:rsidR="003B27A9" w:rsidRPr="003B27A9" w:rsidRDefault="00582B9D" w:rsidP="00582B9D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82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Оптимизация работы всех участников рынка, в том числе частных организаций, оказывающих услуги по сбору и транспортированию ТКО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99C0" w14:textId="5B6C8BF0" w:rsidR="003B27A9" w:rsidRPr="003B27A9" w:rsidRDefault="00BC12C3" w:rsidP="003B27A9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Отдел жилищно-коммунального хозяйства и территориальной безопасности</w:t>
            </w:r>
          </w:p>
        </w:tc>
      </w:tr>
      <w:tr w:rsidR="003B27A9" w:rsidRPr="003B27A9" w14:paraId="4D9924F1" w14:textId="77777777" w:rsidTr="009C678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08948" w14:textId="77777777" w:rsidR="003B27A9" w:rsidRPr="003B27A9" w:rsidRDefault="003B27A9" w:rsidP="003B27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2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584A" w14:textId="0F3E2E98" w:rsidR="003B27A9" w:rsidRPr="003B27A9" w:rsidRDefault="00582B9D" w:rsidP="003B27A9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82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Обеспечение обратной связи предпринимательскому сообществу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ACD27" w14:textId="5C3AE385" w:rsidR="003B27A9" w:rsidRPr="003B27A9" w:rsidRDefault="00582B9D" w:rsidP="003B27A9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82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Длительный срок реагирования государственных органов на изменяющиеся условия рыночной экономики, возникающие трудности участников рынка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027A" w14:textId="4ADE3788" w:rsidR="003B27A9" w:rsidRPr="003B27A9" w:rsidRDefault="00582B9D" w:rsidP="003B27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82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2022-2025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A35E" w14:textId="090EC5BE" w:rsidR="003B27A9" w:rsidRPr="003B27A9" w:rsidRDefault="00582B9D" w:rsidP="003B27A9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82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Возможность в режиме реального времени получить решение сложившейся трудности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C0499" w14:textId="6E4163A8" w:rsidR="003B27A9" w:rsidRPr="003B27A9" w:rsidRDefault="00BC12C3" w:rsidP="003B27A9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Отдел жилищно-коммунального хозяйства и территориальной безопасности</w:t>
            </w:r>
          </w:p>
        </w:tc>
      </w:tr>
      <w:tr w:rsidR="003B27A9" w:rsidRPr="003B27A9" w14:paraId="0C79BC56" w14:textId="77777777" w:rsidTr="009C678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B16B5" w14:textId="77777777" w:rsidR="003B27A9" w:rsidRPr="003B27A9" w:rsidRDefault="003B27A9" w:rsidP="003B27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2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D979" w14:textId="3BEDBC26" w:rsidR="003B27A9" w:rsidRPr="003B27A9" w:rsidRDefault="00582B9D" w:rsidP="003B27A9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82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Применение системы </w:t>
            </w:r>
            <w:proofErr w:type="spellStart"/>
            <w:r w:rsidRPr="00582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рейтингования</w:t>
            </w:r>
            <w:proofErr w:type="spellEnd"/>
            <w:r w:rsidRPr="00582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деятельности организаций, оказывающих услуги по сбору и транспортированию ТКО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DC7E1" w14:textId="6EE25C04" w:rsidR="003B27A9" w:rsidRPr="003B27A9" w:rsidRDefault="00582B9D" w:rsidP="003B27A9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82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Определение эффективности работы по сбору и транспортированию ТКО по мнению жителей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E32C" w14:textId="7D8B5B60" w:rsidR="003B27A9" w:rsidRPr="003B27A9" w:rsidRDefault="00582B9D" w:rsidP="003B27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82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2022-2025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E00F" w14:textId="683F859E" w:rsidR="003B27A9" w:rsidRPr="003B27A9" w:rsidRDefault="00582B9D" w:rsidP="003B27A9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82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Присвоение организациям, оказывающим услуги по сбору и транспортированию ТКО, показателя, оценивающего результат их деятельности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6774" w14:textId="5D990C54" w:rsidR="003B27A9" w:rsidRPr="003B27A9" w:rsidRDefault="00BC12C3" w:rsidP="003B27A9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Отдел жилищно-коммунального хозяйства и территориальной безопасности</w:t>
            </w:r>
          </w:p>
        </w:tc>
      </w:tr>
      <w:tr w:rsidR="003B27A9" w:rsidRPr="003B27A9" w14:paraId="2B65D815" w14:textId="77777777" w:rsidTr="009C678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AF800" w14:textId="77777777" w:rsidR="003B27A9" w:rsidRPr="003B27A9" w:rsidRDefault="003B27A9" w:rsidP="003B27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2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8D9CA" w14:textId="04F5823C" w:rsidR="003B27A9" w:rsidRPr="003B27A9" w:rsidRDefault="00582B9D" w:rsidP="003B27A9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82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жителей в оценке деятельности организаций, оказывающих услуги по сбору и транспортированию ТКО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E04B" w14:textId="6546360C" w:rsidR="003B27A9" w:rsidRPr="003B27A9" w:rsidRDefault="00582B9D" w:rsidP="003B27A9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82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Обязательное реагирование на поступающие обращения граждан в части работы организаций, оказывающих услуги по сбору и транспортированию ТКО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62C9" w14:textId="3D3A9A87" w:rsidR="003B27A9" w:rsidRPr="003B27A9" w:rsidRDefault="00582B9D" w:rsidP="003B27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82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2022-2025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5BB7" w14:textId="7EC0692E" w:rsidR="003B27A9" w:rsidRPr="003B27A9" w:rsidRDefault="00582B9D" w:rsidP="003B27A9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82B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Обработка поступающих обращений посредством информационных сервисов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32C8" w14:textId="537AECB9" w:rsidR="003B27A9" w:rsidRPr="003B27A9" w:rsidRDefault="00BC12C3" w:rsidP="003B27A9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Отдел жилищно-коммунального хозяйства и территориальной безопасности</w:t>
            </w:r>
          </w:p>
        </w:tc>
      </w:tr>
      <w:tr w:rsidR="003B27A9" w:rsidRPr="003B27A9" w14:paraId="7F97A390" w14:textId="77777777" w:rsidTr="009C678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F64A8" w14:textId="77777777" w:rsidR="003B27A9" w:rsidRPr="003B27A9" w:rsidRDefault="003B27A9" w:rsidP="003B27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2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88BA" w14:textId="49BF87EA" w:rsidR="003B27A9" w:rsidRPr="003B27A9" w:rsidRDefault="009C678E" w:rsidP="003B27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Упрощение процедуры получения лицензии на транспортирование отходов </w:t>
            </w:r>
            <w:r w:rsidRPr="009C6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организациями частных форм собственности (негосударственными и немуниципальными организациями) и не аффилированных с региональным оператором по обращению с твердыми коммунальными отходами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1F9D" w14:textId="0B5F711A" w:rsidR="003B27A9" w:rsidRPr="003B27A9" w:rsidRDefault="009C678E" w:rsidP="003B27A9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78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Упрощение процедуры получения лицензии на транспортирование </w:t>
            </w:r>
            <w:r w:rsidRPr="009C678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отходов организациями частных форм собственности (негосударственными и немуниципальными организациями) и не аффилированных с региональным оператором по обращению с твердыми коммунальными отходами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88DEC" w14:textId="47880F4B" w:rsidR="003B27A9" w:rsidRPr="003B27A9" w:rsidRDefault="009C678E" w:rsidP="003B27A9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67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2022-2025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5FF0" w14:textId="37675187" w:rsidR="003B27A9" w:rsidRPr="003B27A9" w:rsidRDefault="009C678E" w:rsidP="009C678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объема твердых коммунальных отходов, </w:t>
            </w:r>
            <w:r w:rsidRPr="009C6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транспортируемых организациями частных форм собственности (негосударственными и немуниципальными организациями) и не аффилированных с региональным оператором по обращению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твердыми коммунальными отходами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65CA" w14:textId="2DD858DD" w:rsidR="003B27A9" w:rsidRPr="003B27A9" w:rsidRDefault="00BC12C3" w:rsidP="003B27A9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lastRenderedPageBreak/>
              <w:t>Отдел жилищно-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lastRenderedPageBreak/>
              <w:t>коммунального хозяйства и территориальной безопасности</w:t>
            </w:r>
          </w:p>
        </w:tc>
      </w:tr>
    </w:tbl>
    <w:p w14:paraId="5D76C870" w14:textId="09CDCBE8" w:rsidR="003B27A9" w:rsidRPr="003B27A9" w:rsidRDefault="003B27A9" w:rsidP="003B27A9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  <w:sectPr w:rsidR="003B27A9" w:rsidRPr="003B27A9">
          <w:pgSz w:w="16838" w:h="11906" w:orient="landscape"/>
          <w:pgMar w:top="1134" w:right="1134" w:bottom="567" w:left="1134" w:header="709" w:footer="709" w:gutter="0"/>
          <w:cols w:space="720"/>
        </w:sectPr>
      </w:pPr>
    </w:p>
    <w:p w14:paraId="3F57559B" w14:textId="7247DBEB" w:rsidR="00880FA4" w:rsidRDefault="00BC12C3" w:rsidP="00880FA4">
      <w:pPr>
        <w:widowControl w:val="0"/>
        <w:spacing w:after="0" w:line="276" w:lineRule="auto"/>
        <w:contextualSpacing/>
        <w:jc w:val="center"/>
        <w:outlineLvl w:val="0"/>
        <w:rPr>
          <w:rFonts w:ascii="Times New Roman" w:eastAsiaTheme="maj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ajorEastAsia" w:hAnsi="Times New Roman" w:cs="Times New Roman"/>
          <w:b/>
          <w:sz w:val="28"/>
          <w:szCs w:val="28"/>
          <w:lang w:eastAsia="ru-RU"/>
        </w:rPr>
        <w:lastRenderedPageBreak/>
        <w:t>7</w:t>
      </w:r>
      <w:r w:rsidR="00880FA4">
        <w:rPr>
          <w:rFonts w:ascii="Times New Roman" w:eastAsiaTheme="majorEastAsia" w:hAnsi="Times New Roman" w:cs="Times New Roman"/>
          <w:b/>
          <w:sz w:val="28"/>
          <w:szCs w:val="28"/>
          <w:lang w:eastAsia="ru-RU"/>
        </w:rPr>
        <w:t>. Развитие конкуренции на рынке услуг связи, в том числе услуг по предоставлению широкополосного доступа к информационно-телекоммуникационной сети «Интернет»</w:t>
      </w:r>
    </w:p>
    <w:p w14:paraId="147BFC7E" w14:textId="69B0D419" w:rsidR="00880FA4" w:rsidRPr="00870806" w:rsidRDefault="00880FA4" w:rsidP="00880FA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806">
        <w:rPr>
          <w:rFonts w:ascii="Times New Roman" w:hAnsi="Times New Roman" w:cs="Times New Roman"/>
          <w:sz w:val="28"/>
          <w:szCs w:val="28"/>
        </w:rPr>
        <w:t>Ответственный за достижение ключевых показателей и координацию мероприятий –</w:t>
      </w:r>
      <w:r w:rsidR="00870806" w:rsidRPr="00870806">
        <w:rPr>
          <w:rFonts w:ascii="Times New Roman" w:hAnsi="Times New Roman" w:cs="Times New Roman"/>
          <w:sz w:val="28"/>
          <w:szCs w:val="28"/>
        </w:rPr>
        <w:t xml:space="preserve"> Отдел ЖКХ и территориальной безопасности </w:t>
      </w:r>
      <w:proofErr w:type="gramStart"/>
      <w:r w:rsidR="00870806" w:rsidRPr="00870806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870806" w:rsidRPr="00870806">
        <w:rPr>
          <w:rFonts w:ascii="Times New Roman" w:hAnsi="Times New Roman" w:cs="Times New Roman"/>
          <w:sz w:val="28"/>
          <w:szCs w:val="28"/>
        </w:rPr>
        <w:t xml:space="preserve"> ЗАТО городской круг Молодёжный</w:t>
      </w:r>
      <w:r w:rsidRPr="00870806">
        <w:rPr>
          <w:rFonts w:ascii="Times New Roman" w:hAnsi="Times New Roman" w:cs="Times New Roman"/>
          <w:sz w:val="28"/>
          <w:szCs w:val="28"/>
        </w:rPr>
        <w:t>.</w:t>
      </w:r>
    </w:p>
    <w:p w14:paraId="739237CD" w14:textId="77777777" w:rsidR="00880FA4" w:rsidRDefault="00880FA4" w:rsidP="00880FA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739EFF" w14:textId="4D6398FE" w:rsidR="00880FA4" w:rsidRPr="00BC12C3" w:rsidRDefault="00BC12C3" w:rsidP="00BC12C3">
      <w:pPr>
        <w:widowControl w:val="0"/>
        <w:spacing w:after="0" w:line="276" w:lineRule="auto"/>
        <w:ind w:left="106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7.1.</w:t>
      </w:r>
      <w:r w:rsidR="00880FA4" w:rsidRPr="00BC12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Исходная информация в отношении ситуации и проблематики на рынке </w:t>
      </w:r>
    </w:p>
    <w:p w14:paraId="61B5AB49" w14:textId="74E8604C" w:rsidR="00870806" w:rsidRPr="00910625" w:rsidRDefault="00870806" w:rsidP="00870806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2021 года доля домохозяйств в ЗАТО городской округ </w:t>
      </w:r>
      <w:proofErr w:type="gramStart"/>
      <w:r w:rsidRPr="0091062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Молодёжный</w:t>
      </w:r>
      <w:r w:rsidRPr="009106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910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Московской</w:t>
      </w:r>
      <w:proofErr w:type="gramEnd"/>
      <w:r w:rsidRPr="00910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области, имеющих возможность пользоваться услугами проводного или мобильного широкополосного доступа к сети Интернет на скорости не менее 1 Мбит в секунду, предоставляемыми не менее чем двумя операторами, достигла 95% из них  (всех домохозяйств)   100% многоквартирных домов.</w:t>
      </w:r>
    </w:p>
    <w:p w14:paraId="1178E730" w14:textId="77777777" w:rsidR="00870806" w:rsidRPr="00910625" w:rsidRDefault="00870806" w:rsidP="00870806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Одновременно порядка 16,67% многоквартирных домов (4 домохозяйств) </w:t>
      </w:r>
      <w:r w:rsidRPr="009106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Московской области имеют трех и более поставщиков интернет-услуг.</w:t>
      </w:r>
    </w:p>
    <w:p w14:paraId="6649E3D8" w14:textId="77777777" w:rsidR="00870806" w:rsidRPr="00910625" w:rsidRDefault="00870806" w:rsidP="00870806">
      <w:pPr>
        <w:widowControl w:val="0"/>
        <w:autoSpaceDE w:val="0"/>
        <w:autoSpaceDN w:val="0"/>
        <w:spacing w:after="0" w:line="276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10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</w:t>
      </w:r>
      <w:proofErr w:type="gramStart"/>
      <w:r w:rsidRPr="0091062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домохозяйства  имеют</w:t>
      </w:r>
      <w:proofErr w:type="gramEnd"/>
      <w:r w:rsidRPr="00910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возможность выбора оператора связи. Можно отметить выраженные объективные различия между различными территориями муниципального образования при этом средняя доля домохозяйств с услугами 2 и более операторов связи, 100 %.</w:t>
      </w:r>
    </w:p>
    <w:p w14:paraId="57043C6A" w14:textId="3BB6B348" w:rsidR="00880FA4" w:rsidRPr="00910625" w:rsidRDefault="00870806" w:rsidP="00870806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всех многоквартирных жилых домах присутствуют не менее 2х операторов связи: №1,2,3,4,5,7,8,9,10,11,12,14,15,16,17,18; а также не менее 3х операторов </w:t>
      </w:r>
      <w:proofErr w:type="gramStart"/>
      <w:r w:rsidRPr="00910625">
        <w:rPr>
          <w:rFonts w:ascii="Times New Roman" w:eastAsia="Times New Roman" w:hAnsi="Times New Roman" w:cs="Times New Roman"/>
          <w:sz w:val="28"/>
          <w:szCs w:val="28"/>
          <w:lang w:eastAsia="ru-RU"/>
        </w:rPr>
        <w:t>в  домохозяйствах</w:t>
      </w:r>
      <w:proofErr w:type="gramEnd"/>
      <w:r w:rsidRPr="00910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номерами домов №25, №26, №27, №28).</w:t>
      </w:r>
    </w:p>
    <w:p w14:paraId="588E9EF9" w14:textId="3655572A" w:rsidR="00880FA4" w:rsidRPr="00910625" w:rsidRDefault="00880FA4" w:rsidP="00880FA4">
      <w:pPr>
        <w:pStyle w:val="af"/>
        <w:widowControl w:val="0"/>
        <w:numPr>
          <w:ilvl w:val="1"/>
          <w:numId w:val="12"/>
        </w:num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Доля хозяйствующих субъектов частной формы</w:t>
      </w:r>
      <w:r w:rsidRPr="00910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 собственности на рынке </w:t>
      </w:r>
    </w:p>
    <w:p w14:paraId="2B9E21C7" w14:textId="77777777" w:rsidR="00870806" w:rsidRPr="00910625" w:rsidRDefault="00870806" w:rsidP="00870806">
      <w:pPr>
        <w:widowControl w:val="0"/>
        <w:tabs>
          <w:tab w:val="left" w:pos="851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625">
        <w:rPr>
          <w:rFonts w:ascii="Times New Roman" w:hAnsi="Times New Roman" w:cs="Times New Roman"/>
          <w:sz w:val="28"/>
          <w:szCs w:val="28"/>
        </w:rPr>
        <w:t xml:space="preserve">По данным Реестра лицензий в области связи Федеральной службы по надзору в сфере связи, информационных технологий и массовых коммуникаций в ЗАТО городской округ </w:t>
      </w:r>
      <w:proofErr w:type="gramStart"/>
      <w:r w:rsidRPr="00910625">
        <w:rPr>
          <w:rFonts w:ascii="Times New Roman" w:hAnsi="Times New Roman" w:cs="Times New Roman"/>
          <w:sz w:val="28"/>
          <w:szCs w:val="28"/>
        </w:rPr>
        <w:t>Молодёжный</w:t>
      </w:r>
      <w:r w:rsidRPr="0091062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10625">
        <w:rPr>
          <w:rFonts w:ascii="Times New Roman" w:hAnsi="Times New Roman" w:cs="Times New Roman"/>
          <w:sz w:val="28"/>
          <w:szCs w:val="28"/>
        </w:rPr>
        <w:t xml:space="preserve"> Московской</w:t>
      </w:r>
      <w:proofErr w:type="gramEnd"/>
      <w:r w:rsidRPr="00910625">
        <w:rPr>
          <w:rFonts w:ascii="Times New Roman" w:hAnsi="Times New Roman" w:cs="Times New Roman"/>
          <w:sz w:val="28"/>
          <w:szCs w:val="28"/>
        </w:rPr>
        <w:t xml:space="preserve"> области насчитывается  субъекта хозяйственной деятельности: </w:t>
      </w:r>
      <w:proofErr w:type="spellStart"/>
      <w:r w:rsidRPr="00910625">
        <w:rPr>
          <w:rFonts w:ascii="Times New Roman" w:hAnsi="Times New Roman" w:cs="Times New Roman"/>
          <w:sz w:val="28"/>
          <w:szCs w:val="28"/>
        </w:rPr>
        <w:t>телематические</w:t>
      </w:r>
      <w:proofErr w:type="spellEnd"/>
      <w:r w:rsidRPr="00910625">
        <w:rPr>
          <w:rFonts w:ascii="Times New Roman" w:hAnsi="Times New Roman" w:cs="Times New Roman"/>
          <w:sz w:val="28"/>
          <w:szCs w:val="28"/>
        </w:rPr>
        <w:t xml:space="preserve"> услуги связи – 6 единицы, услуги связи по передаче данных, за исключением услуг связи по передаче данных для целей передачи голосовой информации  – 3 единицы.</w:t>
      </w:r>
    </w:p>
    <w:p w14:paraId="26DF3ABC" w14:textId="6C82ABE7" w:rsidR="00880FA4" w:rsidRPr="00910625" w:rsidRDefault="00870806" w:rsidP="00870806">
      <w:pPr>
        <w:widowControl w:val="0"/>
        <w:tabs>
          <w:tab w:val="left" w:pos="851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625">
        <w:rPr>
          <w:rFonts w:ascii="Times New Roman" w:hAnsi="Times New Roman" w:cs="Times New Roman"/>
          <w:i/>
          <w:sz w:val="28"/>
          <w:szCs w:val="28"/>
        </w:rPr>
        <w:t>На территории округа ведут деятельность операторы: ООО «Наука-Связь», ООО «</w:t>
      </w:r>
      <w:proofErr w:type="spellStart"/>
      <w:r w:rsidRPr="00910625">
        <w:rPr>
          <w:rFonts w:ascii="Times New Roman" w:hAnsi="Times New Roman" w:cs="Times New Roman"/>
          <w:i/>
          <w:sz w:val="28"/>
          <w:szCs w:val="28"/>
        </w:rPr>
        <w:t>Юнионтел</w:t>
      </w:r>
      <w:proofErr w:type="spellEnd"/>
      <w:r w:rsidRPr="00910625">
        <w:rPr>
          <w:rFonts w:ascii="Times New Roman" w:hAnsi="Times New Roman" w:cs="Times New Roman"/>
          <w:i/>
          <w:sz w:val="28"/>
          <w:szCs w:val="28"/>
        </w:rPr>
        <w:t>», ПАО «Ростелеком», ООО «Коннект», ООО СНБ - Медиа группа», ООО «Т2 </w:t>
      </w:r>
      <w:proofErr w:type="spellStart"/>
      <w:r w:rsidRPr="00910625">
        <w:rPr>
          <w:rFonts w:ascii="Times New Roman" w:hAnsi="Times New Roman" w:cs="Times New Roman"/>
          <w:i/>
          <w:sz w:val="28"/>
          <w:szCs w:val="28"/>
        </w:rPr>
        <w:t>Мобайл</w:t>
      </w:r>
      <w:proofErr w:type="spellEnd"/>
      <w:r w:rsidRPr="00910625">
        <w:rPr>
          <w:rFonts w:ascii="Times New Roman" w:hAnsi="Times New Roman" w:cs="Times New Roman"/>
          <w:i/>
          <w:sz w:val="28"/>
          <w:szCs w:val="28"/>
        </w:rPr>
        <w:t>»</w:t>
      </w:r>
    </w:p>
    <w:p w14:paraId="5CDD0AA6" w14:textId="6C09AA3C" w:rsidR="00880FA4" w:rsidRDefault="00880FA4" w:rsidP="00880FA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1D8E309" w14:textId="77777777" w:rsidR="00880FA4" w:rsidRDefault="00880FA4" w:rsidP="00880FA4">
      <w:pPr>
        <w:widowControl w:val="0"/>
        <w:tabs>
          <w:tab w:val="left" w:pos="851"/>
        </w:tabs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88AA7CA" w14:textId="0654CDBA" w:rsidR="00880FA4" w:rsidRDefault="00880FA4" w:rsidP="00880FA4">
      <w:pPr>
        <w:pStyle w:val="af"/>
        <w:widowControl w:val="0"/>
        <w:numPr>
          <w:ilvl w:val="1"/>
          <w:numId w:val="12"/>
        </w:num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состояния конкурентной среды бизнес-объединениями и потребителями</w:t>
      </w:r>
    </w:p>
    <w:p w14:paraId="242CEB41" w14:textId="3A2A3AFD" w:rsidR="00870806" w:rsidRPr="00870806" w:rsidRDefault="00870806" w:rsidP="0087080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806">
        <w:rPr>
          <w:rFonts w:ascii="Times New Roman" w:hAnsi="Times New Roman" w:cs="Times New Roman"/>
          <w:sz w:val="28"/>
          <w:szCs w:val="28"/>
        </w:rPr>
        <w:t xml:space="preserve">По состоянию </w:t>
      </w:r>
      <w:r>
        <w:rPr>
          <w:rFonts w:ascii="Times New Roman" w:hAnsi="Times New Roman" w:cs="Times New Roman"/>
          <w:sz w:val="28"/>
          <w:szCs w:val="28"/>
        </w:rPr>
        <w:t>на 2021</w:t>
      </w:r>
      <w:r w:rsidRPr="00870806">
        <w:rPr>
          <w:rFonts w:ascii="Times New Roman" w:hAnsi="Times New Roman" w:cs="Times New Roman"/>
          <w:sz w:val="28"/>
          <w:szCs w:val="28"/>
        </w:rPr>
        <w:t xml:space="preserve"> год почти половина опрошенных предпринимателей (80%) считают, что ведут бизнес в условиях высокой и очень высокой конкуренции – для сохранения рыночной позиции бизнеса им необходимо регулярно (раз в год или чаще) предпринимать меры по повышению конкурентоспособности услуг (снижение цен, повышение качества связи, развитие сопутствующих </w:t>
      </w:r>
      <w:proofErr w:type="gramStart"/>
      <w:r w:rsidRPr="00870806">
        <w:rPr>
          <w:rFonts w:ascii="Times New Roman" w:hAnsi="Times New Roman" w:cs="Times New Roman"/>
          <w:sz w:val="28"/>
          <w:szCs w:val="28"/>
        </w:rPr>
        <w:t>услуг)  и</w:t>
      </w:r>
      <w:proofErr w:type="gramEnd"/>
      <w:r w:rsidRPr="00870806">
        <w:rPr>
          <w:rFonts w:ascii="Times New Roman" w:hAnsi="Times New Roman" w:cs="Times New Roman"/>
          <w:sz w:val="28"/>
          <w:szCs w:val="28"/>
        </w:rPr>
        <w:t xml:space="preserve"> периодически применять новые способы конкурентной борьбы.</w:t>
      </w:r>
    </w:p>
    <w:p w14:paraId="6A49F15B" w14:textId="77777777" w:rsidR="00870806" w:rsidRPr="00870806" w:rsidRDefault="00870806" w:rsidP="0087080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806">
        <w:rPr>
          <w:rFonts w:ascii="Times New Roman" w:hAnsi="Times New Roman" w:cs="Times New Roman"/>
          <w:sz w:val="28"/>
          <w:szCs w:val="28"/>
        </w:rPr>
        <w:t xml:space="preserve">70% опрошенных пользователей оценивают количество организаций, предоставляющих услуги интернет-связи как достаточное или даже избыточное. Возможность выбора </w:t>
      </w:r>
      <w:proofErr w:type="spellStart"/>
      <w:r w:rsidRPr="00870806">
        <w:rPr>
          <w:rFonts w:ascii="Times New Roman" w:hAnsi="Times New Roman" w:cs="Times New Roman"/>
          <w:sz w:val="28"/>
          <w:szCs w:val="28"/>
        </w:rPr>
        <w:t>интернет-провайдера</w:t>
      </w:r>
      <w:proofErr w:type="spellEnd"/>
      <w:r w:rsidRPr="00870806">
        <w:rPr>
          <w:rFonts w:ascii="Times New Roman" w:hAnsi="Times New Roman" w:cs="Times New Roman"/>
          <w:sz w:val="28"/>
          <w:szCs w:val="28"/>
        </w:rPr>
        <w:t xml:space="preserve"> устраивает подавляющее большинство клиентов (85% респондентов), вне зависимости от места проживания.</w:t>
      </w:r>
    </w:p>
    <w:p w14:paraId="31BD1A9C" w14:textId="77777777" w:rsidR="00870806" w:rsidRPr="00870806" w:rsidRDefault="00870806" w:rsidP="0087080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B29163" w14:textId="77777777" w:rsidR="00870806" w:rsidRPr="00870806" w:rsidRDefault="00870806" w:rsidP="0087080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0806">
        <w:rPr>
          <w:rFonts w:ascii="Times New Roman" w:hAnsi="Times New Roman" w:cs="Times New Roman"/>
          <w:i/>
          <w:sz w:val="28"/>
          <w:szCs w:val="28"/>
        </w:rPr>
        <w:t xml:space="preserve">Техническая загрузка вертикальных шахт для прокладки новых кабелей связи в </w:t>
      </w:r>
      <w:proofErr w:type="gramStart"/>
      <w:r w:rsidRPr="00870806">
        <w:rPr>
          <w:rFonts w:ascii="Times New Roman" w:hAnsi="Times New Roman" w:cs="Times New Roman"/>
          <w:i/>
          <w:sz w:val="28"/>
          <w:szCs w:val="28"/>
        </w:rPr>
        <w:t>МКД  отражает</w:t>
      </w:r>
      <w:proofErr w:type="gramEnd"/>
      <w:r w:rsidRPr="00870806">
        <w:rPr>
          <w:rFonts w:ascii="Times New Roman" w:hAnsi="Times New Roman" w:cs="Times New Roman"/>
          <w:i/>
          <w:sz w:val="28"/>
          <w:szCs w:val="28"/>
        </w:rPr>
        <w:t xml:space="preserve">  показатель близкий к 100%.</w:t>
      </w:r>
    </w:p>
    <w:p w14:paraId="18005F1F" w14:textId="41971BEC" w:rsidR="00880FA4" w:rsidRDefault="00880FA4" w:rsidP="00880FA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14DE6D3" w14:textId="77777777" w:rsidR="00880FA4" w:rsidRDefault="00880FA4" w:rsidP="00880FA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9D2032" w14:textId="58B12213" w:rsidR="00880FA4" w:rsidRDefault="00880FA4" w:rsidP="00D441E9">
      <w:pPr>
        <w:pStyle w:val="af"/>
        <w:widowControl w:val="0"/>
        <w:numPr>
          <w:ilvl w:val="1"/>
          <w:numId w:val="12"/>
        </w:num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Характерные особенности рынка</w:t>
      </w:r>
    </w:p>
    <w:p w14:paraId="0E3413E9" w14:textId="77777777" w:rsidR="00D441E9" w:rsidRPr="00D441E9" w:rsidRDefault="00D441E9" w:rsidP="00D441E9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1E9">
        <w:rPr>
          <w:rFonts w:ascii="Times New Roman" w:hAnsi="Times New Roman" w:cs="Times New Roman"/>
          <w:sz w:val="28"/>
          <w:szCs w:val="28"/>
        </w:rPr>
        <w:t>Рынок услуг связи по предоставлению широкополосного доступа к сети Интернет характеризуется достаточно высокими первоначальными вложениями и длительной окупаемостью инвестиций при отсутствии соответствующей инфраструктуры. При действующих высоких ставках по кредитам хозяйствующие субъекты не готовы оказывать свои услуги в отдаленных поселениях и развивать инфраструктуру связи за счет заемных и собственных средств.</w:t>
      </w:r>
    </w:p>
    <w:p w14:paraId="71438C4C" w14:textId="2FCB1B08" w:rsidR="00880FA4" w:rsidRDefault="00D441E9" w:rsidP="00D441E9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1E9">
        <w:rPr>
          <w:rFonts w:ascii="Times New Roman" w:hAnsi="Times New Roman" w:cs="Times New Roman"/>
          <w:sz w:val="28"/>
          <w:szCs w:val="28"/>
        </w:rPr>
        <w:t xml:space="preserve">В государственной и муниципальной собственности находится весьма незначительная доля имущества (инфраструктуры), используемого для оказания коммерческих услуг связи.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D441E9">
        <w:rPr>
          <w:rFonts w:ascii="Times New Roman" w:hAnsi="Times New Roman" w:cs="Times New Roman"/>
          <w:sz w:val="28"/>
          <w:szCs w:val="28"/>
        </w:rPr>
        <w:t xml:space="preserve">униципальная собственность в большинстве случаев интересует операторов связи только в связи с необходимостью размещения антенно-мачтовых сооружений и базовых станций. Для этих целей подбираются земельные </w:t>
      </w:r>
      <w:r w:rsidRPr="00870806">
        <w:rPr>
          <w:rFonts w:ascii="Times New Roman" w:hAnsi="Times New Roman" w:cs="Times New Roman"/>
          <w:sz w:val="28"/>
          <w:szCs w:val="28"/>
        </w:rPr>
        <w:t>учас</w:t>
      </w:r>
      <w:r w:rsidR="00870806" w:rsidRPr="00870806">
        <w:rPr>
          <w:rFonts w:ascii="Times New Roman" w:hAnsi="Times New Roman" w:cs="Times New Roman"/>
          <w:sz w:val="28"/>
          <w:szCs w:val="28"/>
        </w:rPr>
        <w:t xml:space="preserve">тки и иные объекты недвижимости, </w:t>
      </w:r>
      <w:proofErr w:type="gramStart"/>
      <w:r w:rsidR="00870806" w:rsidRPr="00870806">
        <w:rPr>
          <w:rFonts w:ascii="Times New Roman" w:hAnsi="Times New Roman" w:cs="Times New Roman"/>
          <w:sz w:val="28"/>
          <w:szCs w:val="28"/>
        </w:rPr>
        <w:t>руководствуясь  такими</w:t>
      </w:r>
      <w:proofErr w:type="gramEnd"/>
      <w:r w:rsidR="00870806" w:rsidRPr="00870806">
        <w:rPr>
          <w:rFonts w:ascii="Times New Roman" w:hAnsi="Times New Roman" w:cs="Times New Roman"/>
          <w:sz w:val="28"/>
          <w:szCs w:val="28"/>
        </w:rPr>
        <w:t xml:space="preserve"> программами как «Чистое  небо» и «Светлый город».</w:t>
      </w:r>
    </w:p>
    <w:p w14:paraId="476A419C" w14:textId="77777777" w:rsidR="00880FA4" w:rsidRDefault="00880FA4" w:rsidP="00880FA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2A046E" w14:textId="77777777" w:rsidR="00880FA4" w:rsidRDefault="00880FA4" w:rsidP="00880FA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F8E96B" w14:textId="7D05BD8F" w:rsidR="00880FA4" w:rsidRDefault="00880FA4" w:rsidP="003442B8">
      <w:pPr>
        <w:pStyle w:val="af"/>
        <w:widowControl w:val="0"/>
        <w:numPr>
          <w:ilvl w:val="1"/>
          <w:numId w:val="12"/>
        </w:num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Характеристика основных административных и эконом</w:t>
      </w:r>
      <w:r w:rsidR="003442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ических барьеров входа на рынок</w:t>
      </w:r>
    </w:p>
    <w:p w14:paraId="1977C9F3" w14:textId="6C674D49" w:rsidR="00870806" w:rsidRPr="00870806" w:rsidRDefault="00870806" w:rsidP="0087080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806">
        <w:rPr>
          <w:rFonts w:ascii="Times New Roman" w:hAnsi="Times New Roman" w:cs="Times New Roman"/>
          <w:sz w:val="28"/>
          <w:szCs w:val="28"/>
        </w:rPr>
        <w:lastRenderedPageBreak/>
        <w:t xml:space="preserve">Уровень административных барьеров входа на рынок услуг связи </w:t>
      </w:r>
      <w:r w:rsidRPr="00870806">
        <w:rPr>
          <w:rFonts w:ascii="Times New Roman" w:hAnsi="Times New Roman" w:cs="Times New Roman"/>
          <w:sz w:val="28"/>
          <w:szCs w:val="28"/>
        </w:rPr>
        <w:br/>
        <w:t>по предоставлению фиксированного широкополосного доступа к сети Интернет довольно низок.</w:t>
      </w:r>
    </w:p>
    <w:p w14:paraId="238B259A" w14:textId="77777777" w:rsidR="00870806" w:rsidRPr="00870806" w:rsidRDefault="00870806" w:rsidP="0087080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806">
        <w:rPr>
          <w:rFonts w:ascii="Times New Roman" w:hAnsi="Times New Roman" w:cs="Times New Roman"/>
          <w:sz w:val="28"/>
          <w:szCs w:val="28"/>
        </w:rPr>
        <w:t xml:space="preserve">Нормативное правое регулирование отрасли отличается высоким непостоянством и непредсказуемостью, что влечет за собой значительные риски </w:t>
      </w:r>
      <w:r w:rsidRPr="00870806">
        <w:rPr>
          <w:rFonts w:ascii="Times New Roman" w:hAnsi="Times New Roman" w:cs="Times New Roman"/>
          <w:sz w:val="28"/>
          <w:szCs w:val="28"/>
        </w:rPr>
        <w:br/>
        <w:t>и делает невозможным долгосрочное планирование.</w:t>
      </w:r>
    </w:p>
    <w:p w14:paraId="2C2E52DF" w14:textId="77777777" w:rsidR="00870806" w:rsidRPr="00870806" w:rsidRDefault="00870806" w:rsidP="0087080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806">
        <w:rPr>
          <w:rFonts w:ascii="Times New Roman" w:hAnsi="Times New Roman" w:cs="Times New Roman"/>
          <w:sz w:val="28"/>
          <w:szCs w:val="28"/>
        </w:rPr>
        <w:t>Неравномерное распределение организаций вследствие высоких капитальных затрат и низкой рентабельности услуг связи присутствует.</w:t>
      </w:r>
    </w:p>
    <w:p w14:paraId="082E0B42" w14:textId="77777777" w:rsidR="00870806" w:rsidRPr="00870806" w:rsidRDefault="00870806" w:rsidP="0087080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806">
        <w:rPr>
          <w:rFonts w:ascii="Times New Roman" w:hAnsi="Times New Roman" w:cs="Times New Roman"/>
          <w:sz w:val="28"/>
          <w:szCs w:val="28"/>
        </w:rPr>
        <w:t>Снижение покупательской активности населения: число активных абонентов фиксированного и мобильного широкополосного доступа к сети Интернет на 100 человек населения в Московской области отстает от среднероссийского значения (12,8 человека против 18,6 человека).</w:t>
      </w:r>
    </w:p>
    <w:p w14:paraId="69729913" w14:textId="77777777" w:rsidR="00870806" w:rsidRPr="00870806" w:rsidRDefault="00870806" w:rsidP="0087080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806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Pr="00870806">
        <w:rPr>
          <w:rFonts w:ascii="Times New Roman" w:hAnsi="Times New Roman" w:cs="Times New Roman"/>
          <w:sz w:val="28"/>
          <w:szCs w:val="28"/>
        </w:rPr>
        <w:t>предварительной  оценке</w:t>
      </w:r>
      <w:proofErr w:type="gramEnd"/>
      <w:r w:rsidRPr="00870806">
        <w:rPr>
          <w:rFonts w:ascii="Times New Roman" w:hAnsi="Times New Roman" w:cs="Times New Roman"/>
          <w:sz w:val="28"/>
          <w:szCs w:val="28"/>
        </w:rPr>
        <w:t xml:space="preserve"> показатель в </w:t>
      </w:r>
      <w:r w:rsidRPr="0087080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ЗАТО городской округ Молодёжный</w:t>
      </w:r>
      <w:r w:rsidRPr="0087080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870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 около 15-16 человек на 100 человек населения.</w:t>
      </w:r>
    </w:p>
    <w:p w14:paraId="03844A90" w14:textId="476F7211" w:rsidR="00880FA4" w:rsidRDefault="00880FA4" w:rsidP="0087080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52D1A35" w14:textId="77777777" w:rsidR="00880FA4" w:rsidRDefault="00880FA4" w:rsidP="00880FA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5316F5" w14:textId="52498AE9" w:rsidR="00880FA4" w:rsidRDefault="00880FA4" w:rsidP="00840D15">
      <w:pPr>
        <w:pStyle w:val="af"/>
        <w:keepNext/>
        <w:keepLines/>
        <w:widowControl w:val="0"/>
        <w:numPr>
          <w:ilvl w:val="1"/>
          <w:numId w:val="12"/>
        </w:num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Меры по развитию рынка</w:t>
      </w:r>
    </w:p>
    <w:p w14:paraId="44A47538" w14:textId="35D0D824" w:rsidR="00880FA4" w:rsidRDefault="00840D15" w:rsidP="00880FA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городского округа </w:t>
      </w:r>
      <w:r w:rsidR="00870806">
        <w:rPr>
          <w:rFonts w:ascii="Times New Roman" w:hAnsi="Times New Roman" w:cs="Times New Roman"/>
          <w:sz w:val="28"/>
          <w:szCs w:val="28"/>
        </w:rPr>
        <w:t>Молодёжный</w:t>
      </w:r>
      <w:r w:rsidR="00880FA4">
        <w:rPr>
          <w:rFonts w:ascii="Times New Roman" w:hAnsi="Times New Roman" w:cs="Times New Roman"/>
          <w:sz w:val="28"/>
          <w:szCs w:val="28"/>
        </w:rPr>
        <w:t xml:space="preserve"> </w:t>
      </w:r>
      <w:r w:rsidR="007F7F76">
        <w:rPr>
          <w:rFonts w:ascii="Times New Roman" w:hAnsi="Times New Roman" w:cs="Times New Roman"/>
          <w:sz w:val="28"/>
          <w:szCs w:val="28"/>
        </w:rPr>
        <w:t xml:space="preserve">Московской области </w:t>
      </w:r>
      <w:r w:rsidR="00880FA4">
        <w:rPr>
          <w:rFonts w:ascii="Times New Roman" w:hAnsi="Times New Roman" w:cs="Times New Roman"/>
          <w:sz w:val="28"/>
          <w:szCs w:val="28"/>
        </w:rPr>
        <w:t xml:space="preserve">действует </w:t>
      </w: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="00880F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программа «Цифровое </w:t>
      </w:r>
      <w:r w:rsidR="007F7F76">
        <w:rPr>
          <w:rFonts w:ascii="Times New Roman" w:hAnsi="Times New Roman" w:cs="Times New Roman"/>
          <w:sz w:val="28"/>
          <w:szCs w:val="28"/>
        </w:rPr>
        <w:t>муниципальное образование</w:t>
      </w:r>
      <w:r w:rsidR="00880FA4">
        <w:rPr>
          <w:rFonts w:ascii="Times New Roman" w:hAnsi="Times New Roman" w:cs="Times New Roman"/>
          <w:sz w:val="28"/>
          <w:szCs w:val="28"/>
        </w:rPr>
        <w:t xml:space="preserve">», утвержденная </w:t>
      </w:r>
      <w:r w:rsidR="00870806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proofErr w:type="gramStart"/>
      <w:r w:rsidR="00870806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870806">
        <w:rPr>
          <w:rFonts w:ascii="Times New Roman" w:hAnsi="Times New Roman" w:cs="Times New Roman"/>
          <w:sz w:val="28"/>
          <w:szCs w:val="28"/>
        </w:rPr>
        <w:t xml:space="preserve"> ЗАТО городской округ Молодёжный Московской области </w:t>
      </w:r>
      <w:r w:rsidR="00880FA4">
        <w:rPr>
          <w:rFonts w:ascii="Times New Roman" w:hAnsi="Times New Roman" w:cs="Times New Roman"/>
          <w:sz w:val="28"/>
          <w:szCs w:val="28"/>
        </w:rPr>
        <w:t xml:space="preserve">от </w:t>
      </w:r>
      <w:r w:rsidR="00910625">
        <w:rPr>
          <w:rFonts w:ascii="Times New Roman" w:hAnsi="Times New Roman" w:cs="Times New Roman"/>
          <w:sz w:val="28"/>
          <w:szCs w:val="28"/>
        </w:rPr>
        <w:t>14</w:t>
      </w:r>
      <w:r w:rsidR="00870806">
        <w:rPr>
          <w:rFonts w:ascii="Times New Roman" w:hAnsi="Times New Roman" w:cs="Times New Roman"/>
          <w:sz w:val="28"/>
          <w:szCs w:val="28"/>
        </w:rPr>
        <w:t>.11.20</w:t>
      </w:r>
      <w:r w:rsidR="00910625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910625">
        <w:rPr>
          <w:rFonts w:ascii="Times New Roman" w:hAnsi="Times New Roman" w:cs="Times New Roman"/>
          <w:sz w:val="28"/>
          <w:szCs w:val="28"/>
        </w:rPr>
        <w:t>300</w:t>
      </w:r>
      <w:r w:rsidR="00880FA4">
        <w:rPr>
          <w:rFonts w:ascii="Times New Roman" w:hAnsi="Times New Roman" w:cs="Times New Roman"/>
          <w:sz w:val="28"/>
          <w:szCs w:val="28"/>
        </w:rPr>
        <w:t>.</w:t>
      </w:r>
    </w:p>
    <w:p w14:paraId="3194B5DD" w14:textId="10177FF8" w:rsidR="00880FA4" w:rsidRDefault="00880FA4" w:rsidP="00880FA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Подпрограмма 2 «Развитие информационной и технической инфраструктуры экосистемы цифровой экономики</w:t>
      </w:r>
      <w:r w:rsidR="007F7F76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Московской области</w:t>
      </w:r>
      <w:r>
        <w:rPr>
          <w:rFonts w:ascii="Times New Roman" w:hAnsi="Times New Roman" w:cs="Times New Roman"/>
          <w:sz w:val="28"/>
          <w:szCs w:val="28"/>
        </w:rPr>
        <w:t>» направлена на повышение доступности государственных услуг для физических и юридических лиц, создание инфраструктуры экосистемы цифровой экономики.</w:t>
      </w:r>
    </w:p>
    <w:p w14:paraId="3111A08D" w14:textId="77777777" w:rsidR="00880FA4" w:rsidRDefault="00880FA4" w:rsidP="00880FA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упрощения доступа операторов связи к объектам инфраструктуры законом Московской области от 10.10.2014 № 124/2014-ОЗ «Об установлении случаев, при которых не требуется получение разрешения на строительство </w:t>
      </w:r>
      <w:r>
        <w:rPr>
          <w:rFonts w:ascii="Times New Roman" w:hAnsi="Times New Roman" w:cs="Times New Roman"/>
          <w:sz w:val="28"/>
          <w:szCs w:val="28"/>
        </w:rPr>
        <w:br/>
        <w:t xml:space="preserve">на территории Московской области» предусмотрено положение об отсутствии необходимости получения разрешения на строительство в случае строительства </w:t>
      </w:r>
      <w:r>
        <w:rPr>
          <w:rFonts w:ascii="Times New Roman" w:hAnsi="Times New Roman" w:cs="Times New Roman"/>
          <w:sz w:val="28"/>
          <w:szCs w:val="28"/>
        </w:rPr>
        <w:br/>
        <w:t>и (или) реконструкции следующих объектов:</w:t>
      </w:r>
    </w:p>
    <w:p w14:paraId="0C48FCB8" w14:textId="77777777" w:rsidR="00880FA4" w:rsidRDefault="00880FA4" w:rsidP="00880FA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линейно-кабельных сооружений связи и кабельных линий электросвязи;</w:t>
      </w:r>
    </w:p>
    <w:p w14:paraId="6713DADC" w14:textId="77777777" w:rsidR="00880FA4" w:rsidRDefault="00880FA4" w:rsidP="00880FA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наземных сооружений связи, не являющихся особо опасными и технически сложными.</w:t>
      </w:r>
    </w:p>
    <w:p w14:paraId="7FC016B7" w14:textId="77777777" w:rsidR="00880FA4" w:rsidRDefault="00880FA4" w:rsidP="00880FA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721E63" w14:textId="77777777" w:rsidR="00880FA4" w:rsidRDefault="00880FA4" w:rsidP="00880FA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04C994" w14:textId="0D8A1566" w:rsidR="00880FA4" w:rsidRPr="00840D15" w:rsidRDefault="00880FA4" w:rsidP="00840D15">
      <w:pPr>
        <w:pStyle w:val="af"/>
        <w:keepNext/>
        <w:widowControl w:val="0"/>
        <w:numPr>
          <w:ilvl w:val="1"/>
          <w:numId w:val="12"/>
        </w:num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0D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Перспективы развития рынка</w:t>
      </w:r>
    </w:p>
    <w:p w14:paraId="52BD933A" w14:textId="77777777" w:rsidR="00840D15" w:rsidRPr="00840D15" w:rsidRDefault="00840D15" w:rsidP="00840D1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D15">
        <w:rPr>
          <w:rFonts w:ascii="Times New Roman" w:hAnsi="Times New Roman" w:cs="Times New Roman"/>
          <w:sz w:val="28"/>
          <w:szCs w:val="28"/>
        </w:rPr>
        <w:t>Основными перспективными направлениями развития рынка являются:</w:t>
      </w:r>
    </w:p>
    <w:p w14:paraId="4DC5E82C" w14:textId="77777777" w:rsidR="00840D15" w:rsidRPr="00840D15" w:rsidRDefault="00840D15" w:rsidP="00840D1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D15">
        <w:rPr>
          <w:rFonts w:ascii="Times New Roman" w:hAnsi="Times New Roman" w:cs="Times New Roman"/>
          <w:sz w:val="28"/>
          <w:szCs w:val="28"/>
        </w:rPr>
        <w:t>обеспечение формирования инновационной инфраструктуры на принципах установления недискриминационных требований для участников рынка вне зависимости от технологий, используемых при оказании услуг в сфере связи;</w:t>
      </w:r>
    </w:p>
    <w:p w14:paraId="3C68B122" w14:textId="77777777" w:rsidR="00840D15" w:rsidRPr="00840D15" w:rsidRDefault="00840D15" w:rsidP="00840D1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D15">
        <w:rPr>
          <w:rFonts w:ascii="Times New Roman" w:hAnsi="Times New Roman" w:cs="Times New Roman"/>
          <w:sz w:val="28"/>
          <w:szCs w:val="28"/>
        </w:rPr>
        <w:t>обеспечение в не менее чем 80 процентах городов с численностью более 20 тысяч человек наличия не менее 3 операторов, предоставляющих услуги связи для целей передачи сигнала;</w:t>
      </w:r>
    </w:p>
    <w:p w14:paraId="17603454" w14:textId="77777777" w:rsidR="00840D15" w:rsidRPr="00840D15" w:rsidRDefault="00840D15" w:rsidP="00840D1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D15">
        <w:rPr>
          <w:rFonts w:ascii="Times New Roman" w:hAnsi="Times New Roman" w:cs="Times New Roman"/>
          <w:sz w:val="28"/>
          <w:szCs w:val="28"/>
        </w:rPr>
        <w:t>стимулирование развития услуг связи и доступа в сеть Интернет в отдаленных поселениях;</w:t>
      </w:r>
    </w:p>
    <w:p w14:paraId="60C43F39" w14:textId="77777777" w:rsidR="00840D15" w:rsidRPr="00840D15" w:rsidRDefault="00840D15" w:rsidP="00840D1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D15">
        <w:rPr>
          <w:rFonts w:ascii="Times New Roman" w:hAnsi="Times New Roman" w:cs="Times New Roman"/>
          <w:sz w:val="28"/>
          <w:szCs w:val="28"/>
        </w:rPr>
        <w:t>сокращение числа пользователей услуг связи и сети Интернет, не имеющих возможности выбора поставщика;</w:t>
      </w:r>
    </w:p>
    <w:p w14:paraId="43D239E8" w14:textId="63BA5D33" w:rsidR="00880FA4" w:rsidRDefault="00840D15" w:rsidP="00840D1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D15">
        <w:rPr>
          <w:rFonts w:ascii="Times New Roman" w:hAnsi="Times New Roman" w:cs="Times New Roman"/>
          <w:sz w:val="28"/>
          <w:szCs w:val="28"/>
        </w:rPr>
        <w:t>снижение времени прохождения административных процедур.</w:t>
      </w:r>
    </w:p>
    <w:p w14:paraId="06D06B21" w14:textId="77777777" w:rsidR="00880FA4" w:rsidRDefault="00880FA4" w:rsidP="00880FA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97D45E" w14:textId="5743428A" w:rsidR="00880FA4" w:rsidRPr="00840D15" w:rsidRDefault="00880FA4" w:rsidP="00840D15">
      <w:pPr>
        <w:pStyle w:val="af"/>
        <w:widowControl w:val="0"/>
        <w:numPr>
          <w:ilvl w:val="1"/>
          <w:numId w:val="12"/>
        </w:numPr>
        <w:tabs>
          <w:tab w:val="left" w:pos="709"/>
        </w:tabs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0D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Ключевые показатели развития конкуренции на рынке</w:t>
      </w:r>
    </w:p>
    <w:tbl>
      <w:tblPr>
        <w:tblpPr w:leftFromText="180" w:rightFromText="180" w:bottomFromText="160" w:vertAnchor="text" w:tblpXSpec="center" w:tblpY="1"/>
        <w:tblOverlap w:val="never"/>
        <w:tblW w:w="16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562"/>
        <w:gridCol w:w="5529"/>
        <w:gridCol w:w="1287"/>
        <w:gridCol w:w="1179"/>
        <w:gridCol w:w="1179"/>
        <w:gridCol w:w="1179"/>
        <w:gridCol w:w="1179"/>
        <w:gridCol w:w="1180"/>
        <w:gridCol w:w="2740"/>
      </w:tblGrid>
      <w:tr w:rsidR="00880FA4" w14:paraId="094258EE" w14:textId="77777777" w:rsidTr="00880FA4">
        <w:trPr>
          <w:trHeight w:val="26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B0440" w14:textId="77777777" w:rsidR="00880FA4" w:rsidRDefault="00880FA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EC685" w14:textId="77777777" w:rsidR="00880FA4" w:rsidRDefault="00880FA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Ключевые показатели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2A9CB" w14:textId="77777777" w:rsidR="00880FA4" w:rsidRDefault="00880FA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8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8A38A" w14:textId="77777777" w:rsidR="00880FA4" w:rsidRDefault="00880FA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Числовое значение показателя</w:t>
            </w:r>
          </w:p>
        </w:tc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6DA51" w14:textId="77777777" w:rsidR="00880FA4" w:rsidRDefault="00880FA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880FA4" w14:paraId="6F6755B1" w14:textId="77777777" w:rsidTr="00880FA4">
        <w:trPr>
          <w:trHeight w:val="4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A4D8B" w14:textId="77777777" w:rsidR="00880FA4" w:rsidRDefault="00880F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DB859" w14:textId="77777777" w:rsidR="00880FA4" w:rsidRDefault="00880F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5E28E" w14:textId="77777777" w:rsidR="00880FA4" w:rsidRDefault="00880F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15294" w14:textId="0BA0459E" w:rsidR="00880FA4" w:rsidRDefault="00880FA4" w:rsidP="00840D15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40D1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9CE4F" w14:textId="4EBF7547" w:rsidR="00880FA4" w:rsidRDefault="00880FA4" w:rsidP="00840D15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40D1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C7EAC" w14:textId="66824EF2" w:rsidR="00880FA4" w:rsidRDefault="00880FA4" w:rsidP="00840D15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40D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45B63" w14:textId="2BD4FB04" w:rsidR="00880FA4" w:rsidRDefault="00880FA4" w:rsidP="00840D15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40D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2A2B4" w14:textId="568177DD" w:rsidR="00880FA4" w:rsidRDefault="00880FA4" w:rsidP="00840D15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40D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8C702" w14:textId="77777777" w:rsidR="00880FA4" w:rsidRDefault="00880F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FA4" w14:paraId="53429234" w14:textId="77777777" w:rsidTr="00880FA4">
        <w:trPr>
          <w:trHeight w:val="1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F4974" w14:textId="77777777" w:rsidR="00880FA4" w:rsidRDefault="00880FA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1E58B" w14:textId="77777777" w:rsidR="00880FA4" w:rsidRDefault="00880FA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FEFBE" w14:textId="77777777" w:rsidR="00880FA4" w:rsidRDefault="00880FA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D3BBD" w14:textId="77777777" w:rsidR="00880FA4" w:rsidRDefault="00880FA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9BB45" w14:textId="77777777" w:rsidR="00880FA4" w:rsidRDefault="00880FA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2186A" w14:textId="77777777" w:rsidR="00880FA4" w:rsidRDefault="00880FA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F65E2" w14:textId="77777777" w:rsidR="00880FA4" w:rsidRDefault="00880FA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484F6" w14:textId="77777777" w:rsidR="00880FA4" w:rsidRDefault="00880FA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DC6DA" w14:textId="77777777" w:rsidR="00880FA4" w:rsidRDefault="00880FA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80FA4" w14:paraId="015C0780" w14:textId="77777777" w:rsidTr="00880FA4">
        <w:trPr>
          <w:trHeight w:val="6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FBC38" w14:textId="77777777" w:rsidR="00880FA4" w:rsidRDefault="00880FA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47653" w14:textId="64981B05" w:rsidR="00880FA4" w:rsidRDefault="00840D15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15">
              <w:rPr>
                <w:rFonts w:ascii="Times New Roman" w:hAnsi="Times New Roman" w:cs="Times New Roman"/>
                <w:sz w:val="24"/>
                <w:szCs w:val="24"/>
              </w:rPr>
              <w:t>Доля организаций частной формы собственности в сфере оказания услуг по предоставлению широкополосного доступа к информационно-телекоммуникационной сети Интернет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C4104" w14:textId="77777777" w:rsidR="00880FA4" w:rsidRDefault="00880FA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21D3" w14:textId="084BE70B" w:rsidR="00880FA4" w:rsidRDefault="00E51723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80A7" w14:textId="62EB387B" w:rsidR="00880FA4" w:rsidRDefault="00E51723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812C" w14:textId="74E2BC51" w:rsidR="00880FA4" w:rsidRDefault="00E51723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7484" w14:textId="395F765F" w:rsidR="00880FA4" w:rsidRDefault="00E51723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A56C" w14:textId="1E4CF999" w:rsidR="00880FA4" w:rsidRDefault="00E51723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064A" w14:textId="58FF90D8" w:rsidR="00880FA4" w:rsidRDefault="00E51723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806">
              <w:rPr>
                <w:rFonts w:ascii="Times New Roman" w:hAnsi="Times New Roman" w:cs="Times New Roman"/>
                <w:sz w:val="28"/>
                <w:szCs w:val="28"/>
              </w:rPr>
              <w:t xml:space="preserve">Отдел ЖКХ и территориальной безопасности </w:t>
            </w:r>
            <w:proofErr w:type="gramStart"/>
            <w:r w:rsidRPr="00870806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870806">
              <w:rPr>
                <w:rFonts w:ascii="Times New Roman" w:hAnsi="Times New Roman" w:cs="Times New Roman"/>
                <w:sz w:val="28"/>
                <w:szCs w:val="28"/>
              </w:rPr>
              <w:t xml:space="preserve"> ЗАТО городской круг Молодёжный</w:t>
            </w:r>
          </w:p>
        </w:tc>
      </w:tr>
      <w:tr w:rsidR="00880FA4" w14:paraId="2BE75ACF" w14:textId="77777777" w:rsidTr="00880FA4">
        <w:trPr>
          <w:trHeight w:val="1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858F8" w14:textId="28AC39F6" w:rsidR="00880FA4" w:rsidRDefault="007C59F9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A0705" w14:textId="17925AEC" w:rsidR="00880FA4" w:rsidRDefault="00840D15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15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объектов государственной и муниципальной собственности, фактически используемых операторами связи для размещения и строительства сетей и сооружений связи (доля </w:t>
            </w:r>
            <w:r w:rsidRPr="00840D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положительно рассмотренных заявок)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C49D2" w14:textId="77777777" w:rsidR="00880FA4" w:rsidRDefault="00880FA4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процентов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D28E" w14:textId="16DCA143" w:rsidR="00880FA4" w:rsidRDefault="00E51723">
            <w:pPr>
              <w:widowControl w:val="0"/>
              <w:spacing w:after="0" w:line="276" w:lineRule="auto"/>
              <w:ind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868C" w14:textId="29234336" w:rsidR="00880FA4" w:rsidRDefault="00E5172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9773" w14:textId="48D6271D" w:rsidR="00880FA4" w:rsidRDefault="00E5172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1AE0" w14:textId="5AA75BB9" w:rsidR="00880FA4" w:rsidRDefault="00E5172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E634" w14:textId="6176C064" w:rsidR="00880FA4" w:rsidRDefault="00E5172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4935" w14:textId="5F6484A2" w:rsidR="00880FA4" w:rsidRDefault="00E51723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806">
              <w:rPr>
                <w:rFonts w:ascii="Times New Roman" w:hAnsi="Times New Roman" w:cs="Times New Roman"/>
                <w:sz w:val="28"/>
                <w:szCs w:val="28"/>
              </w:rPr>
              <w:t xml:space="preserve">Отдел ЖКХ и территориальной безопасности </w:t>
            </w:r>
            <w:proofErr w:type="gramStart"/>
            <w:r w:rsidRPr="008708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администрации</w:t>
            </w:r>
            <w:proofErr w:type="gramEnd"/>
            <w:r w:rsidRPr="00870806">
              <w:rPr>
                <w:rFonts w:ascii="Times New Roman" w:hAnsi="Times New Roman" w:cs="Times New Roman"/>
                <w:sz w:val="28"/>
                <w:szCs w:val="28"/>
              </w:rPr>
              <w:t xml:space="preserve"> ЗАТО городской круг Молодёжный</w:t>
            </w:r>
          </w:p>
        </w:tc>
      </w:tr>
      <w:tr w:rsidR="00840D15" w14:paraId="3E95D689" w14:textId="77777777" w:rsidTr="00880FA4">
        <w:trPr>
          <w:trHeight w:val="1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4FCC" w14:textId="79D29C77" w:rsidR="00840D15" w:rsidRDefault="007C59F9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422EB" w14:textId="76CBA901" w:rsidR="00840D15" w:rsidRPr="00840D15" w:rsidRDefault="00840D15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D15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объектов государственной и муниципальной собственности, фактически используемых операторами связи для размещения и строительства сетей и сооружений связи, процентов по отношению к показателям предыдущего года (изменение доли положительно рассмотренных заявок за год)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7B19" w14:textId="03009402" w:rsidR="00840D15" w:rsidRDefault="00840D15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B2CE0" w14:textId="23BFA3A8" w:rsidR="00840D15" w:rsidRDefault="00E51723">
            <w:pPr>
              <w:widowControl w:val="0"/>
              <w:spacing w:after="0" w:line="276" w:lineRule="auto"/>
              <w:ind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4918" w14:textId="09F62A05" w:rsidR="00840D15" w:rsidRDefault="00E5172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EEA4" w14:textId="43B6A7F4" w:rsidR="00840D15" w:rsidRDefault="00E5172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EA03" w14:textId="515626F0" w:rsidR="00840D15" w:rsidRDefault="00E5172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462A" w14:textId="7120A338" w:rsidR="00840D15" w:rsidRDefault="00E5172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8144" w14:textId="2E4136B6" w:rsidR="00840D15" w:rsidRDefault="00E51723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806">
              <w:rPr>
                <w:rFonts w:ascii="Times New Roman" w:hAnsi="Times New Roman" w:cs="Times New Roman"/>
                <w:sz w:val="28"/>
                <w:szCs w:val="28"/>
              </w:rPr>
              <w:t xml:space="preserve">Отдел ЖКХ и территориальной безопасности </w:t>
            </w:r>
            <w:proofErr w:type="gramStart"/>
            <w:r w:rsidRPr="00870806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870806">
              <w:rPr>
                <w:rFonts w:ascii="Times New Roman" w:hAnsi="Times New Roman" w:cs="Times New Roman"/>
                <w:sz w:val="28"/>
                <w:szCs w:val="28"/>
              </w:rPr>
              <w:t xml:space="preserve"> ЗАТО городской круг Молодёжный</w:t>
            </w:r>
          </w:p>
        </w:tc>
      </w:tr>
    </w:tbl>
    <w:p w14:paraId="2E4DDB31" w14:textId="6CCC4D44" w:rsidR="00880FA4" w:rsidRDefault="00880FA4" w:rsidP="00880FA4">
      <w:pPr>
        <w:widowControl w:val="0"/>
        <w:tabs>
          <w:tab w:val="left" w:pos="709"/>
        </w:tabs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</w:p>
    <w:p w14:paraId="12A5A181" w14:textId="77777777" w:rsidR="00840D15" w:rsidRDefault="00840D15" w:rsidP="00880FA4">
      <w:pPr>
        <w:widowControl w:val="0"/>
        <w:tabs>
          <w:tab w:val="left" w:pos="709"/>
        </w:tabs>
        <w:spacing w:after="0" w:line="276" w:lineRule="auto"/>
        <w:rPr>
          <w:rFonts w:ascii="Times New Roman" w:hAnsi="Times New Roman" w:cs="Times New Roman"/>
          <w:i/>
          <w:sz w:val="28"/>
          <w:szCs w:val="28"/>
        </w:rPr>
        <w:sectPr w:rsidR="00840D15" w:rsidSect="002E1975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14:paraId="27BCF15A" w14:textId="14C7D92E" w:rsidR="00880FA4" w:rsidRDefault="00880FA4" w:rsidP="00840D15">
      <w:pPr>
        <w:pStyle w:val="af"/>
        <w:widowControl w:val="0"/>
        <w:numPr>
          <w:ilvl w:val="1"/>
          <w:numId w:val="12"/>
        </w:numPr>
        <w:spacing w:after="0" w:line="276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Мероприятия по достижению ключевых показателей развития конкуренции на рынке</w:t>
      </w:r>
    </w:p>
    <w:tbl>
      <w:tblPr>
        <w:tblW w:w="1587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4253"/>
        <w:gridCol w:w="2976"/>
        <w:gridCol w:w="1668"/>
        <w:gridCol w:w="3686"/>
        <w:gridCol w:w="2726"/>
      </w:tblGrid>
      <w:tr w:rsidR="00880FA4" w14:paraId="2406F2A9" w14:textId="77777777" w:rsidTr="00840D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3D500" w14:textId="77777777" w:rsidR="00880FA4" w:rsidRDefault="00880FA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F2987" w14:textId="77777777" w:rsidR="00880FA4" w:rsidRDefault="00880FA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919A7" w14:textId="77777777" w:rsidR="00880FA4" w:rsidRDefault="00880FA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Решаемая проблема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9EDF0" w14:textId="77777777" w:rsidR="00880FA4" w:rsidRDefault="00880FA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9FAF7" w14:textId="77777777" w:rsidR="00880FA4" w:rsidRDefault="00880FA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 исполнения мероприятия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D82FD" w14:textId="77777777" w:rsidR="00880FA4" w:rsidRDefault="00880FA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 за исполнение мероприятия</w:t>
            </w:r>
          </w:p>
        </w:tc>
      </w:tr>
      <w:tr w:rsidR="00880FA4" w14:paraId="31C1458A" w14:textId="77777777" w:rsidTr="00840D15">
        <w:trPr>
          <w:trHeight w:val="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81390" w14:textId="77777777" w:rsidR="00880FA4" w:rsidRDefault="00880FA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350CF" w14:textId="77777777" w:rsidR="00880FA4" w:rsidRDefault="00880FA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FD257" w14:textId="77777777" w:rsidR="00880FA4" w:rsidRDefault="00880FA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535D7" w14:textId="77777777" w:rsidR="00880FA4" w:rsidRDefault="00880FA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F319A" w14:textId="77777777" w:rsidR="00880FA4" w:rsidRDefault="00880FA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EB924" w14:textId="77777777" w:rsidR="00880FA4" w:rsidRDefault="00880FA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80FA4" w14:paraId="39723259" w14:textId="77777777" w:rsidTr="00840D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964E5C" w14:textId="1BCCA887" w:rsidR="00880FA4" w:rsidRDefault="00840D1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490C24" w14:textId="77777777" w:rsidR="00880FA4" w:rsidRDefault="00880FA4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разработке и согласовании с операторами связи «дорожной карты» по выявлению и вовлечению в гражданский оборот бесхозяйной инфраструктуры связи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63B06B" w14:textId="77A4BDFF" w:rsidR="00880FA4" w:rsidRDefault="00840D15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0D15">
              <w:rPr>
                <w:rFonts w:ascii="Times New Roman" w:hAnsi="Times New Roman" w:cs="Times New Roman"/>
                <w:sz w:val="24"/>
                <w:szCs w:val="24"/>
              </w:rPr>
              <w:t>Развитие инфраструктуры связи, устранение незаконных схем владения и использования инфраструктуры связи, снятие ограничений на доступ к инфраструктуре, увеличение налоговых поступлений в бюджет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73F5EE" w14:textId="0619E8AF" w:rsidR="00880FA4" w:rsidRDefault="00880FA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AE6516" w14:textId="77777777" w:rsidR="00880FA4" w:rsidRDefault="00880FA4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Подписание соглашения с операторами связи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68A442" w14:textId="0FBCE538" w:rsidR="00880FA4" w:rsidRDefault="00E51723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0806">
              <w:rPr>
                <w:rFonts w:ascii="Times New Roman" w:hAnsi="Times New Roman" w:cs="Times New Roman"/>
                <w:sz w:val="28"/>
                <w:szCs w:val="28"/>
              </w:rPr>
              <w:t xml:space="preserve">Отдел ЖКХ и территориальной безопасности </w:t>
            </w:r>
            <w:proofErr w:type="gramStart"/>
            <w:r w:rsidRPr="00870806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870806">
              <w:rPr>
                <w:rFonts w:ascii="Times New Roman" w:hAnsi="Times New Roman" w:cs="Times New Roman"/>
                <w:sz w:val="28"/>
                <w:szCs w:val="28"/>
              </w:rPr>
              <w:t xml:space="preserve"> ЗАТО городской круг Молодёжный</w:t>
            </w:r>
          </w:p>
        </w:tc>
      </w:tr>
      <w:tr w:rsidR="00880FA4" w14:paraId="19F98638" w14:textId="77777777" w:rsidTr="00840D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0246E9" w14:textId="32BA0B75" w:rsidR="00880FA4" w:rsidRDefault="00840D1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675CE6" w14:textId="77777777" w:rsidR="00880FA4" w:rsidRDefault="00880FA4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Участие в разработке общих технических требований на создание внутридомовых распределительных сетей и прокладку внутрирайонных волоконно-оптических линий связи для жилой и коммерческой недвижимости с целью создания конкуренции на рынке услуг связи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638799" w14:textId="77777777" w:rsidR="00880FA4" w:rsidRDefault="00880FA4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Устранение монополии оператора связи, привлекаемого застройщиком для предоставления услуг доступа в Интернет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55BA38" w14:textId="292E6C43" w:rsidR="00880FA4" w:rsidRDefault="00840D1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0D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2022-2025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D5D4AD" w14:textId="77777777" w:rsidR="00880FA4" w:rsidRDefault="00880FA4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Осуществление взаимодействия с операторами связи, создающими внутридомовые распределительные сети для предоставления услуг связи потребителям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4CE4FC" w14:textId="5CB25016" w:rsidR="00880FA4" w:rsidRDefault="00E51723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0806">
              <w:rPr>
                <w:rFonts w:ascii="Times New Roman" w:hAnsi="Times New Roman" w:cs="Times New Roman"/>
                <w:sz w:val="28"/>
                <w:szCs w:val="28"/>
              </w:rPr>
              <w:t xml:space="preserve">Отдел ЖКХ и территориальной безопасности </w:t>
            </w:r>
            <w:proofErr w:type="gramStart"/>
            <w:r w:rsidRPr="00870806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870806">
              <w:rPr>
                <w:rFonts w:ascii="Times New Roman" w:hAnsi="Times New Roman" w:cs="Times New Roman"/>
                <w:sz w:val="28"/>
                <w:szCs w:val="28"/>
              </w:rPr>
              <w:t xml:space="preserve"> ЗАТО городской круг Молодёжный</w:t>
            </w:r>
          </w:p>
        </w:tc>
      </w:tr>
    </w:tbl>
    <w:p w14:paraId="7EACB0FE" w14:textId="77777777" w:rsidR="002E1975" w:rsidRPr="002E1975" w:rsidRDefault="002E1975" w:rsidP="002E1975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  <w:sectPr w:rsidR="002E1975" w:rsidRPr="002E1975">
          <w:pgSz w:w="16838" w:h="11906" w:orient="landscape"/>
          <w:pgMar w:top="1134" w:right="1134" w:bottom="567" w:left="1134" w:header="709" w:footer="709" w:gutter="0"/>
          <w:cols w:space="720"/>
        </w:sectPr>
      </w:pPr>
    </w:p>
    <w:p w14:paraId="5DD190E1" w14:textId="698E4C55" w:rsidR="00165287" w:rsidRPr="00C533D8" w:rsidRDefault="00165287" w:rsidP="00165287">
      <w:pPr>
        <w:pStyle w:val="1"/>
        <w:keepNext w:val="0"/>
        <w:keepLines w:val="0"/>
        <w:widowControl w:val="0"/>
        <w:spacing w:before="0"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" w:name="_Toc19778012"/>
      <w:r w:rsidRPr="00C533D8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10. Развитие конкуренции на рынке теплоснабжения </w:t>
      </w:r>
      <w:r w:rsidRPr="00C533D8">
        <w:rPr>
          <w:rFonts w:ascii="Times New Roman" w:hAnsi="Times New Roman" w:cs="Times New Roman"/>
          <w:b/>
          <w:color w:val="auto"/>
          <w:sz w:val="28"/>
          <w:szCs w:val="28"/>
        </w:rPr>
        <w:br/>
        <w:t>(производства тепловой энергии)</w:t>
      </w:r>
      <w:bookmarkEnd w:id="2"/>
    </w:p>
    <w:p w14:paraId="4BAFFFFF" w14:textId="74EEE326" w:rsidR="00165287" w:rsidRPr="00C533D8" w:rsidRDefault="00165287" w:rsidP="00165287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33D8">
        <w:rPr>
          <w:rFonts w:ascii="Times New Roman" w:hAnsi="Times New Roman" w:cs="Times New Roman"/>
          <w:sz w:val="28"/>
          <w:szCs w:val="28"/>
        </w:rPr>
        <w:t xml:space="preserve">Ответственный за достижение ключевых показателей и координацию мероприятий – </w:t>
      </w:r>
      <w:r w:rsidR="00E51723" w:rsidRPr="00870806">
        <w:rPr>
          <w:rFonts w:ascii="Times New Roman" w:hAnsi="Times New Roman" w:cs="Times New Roman"/>
          <w:sz w:val="28"/>
          <w:szCs w:val="28"/>
        </w:rPr>
        <w:t xml:space="preserve">Отдел ЖКХ и территориальной безопасности </w:t>
      </w:r>
      <w:proofErr w:type="gramStart"/>
      <w:r w:rsidR="00E51723" w:rsidRPr="00870806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E51723" w:rsidRPr="00870806">
        <w:rPr>
          <w:rFonts w:ascii="Times New Roman" w:hAnsi="Times New Roman" w:cs="Times New Roman"/>
          <w:sz w:val="28"/>
          <w:szCs w:val="28"/>
        </w:rPr>
        <w:t xml:space="preserve"> ЗАТО городской круг Молодёжный</w:t>
      </w:r>
      <w:r w:rsidRPr="00C533D8">
        <w:rPr>
          <w:rFonts w:ascii="Times New Roman" w:hAnsi="Times New Roman" w:cs="Times New Roman"/>
          <w:sz w:val="28"/>
          <w:szCs w:val="28"/>
        </w:rPr>
        <w:t>.</w:t>
      </w:r>
    </w:p>
    <w:p w14:paraId="39FCC7EF" w14:textId="77777777" w:rsidR="00165287" w:rsidRPr="00C533D8" w:rsidRDefault="00165287" w:rsidP="00165287">
      <w:pPr>
        <w:widowControl w:val="0"/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8EDDB0" w14:textId="56C1A1D6" w:rsidR="00165287" w:rsidRPr="00C533D8" w:rsidRDefault="00165287" w:rsidP="00165287">
      <w:pPr>
        <w:pStyle w:val="af"/>
        <w:widowControl w:val="0"/>
        <w:numPr>
          <w:ilvl w:val="1"/>
          <w:numId w:val="16"/>
        </w:numPr>
        <w:tabs>
          <w:tab w:val="left" w:pos="709"/>
        </w:tabs>
        <w:spacing w:after="0" w:line="276" w:lineRule="auto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C533D8">
        <w:rPr>
          <w:rFonts w:ascii="Times New Roman" w:eastAsia="Calibri" w:hAnsi="Times New Roman" w:cs="Times New Roman"/>
          <w:b/>
          <w:sz w:val="28"/>
          <w:szCs w:val="28"/>
        </w:rPr>
        <w:t>Исходная информация в отношении ситуации</w:t>
      </w:r>
      <w:r w:rsidRPr="00C533D8">
        <w:rPr>
          <w:rFonts w:ascii="Times New Roman" w:eastAsia="Calibri" w:hAnsi="Times New Roman" w:cs="Times New Roman"/>
          <w:b/>
          <w:sz w:val="28"/>
          <w:szCs w:val="28"/>
        </w:rPr>
        <w:br/>
        <w:t xml:space="preserve"> и проблематики на рынке</w:t>
      </w:r>
    </w:p>
    <w:p w14:paraId="18F99BB9" w14:textId="3189BBC5" w:rsidR="00165287" w:rsidRPr="00165287" w:rsidRDefault="00165287" w:rsidP="00165287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5287">
        <w:rPr>
          <w:rFonts w:ascii="Times New Roman" w:eastAsia="Calibri" w:hAnsi="Times New Roman" w:cs="Times New Roman"/>
          <w:sz w:val="28"/>
          <w:szCs w:val="28"/>
        </w:rPr>
        <w:t xml:space="preserve">Правовые основы экономических отношений, возникающих в связи с производством, передачей, потреблением тепловой энергии, тепловой мощности, теплоносителя с использованием систем теплоснабжения, созданием, функционированием и развитием таких систем, установлены Федеральным законом от 27.07.2010 </w:t>
      </w:r>
      <w:r w:rsidR="00275249">
        <w:rPr>
          <w:rFonts w:ascii="Times New Roman" w:eastAsia="Calibri" w:hAnsi="Times New Roman" w:cs="Times New Roman"/>
          <w:sz w:val="28"/>
          <w:szCs w:val="28"/>
        </w:rPr>
        <w:t>№</w:t>
      </w:r>
      <w:r w:rsidRPr="00165287">
        <w:rPr>
          <w:rFonts w:ascii="Times New Roman" w:eastAsia="Calibri" w:hAnsi="Times New Roman" w:cs="Times New Roman"/>
          <w:sz w:val="28"/>
          <w:szCs w:val="28"/>
        </w:rPr>
        <w:t xml:space="preserve"> 190-ФЗ </w:t>
      </w:r>
      <w:r w:rsidR="00275249">
        <w:rPr>
          <w:rFonts w:ascii="Times New Roman" w:eastAsia="Calibri" w:hAnsi="Times New Roman" w:cs="Times New Roman"/>
          <w:sz w:val="28"/>
          <w:szCs w:val="28"/>
        </w:rPr>
        <w:t>«</w:t>
      </w:r>
      <w:r w:rsidRPr="00165287">
        <w:rPr>
          <w:rFonts w:ascii="Times New Roman" w:eastAsia="Calibri" w:hAnsi="Times New Roman" w:cs="Times New Roman"/>
          <w:sz w:val="28"/>
          <w:szCs w:val="28"/>
        </w:rPr>
        <w:t>О теплоснабжении</w:t>
      </w:r>
      <w:r w:rsidR="00275249">
        <w:rPr>
          <w:rFonts w:ascii="Times New Roman" w:eastAsia="Calibri" w:hAnsi="Times New Roman" w:cs="Times New Roman"/>
          <w:sz w:val="28"/>
          <w:szCs w:val="28"/>
        </w:rPr>
        <w:t>»</w:t>
      </w:r>
      <w:r w:rsidRPr="0016528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AD7DA54" w14:textId="77777777" w:rsidR="00165287" w:rsidRPr="00165287" w:rsidRDefault="00165287" w:rsidP="00165287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5287">
        <w:rPr>
          <w:rFonts w:ascii="Times New Roman" w:eastAsia="Calibri" w:hAnsi="Times New Roman" w:cs="Times New Roman"/>
          <w:sz w:val="28"/>
          <w:szCs w:val="28"/>
        </w:rPr>
        <w:t>Система теплоснабжения Московской области состоит из локальных систем теплоснабжения, расположенных на территориях муниципальных образований Московской области.</w:t>
      </w:r>
    </w:p>
    <w:p w14:paraId="05DFA55B" w14:textId="4CF73B72" w:rsidR="00165287" w:rsidRPr="00165287" w:rsidRDefault="00165287" w:rsidP="00165287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5287">
        <w:rPr>
          <w:rFonts w:ascii="Times New Roman" w:eastAsia="Calibri" w:hAnsi="Times New Roman" w:cs="Times New Roman"/>
          <w:sz w:val="28"/>
          <w:szCs w:val="28"/>
        </w:rPr>
        <w:t xml:space="preserve">По состоянию на </w:t>
      </w:r>
      <w:r>
        <w:rPr>
          <w:rFonts w:ascii="Times New Roman" w:eastAsia="Calibri" w:hAnsi="Times New Roman" w:cs="Times New Roman"/>
          <w:sz w:val="28"/>
          <w:szCs w:val="28"/>
        </w:rPr>
        <w:t>сентябрь</w:t>
      </w:r>
      <w:r w:rsidRPr="00165287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165287">
        <w:rPr>
          <w:rFonts w:ascii="Times New Roman" w:eastAsia="Calibri" w:hAnsi="Times New Roman" w:cs="Times New Roman"/>
          <w:sz w:val="28"/>
          <w:szCs w:val="28"/>
        </w:rPr>
        <w:t xml:space="preserve"> года схемы теплоснабжения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городском округе </w:t>
      </w:r>
      <w:r w:rsidRPr="00165287">
        <w:rPr>
          <w:rFonts w:ascii="Times New Roman" w:eastAsia="Calibri" w:hAnsi="Times New Roman" w:cs="Times New Roman"/>
          <w:sz w:val="28"/>
          <w:szCs w:val="28"/>
        </w:rPr>
        <w:t xml:space="preserve">разработаны и утверждены, регистрация прав государственной и муниципальной собственности на объекты жилищно-коммунального хозяйства выполнена на </w:t>
      </w:r>
      <w:r w:rsidR="009C75B4">
        <w:rPr>
          <w:rFonts w:ascii="Times New Roman" w:eastAsia="Calibri" w:hAnsi="Times New Roman" w:cs="Times New Roman"/>
          <w:sz w:val="28"/>
          <w:szCs w:val="28"/>
        </w:rPr>
        <w:t>100</w:t>
      </w:r>
      <w:r w:rsidRPr="00165287">
        <w:rPr>
          <w:rFonts w:ascii="Times New Roman" w:eastAsia="Calibri" w:hAnsi="Times New Roman" w:cs="Times New Roman"/>
          <w:sz w:val="28"/>
          <w:szCs w:val="28"/>
        </w:rPr>
        <w:t>%. Выявленные бесхозяйные объекты коммунальной инфраструктуры принимаются в муниципальную собственность для последующей передачи их в оперативное управление единой теплоснабжающей организации (далее - ЕТО).</w:t>
      </w:r>
    </w:p>
    <w:p w14:paraId="6FD7498E" w14:textId="73357CD1" w:rsidR="00165287" w:rsidRPr="00165287" w:rsidRDefault="00165287" w:rsidP="00165287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5287">
        <w:rPr>
          <w:rFonts w:ascii="Times New Roman" w:eastAsia="Calibri" w:hAnsi="Times New Roman" w:cs="Times New Roman"/>
          <w:sz w:val="28"/>
          <w:szCs w:val="28"/>
        </w:rPr>
        <w:t xml:space="preserve">На территории Московской области отсутствуют единые тарифы на услуги теплоснабжения для потребителей. В связи с этим приоритетным направлением работы Правительства Московской области является сопровождение мероприятий, направленных на организацию единых теплоснабжающих организаций (далее - ЕТО) и способствующих снижению </w:t>
      </w:r>
      <w:proofErr w:type="spellStart"/>
      <w:r w:rsidRPr="00165287">
        <w:rPr>
          <w:rFonts w:ascii="Times New Roman" w:eastAsia="Calibri" w:hAnsi="Times New Roman" w:cs="Times New Roman"/>
          <w:sz w:val="28"/>
          <w:szCs w:val="28"/>
        </w:rPr>
        <w:t>межтарифной</w:t>
      </w:r>
      <w:proofErr w:type="spellEnd"/>
      <w:r w:rsidRPr="00165287">
        <w:rPr>
          <w:rFonts w:ascii="Times New Roman" w:eastAsia="Calibri" w:hAnsi="Times New Roman" w:cs="Times New Roman"/>
          <w:sz w:val="28"/>
          <w:szCs w:val="28"/>
        </w:rPr>
        <w:t xml:space="preserve"> разницы в регионе, созданию равных условий для граждан по оплате коммунальных услуг.</w:t>
      </w:r>
    </w:p>
    <w:p w14:paraId="43500790" w14:textId="13B960CD" w:rsidR="00165287" w:rsidRPr="00165287" w:rsidRDefault="00165287" w:rsidP="00165287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5287">
        <w:rPr>
          <w:rFonts w:ascii="Times New Roman" w:eastAsia="Calibri" w:hAnsi="Times New Roman" w:cs="Times New Roman"/>
          <w:sz w:val="28"/>
          <w:szCs w:val="28"/>
        </w:rPr>
        <w:t>Количество предприятий</w:t>
      </w:r>
      <w:r w:rsidR="006E745A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proofErr w:type="gramStart"/>
      <w:r w:rsidR="006E745A">
        <w:rPr>
          <w:rFonts w:ascii="Times New Roman" w:eastAsia="Calibri" w:hAnsi="Times New Roman" w:cs="Times New Roman"/>
          <w:sz w:val="28"/>
          <w:szCs w:val="28"/>
        </w:rPr>
        <w:t>территории</w:t>
      </w:r>
      <w:proofErr w:type="gramEnd"/>
      <w:r w:rsidR="006E74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C75B4">
        <w:rPr>
          <w:rFonts w:ascii="Times New Roman" w:eastAsia="Calibri" w:hAnsi="Times New Roman" w:cs="Times New Roman"/>
          <w:sz w:val="28"/>
          <w:szCs w:val="28"/>
        </w:rPr>
        <w:t>ЗАТО городской округ Молодёжный</w:t>
      </w:r>
      <w:r w:rsidR="006E745A">
        <w:rPr>
          <w:rFonts w:ascii="Times New Roman" w:eastAsia="Calibri" w:hAnsi="Times New Roman" w:cs="Times New Roman"/>
          <w:sz w:val="28"/>
          <w:szCs w:val="28"/>
        </w:rPr>
        <w:t xml:space="preserve"> Московской области</w:t>
      </w:r>
      <w:r w:rsidRPr="00165287">
        <w:rPr>
          <w:rFonts w:ascii="Times New Roman" w:eastAsia="Calibri" w:hAnsi="Times New Roman" w:cs="Times New Roman"/>
          <w:sz w:val="28"/>
          <w:szCs w:val="28"/>
        </w:rPr>
        <w:t xml:space="preserve">, за исключением хозяйствующих субъектов с долей участия Российской Федерации более 50% (федеральные государственные унитарные предприятия, государственные корпорации, государственные компании, федеральные бюджетные учреждения, федеральные автономные учреждения, федеральные казенные учреждения), составляет </w:t>
      </w:r>
      <w:r w:rsidR="009C75B4">
        <w:rPr>
          <w:rFonts w:ascii="Times New Roman" w:eastAsia="Calibri" w:hAnsi="Times New Roman" w:cs="Times New Roman"/>
          <w:sz w:val="28"/>
          <w:szCs w:val="28"/>
        </w:rPr>
        <w:t>1 единицу</w:t>
      </w:r>
      <w:r w:rsidRPr="00165287">
        <w:rPr>
          <w:rFonts w:ascii="Times New Roman" w:eastAsia="Calibri" w:hAnsi="Times New Roman" w:cs="Times New Roman"/>
          <w:sz w:val="28"/>
          <w:szCs w:val="28"/>
        </w:rPr>
        <w:t xml:space="preserve">, в том числе </w:t>
      </w:r>
      <w:r w:rsidR="009C75B4">
        <w:rPr>
          <w:rFonts w:ascii="Times New Roman" w:eastAsia="Calibri" w:hAnsi="Times New Roman" w:cs="Times New Roman"/>
          <w:sz w:val="28"/>
          <w:szCs w:val="28"/>
        </w:rPr>
        <w:t>0 предприятий</w:t>
      </w:r>
      <w:r w:rsidRPr="00165287">
        <w:rPr>
          <w:rFonts w:ascii="Times New Roman" w:eastAsia="Calibri" w:hAnsi="Times New Roman" w:cs="Times New Roman"/>
          <w:sz w:val="28"/>
          <w:szCs w:val="28"/>
        </w:rPr>
        <w:t xml:space="preserve"> с частной формой собственности.</w:t>
      </w:r>
    </w:p>
    <w:p w14:paraId="703EFE9E" w14:textId="118E8A85" w:rsidR="00165287" w:rsidRPr="00165287" w:rsidRDefault="00165287" w:rsidP="00165287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5287">
        <w:rPr>
          <w:rFonts w:ascii="Times New Roman" w:eastAsia="Calibri" w:hAnsi="Times New Roman" w:cs="Times New Roman"/>
          <w:sz w:val="28"/>
          <w:szCs w:val="28"/>
        </w:rPr>
        <w:t>Планируемый объем реали</w:t>
      </w:r>
      <w:r w:rsidR="009C75B4">
        <w:rPr>
          <w:rFonts w:ascii="Times New Roman" w:eastAsia="Calibri" w:hAnsi="Times New Roman" w:cs="Times New Roman"/>
          <w:sz w:val="28"/>
          <w:szCs w:val="28"/>
        </w:rPr>
        <w:t>зованной тепловой энергии в 2022</w:t>
      </w:r>
      <w:r w:rsidRPr="00165287">
        <w:rPr>
          <w:rFonts w:ascii="Times New Roman" w:eastAsia="Calibri" w:hAnsi="Times New Roman" w:cs="Times New Roman"/>
          <w:sz w:val="28"/>
          <w:szCs w:val="28"/>
        </w:rPr>
        <w:t xml:space="preserve"> году всеми теплоснабжающими предприятиями, за исключением хозяйствующих субъектов с долей участия Российской Федерации более 50% (федеральные государственные унитарные предприятия, государственные корпорации, государственные компании, </w:t>
      </w:r>
      <w:r w:rsidRPr="0016528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федеральные бюджетные учреждения, федеральные автономные учреждения, федеральные казенные учреждения), оценивается на уровне </w:t>
      </w:r>
      <w:r w:rsidR="009C75B4">
        <w:rPr>
          <w:rFonts w:ascii="Times New Roman" w:eastAsia="Calibri" w:hAnsi="Times New Roman" w:cs="Times New Roman"/>
          <w:sz w:val="28"/>
          <w:szCs w:val="28"/>
        </w:rPr>
        <w:t>16 640</w:t>
      </w:r>
      <w:r w:rsidRPr="00165287">
        <w:rPr>
          <w:rFonts w:ascii="Times New Roman" w:eastAsia="Calibri" w:hAnsi="Times New Roman" w:cs="Times New Roman"/>
          <w:sz w:val="28"/>
          <w:szCs w:val="28"/>
        </w:rPr>
        <w:t xml:space="preserve"> Гкал.</w:t>
      </w:r>
    </w:p>
    <w:p w14:paraId="3BBAF566" w14:textId="5A19E909" w:rsidR="00165287" w:rsidRDefault="00165287" w:rsidP="00165287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5287">
        <w:rPr>
          <w:rFonts w:ascii="Times New Roman" w:eastAsia="Calibri" w:hAnsi="Times New Roman" w:cs="Times New Roman"/>
          <w:sz w:val="28"/>
          <w:szCs w:val="28"/>
        </w:rPr>
        <w:t xml:space="preserve">Планируемый объем реализованной тепловой энергии организациями частной формы собственности - </w:t>
      </w:r>
      <w:r w:rsidR="009C75B4">
        <w:rPr>
          <w:rFonts w:ascii="Times New Roman" w:eastAsia="Calibri" w:hAnsi="Times New Roman" w:cs="Times New Roman"/>
          <w:sz w:val="28"/>
          <w:szCs w:val="28"/>
        </w:rPr>
        <w:t>0</w:t>
      </w:r>
      <w:r w:rsidRPr="00165287">
        <w:rPr>
          <w:rFonts w:ascii="Times New Roman" w:eastAsia="Calibri" w:hAnsi="Times New Roman" w:cs="Times New Roman"/>
          <w:sz w:val="28"/>
          <w:szCs w:val="28"/>
        </w:rPr>
        <w:t xml:space="preserve"> Гкал (</w:t>
      </w:r>
      <w:r w:rsidR="009C75B4">
        <w:rPr>
          <w:rFonts w:ascii="Times New Roman" w:eastAsia="Calibri" w:hAnsi="Times New Roman" w:cs="Times New Roman"/>
          <w:sz w:val="28"/>
          <w:szCs w:val="28"/>
        </w:rPr>
        <w:t>0</w:t>
      </w:r>
      <w:r w:rsidRPr="00165287">
        <w:rPr>
          <w:rFonts w:ascii="Times New Roman" w:eastAsia="Calibri" w:hAnsi="Times New Roman" w:cs="Times New Roman"/>
          <w:sz w:val="28"/>
          <w:szCs w:val="28"/>
        </w:rPr>
        <w:t>%).</w:t>
      </w:r>
    </w:p>
    <w:p w14:paraId="5497245D" w14:textId="5F9E1D0C" w:rsidR="00115F37" w:rsidRPr="00115F37" w:rsidRDefault="00115F37" w:rsidP="00115F37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F37">
        <w:rPr>
          <w:rFonts w:ascii="Times New Roman" w:eastAsia="Calibri" w:hAnsi="Times New Roman" w:cs="Times New Roman"/>
          <w:sz w:val="28"/>
          <w:szCs w:val="28"/>
        </w:rPr>
        <w:t>По данным официального статистического наблюдения по форме № 1-ТЕП / иные источники данных за 20</w:t>
      </w:r>
      <w:r>
        <w:rPr>
          <w:rFonts w:ascii="Times New Roman" w:eastAsia="Calibri" w:hAnsi="Times New Roman" w:cs="Times New Roman"/>
          <w:sz w:val="28"/>
          <w:szCs w:val="28"/>
        </w:rPr>
        <w:t>21</w:t>
      </w:r>
      <w:r w:rsidRPr="00115F37">
        <w:rPr>
          <w:rFonts w:ascii="Times New Roman" w:eastAsia="Calibri" w:hAnsi="Times New Roman" w:cs="Times New Roman"/>
          <w:sz w:val="28"/>
          <w:szCs w:val="28"/>
        </w:rPr>
        <w:t xml:space="preserve"> год можно сделать следующие выводы:</w:t>
      </w:r>
    </w:p>
    <w:p w14:paraId="455AD3BC" w14:textId="77777777" w:rsidR="00115F37" w:rsidRPr="00115F37" w:rsidRDefault="00115F37" w:rsidP="00115F37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F37">
        <w:rPr>
          <w:rFonts w:ascii="Times New Roman" w:eastAsia="Calibri" w:hAnsi="Times New Roman" w:cs="Times New Roman"/>
          <w:sz w:val="28"/>
          <w:szCs w:val="28"/>
        </w:rPr>
        <w:t xml:space="preserve">населению и бюджетным потребителям оказывают услуги </w:t>
      </w:r>
    </w:p>
    <w:p w14:paraId="4879A5DE" w14:textId="2F88B6FD" w:rsidR="00115F37" w:rsidRPr="00115F37" w:rsidRDefault="000D4150" w:rsidP="00115F37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115F37" w:rsidRPr="00115F37">
        <w:rPr>
          <w:rFonts w:ascii="Times New Roman" w:eastAsia="Calibri" w:hAnsi="Times New Roman" w:cs="Times New Roman"/>
          <w:sz w:val="28"/>
          <w:szCs w:val="28"/>
        </w:rPr>
        <w:t xml:space="preserve"> теплоснабжающих предприятия, отчитавшиеся по форме № 1-ТЕП / иным источникам данных;</w:t>
      </w:r>
    </w:p>
    <w:p w14:paraId="7DDD15EE" w14:textId="063AC74A" w:rsidR="00115F37" w:rsidRPr="00115F37" w:rsidRDefault="00115F37" w:rsidP="00115F37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F37">
        <w:rPr>
          <w:rFonts w:ascii="Times New Roman" w:eastAsia="Calibri" w:hAnsi="Times New Roman" w:cs="Times New Roman"/>
          <w:sz w:val="28"/>
          <w:szCs w:val="28"/>
        </w:rPr>
        <w:t xml:space="preserve">населению отпущено </w:t>
      </w:r>
      <w:r w:rsidR="000D4150">
        <w:rPr>
          <w:rFonts w:ascii="Times New Roman" w:eastAsia="Calibri" w:hAnsi="Times New Roman" w:cs="Times New Roman"/>
          <w:sz w:val="28"/>
          <w:szCs w:val="28"/>
        </w:rPr>
        <w:t>80</w:t>
      </w:r>
      <w:r w:rsidRPr="00115F37">
        <w:rPr>
          <w:rFonts w:ascii="Times New Roman" w:eastAsia="Calibri" w:hAnsi="Times New Roman" w:cs="Times New Roman"/>
          <w:sz w:val="28"/>
          <w:szCs w:val="28"/>
        </w:rPr>
        <w:t xml:space="preserve">% всей поставленной потребителям тепловой энергии, бюджетным потребителям - </w:t>
      </w:r>
      <w:r w:rsidR="000D4150">
        <w:rPr>
          <w:rFonts w:ascii="Times New Roman" w:eastAsia="Calibri" w:hAnsi="Times New Roman" w:cs="Times New Roman"/>
          <w:sz w:val="28"/>
          <w:szCs w:val="28"/>
        </w:rPr>
        <w:t>17</w:t>
      </w:r>
      <w:r w:rsidRPr="00115F37">
        <w:rPr>
          <w:rFonts w:ascii="Times New Roman" w:eastAsia="Calibri" w:hAnsi="Times New Roman" w:cs="Times New Roman"/>
          <w:sz w:val="28"/>
          <w:szCs w:val="28"/>
        </w:rPr>
        <w:t xml:space="preserve">%, предприятиям на производственные нужды — </w:t>
      </w:r>
      <w:r w:rsidR="000D4150">
        <w:rPr>
          <w:rFonts w:ascii="Times New Roman" w:eastAsia="Calibri" w:hAnsi="Times New Roman" w:cs="Times New Roman"/>
          <w:sz w:val="28"/>
          <w:szCs w:val="28"/>
        </w:rPr>
        <w:t>0</w:t>
      </w:r>
      <w:r w:rsidRPr="00115F37">
        <w:rPr>
          <w:rFonts w:ascii="Times New Roman" w:eastAsia="Calibri" w:hAnsi="Times New Roman" w:cs="Times New Roman"/>
          <w:sz w:val="28"/>
          <w:szCs w:val="28"/>
        </w:rPr>
        <w:t xml:space="preserve">%, прочим организациям - </w:t>
      </w:r>
      <w:r w:rsidR="000D4150">
        <w:rPr>
          <w:rFonts w:ascii="Times New Roman" w:eastAsia="Calibri" w:hAnsi="Times New Roman" w:cs="Times New Roman"/>
          <w:sz w:val="28"/>
          <w:szCs w:val="28"/>
        </w:rPr>
        <w:t>3</w:t>
      </w:r>
      <w:r w:rsidRPr="00115F37">
        <w:rPr>
          <w:rFonts w:ascii="Times New Roman" w:eastAsia="Calibri" w:hAnsi="Times New Roman" w:cs="Times New Roman"/>
          <w:sz w:val="28"/>
          <w:szCs w:val="28"/>
        </w:rPr>
        <w:t>%;</w:t>
      </w:r>
    </w:p>
    <w:p w14:paraId="259F34F6" w14:textId="1ED19507" w:rsidR="00115F37" w:rsidRPr="00115F37" w:rsidRDefault="00115F37" w:rsidP="00115F37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F37">
        <w:rPr>
          <w:rFonts w:ascii="Times New Roman" w:eastAsia="Calibri" w:hAnsi="Times New Roman" w:cs="Times New Roman"/>
          <w:sz w:val="28"/>
          <w:szCs w:val="28"/>
        </w:rPr>
        <w:t xml:space="preserve">удельный вес потерь тепловой энергии в общем количестве поданного в сеть тепла составляет порядка </w:t>
      </w:r>
      <w:r w:rsidR="000D4150">
        <w:rPr>
          <w:rFonts w:ascii="Times New Roman" w:eastAsia="Calibri" w:hAnsi="Times New Roman" w:cs="Times New Roman"/>
          <w:sz w:val="28"/>
          <w:szCs w:val="28"/>
        </w:rPr>
        <w:t xml:space="preserve">0,2 </w:t>
      </w:r>
      <w:r w:rsidRPr="00115F37">
        <w:rPr>
          <w:rFonts w:ascii="Times New Roman" w:eastAsia="Calibri" w:hAnsi="Times New Roman" w:cs="Times New Roman"/>
          <w:sz w:val="28"/>
          <w:szCs w:val="28"/>
        </w:rPr>
        <w:t>%;</w:t>
      </w:r>
    </w:p>
    <w:p w14:paraId="67BF919D" w14:textId="1212AEE1" w:rsidR="00115F37" w:rsidRPr="00115F37" w:rsidRDefault="00115F37" w:rsidP="00115F37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F37">
        <w:rPr>
          <w:rFonts w:ascii="Times New Roman" w:eastAsia="Calibri" w:hAnsi="Times New Roman" w:cs="Times New Roman"/>
          <w:sz w:val="28"/>
          <w:szCs w:val="28"/>
        </w:rPr>
        <w:t xml:space="preserve">фактический расход топлива на весь объем произведенных </w:t>
      </w:r>
      <w:r w:rsidR="000D4150">
        <w:rPr>
          <w:rFonts w:ascii="Times New Roman" w:eastAsia="Calibri" w:hAnsi="Times New Roman" w:cs="Times New Roman"/>
          <w:sz w:val="28"/>
          <w:szCs w:val="28"/>
        </w:rPr>
        <w:t xml:space="preserve">ресурсов не превысил </w:t>
      </w:r>
      <w:r w:rsidRPr="00115F37">
        <w:rPr>
          <w:rFonts w:ascii="Times New Roman" w:eastAsia="Calibri" w:hAnsi="Times New Roman" w:cs="Times New Roman"/>
          <w:sz w:val="28"/>
          <w:szCs w:val="28"/>
        </w:rPr>
        <w:t>расход по норме на тот же объем;</w:t>
      </w:r>
    </w:p>
    <w:p w14:paraId="3B42227B" w14:textId="2DBD9817" w:rsidR="00115F37" w:rsidRPr="00115F37" w:rsidRDefault="00115F37" w:rsidP="00115F37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F37">
        <w:rPr>
          <w:rFonts w:ascii="Times New Roman" w:eastAsia="Calibri" w:hAnsi="Times New Roman" w:cs="Times New Roman"/>
          <w:sz w:val="28"/>
          <w:szCs w:val="28"/>
        </w:rPr>
        <w:t xml:space="preserve">из общего числа источников теплоснабжения, работающие на газообразном топливе, составляют </w:t>
      </w:r>
      <w:r w:rsidR="000D4150">
        <w:rPr>
          <w:rFonts w:ascii="Times New Roman" w:eastAsia="Calibri" w:hAnsi="Times New Roman" w:cs="Times New Roman"/>
          <w:sz w:val="28"/>
          <w:szCs w:val="28"/>
        </w:rPr>
        <w:t xml:space="preserve">100 </w:t>
      </w:r>
      <w:r w:rsidRPr="00115F37">
        <w:rPr>
          <w:rFonts w:ascii="Times New Roman" w:eastAsia="Calibri" w:hAnsi="Times New Roman" w:cs="Times New Roman"/>
          <w:sz w:val="28"/>
          <w:szCs w:val="28"/>
        </w:rPr>
        <w:t>%;</w:t>
      </w:r>
    </w:p>
    <w:p w14:paraId="5E7E37AD" w14:textId="25D809C9" w:rsidR="00115F37" w:rsidRPr="00165287" w:rsidRDefault="00115F37" w:rsidP="00115F37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5F37">
        <w:rPr>
          <w:rFonts w:ascii="Times New Roman" w:eastAsia="Calibri" w:hAnsi="Times New Roman" w:cs="Times New Roman"/>
          <w:sz w:val="28"/>
          <w:szCs w:val="28"/>
        </w:rPr>
        <w:t xml:space="preserve">удельный вес тепловых сетей, нуждающихся в замене, составляет </w:t>
      </w:r>
      <w:r w:rsidR="000D4150">
        <w:rPr>
          <w:rFonts w:ascii="Times New Roman" w:eastAsia="Calibri" w:hAnsi="Times New Roman" w:cs="Times New Roman"/>
          <w:sz w:val="28"/>
          <w:szCs w:val="28"/>
        </w:rPr>
        <w:t xml:space="preserve">0 </w:t>
      </w:r>
      <w:r w:rsidRPr="00115F37">
        <w:rPr>
          <w:rFonts w:ascii="Times New Roman" w:eastAsia="Calibri" w:hAnsi="Times New Roman" w:cs="Times New Roman"/>
          <w:sz w:val="28"/>
          <w:szCs w:val="28"/>
        </w:rPr>
        <w:t>% от общей протяженности.</w:t>
      </w:r>
    </w:p>
    <w:p w14:paraId="0E652997" w14:textId="46767740" w:rsidR="00165287" w:rsidRPr="00165287" w:rsidRDefault="00165287" w:rsidP="00165287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5287">
        <w:rPr>
          <w:rFonts w:ascii="Times New Roman" w:eastAsia="Calibri" w:hAnsi="Times New Roman" w:cs="Times New Roman"/>
          <w:sz w:val="28"/>
          <w:szCs w:val="28"/>
        </w:rPr>
        <w:t xml:space="preserve">Сфера коммунального хозяйства в настоящее время характеризуется </w:t>
      </w:r>
      <w:r w:rsidR="000D4150">
        <w:rPr>
          <w:rFonts w:ascii="Times New Roman" w:eastAsia="Calibri" w:hAnsi="Times New Roman" w:cs="Times New Roman"/>
          <w:sz w:val="28"/>
          <w:szCs w:val="28"/>
        </w:rPr>
        <w:t>удовлетворительным</w:t>
      </w:r>
      <w:r w:rsidRPr="00165287">
        <w:rPr>
          <w:rFonts w:ascii="Times New Roman" w:eastAsia="Calibri" w:hAnsi="Times New Roman" w:cs="Times New Roman"/>
          <w:sz w:val="28"/>
          <w:szCs w:val="28"/>
        </w:rPr>
        <w:t xml:space="preserve"> состоянием активов.</w:t>
      </w:r>
    </w:p>
    <w:p w14:paraId="7137AFB2" w14:textId="77777777" w:rsidR="00165287" w:rsidRPr="00165287" w:rsidRDefault="00165287" w:rsidP="00165287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5287">
        <w:rPr>
          <w:rFonts w:ascii="Times New Roman" w:eastAsia="Calibri" w:hAnsi="Times New Roman" w:cs="Times New Roman"/>
          <w:sz w:val="28"/>
          <w:szCs w:val="28"/>
        </w:rPr>
        <w:t>Отсутствие заметных положительных результатов в улучшении технического состояния основных фондов и повышении эффективности функционирования системы коммунальной инфраструктуры связано с острой нехваткой инвестиций. Это является следствием отставания принятия системных и комплексных мер по формированию механизмов, обеспечивающих инвестиционную привлекательность данной сферы.</w:t>
      </w:r>
    </w:p>
    <w:p w14:paraId="005C38FA" w14:textId="77777777" w:rsidR="00165287" w:rsidRPr="00165287" w:rsidRDefault="00165287" w:rsidP="00165287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5287">
        <w:rPr>
          <w:rFonts w:ascii="Times New Roman" w:eastAsia="Calibri" w:hAnsi="Times New Roman" w:cs="Times New Roman"/>
          <w:sz w:val="28"/>
          <w:szCs w:val="28"/>
        </w:rPr>
        <w:t>Финансовое обеспечение процессов модернизации и реформирования жилищно-коммунального хозяйства Московской области за счет только лишь средств бюджетов Московской области и муниципальных образований Московской области является недостаточно эффективным.</w:t>
      </w:r>
    </w:p>
    <w:p w14:paraId="6D02854A" w14:textId="77777777" w:rsidR="00165287" w:rsidRPr="00165287" w:rsidRDefault="00165287" w:rsidP="00165287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5287">
        <w:rPr>
          <w:rFonts w:ascii="Times New Roman" w:eastAsia="Calibri" w:hAnsi="Times New Roman" w:cs="Times New Roman"/>
          <w:sz w:val="28"/>
          <w:szCs w:val="28"/>
        </w:rPr>
        <w:t xml:space="preserve">Преодоление дефицита инвестиционных ресурсов, привлекаемых в коммунальный сектор и жилищное хозяйство, и существенное повышение эффективности инвестиционных отраслевых проектов могут быть достигнуты только на основе формирования инструментов и практики долгосрочного финансового обеспечения мероприятий по модернизации и развитию системы коммунальной инфраструктуры, объектов жилищного хозяйства кредитно-финансовыми организациями и частными инвесторами с учетом целевых показателей надежности и </w:t>
      </w:r>
      <w:r w:rsidRPr="00165287">
        <w:rPr>
          <w:rFonts w:ascii="Times New Roman" w:eastAsia="Calibri" w:hAnsi="Times New Roman" w:cs="Times New Roman"/>
          <w:sz w:val="28"/>
          <w:szCs w:val="28"/>
        </w:rPr>
        <w:lastRenderedPageBreak/>
        <w:t>качества предоставляемых коммунальных услуг и, в частности, коммунальных ресурсов.</w:t>
      </w:r>
    </w:p>
    <w:p w14:paraId="14C06A1D" w14:textId="530D2687" w:rsidR="00165287" w:rsidRPr="00165287" w:rsidRDefault="00165287" w:rsidP="00165287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5287">
        <w:rPr>
          <w:rFonts w:ascii="Times New Roman" w:eastAsia="Calibri" w:hAnsi="Times New Roman" w:cs="Times New Roman"/>
          <w:sz w:val="28"/>
          <w:szCs w:val="28"/>
        </w:rPr>
        <w:t xml:space="preserve">Одним из основных механизмов привлечения инвестиций для модернизации объектов коммунальной инфраструктуры является передача в эксплуатацию соответствующего государственного и муниципального имущества по концессионным соглашениям с инвестиционными обязательствами концессионеров согласно Федеральному закону от 21.07.2005 </w:t>
      </w:r>
      <w:r w:rsidR="00275249">
        <w:rPr>
          <w:rFonts w:ascii="Times New Roman" w:eastAsia="Calibri" w:hAnsi="Times New Roman" w:cs="Times New Roman"/>
          <w:sz w:val="28"/>
          <w:szCs w:val="28"/>
        </w:rPr>
        <w:t>№</w:t>
      </w:r>
      <w:r w:rsidRPr="00165287">
        <w:rPr>
          <w:rFonts w:ascii="Times New Roman" w:eastAsia="Calibri" w:hAnsi="Times New Roman" w:cs="Times New Roman"/>
          <w:sz w:val="28"/>
          <w:szCs w:val="28"/>
        </w:rPr>
        <w:t xml:space="preserve"> 115-ФЗ </w:t>
      </w:r>
      <w:r w:rsidR="00115F37">
        <w:rPr>
          <w:rFonts w:ascii="Times New Roman" w:eastAsia="Calibri" w:hAnsi="Times New Roman" w:cs="Times New Roman"/>
          <w:sz w:val="28"/>
          <w:szCs w:val="28"/>
        </w:rPr>
        <w:t>«</w:t>
      </w:r>
      <w:r w:rsidRPr="00165287">
        <w:rPr>
          <w:rFonts w:ascii="Times New Roman" w:eastAsia="Calibri" w:hAnsi="Times New Roman" w:cs="Times New Roman"/>
          <w:sz w:val="28"/>
          <w:szCs w:val="28"/>
        </w:rPr>
        <w:t>О концессионных соглашениях</w:t>
      </w:r>
      <w:r w:rsidR="00115F37">
        <w:rPr>
          <w:rFonts w:ascii="Times New Roman" w:eastAsia="Calibri" w:hAnsi="Times New Roman" w:cs="Times New Roman"/>
          <w:sz w:val="28"/>
          <w:szCs w:val="28"/>
        </w:rPr>
        <w:t>»</w:t>
      </w:r>
      <w:r w:rsidRPr="0016528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4B3908F" w14:textId="733081AD" w:rsidR="00165287" w:rsidRPr="00165287" w:rsidRDefault="00165287" w:rsidP="00165287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5287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proofErr w:type="gramStart"/>
      <w:r w:rsidRPr="00165287">
        <w:rPr>
          <w:rFonts w:ascii="Times New Roman" w:eastAsia="Calibri" w:hAnsi="Times New Roman" w:cs="Times New Roman"/>
          <w:sz w:val="28"/>
          <w:szCs w:val="28"/>
        </w:rPr>
        <w:t>территории</w:t>
      </w:r>
      <w:proofErr w:type="gramEnd"/>
      <w:r w:rsidRPr="001652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D4150">
        <w:rPr>
          <w:rFonts w:ascii="Times New Roman" w:eastAsia="Calibri" w:hAnsi="Times New Roman" w:cs="Times New Roman"/>
          <w:sz w:val="28"/>
          <w:szCs w:val="28"/>
        </w:rPr>
        <w:t xml:space="preserve">ЗАТО городской округ Молодёжный </w:t>
      </w:r>
      <w:r w:rsidR="00115F37">
        <w:rPr>
          <w:rFonts w:ascii="Times New Roman" w:eastAsia="Calibri" w:hAnsi="Times New Roman" w:cs="Times New Roman"/>
          <w:sz w:val="28"/>
          <w:szCs w:val="28"/>
        </w:rPr>
        <w:t>Московской области</w:t>
      </w:r>
      <w:r w:rsidRPr="001652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D4150">
        <w:rPr>
          <w:rFonts w:ascii="Times New Roman" w:eastAsia="Calibri" w:hAnsi="Times New Roman" w:cs="Times New Roman"/>
          <w:sz w:val="28"/>
          <w:szCs w:val="28"/>
        </w:rPr>
        <w:t>концессионные соглашения не заключаются.</w:t>
      </w:r>
    </w:p>
    <w:p w14:paraId="17A06416" w14:textId="77777777" w:rsidR="00165287" w:rsidRDefault="00165287" w:rsidP="00165287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2C6C1E" w14:textId="5056CE00" w:rsidR="00165287" w:rsidRPr="00811EDD" w:rsidRDefault="00165287" w:rsidP="00811EDD">
      <w:pPr>
        <w:pStyle w:val="af"/>
        <w:widowControl w:val="0"/>
        <w:numPr>
          <w:ilvl w:val="1"/>
          <w:numId w:val="16"/>
        </w:numPr>
        <w:tabs>
          <w:tab w:val="left" w:pos="709"/>
        </w:tabs>
        <w:spacing w:after="0" w:line="276" w:lineRule="auto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811EDD">
        <w:rPr>
          <w:rFonts w:ascii="Times New Roman" w:eastAsia="Calibri" w:hAnsi="Times New Roman" w:cs="Times New Roman"/>
          <w:b/>
          <w:sz w:val="28"/>
          <w:szCs w:val="28"/>
        </w:rPr>
        <w:t>Доля хозяйствующих субъектов частной формы собственности на рынке</w:t>
      </w:r>
    </w:p>
    <w:p w14:paraId="663CA9B7" w14:textId="6AB758C4" w:rsidR="00165287" w:rsidRDefault="00165287" w:rsidP="00165287">
      <w:pPr>
        <w:widowControl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Общее количество предприятий на рынке теплоснабжения 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муниципального образования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составляет </w:t>
      </w:r>
      <w:r w:rsidR="000D4150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организаций</w:t>
      </w:r>
      <w:r w:rsidR="000D415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Предприятия частной формы собственности составляют </w:t>
      </w:r>
      <w:r w:rsidR="000D4150">
        <w:rPr>
          <w:rFonts w:ascii="Times New Roman" w:eastAsia="Calibri" w:hAnsi="Times New Roman" w:cs="Times New Roman"/>
          <w:sz w:val="28"/>
          <w:szCs w:val="28"/>
        </w:rPr>
        <w:t xml:space="preserve">0 </w:t>
      </w:r>
      <w:r>
        <w:rPr>
          <w:rFonts w:ascii="Times New Roman" w:eastAsia="Calibri" w:hAnsi="Times New Roman" w:cs="Times New Roman"/>
          <w:sz w:val="28"/>
          <w:szCs w:val="28"/>
        </w:rPr>
        <w:t>% от общего числа организаций</w:t>
      </w:r>
    </w:p>
    <w:p w14:paraId="4047C432" w14:textId="7BCB698C" w:rsidR="00165287" w:rsidRDefault="00165287" w:rsidP="00165287">
      <w:pPr>
        <w:widowControl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данным Комитета по ценам и тарифам Московской области деятельность в сфере теплоснабжения на регулируемом рынке осуществляет </w:t>
      </w:r>
      <w:r w:rsidR="000D4150">
        <w:rPr>
          <w:rFonts w:ascii="Times New Roman" w:eastAsia="Calibri" w:hAnsi="Times New Roman" w:cs="Times New Roman"/>
          <w:sz w:val="28"/>
          <w:szCs w:val="28"/>
        </w:rPr>
        <w:t xml:space="preserve">1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предприятий, из них частной формы собственности – </w:t>
      </w:r>
      <w:r w:rsidR="000D4150">
        <w:rPr>
          <w:rFonts w:ascii="Times New Roman" w:eastAsia="Calibri" w:hAnsi="Times New Roman" w:cs="Times New Roman"/>
          <w:sz w:val="28"/>
          <w:szCs w:val="28"/>
        </w:rPr>
        <w:t>0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предприятий, 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что составляет </w:t>
      </w:r>
      <w:r w:rsidR="000D4150">
        <w:rPr>
          <w:rFonts w:ascii="Times New Roman" w:eastAsia="Calibri" w:hAnsi="Times New Roman" w:cs="Times New Roman"/>
          <w:sz w:val="28"/>
          <w:szCs w:val="28"/>
        </w:rPr>
        <w:t>0</w:t>
      </w:r>
      <w:r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2714EDF5" w14:textId="77777777" w:rsidR="00165287" w:rsidRDefault="00165287" w:rsidP="00811EDD">
      <w:pPr>
        <w:pStyle w:val="af"/>
        <w:widowControl w:val="0"/>
        <w:numPr>
          <w:ilvl w:val="1"/>
          <w:numId w:val="16"/>
        </w:numPr>
        <w:tabs>
          <w:tab w:val="left" w:pos="709"/>
        </w:tabs>
        <w:spacing w:after="0" w:line="276" w:lineRule="auto"/>
        <w:ind w:left="0" w:firstLine="0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Оценка состояния конкурентной среды 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  <w:t>бизнес-объединениями и потребителями</w:t>
      </w:r>
    </w:p>
    <w:p w14:paraId="68F9A785" w14:textId="3D0BC999" w:rsidR="00165287" w:rsidRDefault="00115F37" w:rsidP="00165287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данным экспертного опроса</w:t>
      </w:r>
      <w:r w:rsidR="00165287">
        <w:rPr>
          <w:rFonts w:ascii="Times New Roman" w:eastAsia="Calibri" w:hAnsi="Times New Roman" w:cs="Times New Roman"/>
          <w:sz w:val="28"/>
          <w:szCs w:val="28"/>
        </w:rPr>
        <w:t xml:space="preserve"> среди предпринимателей, уровень конкуренции на своем рынке эксперты признали </w:t>
      </w:r>
      <w:r w:rsidR="00165287" w:rsidRPr="00115F37">
        <w:rPr>
          <w:rFonts w:ascii="Times New Roman" w:eastAsia="Calibri" w:hAnsi="Times New Roman" w:cs="Times New Roman"/>
          <w:i/>
          <w:sz w:val="28"/>
          <w:szCs w:val="28"/>
        </w:rPr>
        <w:t>низким</w:t>
      </w:r>
      <w:r w:rsidR="000D4150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="00165287" w:rsidRPr="00115F37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165287">
        <w:rPr>
          <w:rFonts w:ascii="Times New Roman" w:eastAsia="Calibri" w:hAnsi="Times New Roman" w:cs="Times New Roman"/>
          <w:sz w:val="28"/>
          <w:szCs w:val="28"/>
        </w:rPr>
        <w:t xml:space="preserve">участники экспертного опроса охарактеризовали условия для открытия и ведения бизнеса </w:t>
      </w:r>
      <w:proofErr w:type="gramStart"/>
      <w:r w:rsidR="00165287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="001652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D4150">
        <w:rPr>
          <w:rFonts w:ascii="Times New Roman" w:eastAsia="Calibri" w:hAnsi="Times New Roman" w:cs="Times New Roman"/>
          <w:i/>
          <w:sz w:val="28"/>
          <w:szCs w:val="28"/>
        </w:rPr>
        <w:t>ЗАТО городской округ Молодёжный</w:t>
      </w:r>
      <w:r w:rsidR="00165287">
        <w:rPr>
          <w:rFonts w:ascii="Times New Roman" w:eastAsia="Calibri" w:hAnsi="Times New Roman" w:cs="Times New Roman"/>
          <w:sz w:val="28"/>
          <w:szCs w:val="28"/>
        </w:rPr>
        <w:t xml:space="preserve"> Московской области как </w:t>
      </w:r>
      <w:r w:rsidR="000D4150">
        <w:rPr>
          <w:rFonts w:ascii="Times New Roman" w:eastAsia="Calibri" w:hAnsi="Times New Roman" w:cs="Times New Roman"/>
          <w:i/>
          <w:sz w:val="28"/>
          <w:szCs w:val="28"/>
        </w:rPr>
        <w:t>благоприятные.</w:t>
      </w:r>
    </w:p>
    <w:p w14:paraId="4C9C7926" w14:textId="036BBAE9" w:rsidR="00165287" w:rsidRDefault="00165287" w:rsidP="00165287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Государственные меры информационно-консультационной поддержки 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для организаций своей отрасли эксперты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оценили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как </w:t>
      </w:r>
      <w:r w:rsidR="000D4150">
        <w:rPr>
          <w:rFonts w:ascii="Times New Roman" w:eastAsia="Calibri" w:hAnsi="Times New Roman" w:cs="Times New Roman"/>
          <w:i/>
          <w:sz w:val="28"/>
          <w:szCs w:val="28"/>
        </w:rPr>
        <w:t xml:space="preserve">эффективные.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Однако предлагаемые государством меры финансовой поддержки для организаций своей отрасли эксперты признали недостаточно </w:t>
      </w:r>
      <w:r>
        <w:rPr>
          <w:rFonts w:ascii="Times New Roman" w:eastAsia="Calibri" w:hAnsi="Times New Roman" w:cs="Times New Roman"/>
          <w:i/>
          <w:sz w:val="28"/>
          <w:szCs w:val="28"/>
        </w:rPr>
        <w:t>приемлемыми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9E08CDC" w14:textId="77777777" w:rsidR="00165287" w:rsidRDefault="00165287" w:rsidP="00165287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Основными факторами, мешающими осуществлять предпринимательскую деятельность на анализируемом рынке, являются износ оборудования, проблемы при взаимодействии с органами государственного контроля над текущей деятельностью организаций (Федеральная служба по надзору в сфере экологии </w:t>
      </w:r>
      <w:r>
        <w:rPr>
          <w:rFonts w:ascii="Times New Roman" w:eastAsia="Calibri" w:hAnsi="Times New Roman" w:cs="Times New Roman"/>
          <w:sz w:val="28"/>
          <w:szCs w:val="28"/>
        </w:rPr>
        <w:br/>
        <w:t>и природопользования, Федеральная служба по экологическому, технологическому и атомному надзору), вопросы тарификации, сложности в получении кредитов, лицензии, отсутствие профессиональных кадров.</w:t>
      </w:r>
    </w:p>
    <w:p w14:paraId="6103CB9A" w14:textId="77777777" w:rsidR="00165287" w:rsidRDefault="00165287" w:rsidP="00811EDD">
      <w:pPr>
        <w:pStyle w:val="af"/>
        <w:keepNext/>
        <w:widowControl w:val="0"/>
        <w:numPr>
          <w:ilvl w:val="1"/>
          <w:numId w:val="16"/>
        </w:numPr>
        <w:tabs>
          <w:tab w:val="left" w:pos="709"/>
        </w:tabs>
        <w:spacing w:after="0" w:line="276" w:lineRule="auto"/>
        <w:ind w:left="0" w:firstLine="0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Характерные особенности рынка</w:t>
      </w:r>
    </w:p>
    <w:p w14:paraId="5558BD57" w14:textId="77777777" w:rsidR="00165287" w:rsidRPr="00165287" w:rsidRDefault="00165287" w:rsidP="00165287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5287">
        <w:rPr>
          <w:rFonts w:ascii="Times New Roman" w:eastAsia="Calibri" w:hAnsi="Times New Roman" w:cs="Times New Roman"/>
          <w:sz w:val="28"/>
          <w:szCs w:val="28"/>
        </w:rPr>
        <w:t xml:space="preserve">Услуги в сфере теплоснабжения по своей природе являются монопольными или </w:t>
      </w:r>
      <w:r w:rsidRPr="00165287">
        <w:rPr>
          <w:rFonts w:ascii="Times New Roman" w:eastAsia="Calibri" w:hAnsi="Times New Roman" w:cs="Times New Roman"/>
          <w:sz w:val="28"/>
          <w:szCs w:val="28"/>
        </w:rPr>
        <w:lastRenderedPageBreak/>
        <w:t>естественно-монопольными.</w:t>
      </w:r>
    </w:p>
    <w:p w14:paraId="48648D91" w14:textId="77777777" w:rsidR="00165287" w:rsidRPr="00165287" w:rsidRDefault="00165287" w:rsidP="00165287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5287">
        <w:rPr>
          <w:rFonts w:ascii="Times New Roman" w:eastAsia="Calibri" w:hAnsi="Times New Roman" w:cs="Times New Roman"/>
          <w:sz w:val="28"/>
          <w:szCs w:val="28"/>
        </w:rPr>
        <w:t>Это обусловлено технологическими свойствами инфраструктуры и тем фактором, что расширять инфраструктуру для повышения конкуренции экономически нецелесообразно.</w:t>
      </w:r>
    </w:p>
    <w:p w14:paraId="5B350189" w14:textId="1EB8CE1A" w:rsidR="00165287" w:rsidRDefault="00165287" w:rsidP="000D415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</w:t>
      </w:r>
      <w:r w:rsidRPr="001652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165287">
        <w:rPr>
          <w:rFonts w:ascii="Times New Roman" w:eastAsia="Calibri" w:hAnsi="Times New Roman" w:cs="Times New Roman"/>
          <w:sz w:val="28"/>
          <w:szCs w:val="28"/>
        </w:rPr>
        <w:t>территории</w:t>
      </w:r>
      <w:proofErr w:type="gramEnd"/>
      <w:r w:rsidRPr="001652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D4150">
        <w:rPr>
          <w:rFonts w:ascii="Times New Roman" w:eastAsia="Calibri" w:hAnsi="Times New Roman" w:cs="Times New Roman"/>
          <w:sz w:val="28"/>
          <w:szCs w:val="28"/>
        </w:rPr>
        <w:t>ЗАТО городской округ Молодёжный</w:t>
      </w:r>
      <w:r w:rsidR="00115F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Московской области </w:t>
      </w:r>
      <w:r w:rsidRPr="00165287">
        <w:rPr>
          <w:rFonts w:ascii="Times New Roman" w:eastAsia="Calibri" w:hAnsi="Times New Roman" w:cs="Times New Roman"/>
          <w:sz w:val="28"/>
          <w:szCs w:val="28"/>
        </w:rPr>
        <w:t>услуги теплоснабжения оказыв</w:t>
      </w:r>
      <w:r w:rsidR="000D4150">
        <w:rPr>
          <w:rFonts w:ascii="Times New Roman" w:eastAsia="Calibri" w:hAnsi="Times New Roman" w:cs="Times New Roman"/>
          <w:sz w:val="28"/>
          <w:szCs w:val="28"/>
        </w:rPr>
        <w:t>ает</w:t>
      </w:r>
      <w:r w:rsidRPr="001652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D4150">
        <w:rPr>
          <w:rFonts w:ascii="Times New Roman" w:eastAsia="Calibri" w:hAnsi="Times New Roman" w:cs="Times New Roman"/>
          <w:sz w:val="28"/>
          <w:szCs w:val="28"/>
        </w:rPr>
        <w:t>1 теплоснабжающая компания</w:t>
      </w:r>
      <w:r w:rsidRPr="00165287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1B88C069" w14:textId="77777777" w:rsidR="00165287" w:rsidRDefault="00165287" w:rsidP="00165287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84A353D" w14:textId="77777777" w:rsidR="00165287" w:rsidRDefault="00165287" w:rsidP="00811EDD">
      <w:pPr>
        <w:pStyle w:val="af"/>
        <w:widowControl w:val="0"/>
        <w:numPr>
          <w:ilvl w:val="1"/>
          <w:numId w:val="16"/>
        </w:numPr>
        <w:tabs>
          <w:tab w:val="left" w:pos="709"/>
        </w:tabs>
        <w:spacing w:after="0" w:line="276" w:lineRule="auto"/>
        <w:ind w:left="0" w:firstLine="0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Характеристика основных административных 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  <w:t>и экономических барьеров входа на рынок</w:t>
      </w:r>
    </w:p>
    <w:p w14:paraId="4CB456F6" w14:textId="6D622008" w:rsidR="00811EDD" w:rsidRPr="00811EDD" w:rsidRDefault="00811EDD" w:rsidP="00811EDD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EDD">
        <w:rPr>
          <w:rFonts w:ascii="Times New Roman" w:eastAsia="Calibri" w:hAnsi="Times New Roman" w:cs="Times New Roman"/>
          <w:sz w:val="28"/>
          <w:szCs w:val="28"/>
        </w:rPr>
        <w:t xml:space="preserve">Правовые основы экономических отношений, возникающих в связи с производством, передачей, потреблением тепловой энергии, тепловой мощности, теплоносителя с использованием систем теплоснабжения, созданием, функционированием и развитием таких систем, установлены Федеральным законом от 27.07.2010 </w:t>
      </w:r>
      <w:r w:rsidR="00275249">
        <w:rPr>
          <w:rFonts w:ascii="Times New Roman" w:eastAsia="Calibri" w:hAnsi="Times New Roman" w:cs="Times New Roman"/>
          <w:sz w:val="28"/>
          <w:szCs w:val="28"/>
        </w:rPr>
        <w:t>№</w:t>
      </w:r>
      <w:r w:rsidRPr="00811EDD">
        <w:rPr>
          <w:rFonts w:ascii="Times New Roman" w:eastAsia="Calibri" w:hAnsi="Times New Roman" w:cs="Times New Roman"/>
          <w:sz w:val="28"/>
          <w:szCs w:val="28"/>
        </w:rPr>
        <w:t xml:space="preserve"> 190-ФЗ </w:t>
      </w:r>
      <w:r w:rsidR="00115F37">
        <w:rPr>
          <w:rFonts w:ascii="Times New Roman" w:eastAsia="Calibri" w:hAnsi="Times New Roman" w:cs="Times New Roman"/>
          <w:sz w:val="28"/>
          <w:szCs w:val="28"/>
        </w:rPr>
        <w:t>«</w:t>
      </w:r>
      <w:r w:rsidRPr="00811EDD">
        <w:rPr>
          <w:rFonts w:ascii="Times New Roman" w:eastAsia="Calibri" w:hAnsi="Times New Roman" w:cs="Times New Roman"/>
          <w:sz w:val="28"/>
          <w:szCs w:val="28"/>
        </w:rPr>
        <w:t>О теплоснабжении</w:t>
      </w:r>
      <w:r w:rsidR="00115F37">
        <w:rPr>
          <w:rFonts w:ascii="Times New Roman" w:eastAsia="Calibri" w:hAnsi="Times New Roman" w:cs="Times New Roman"/>
          <w:sz w:val="28"/>
          <w:szCs w:val="28"/>
        </w:rPr>
        <w:t>»</w:t>
      </w:r>
      <w:r w:rsidRPr="00811EDD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D78EB9E" w14:textId="77777777" w:rsidR="00811EDD" w:rsidRPr="00811EDD" w:rsidRDefault="00811EDD" w:rsidP="00811EDD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EDD">
        <w:rPr>
          <w:rFonts w:ascii="Times New Roman" w:eastAsia="Calibri" w:hAnsi="Times New Roman" w:cs="Times New Roman"/>
          <w:sz w:val="28"/>
          <w:szCs w:val="28"/>
        </w:rPr>
        <w:t>Вышеуказанным Федеральным законом теплоснабжающая организация определена как организация, осуществляющая продажу потребителям и (или) теплоснабжающим организациям произведенных или приобретенных тепловой энергии (мощности), теплоносителя и владеющая на праве собственности или ином законном основании источниками тепловой энергии и (или) тепловыми сетями в системе теплоснабжения, посредством которой осуществляется теплоснабжение потребителей тепловой энергии.</w:t>
      </w:r>
    </w:p>
    <w:p w14:paraId="62F3D47A" w14:textId="77777777" w:rsidR="00811EDD" w:rsidRPr="00811EDD" w:rsidRDefault="00811EDD" w:rsidP="00811EDD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EDD">
        <w:rPr>
          <w:rFonts w:ascii="Times New Roman" w:eastAsia="Calibri" w:hAnsi="Times New Roman" w:cs="Times New Roman"/>
          <w:sz w:val="28"/>
          <w:szCs w:val="28"/>
        </w:rPr>
        <w:t>Таким образом, основным условием выхода на рынок теплоснабжения является наличие права владения имуществом, участвующим в системе теплоснабжения.</w:t>
      </w:r>
    </w:p>
    <w:p w14:paraId="3F2B427C" w14:textId="77777777" w:rsidR="00811EDD" w:rsidRPr="00811EDD" w:rsidRDefault="00811EDD" w:rsidP="00811EDD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EDD">
        <w:rPr>
          <w:rFonts w:ascii="Times New Roman" w:eastAsia="Calibri" w:hAnsi="Times New Roman" w:cs="Times New Roman"/>
          <w:sz w:val="28"/>
          <w:szCs w:val="28"/>
        </w:rPr>
        <w:t>Кроме того, можно отметить ряд основных проблем в отрасли:</w:t>
      </w:r>
    </w:p>
    <w:p w14:paraId="79A253AE" w14:textId="77777777" w:rsidR="00811EDD" w:rsidRPr="00811EDD" w:rsidRDefault="00811EDD" w:rsidP="00811EDD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EDD">
        <w:rPr>
          <w:rFonts w:ascii="Times New Roman" w:eastAsia="Calibri" w:hAnsi="Times New Roman" w:cs="Times New Roman"/>
          <w:sz w:val="28"/>
          <w:szCs w:val="28"/>
        </w:rPr>
        <w:t>отсутствие инвестиций в технологическую модернизацию;</w:t>
      </w:r>
    </w:p>
    <w:p w14:paraId="637122BC" w14:textId="77777777" w:rsidR="00811EDD" w:rsidRPr="00811EDD" w:rsidRDefault="00811EDD" w:rsidP="00811EDD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EDD">
        <w:rPr>
          <w:rFonts w:ascii="Times New Roman" w:eastAsia="Calibri" w:hAnsi="Times New Roman" w:cs="Times New Roman"/>
          <w:sz w:val="28"/>
          <w:szCs w:val="28"/>
        </w:rPr>
        <w:t>задолженность теплоснабжающих организаций перед поставщиками тепловой энергии;</w:t>
      </w:r>
    </w:p>
    <w:p w14:paraId="60E3352D" w14:textId="064E6F20" w:rsidR="00165287" w:rsidRDefault="00811EDD" w:rsidP="00811EDD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EDD">
        <w:rPr>
          <w:rFonts w:ascii="Times New Roman" w:eastAsia="Calibri" w:hAnsi="Times New Roman" w:cs="Times New Roman"/>
          <w:sz w:val="28"/>
          <w:szCs w:val="28"/>
        </w:rPr>
        <w:t>неплатежи исполнителей коммунальных услуг и потребителей.</w:t>
      </w:r>
    </w:p>
    <w:p w14:paraId="1DF6482E" w14:textId="77777777" w:rsidR="00165287" w:rsidRDefault="00165287" w:rsidP="00811EDD">
      <w:pPr>
        <w:pStyle w:val="af"/>
        <w:widowControl w:val="0"/>
        <w:numPr>
          <w:ilvl w:val="1"/>
          <w:numId w:val="16"/>
        </w:numPr>
        <w:tabs>
          <w:tab w:val="left" w:pos="426"/>
        </w:tabs>
        <w:spacing w:after="0" w:line="276" w:lineRule="auto"/>
        <w:ind w:left="0" w:firstLine="0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Меры по развитию рынка</w:t>
      </w:r>
    </w:p>
    <w:p w14:paraId="1A0D4497" w14:textId="77777777" w:rsidR="00811EDD" w:rsidRPr="00811EDD" w:rsidRDefault="00811EDD" w:rsidP="00811EDD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EDD">
        <w:rPr>
          <w:rFonts w:ascii="Times New Roman" w:eastAsia="Calibri" w:hAnsi="Times New Roman" w:cs="Times New Roman"/>
          <w:sz w:val="28"/>
          <w:szCs w:val="28"/>
        </w:rPr>
        <w:t>Концептуально следует отметить следующие меры по развитию рынка:</w:t>
      </w:r>
    </w:p>
    <w:p w14:paraId="0A0D12C0" w14:textId="77777777" w:rsidR="00811EDD" w:rsidRPr="00811EDD" w:rsidRDefault="00811EDD" w:rsidP="00811EDD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EDD">
        <w:rPr>
          <w:rFonts w:ascii="Times New Roman" w:eastAsia="Calibri" w:hAnsi="Times New Roman" w:cs="Times New Roman"/>
          <w:sz w:val="28"/>
          <w:szCs w:val="28"/>
        </w:rPr>
        <w:t>внедрение государственно-частного партнерства;</w:t>
      </w:r>
    </w:p>
    <w:p w14:paraId="32950493" w14:textId="77777777" w:rsidR="00811EDD" w:rsidRPr="00811EDD" w:rsidRDefault="00811EDD" w:rsidP="00811EDD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EDD">
        <w:rPr>
          <w:rFonts w:ascii="Times New Roman" w:eastAsia="Calibri" w:hAnsi="Times New Roman" w:cs="Times New Roman"/>
          <w:sz w:val="28"/>
          <w:szCs w:val="28"/>
        </w:rPr>
        <w:t>реализация целевой модели технологического присоединения;</w:t>
      </w:r>
    </w:p>
    <w:p w14:paraId="19DD576B" w14:textId="77777777" w:rsidR="00811EDD" w:rsidRPr="00811EDD" w:rsidRDefault="00811EDD" w:rsidP="00811EDD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EDD">
        <w:rPr>
          <w:rFonts w:ascii="Times New Roman" w:eastAsia="Calibri" w:hAnsi="Times New Roman" w:cs="Times New Roman"/>
          <w:sz w:val="28"/>
          <w:szCs w:val="28"/>
        </w:rPr>
        <w:t>адресные меры поддержки;</w:t>
      </w:r>
    </w:p>
    <w:p w14:paraId="5B6F5972" w14:textId="224B3E05" w:rsidR="00811EDD" w:rsidRPr="00811EDD" w:rsidRDefault="00811EDD" w:rsidP="00811EDD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EDD">
        <w:rPr>
          <w:rFonts w:ascii="Times New Roman" w:eastAsia="Calibri" w:hAnsi="Times New Roman" w:cs="Times New Roman"/>
          <w:sz w:val="28"/>
          <w:szCs w:val="28"/>
        </w:rPr>
        <w:t>мероприятия, направленные на подготовку к переходу к ценовым зонам теплоснабжения.</w:t>
      </w:r>
    </w:p>
    <w:p w14:paraId="59C73F62" w14:textId="77777777" w:rsidR="00811EDD" w:rsidRPr="00811EDD" w:rsidRDefault="00811EDD" w:rsidP="00811EDD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EDD">
        <w:rPr>
          <w:rFonts w:ascii="Times New Roman" w:eastAsia="Calibri" w:hAnsi="Times New Roman" w:cs="Times New Roman"/>
          <w:sz w:val="28"/>
          <w:szCs w:val="28"/>
        </w:rPr>
        <w:t>Одним из основных направлений развития рынка теплоснабжения является внедрение института государственно-частного партнерства по модернизации централизованных систем теплоснабжения.</w:t>
      </w:r>
    </w:p>
    <w:p w14:paraId="6CB8B28E" w14:textId="3B96FBB1" w:rsidR="00165287" w:rsidRDefault="00811EDD" w:rsidP="00811EDD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1EDD">
        <w:rPr>
          <w:rFonts w:ascii="Times New Roman" w:eastAsia="Calibri" w:hAnsi="Times New Roman" w:cs="Times New Roman"/>
          <w:sz w:val="28"/>
          <w:szCs w:val="28"/>
        </w:rPr>
        <w:t xml:space="preserve">На основе механизма государственно-частного партнерства реализуются </w:t>
      </w:r>
      <w:r w:rsidRPr="00811EDD">
        <w:rPr>
          <w:rFonts w:ascii="Times New Roman" w:eastAsia="Calibri" w:hAnsi="Times New Roman" w:cs="Times New Roman"/>
          <w:sz w:val="28"/>
          <w:szCs w:val="28"/>
        </w:rPr>
        <w:lastRenderedPageBreak/>
        <w:t>мероприятия по комплексной модернизации объектов теплоснабжения.</w:t>
      </w:r>
    </w:p>
    <w:p w14:paraId="0F359692" w14:textId="77777777" w:rsidR="00165287" w:rsidRDefault="00165287" w:rsidP="00165287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5DE14FE" w14:textId="77777777" w:rsidR="00165287" w:rsidRDefault="00165287" w:rsidP="00811EDD">
      <w:pPr>
        <w:pStyle w:val="af"/>
        <w:widowControl w:val="0"/>
        <w:numPr>
          <w:ilvl w:val="1"/>
          <w:numId w:val="16"/>
        </w:numPr>
        <w:tabs>
          <w:tab w:val="left" w:pos="709"/>
        </w:tabs>
        <w:spacing w:after="0" w:line="276" w:lineRule="auto"/>
        <w:ind w:left="0" w:firstLine="0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Перспективы развития рынка</w:t>
      </w:r>
    </w:p>
    <w:p w14:paraId="41359DBD" w14:textId="77777777" w:rsidR="003D2FDD" w:rsidRPr="003D2FDD" w:rsidRDefault="003D2FDD" w:rsidP="003D2FDD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2FDD">
        <w:rPr>
          <w:rFonts w:ascii="Times New Roman" w:eastAsia="Calibri" w:hAnsi="Times New Roman" w:cs="Times New Roman"/>
          <w:sz w:val="28"/>
          <w:szCs w:val="28"/>
        </w:rPr>
        <w:t>Основными перспективными направлениями развития рынка являются:</w:t>
      </w:r>
    </w:p>
    <w:p w14:paraId="40F13593" w14:textId="612C7537" w:rsidR="003D2FDD" w:rsidRPr="003456A4" w:rsidRDefault="003D2FDD" w:rsidP="003D2FDD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2FDD">
        <w:rPr>
          <w:rFonts w:ascii="Times New Roman" w:eastAsia="Calibri" w:hAnsi="Times New Roman" w:cs="Times New Roman"/>
          <w:sz w:val="28"/>
          <w:szCs w:val="28"/>
        </w:rPr>
        <w:t xml:space="preserve">реализация мероприятий по развитию рынка в соответствии с основными программными документами среднесрочного и долгосрочного планирования. Вектор развития ТЭК задан Энергетической стратегией Российской Федерации на период до 2035 года, утвержденной распоряжением Правительства Российской Федерации от 09.06.2020 </w:t>
      </w:r>
      <w:r w:rsidR="00275249">
        <w:rPr>
          <w:rFonts w:ascii="Times New Roman" w:eastAsia="Calibri" w:hAnsi="Times New Roman" w:cs="Times New Roman"/>
          <w:sz w:val="28"/>
          <w:szCs w:val="28"/>
        </w:rPr>
        <w:t>№</w:t>
      </w:r>
      <w:r w:rsidRPr="003D2FDD">
        <w:rPr>
          <w:rFonts w:ascii="Times New Roman" w:eastAsia="Calibri" w:hAnsi="Times New Roman" w:cs="Times New Roman"/>
          <w:sz w:val="28"/>
          <w:szCs w:val="28"/>
        </w:rPr>
        <w:t xml:space="preserve"> 1523-р </w:t>
      </w:r>
      <w:r w:rsidR="00115F37">
        <w:rPr>
          <w:rFonts w:ascii="Times New Roman" w:eastAsia="Calibri" w:hAnsi="Times New Roman" w:cs="Times New Roman"/>
          <w:sz w:val="28"/>
          <w:szCs w:val="28"/>
        </w:rPr>
        <w:t>«</w:t>
      </w:r>
      <w:r w:rsidRPr="003D2FDD">
        <w:rPr>
          <w:rFonts w:ascii="Times New Roman" w:eastAsia="Calibri" w:hAnsi="Times New Roman" w:cs="Times New Roman"/>
          <w:sz w:val="28"/>
          <w:szCs w:val="28"/>
        </w:rPr>
        <w:t>Об утверждении Энергетической стратегии Российской Федерации на период до 2035 года</w:t>
      </w:r>
      <w:r w:rsidR="00115F37">
        <w:rPr>
          <w:rFonts w:ascii="Times New Roman" w:eastAsia="Calibri" w:hAnsi="Times New Roman" w:cs="Times New Roman"/>
          <w:sz w:val="28"/>
          <w:szCs w:val="28"/>
        </w:rPr>
        <w:t>»</w:t>
      </w:r>
      <w:r w:rsidRPr="003D2FDD">
        <w:rPr>
          <w:rFonts w:ascii="Times New Roman" w:eastAsia="Calibri" w:hAnsi="Times New Roman" w:cs="Times New Roman"/>
          <w:sz w:val="28"/>
          <w:szCs w:val="28"/>
        </w:rPr>
        <w:t xml:space="preserve">. Вышеуказанной Энергетической стратегией закреплены основные приоритеты и задачи развития рынков ТЭК, в том числе рынка </w:t>
      </w:r>
      <w:r w:rsidRPr="003456A4">
        <w:rPr>
          <w:rFonts w:ascii="Times New Roman" w:eastAsia="Calibri" w:hAnsi="Times New Roman" w:cs="Times New Roman"/>
          <w:sz w:val="28"/>
          <w:szCs w:val="28"/>
        </w:rPr>
        <w:t>теплоснабжения;</w:t>
      </w:r>
    </w:p>
    <w:p w14:paraId="0905321D" w14:textId="2678F30E" w:rsidR="003D2FDD" w:rsidRDefault="003D2FDD" w:rsidP="003D2FDD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56A4">
        <w:rPr>
          <w:rFonts w:ascii="Times New Roman" w:eastAsia="Calibri" w:hAnsi="Times New Roman" w:cs="Times New Roman"/>
          <w:sz w:val="28"/>
          <w:szCs w:val="28"/>
        </w:rPr>
        <w:t xml:space="preserve">системный подход в решении вопросов модернизации источников теплоснабжения и </w:t>
      </w:r>
      <w:proofErr w:type="spellStart"/>
      <w:r w:rsidRPr="003456A4">
        <w:rPr>
          <w:rFonts w:ascii="Times New Roman" w:eastAsia="Calibri" w:hAnsi="Times New Roman" w:cs="Times New Roman"/>
          <w:sz w:val="28"/>
          <w:szCs w:val="28"/>
        </w:rPr>
        <w:t>теплосетевого</w:t>
      </w:r>
      <w:proofErr w:type="spellEnd"/>
      <w:r w:rsidRPr="003456A4">
        <w:rPr>
          <w:rFonts w:ascii="Times New Roman" w:eastAsia="Calibri" w:hAnsi="Times New Roman" w:cs="Times New Roman"/>
          <w:sz w:val="28"/>
          <w:szCs w:val="28"/>
        </w:rPr>
        <w:t xml:space="preserve"> комплекса путем реализации мероприятий в рамках муниципальной программы </w:t>
      </w:r>
      <w:r w:rsidR="00115F37" w:rsidRPr="003456A4">
        <w:rPr>
          <w:rFonts w:ascii="Times New Roman" w:eastAsia="Calibri" w:hAnsi="Times New Roman" w:cs="Times New Roman"/>
          <w:sz w:val="28"/>
          <w:szCs w:val="28"/>
        </w:rPr>
        <w:t>«</w:t>
      </w:r>
      <w:r w:rsidRPr="003456A4">
        <w:rPr>
          <w:rFonts w:ascii="Times New Roman" w:eastAsia="Calibri" w:hAnsi="Times New Roman" w:cs="Times New Roman"/>
          <w:sz w:val="28"/>
          <w:szCs w:val="28"/>
        </w:rPr>
        <w:t xml:space="preserve">Развитие инженерной инфраструктуры и </w:t>
      </w:r>
      <w:proofErr w:type="spellStart"/>
      <w:r w:rsidRPr="003456A4">
        <w:rPr>
          <w:rFonts w:ascii="Times New Roman" w:eastAsia="Calibri" w:hAnsi="Times New Roman" w:cs="Times New Roman"/>
          <w:sz w:val="28"/>
          <w:szCs w:val="28"/>
        </w:rPr>
        <w:t>энергоэффективности</w:t>
      </w:r>
      <w:proofErr w:type="spellEnd"/>
      <w:r w:rsidR="00115F37" w:rsidRPr="003456A4">
        <w:rPr>
          <w:rFonts w:ascii="Times New Roman" w:eastAsia="Calibri" w:hAnsi="Times New Roman" w:cs="Times New Roman"/>
          <w:sz w:val="28"/>
          <w:szCs w:val="28"/>
        </w:rPr>
        <w:t>»</w:t>
      </w:r>
      <w:r w:rsidRPr="003456A4">
        <w:rPr>
          <w:rFonts w:ascii="Times New Roman" w:eastAsia="Calibri" w:hAnsi="Times New Roman" w:cs="Times New Roman"/>
          <w:sz w:val="28"/>
          <w:szCs w:val="28"/>
        </w:rPr>
        <w:t xml:space="preserve">, утвержденной </w:t>
      </w:r>
      <w:r w:rsidR="00157967" w:rsidRPr="003456A4">
        <w:rPr>
          <w:rFonts w:ascii="Times New Roman" w:eastAsia="Calibri" w:hAnsi="Times New Roman" w:cs="Times New Roman"/>
          <w:sz w:val="28"/>
          <w:szCs w:val="28"/>
        </w:rPr>
        <w:t xml:space="preserve">постановлением </w:t>
      </w:r>
      <w:proofErr w:type="gramStart"/>
      <w:r w:rsidR="00157967" w:rsidRPr="003456A4"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proofErr w:type="gramEnd"/>
      <w:r w:rsidR="00157967" w:rsidRPr="003456A4">
        <w:rPr>
          <w:rFonts w:ascii="Times New Roman" w:eastAsia="Calibri" w:hAnsi="Times New Roman" w:cs="Times New Roman"/>
          <w:sz w:val="28"/>
          <w:szCs w:val="28"/>
        </w:rPr>
        <w:t xml:space="preserve"> ЗАТО городской округ Молодёжный Московской области </w:t>
      </w:r>
      <w:r w:rsidRPr="003456A4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3456A4">
        <w:rPr>
          <w:rFonts w:ascii="Times New Roman" w:eastAsia="Calibri" w:hAnsi="Times New Roman" w:cs="Times New Roman"/>
          <w:sz w:val="28"/>
          <w:szCs w:val="28"/>
        </w:rPr>
        <w:t>14.11.2022</w:t>
      </w:r>
      <w:r w:rsidR="00157967" w:rsidRPr="003456A4">
        <w:rPr>
          <w:rFonts w:ascii="Times New Roman" w:eastAsia="Calibri" w:hAnsi="Times New Roman" w:cs="Times New Roman"/>
          <w:sz w:val="28"/>
          <w:szCs w:val="28"/>
        </w:rPr>
        <w:t xml:space="preserve"> г. </w:t>
      </w:r>
      <w:r w:rsidR="00275249" w:rsidRPr="003456A4">
        <w:rPr>
          <w:rFonts w:ascii="Times New Roman" w:eastAsia="Calibri" w:hAnsi="Times New Roman" w:cs="Times New Roman"/>
          <w:sz w:val="28"/>
          <w:szCs w:val="28"/>
        </w:rPr>
        <w:t>№</w:t>
      </w:r>
      <w:r w:rsidRPr="003456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456A4">
        <w:rPr>
          <w:rFonts w:ascii="Times New Roman" w:eastAsia="Calibri" w:hAnsi="Times New Roman" w:cs="Times New Roman"/>
          <w:sz w:val="28"/>
          <w:szCs w:val="28"/>
        </w:rPr>
        <w:t>296</w:t>
      </w:r>
      <w:r w:rsidRPr="003456A4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072A91F" w14:textId="5EA4B56E" w:rsidR="00165287" w:rsidRDefault="00165287" w:rsidP="003D2FDD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9CEDC3B" w14:textId="77777777" w:rsidR="00165287" w:rsidRDefault="00165287" w:rsidP="0016528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  <w:sectPr w:rsidR="00165287">
          <w:pgSz w:w="11906" w:h="16838"/>
          <w:pgMar w:top="1134" w:right="567" w:bottom="1134" w:left="1134" w:header="709" w:footer="709" w:gutter="0"/>
          <w:cols w:space="720"/>
          <w:formProt w:val="0"/>
        </w:sectPr>
      </w:pPr>
    </w:p>
    <w:p w14:paraId="3FE3B8B2" w14:textId="77777777" w:rsidR="00165287" w:rsidRDefault="00165287" w:rsidP="00811EDD">
      <w:pPr>
        <w:pStyle w:val="af"/>
        <w:widowControl w:val="0"/>
        <w:numPr>
          <w:ilvl w:val="1"/>
          <w:numId w:val="16"/>
        </w:numPr>
        <w:tabs>
          <w:tab w:val="left" w:pos="709"/>
        </w:tabs>
        <w:spacing w:after="0" w:line="276" w:lineRule="auto"/>
        <w:ind w:left="0"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Ключевые показатели развития конкуренции на рынке</w:t>
      </w:r>
    </w:p>
    <w:tbl>
      <w:tblPr>
        <w:tblW w:w="159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562"/>
        <w:gridCol w:w="5387"/>
        <w:gridCol w:w="1311"/>
        <w:gridCol w:w="1179"/>
        <w:gridCol w:w="1179"/>
        <w:gridCol w:w="1179"/>
        <w:gridCol w:w="1179"/>
        <w:gridCol w:w="1180"/>
        <w:gridCol w:w="2760"/>
      </w:tblGrid>
      <w:tr w:rsidR="00165287" w14:paraId="4DDEFC9D" w14:textId="77777777" w:rsidTr="00165287">
        <w:trPr>
          <w:trHeight w:val="265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168C5" w14:textId="77777777" w:rsidR="00165287" w:rsidRDefault="0016528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D1AD1" w14:textId="77777777" w:rsidR="00165287" w:rsidRDefault="0016528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Ключевые показатели</w:t>
            </w:r>
          </w:p>
        </w:tc>
        <w:tc>
          <w:tcPr>
            <w:tcW w:w="13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AA82F" w14:textId="77777777" w:rsidR="00165287" w:rsidRDefault="0016528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8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2C7E6" w14:textId="77777777" w:rsidR="00165287" w:rsidRDefault="0016528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Числовое значение показателя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B9E91" w14:textId="77777777" w:rsidR="00165287" w:rsidRDefault="0016528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165287" w14:paraId="23F0C013" w14:textId="77777777" w:rsidTr="00165287">
        <w:trPr>
          <w:trHeight w:val="45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DE800" w14:textId="77777777" w:rsidR="00165287" w:rsidRDefault="00165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A4774" w14:textId="77777777" w:rsidR="00165287" w:rsidRDefault="00165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405EF" w14:textId="77777777" w:rsidR="00165287" w:rsidRDefault="00165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45EAB" w14:textId="0ACF91A5" w:rsidR="00165287" w:rsidRDefault="00165287" w:rsidP="00BF041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F041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08C7A" w14:textId="6DD58477" w:rsidR="00165287" w:rsidRDefault="00165287" w:rsidP="00BF041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F041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A13AA" w14:textId="633B622D" w:rsidR="00165287" w:rsidRDefault="00165287" w:rsidP="00BF041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F04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13774" w14:textId="3C45A45F" w:rsidR="00165287" w:rsidRDefault="00165287" w:rsidP="00BF041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F04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916B0" w14:textId="12D74648" w:rsidR="00165287" w:rsidRDefault="00165287" w:rsidP="00BF041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F04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82499" w14:textId="77777777" w:rsidR="00165287" w:rsidRDefault="001652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287" w14:paraId="1619EA08" w14:textId="77777777" w:rsidTr="00165287">
        <w:trPr>
          <w:trHeight w:val="16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55F1C" w14:textId="77777777" w:rsidR="00165287" w:rsidRDefault="0016528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E9693" w14:textId="77777777" w:rsidR="00165287" w:rsidRDefault="0016528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38AB3" w14:textId="77777777" w:rsidR="00165287" w:rsidRDefault="0016528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CD443" w14:textId="77777777" w:rsidR="00165287" w:rsidRDefault="0016528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7E315" w14:textId="77777777" w:rsidR="00165287" w:rsidRDefault="0016528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F872D" w14:textId="77777777" w:rsidR="00165287" w:rsidRDefault="0016528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1AE6E" w14:textId="77777777" w:rsidR="00165287" w:rsidRDefault="0016528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D66B5" w14:textId="77777777" w:rsidR="00165287" w:rsidRDefault="0016528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A2928" w14:textId="77777777" w:rsidR="00165287" w:rsidRDefault="0016528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65287" w14:paraId="52189010" w14:textId="77777777" w:rsidTr="00165287">
        <w:trPr>
          <w:trHeight w:val="6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3EA2D" w14:textId="77777777" w:rsidR="00165287" w:rsidRDefault="0016528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BC62C" w14:textId="1C69985A" w:rsidR="00165287" w:rsidRDefault="00491D7D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491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организаций частной формы собственности в сфере теплоснабжения (производство тепловой энергии)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E4959" w14:textId="77777777" w:rsidR="00165287" w:rsidRDefault="0016528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9A1F" w14:textId="52A3FDA0" w:rsidR="00165287" w:rsidRDefault="00E51723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7959" w14:textId="2871AA41" w:rsidR="00165287" w:rsidRDefault="00E51723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CF5E5" w14:textId="2B9D5050" w:rsidR="00165287" w:rsidRDefault="00E51723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0C43" w14:textId="4D1ED897" w:rsidR="00165287" w:rsidRDefault="00E51723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42E9" w14:textId="3367F64B" w:rsidR="00165287" w:rsidRDefault="00E51723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E1A1" w14:textId="36606221" w:rsidR="00165287" w:rsidRDefault="00E51723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806">
              <w:rPr>
                <w:rFonts w:ascii="Times New Roman" w:hAnsi="Times New Roman" w:cs="Times New Roman"/>
                <w:sz w:val="28"/>
                <w:szCs w:val="28"/>
              </w:rPr>
              <w:t xml:space="preserve">Отдел ЖКХ и территориальной безопасности </w:t>
            </w:r>
            <w:proofErr w:type="gramStart"/>
            <w:r w:rsidRPr="00870806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870806">
              <w:rPr>
                <w:rFonts w:ascii="Times New Roman" w:hAnsi="Times New Roman" w:cs="Times New Roman"/>
                <w:sz w:val="28"/>
                <w:szCs w:val="28"/>
              </w:rPr>
              <w:t xml:space="preserve"> ЗАТО городской круг Молодёжный</w:t>
            </w:r>
          </w:p>
        </w:tc>
      </w:tr>
      <w:tr w:rsidR="00165287" w14:paraId="34D2B7CF" w14:textId="77777777" w:rsidTr="00165287">
        <w:trPr>
          <w:trHeight w:val="18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BA6F5" w14:textId="77777777" w:rsidR="00165287" w:rsidRDefault="0016528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0C31F" w14:textId="77777777" w:rsidR="00165287" w:rsidRDefault="0016528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Увеличение количества организаций частной формы собственности в сфере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теплоснабжения (производства тепловой энергии)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A45FF" w14:textId="77777777" w:rsidR="00165287" w:rsidRDefault="0016528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F0EB" w14:textId="0BD512D0" w:rsidR="00165287" w:rsidRPr="00E51723" w:rsidRDefault="00E51723">
            <w:pPr>
              <w:widowControl w:val="0"/>
              <w:spacing w:after="0" w:line="276" w:lineRule="auto"/>
              <w:ind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7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6ACC" w14:textId="083F71BC" w:rsidR="00165287" w:rsidRPr="00E51723" w:rsidRDefault="00E5172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7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DEAB" w14:textId="04FAE74F" w:rsidR="00165287" w:rsidRPr="00E51723" w:rsidRDefault="00E5172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7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EF55" w14:textId="2888630B" w:rsidR="00165287" w:rsidRPr="00E51723" w:rsidRDefault="00E5172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7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65F9" w14:textId="134C7052" w:rsidR="00165287" w:rsidRPr="00E51723" w:rsidRDefault="00E5172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7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CFFC" w14:textId="2AA15F63" w:rsidR="00165287" w:rsidRDefault="00E51723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806">
              <w:rPr>
                <w:rFonts w:ascii="Times New Roman" w:hAnsi="Times New Roman" w:cs="Times New Roman"/>
                <w:sz w:val="28"/>
                <w:szCs w:val="28"/>
              </w:rPr>
              <w:t xml:space="preserve">Отдел ЖКХ и территориальной безопасности </w:t>
            </w:r>
            <w:proofErr w:type="gramStart"/>
            <w:r w:rsidRPr="00870806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870806">
              <w:rPr>
                <w:rFonts w:ascii="Times New Roman" w:hAnsi="Times New Roman" w:cs="Times New Roman"/>
                <w:sz w:val="28"/>
                <w:szCs w:val="28"/>
              </w:rPr>
              <w:t xml:space="preserve"> ЗАТО городской круг Молодёжный</w:t>
            </w:r>
          </w:p>
        </w:tc>
      </w:tr>
    </w:tbl>
    <w:p w14:paraId="0025B4D9" w14:textId="77777777" w:rsidR="00165287" w:rsidRDefault="00165287" w:rsidP="00811EDD">
      <w:pPr>
        <w:pStyle w:val="af"/>
        <w:pageBreakBefore/>
        <w:widowControl w:val="0"/>
        <w:numPr>
          <w:ilvl w:val="1"/>
          <w:numId w:val="16"/>
        </w:numPr>
        <w:tabs>
          <w:tab w:val="left" w:pos="709"/>
        </w:tabs>
        <w:spacing w:after="0" w:line="276" w:lineRule="auto"/>
        <w:ind w:left="0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Мероприятия </w:t>
      </w:r>
      <w:r>
        <w:rPr>
          <w:rFonts w:ascii="Times New Roman" w:hAnsi="Times New Roman" w:cs="Times New Roman"/>
          <w:b/>
          <w:sz w:val="28"/>
          <w:szCs w:val="28"/>
        </w:rPr>
        <w:t>по достижению ключевых показателей развития конкуренции на рынке</w:t>
      </w:r>
    </w:p>
    <w:tbl>
      <w:tblPr>
        <w:tblW w:w="1616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4253"/>
        <w:gridCol w:w="3012"/>
        <w:gridCol w:w="1526"/>
        <w:gridCol w:w="4395"/>
        <w:gridCol w:w="2410"/>
      </w:tblGrid>
      <w:tr w:rsidR="00165287" w14:paraId="70CDA830" w14:textId="77777777" w:rsidTr="00491D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78A66" w14:textId="77777777" w:rsidR="00165287" w:rsidRDefault="00165287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55347" w14:textId="77777777" w:rsidR="00165287" w:rsidRDefault="00165287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8CC6A" w14:textId="77777777" w:rsidR="00165287" w:rsidRDefault="00165287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Решаемая проблема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70801" w14:textId="77777777" w:rsidR="00165287" w:rsidRDefault="00165287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ACDD4" w14:textId="77777777" w:rsidR="00165287" w:rsidRDefault="00165287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 исполнения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71215" w14:textId="77777777" w:rsidR="00165287" w:rsidRDefault="00165287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 за исполнение мероприятия</w:t>
            </w:r>
          </w:p>
        </w:tc>
      </w:tr>
      <w:tr w:rsidR="00165287" w14:paraId="76CE71C8" w14:textId="77777777" w:rsidTr="00491D7D">
        <w:trPr>
          <w:trHeight w:val="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A1D52" w14:textId="77777777" w:rsidR="00165287" w:rsidRDefault="00165287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38B36" w14:textId="77777777" w:rsidR="00165287" w:rsidRDefault="00165287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067D7" w14:textId="77777777" w:rsidR="00165287" w:rsidRDefault="00165287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C790D" w14:textId="77777777" w:rsidR="00165287" w:rsidRDefault="00165287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CA850" w14:textId="77777777" w:rsidR="00165287" w:rsidRDefault="00165287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1CE92" w14:textId="77777777" w:rsidR="00165287" w:rsidRDefault="00165287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65287" w14:paraId="6B146EAE" w14:textId="77777777" w:rsidTr="00491D7D">
        <w:trPr>
          <w:trHeight w:val="2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FEF14" w14:textId="77777777" w:rsidR="00165287" w:rsidRDefault="00165287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3C1FC" w14:textId="49C79EE8" w:rsidR="00165287" w:rsidRPr="00491D7D" w:rsidRDefault="00491D7D" w:rsidP="00491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анализа эффективности управления муниципальными предприятиями 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5B3B8" w14:textId="0A280B3E" w:rsidR="00165287" w:rsidRPr="00491D7D" w:rsidRDefault="00491D7D" w:rsidP="00491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Неэффективное управление муниципальных предприятий жилищно-коммунального хозяйства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C6526" w14:textId="67B00302" w:rsidR="00165287" w:rsidRPr="00491D7D" w:rsidRDefault="00491D7D" w:rsidP="00BF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712B56" w14:textId="3D43FEA6" w:rsidR="00165287" w:rsidRPr="00491D7D" w:rsidRDefault="00491D7D" w:rsidP="00491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предприятий, осуществляющих неэффективное управление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557D" w14:textId="4F7099D6" w:rsidR="00165287" w:rsidRDefault="00E5172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0806">
              <w:rPr>
                <w:rFonts w:ascii="Times New Roman" w:hAnsi="Times New Roman" w:cs="Times New Roman"/>
                <w:sz w:val="28"/>
                <w:szCs w:val="28"/>
              </w:rPr>
              <w:t xml:space="preserve">Отдел ЖКХ и территориальной безопасности </w:t>
            </w:r>
            <w:proofErr w:type="gramStart"/>
            <w:r w:rsidRPr="00870806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870806">
              <w:rPr>
                <w:rFonts w:ascii="Times New Roman" w:hAnsi="Times New Roman" w:cs="Times New Roman"/>
                <w:sz w:val="28"/>
                <w:szCs w:val="28"/>
              </w:rPr>
              <w:t xml:space="preserve"> ЗАТО городской круг Молодёжный</w:t>
            </w:r>
          </w:p>
        </w:tc>
      </w:tr>
      <w:tr w:rsidR="00165287" w14:paraId="7E52B5D4" w14:textId="77777777" w:rsidTr="00491D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E6F3FD" w14:textId="77777777" w:rsidR="00165287" w:rsidRDefault="00165287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2ADE3D" w14:textId="313B44B5" w:rsidR="00165287" w:rsidRPr="00491D7D" w:rsidRDefault="00491D7D" w:rsidP="00491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прозрачности и доступности закупок товаров, работ, услуг, осуществляемых с использованием конкурентных способов определения поставщиков (подрядчиков, исполнителей) 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9CC63F" w14:textId="7A372960" w:rsidR="00165287" w:rsidRPr="00491D7D" w:rsidRDefault="00491D7D" w:rsidP="00491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Снижение количества закупки у единственного поставщика, расширение участия субъектов малого и среднего предпринимательства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6E0A93" w14:textId="66704F2C" w:rsidR="00165287" w:rsidRPr="00491D7D" w:rsidRDefault="00491D7D" w:rsidP="00BF0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9858E9" w14:textId="2F3F845D" w:rsidR="00165287" w:rsidRPr="00491D7D" w:rsidRDefault="00491D7D" w:rsidP="00491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Снижение доли закупок у единственного поставщика. Увеличение доли договоров, заключенных по результатам конкурентных процедур с субъектами малого и среднего предпринимательства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979C44" w14:textId="2DCA77E4" w:rsidR="00165287" w:rsidRDefault="00E5172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0806">
              <w:rPr>
                <w:rFonts w:ascii="Times New Roman" w:hAnsi="Times New Roman" w:cs="Times New Roman"/>
                <w:sz w:val="28"/>
                <w:szCs w:val="28"/>
              </w:rPr>
              <w:t xml:space="preserve">Отдел ЖКХ и территориальной безопасности </w:t>
            </w:r>
            <w:proofErr w:type="gramStart"/>
            <w:r w:rsidRPr="00870806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870806">
              <w:rPr>
                <w:rFonts w:ascii="Times New Roman" w:hAnsi="Times New Roman" w:cs="Times New Roman"/>
                <w:sz w:val="28"/>
                <w:szCs w:val="28"/>
              </w:rPr>
              <w:t xml:space="preserve"> ЗАТО городской круг Молодёжный</w:t>
            </w:r>
          </w:p>
        </w:tc>
      </w:tr>
    </w:tbl>
    <w:p w14:paraId="3D17A277" w14:textId="77777777" w:rsidR="00BD6737" w:rsidRDefault="00BD6737" w:rsidP="00BD6737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  <w:sectPr w:rsidR="00BD6737">
          <w:pgSz w:w="16838" w:h="11906" w:orient="landscape"/>
          <w:pgMar w:top="1134" w:right="1134" w:bottom="567" w:left="1134" w:header="709" w:footer="709" w:gutter="0"/>
          <w:cols w:space="720"/>
        </w:sectPr>
      </w:pPr>
    </w:p>
    <w:p w14:paraId="7EB32242" w14:textId="119BAC5E" w:rsidR="001B208F" w:rsidRPr="00DD3BF6" w:rsidRDefault="001B208F" w:rsidP="001B208F">
      <w:pPr>
        <w:widowControl w:val="0"/>
        <w:tabs>
          <w:tab w:val="left" w:pos="709"/>
        </w:tabs>
        <w:spacing w:after="0" w:line="276" w:lineRule="auto"/>
        <w:jc w:val="center"/>
        <w:outlineLvl w:val="0"/>
        <w:rPr>
          <w:rFonts w:ascii="Times New Roman" w:eastAsiaTheme="majorEastAsia" w:hAnsi="Times New Roman" w:cs="Times New Roman"/>
          <w:b/>
          <w:sz w:val="28"/>
          <w:szCs w:val="28"/>
        </w:rPr>
      </w:pPr>
      <w:r w:rsidRPr="00DD3BF6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DD3BF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D3BF6">
        <w:rPr>
          <w:rFonts w:ascii="Times New Roman" w:eastAsiaTheme="majorEastAsia" w:hAnsi="Times New Roman" w:cs="Times New Roman"/>
          <w:b/>
          <w:sz w:val="28"/>
          <w:szCs w:val="28"/>
        </w:rPr>
        <w:t xml:space="preserve">Развитие конкуренции на рынке выполнения работ по содержанию </w:t>
      </w:r>
      <w:r w:rsidRPr="00DD3BF6">
        <w:rPr>
          <w:rFonts w:ascii="Times New Roman" w:eastAsiaTheme="majorEastAsia" w:hAnsi="Times New Roman" w:cs="Times New Roman"/>
          <w:b/>
          <w:sz w:val="28"/>
          <w:szCs w:val="28"/>
        </w:rPr>
        <w:br/>
        <w:t xml:space="preserve">и текущему ремонту общего имущества собственников помещений </w:t>
      </w:r>
      <w:r w:rsidRPr="00DD3BF6">
        <w:rPr>
          <w:rFonts w:ascii="Times New Roman" w:eastAsiaTheme="majorEastAsia" w:hAnsi="Times New Roman" w:cs="Times New Roman"/>
          <w:b/>
          <w:sz w:val="28"/>
          <w:szCs w:val="28"/>
        </w:rPr>
        <w:br/>
        <w:t>в многоквартирном доме</w:t>
      </w:r>
    </w:p>
    <w:p w14:paraId="39363CE8" w14:textId="06F74587" w:rsidR="001B208F" w:rsidRPr="00DD3BF6" w:rsidRDefault="001B208F" w:rsidP="001B208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BF6">
        <w:rPr>
          <w:rFonts w:ascii="Times New Roman" w:hAnsi="Times New Roman" w:cs="Times New Roman"/>
          <w:sz w:val="28"/>
          <w:szCs w:val="28"/>
        </w:rPr>
        <w:t xml:space="preserve">Ответственный за достижение ключевых показателей и координацию мероприятий – </w:t>
      </w:r>
      <w:proofErr w:type="gramStart"/>
      <w:r w:rsidR="002443C3">
        <w:rPr>
          <w:rFonts w:ascii="Times New Roman" w:hAnsi="Times New Roman" w:cs="Times New Roman"/>
          <w:i/>
          <w:sz w:val="28"/>
          <w:szCs w:val="28"/>
        </w:rPr>
        <w:t>Администрация</w:t>
      </w:r>
      <w:proofErr w:type="gramEnd"/>
      <w:r w:rsidR="002443C3">
        <w:rPr>
          <w:rFonts w:ascii="Times New Roman" w:hAnsi="Times New Roman" w:cs="Times New Roman"/>
          <w:i/>
          <w:sz w:val="28"/>
          <w:szCs w:val="28"/>
        </w:rPr>
        <w:t xml:space="preserve"> ЗАТО городской округ Молодёжный Московской области</w:t>
      </w:r>
      <w:r w:rsidRPr="00DD3BF6">
        <w:rPr>
          <w:rFonts w:ascii="Times New Roman" w:hAnsi="Times New Roman" w:cs="Times New Roman"/>
          <w:sz w:val="28"/>
          <w:szCs w:val="28"/>
        </w:rPr>
        <w:t>.</w:t>
      </w:r>
    </w:p>
    <w:p w14:paraId="70CB5EBB" w14:textId="77777777" w:rsidR="001B208F" w:rsidRPr="00DD3BF6" w:rsidRDefault="001B208F" w:rsidP="001B208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FE0C97" w14:textId="198BDC66" w:rsidR="001B208F" w:rsidRPr="001B208F" w:rsidRDefault="001B208F" w:rsidP="001B208F">
      <w:pPr>
        <w:pStyle w:val="af"/>
        <w:widowControl w:val="0"/>
        <w:numPr>
          <w:ilvl w:val="1"/>
          <w:numId w:val="22"/>
        </w:num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20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Исходная информация в отношении ситуации и проблематики на рынке </w:t>
      </w:r>
    </w:p>
    <w:p w14:paraId="68F133CD" w14:textId="790B485F" w:rsidR="001B208F" w:rsidRPr="001B208F" w:rsidRDefault="001B208F" w:rsidP="001B208F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0DEC">
        <w:rPr>
          <w:rFonts w:ascii="Times New Roman" w:hAnsi="Times New Roman" w:cs="Times New Roman"/>
          <w:sz w:val="28"/>
          <w:szCs w:val="28"/>
        </w:rPr>
        <w:t xml:space="preserve">ЗАТО городской округ Молодёжный Московской области </w:t>
      </w:r>
      <w:r w:rsidRPr="001B208F">
        <w:rPr>
          <w:rFonts w:ascii="Times New Roman" w:hAnsi="Times New Roman" w:cs="Times New Roman"/>
          <w:sz w:val="28"/>
          <w:szCs w:val="28"/>
        </w:rPr>
        <w:t>на начало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B208F">
        <w:rPr>
          <w:rFonts w:ascii="Times New Roman" w:hAnsi="Times New Roman" w:cs="Times New Roman"/>
          <w:sz w:val="28"/>
          <w:szCs w:val="28"/>
        </w:rPr>
        <w:t xml:space="preserve"> года </w:t>
      </w:r>
      <w:r w:rsidR="00290DEC">
        <w:rPr>
          <w:rFonts w:ascii="Times New Roman" w:hAnsi="Times New Roman" w:cs="Times New Roman"/>
          <w:sz w:val="28"/>
          <w:szCs w:val="28"/>
        </w:rPr>
        <w:t xml:space="preserve">16 </w:t>
      </w:r>
      <w:r w:rsidRPr="001B208F">
        <w:rPr>
          <w:rFonts w:ascii="Times New Roman" w:hAnsi="Times New Roman" w:cs="Times New Roman"/>
          <w:sz w:val="28"/>
          <w:szCs w:val="28"/>
        </w:rPr>
        <w:t xml:space="preserve">многоквартирных домов (далее - МКД) находились в управлении управляющих организаций. В управлении товариществ собственников жилья (далее - ТСЖ) - </w:t>
      </w:r>
      <w:r w:rsidR="00290DEC">
        <w:rPr>
          <w:rFonts w:ascii="Times New Roman" w:hAnsi="Times New Roman" w:cs="Times New Roman"/>
          <w:sz w:val="28"/>
          <w:szCs w:val="28"/>
        </w:rPr>
        <w:t>0</w:t>
      </w:r>
      <w:r w:rsidRPr="001B208F">
        <w:rPr>
          <w:rFonts w:ascii="Times New Roman" w:hAnsi="Times New Roman" w:cs="Times New Roman"/>
          <w:sz w:val="28"/>
          <w:szCs w:val="28"/>
        </w:rPr>
        <w:t xml:space="preserve"> МКД, товариществ собственников недвижимости - </w:t>
      </w:r>
      <w:r w:rsidR="00290DEC">
        <w:rPr>
          <w:rFonts w:ascii="Times New Roman" w:hAnsi="Times New Roman" w:cs="Times New Roman"/>
          <w:sz w:val="28"/>
          <w:szCs w:val="28"/>
        </w:rPr>
        <w:t>0</w:t>
      </w:r>
      <w:r w:rsidRPr="001B208F">
        <w:rPr>
          <w:rFonts w:ascii="Times New Roman" w:hAnsi="Times New Roman" w:cs="Times New Roman"/>
          <w:sz w:val="28"/>
          <w:szCs w:val="28"/>
        </w:rPr>
        <w:t xml:space="preserve"> МКД (на конец 202</w:t>
      </w:r>
      <w:r w:rsidR="0047510D">
        <w:rPr>
          <w:rFonts w:ascii="Times New Roman" w:hAnsi="Times New Roman" w:cs="Times New Roman"/>
          <w:sz w:val="28"/>
          <w:szCs w:val="28"/>
        </w:rPr>
        <w:t>1</w:t>
      </w:r>
      <w:r w:rsidRPr="001B208F">
        <w:rPr>
          <w:rFonts w:ascii="Times New Roman" w:hAnsi="Times New Roman" w:cs="Times New Roman"/>
          <w:sz w:val="28"/>
          <w:szCs w:val="28"/>
        </w:rPr>
        <w:t xml:space="preserve"> г. - </w:t>
      </w:r>
      <w:r w:rsidR="00290DEC">
        <w:rPr>
          <w:rFonts w:ascii="Times New Roman" w:hAnsi="Times New Roman" w:cs="Times New Roman"/>
          <w:sz w:val="28"/>
          <w:szCs w:val="28"/>
        </w:rPr>
        <w:t>16</w:t>
      </w:r>
      <w:r w:rsidRPr="001B208F">
        <w:rPr>
          <w:rFonts w:ascii="Times New Roman" w:hAnsi="Times New Roman" w:cs="Times New Roman"/>
          <w:sz w:val="28"/>
          <w:szCs w:val="28"/>
        </w:rPr>
        <w:t xml:space="preserve">, </w:t>
      </w:r>
      <w:r w:rsidR="00290DEC">
        <w:rPr>
          <w:rFonts w:ascii="Times New Roman" w:hAnsi="Times New Roman" w:cs="Times New Roman"/>
          <w:sz w:val="28"/>
          <w:szCs w:val="28"/>
        </w:rPr>
        <w:t xml:space="preserve">0 </w:t>
      </w:r>
      <w:r w:rsidRPr="001B208F">
        <w:rPr>
          <w:rFonts w:ascii="Times New Roman" w:hAnsi="Times New Roman" w:cs="Times New Roman"/>
          <w:sz w:val="28"/>
          <w:szCs w:val="28"/>
        </w:rPr>
        <w:t xml:space="preserve">и </w:t>
      </w:r>
      <w:r w:rsidR="00290DEC">
        <w:rPr>
          <w:rFonts w:ascii="Times New Roman" w:hAnsi="Times New Roman" w:cs="Times New Roman"/>
          <w:sz w:val="28"/>
          <w:szCs w:val="28"/>
        </w:rPr>
        <w:t>0</w:t>
      </w:r>
      <w:r w:rsidRPr="001B208F">
        <w:rPr>
          <w:rFonts w:ascii="Times New Roman" w:hAnsi="Times New Roman" w:cs="Times New Roman"/>
          <w:sz w:val="28"/>
          <w:szCs w:val="28"/>
        </w:rPr>
        <w:t xml:space="preserve"> соответственно).</w:t>
      </w:r>
    </w:p>
    <w:p w14:paraId="085D34F7" w14:textId="70983F1C" w:rsidR="001B208F" w:rsidRPr="001B208F" w:rsidRDefault="001B208F" w:rsidP="001B208F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08F">
        <w:rPr>
          <w:rFonts w:ascii="Times New Roman" w:hAnsi="Times New Roman" w:cs="Times New Roman"/>
          <w:sz w:val="28"/>
          <w:szCs w:val="28"/>
        </w:rPr>
        <w:t>Распределение жилищного фонда Московской области с учетом долей государства в управляющих организациях (далее - УО) на начало 202</w:t>
      </w:r>
      <w:r w:rsidR="0047510D">
        <w:rPr>
          <w:rFonts w:ascii="Times New Roman" w:hAnsi="Times New Roman" w:cs="Times New Roman"/>
          <w:sz w:val="28"/>
          <w:szCs w:val="28"/>
        </w:rPr>
        <w:t>2</w:t>
      </w:r>
      <w:r w:rsidRPr="001B208F">
        <w:rPr>
          <w:rFonts w:ascii="Times New Roman" w:hAnsi="Times New Roman" w:cs="Times New Roman"/>
          <w:sz w:val="28"/>
          <w:szCs w:val="28"/>
        </w:rPr>
        <w:t xml:space="preserve"> года следующее:</w:t>
      </w:r>
    </w:p>
    <w:p w14:paraId="7AC59403" w14:textId="11A8984E" w:rsidR="001B208F" w:rsidRPr="001B208F" w:rsidRDefault="001B208F" w:rsidP="001B208F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08F">
        <w:rPr>
          <w:rFonts w:ascii="Times New Roman" w:hAnsi="Times New Roman" w:cs="Times New Roman"/>
          <w:sz w:val="28"/>
          <w:szCs w:val="28"/>
        </w:rPr>
        <w:t xml:space="preserve">частные УО 100% - </w:t>
      </w:r>
      <w:r w:rsidR="00290DEC">
        <w:rPr>
          <w:rFonts w:ascii="Times New Roman" w:hAnsi="Times New Roman" w:cs="Times New Roman"/>
          <w:sz w:val="28"/>
          <w:szCs w:val="28"/>
        </w:rPr>
        <w:t xml:space="preserve">16 </w:t>
      </w:r>
      <w:r w:rsidRPr="001B208F">
        <w:rPr>
          <w:rFonts w:ascii="Times New Roman" w:hAnsi="Times New Roman" w:cs="Times New Roman"/>
          <w:sz w:val="28"/>
          <w:szCs w:val="28"/>
        </w:rPr>
        <w:t>МКД;</w:t>
      </w:r>
    </w:p>
    <w:p w14:paraId="08CC1E58" w14:textId="7657FB3E" w:rsidR="001B208F" w:rsidRPr="001B208F" w:rsidRDefault="001B208F" w:rsidP="001B208F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08F">
        <w:rPr>
          <w:rFonts w:ascii="Times New Roman" w:hAnsi="Times New Roman" w:cs="Times New Roman"/>
          <w:sz w:val="28"/>
          <w:szCs w:val="28"/>
        </w:rPr>
        <w:t xml:space="preserve">УО с долей муниципальной собственности - </w:t>
      </w:r>
      <w:r w:rsidR="00290DEC">
        <w:rPr>
          <w:rFonts w:ascii="Times New Roman" w:hAnsi="Times New Roman" w:cs="Times New Roman"/>
          <w:sz w:val="28"/>
          <w:szCs w:val="28"/>
        </w:rPr>
        <w:t>0</w:t>
      </w:r>
      <w:r w:rsidRPr="001B208F">
        <w:rPr>
          <w:rFonts w:ascii="Times New Roman" w:hAnsi="Times New Roman" w:cs="Times New Roman"/>
          <w:sz w:val="28"/>
          <w:szCs w:val="28"/>
        </w:rPr>
        <w:t>МКД;</w:t>
      </w:r>
    </w:p>
    <w:p w14:paraId="19B4D523" w14:textId="533384F9" w:rsidR="001B208F" w:rsidRPr="001B208F" w:rsidRDefault="00290DEC" w:rsidP="001B208F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муниципальные УО (100%) - 0</w:t>
      </w:r>
      <w:r w:rsidR="001B208F" w:rsidRPr="001B208F">
        <w:rPr>
          <w:rFonts w:ascii="Times New Roman" w:hAnsi="Times New Roman" w:cs="Times New Roman"/>
          <w:sz w:val="28"/>
          <w:szCs w:val="28"/>
        </w:rPr>
        <w:t xml:space="preserve"> МКД;</w:t>
      </w:r>
    </w:p>
    <w:p w14:paraId="496157E9" w14:textId="68B7086F" w:rsidR="001B208F" w:rsidRPr="001B208F" w:rsidRDefault="001B208F" w:rsidP="001B208F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08F">
        <w:rPr>
          <w:rFonts w:ascii="Times New Roman" w:hAnsi="Times New Roman" w:cs="Times New Roman"/>
          <w:sz w:val="28"/>
          <w:szCs w:val="28"/>
        </w:rPr>
        <w:t xml:space="preserve">Минобороны России </w:t>
      </w:r>
      <w:r w:rsidR="00290DEC">
        <w:rPr>
          <w:rFonts w:ascii="Times New Roman" w:hAnsi="Times New Roman" w:cs="Times New Roman"/>
          <w:sz w:val="28"/>
          <w:szCs w:val="28"/>
        </w:rPr>
        <w:t>–</w:t>
      </w:r>
      <w:r w:rsidRPr="001B208F">
        <w:rPr>
          <w:rFonts w:ascii="Times New Roman" w:hAnsi="Times New Roman" w:cs="Times New Roman"/>
          <w:sz w:val="28"/>
          <w:szCs w:val="28"/>
        </w:rPr>
        <w:t xml:space="preserve"> </w:t>
      </w:r>
      <w:r w:rsidR="00290DEC">
        <w:rPr>
          <w:rFonts w:ascii="Times New Roman" w:hAnsi="Times New Roman" w:cs="Times New Roman"/>
          <w:sz w:val="28"/>
          <w:szCs w:val="28"/>
        </w:rPr>
        <w:t xml:space="preserve">0 </w:t>
      </w:r>
      <w:r w:rsidRPr="001B208F">
        <w:rPr>
          <w:rFonts w:ascii="Times New Roman" w:hAnsi="Times New Roman" w:cs="Times New Roman"/>
          <w:sz w:val="28"/>
          <w:szCs w:val="28"/>
        </w:rPr>
        <w:t>МКД.</w:t>
      </w:r>
    </w:p>
    <w:p w14:paraId="36766853" w14:textId="60D48516" w:rsidR="001B208F" w:rsidRPr="001B208F" w:rsidRDefault="001B208F" w:rsidP="001B208F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08F">
        <w:rPr>
          <w:rFonts w:ascii="Times New Roman" w:hAnsi="Times New Roman" w:cs="Times New Roman"/>
          <w:sz w:val="28"/>
          <w:szCs w:val="28"/>
        </w:rPr>
        <w:t xml:space="preserve">Количество действующих управляющих организаций </w:t>
      </w:r>
      <w:proofErr w:type="gramStart"/>
      <w:r w:rsidRPr="001B208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B208F">
        <w:rPr>
          <w:rFonts w:ascii="Times New Roman" w:hAnsi="Times New Roman" w:cs="Times New Roman"/>
          <w:sz w:val="28"/>
          <w:szCs w:val="28"/>
        </w:rPr>
        <w:t xml:space="preserve"> </w:t>
      </w:r>
      <w:r w:rsidR="00290DEC">
        <w:rPr>
          <w:rFonts w:ascii="Times New Roman" w:hAnsi="Times New Roman" w:cs="Times New Roman"/>
          <w:sz w:val="28"/>
          <w:szCs w:val="28"/>
        </w:rPr>
        <w:t xml:space="preserve">ЗАТО городской округ Молодёжный </w:t>
      </w:r>
      <w:r w:rsidRPr="001B208F">
        <w:rPr>
          <w:rFonts w:ascii="Times New Roman" w:hAnsi="Times New Roman" w:cs="Times New Roman"/>
          <w:sz w:val="28"/>
          <w:szCs w:val="28"/>
        </w:rPr>
        <w:t>Московской области на 01.01.202</w:t>
      </w:r>
      <w:r w:rsidR="0047510D">
        <w:rPr>
          <w:rFonts w:ascii="Times New Roman" w:hAnsi="Times New Roman" w:cs="Times New Roman"/>
          <w:sz w:val="28"/>
          <w:szCs w:val="28"/>
        </w:rPr>
        <w:t>2</w:t>
      </w:r>
      <w:r w:rsidRPr="001B208F">
        <w:rPr>
          <w:rFonts w:ascii="Times New Roman" w:hAnsi="Times New Roman" w:cs="Times New Roman"/>
          <w:sz w:val="28"/>
          <w:szCs w:val="28"/>
        </w:rPr>
        <w:t xml:space="preserve"> составляло </w:t>
      </w:r>
      <w:r w:rsidR="00290DEC">
        <w:rPr>
          <w:rFonts w:ascii="Times New Roman" w:hAnsi="Times New Roman" w:cs="Times New Roman"/>
          <w:sz w:val="28"/>
          <w:szCs w:val="28"/>
        </w:rPr>
        <w:t>1</w:t>
      </w:r>
      <w:r w:rsidRPr="001B208F">
        <w:rPr>
          <w:rFonts w:ascii="Times New Roman" w:hAnsi="Times New Roman" w:cs="Times New Roman"/>
          <w:sz w:val="28"/>
          <w:szCs w:val="28"/>
        </w:rPr>
        <w:t xml:space="preserve">, жилой фонд которых </w:t>
      </w:r>
      <w:r w:rsidR="00290DEC">
        <w:rPr>
          <w:rFonts w:ascii="Times New Roman" w:hAnsi="Times New Roman" w:cs="Times New Roman"/>
          <w:sz w:val="28"/>
          <w:szCs w:val="28"/>
        </w:rPr>
        <w:t>–</w:t>
      </w:r>
      <w:r w:rsidRPr="001B208F">
        <w:rPr>
          <w:rFonts w:ascii="Times New Roman" w:hAnsi="Times New Roman" w:cs="Times New Roman"/>
          <w:sz w:val="28"/>
          <w:szCs w:val="28"/>
        </w:rPr>
        <w:t xml:space="preserve"> </w:t>
      </w:r>
      <w:r w:rsidR="00290DEC">
        <w:rPr>
          <w:rFonts w:ascii="Times New Roman" w:hAnsi="Times New Roman" w:cs="Times New Roman"/>
          <w:sz w:val="28"/>
          <w:szCs w:val="28"/>
        </w:rPr>
        <w:t xml:space="preserve">47290 </w:t>
      </w:r>
      <w:r w:rsidRPr="001B208F">
        <w:rPr>
          <w:rFonts w:ascii="Times New Roman" w:hAnsi="Times New Roman" w:cs="Times New Roman"/>
          <w:sz w:val="28"/>
          <w:szCs w:val="28"/>
        </w:rPr>
        <w:t>квадратных метров.</w:t>
      </w:r>
    </w:p>
    <w:p w14:paraId="778D1A75" w14:textId="74BC0327" w:rsidR="001B208F" w:rsidRPr="001B208F" w:rsidRDefault="0047510D" w:rsidP="001B208F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</w:t>
      </w:r>
      <w:r w:rsidR="001B208F" w:rsidRPr="001B208F">
        <w:rPr>
          <w:rFonts w:ascii="Times New Roman" w:hAnsi="Times New Roman" w:cs="Times New Roman"/>
          <w:sz w:val="28"/>
          <w:szCs w:val="28"/>
        </w:rPr>
        <w:t xml:space="preserve"> на 01.10.202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1B208F" w:rsidRPr="001B208F">
        <w:rPr>
          <w:rFonts w:ascii="Times New Roman" w:hAnsi="Times New Roman" w:cs="Times New Roman"/>
          <w:sz w:val="28"/>
          <w:szCs w:val="28"/>
        </w:rPr>
        <w:t xml:space="preserve"> - </w:t>
      </w:r>
      <w:r w:rsidR="00290DEC">
        <w:rPr>
          <w:rFonts w:ascii="Times New Roman" w:hAnsi="Times New Roman" w:cs="Times New Roman"/>
          <w:sz w:val="28"/>
          <w:szCs w:val="28"/>
        </w:rPr>
        <w:t>16</w:t>
      </w:r>
      <w:r w:rsidR="001B208F" w:rsidRPr="001B208F">
        <w:rPr>
          <w:rFonts w:ascii="Times New Roman" w:hAnsi="Times New Roman" w:cs="Times New Roman"/>
          <w:sz w:val="28"/>
          <w:szCs w:val="28"/>
        </w:rPr>
        <w:t xml:space="preserve"> МКД находятся в управлении управляющих организаций. В управлении ТСЖ </w:t>
      </w:r>
      <w:r w:rsidR="00290DEC">
        <w:rPr>
          <w:rFonts w:ascii="Times New Roman" w:hAnsi="Times New Roman" w:cs="Times New Roman"/>
          <w:sz w:val="28"/>
          <w:szCs w:val="28"/>
        </w:rPr>
        <w:t>–</w:t>
      </w:r>
      <w:r w:rsidR="001B208F" w:rsidRPr="001B208F">
        <w:rPr>
          <w:rFonts w:ascii="Times New Roman" w:hAnsi="Times New Roman" w:cs="Times New Roman"/>
          <w:sz w:val="28"/>
          <w:szCs w:val="28"/>
        </w:rPr>
        <w:t xml:space="preserve"> </w:t>
      </w:r>
      <w:r w:rsidR="00290DEC">
        <w:rPr>
          <w:rFonts w:ascii="Times New Roman" w:hAnsi="Times New Roman" w:cs="Times New Roman"/>
          <w:sz w:val="28"/>
          <w:szCs w:val="28"/>
        </w:rPr>
        <w:t xml:space="preserve">0 </w:t>
      </w:r>
      <w:r w:rsidR="001B208F" w:rsidRPr="001B208F">
        <w:rPr>
          <w:rFonts w:ascii="Times New Roman" w:hAnsi="Times New Roman" w:cs="Times New Roman"/>
          <w:sz w:val="28"/>
          <w:szCs w:val="28"/>
        </w:rPr>
        <w:t xml:space="preserve">МКД, товариществ собственников недвижимости </w:t>
      </w:r>
      <w:r w:rsidR="00290DEC">
        <w:rPr>
          <w:rFonts w:ascii="Times New Roman" w:hAnsi="Times New Roman" w:cs="Times New Roman"/>
          <w:sz w:val="28"/>
          <w:szCs w:val="28"/>
        </w:rPr>
        <w:t>–</w:t>
      </w:r>
      <w:r w:rsidR="001B208F" w:rsidRPr="001B208F">
        <w:rPr>
          <w:rFonts w:ascii="Times New Roman" w:hAnsi="Times New Roman" w:cs="Times New Roman"/>
          <w:sz w:val="28"/>
          <w:szCs w:val="28"/>
        </w:rPr>
        <w:t xml:space="preserve"> </w:t>
      </w:r>
      <w:r w:rsidR="00290DEC">
        <w:rPr>
          <w:rFonts w:ascii="Times New Roman" w:hAnsi="Times New Roman" w:cs="Times New Roman"/>
          <w:sz w:val="28"/>
          <w:szCs w:val="28"/>
        </w:rPr>
        <w:t xml:space="preserve">0 </w:t>
      </w:r>
      <w:r w:rsidR="001B208F" w:rsidRPr="001B208F">
        <w:rPr>
          <w:rFonts w:ascii="Times New Roman" w:hAnsi="Times New Roman" w:cs="Times New Roman"/>
          <w:sz w:val="28"/>
          <w:szCs w:val="28"/>
        </w:rPr>
        <w:t>МКД.</w:t>
      </w:r>
    </w:p>
    <w:p w14:paraId="7B3CE054" w14:textId="3FDE7CC7" w:rsidR="001B208F" w:rsidRPr="001B208F" w:rsidRDefault="001B208F" w:rsidP="001B208F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08F">
        <w:rPr>
          <w:rFonts w:ascii="Times New Roman" w:hAnsi="Times New Roman" w:cs="Times New Roman"/>
          <w:sz w:val="28"/>
          <w:szCs w:val="28"/>
        </w:rPr>
        <w:t>Распределение жилищного фонда с учетом долей государства в управляющих организациях (далее - УО) следующее:</w:t>
      </w:r>
    </w:p>
    <w:p w14:paraId="6976F105" w14:textId="6D749CE1" w:rsidR="001B208F" w:rsidRPr="001B208F" w:rsidRDefault="001B208F" w:rsidP="001B208F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08F">
        <w:rPr>
          <w:rFonts w:ascii="Times New Roman" w:hAnsi="Times New Roman" w:cs="Times New Roman"/>
          <w:sz w:val="28"/>
          <w:szCs w:val="28"/>
        </w:rPr>
        <w:t xml:space="preserve">частные УО 100% - </w:t>
      </w:r>
      <w:r w:rsidR="00290DEC">
        <w:rPr>
          <w:rFonts w:ascii="Times New Roman" w:hAnsi="Times New Roman" w:cs="Times New Roman"/>
          <w:sz w:val="28"/>
          <w:szCs w:val="28"/>
        </w:rPr>
        <w:t>16</w:t>
      </w:r>
      <w:r w:rsidRPr="001B208F">
        <w:rPr>
          <w:rFonts w:ascii="Times New Roman" w:hAnsi="Times New Roman" w:cs="Times New Roman"/>
          <w:sz w:val="28"/>
          <w:szCs w:val="28"/>
        </w:rPr>
        <w:t xml:space="preserve"> МКД;</w:t>
      </w:r>
    </w:p>
    <w:p w14:paraId="13094C6C" w14:textId="51A718FE" w:rsidR="001B208F" w:rsidRPr="001B208F" w:rsidRDefault="001B208F" w:rsidP="001B208F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08F">
        <w:rPr>
          <w:rFonts w:ascii="Times New Roman" w:hAnsi="Times New Roman" w:cs="Times New Roman"/>
          <w:sz w:val="28"/>
          <w:szCs w:val="28"/>
        </w:rPr>
        <w:t xml:space="preserve">УО с долей муниципальной собственности - </w:t>
      </w:r>
      <w:r w:rsidR="00290DEC">
        <w:rPr>
          <w:rFonts w:ascii="Times New Roman" w:hAnsi="Times New Roman" w:cs="Times New Roman"/>
          <w:sz w:val="28"/>
          <w:szCs w:val="28"/>
        </w:rPr>
        <w:t>0</w:t>
      </w:r>
      <w:r w:rsidRPr="001B208F">
        <w:rPr>
          <w:rFonts w:ascii="Times New Roman" w:hAnsi="Times New Roman" w:cs="Times New Roman"/>
          <w:sz w:val="28"/>
          <w:szCs w:val="28"/>
        </w:rPr>
        <w:t xml:space="preserve"> МКД;</w:t>
      </w:r>
    </w:p>
    <w:p w14:paraId="39C0C84E" w14:textId="32ACDB2A" w:rsidR="0047510D" w:rsidRDefault="001B208F" w:rsidP="0047510D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08F">
        <w:rPr>
          <w:rFonts w:ascii="Times New Roman" w:hAnsi="Times New Roman" w:cs="Times New Roman"/>
          <w:sz w:val="28"/>
          <w:szCs w:val="28"/>
        </w:rPr>
        <w:t xml:space="preserve">муниципальные УО (100%) </w:t>
      </w:r>
      <w:r w:rsidR="00290DEC">
        <w:rPr>
          <w:rFonts w:ascii="Times New Roman" w:hAnsi="Times New Roman" w:cs="Times New Roman"/>
          <w:sz w:val="28"/>
          <w:szCs w:val="28"/>
        </w:rPr>
        <w:t>–</w:t>
      </w:r>
      <w:r w:rsidRPr="001B208F">
        <w:rPr>
          <w:rFonts w:ascii="Times New Roman" w:hAnsi="Times New Roman" w:cs="Times New Roman"/>
          <w:sz w:val="28"/>
          <w:szCs w:val="28"/>
        </w:rPr>
        <w:t xml:space="preserve"> </w:t>
      </w:r>
      <w:r w:rsidR="00290DEC">
        <w:rPr>
          <w:rFonts w:ascii="Times New Roman" w:hAnsi="Times New Roman" w:cs="Times New Roman"/>
          <w:sz w:val="28"/>
          <w:szCs w:val="28"/>
        </w:rPr>
        <w:t xml:space="preserve">0 </w:t>
      </w:r>
      <w:r w:rsidR="0047510D">
        <w:rPr>
          <w:rFonts w:ascii="Times New Roman" w:hAnsi="Times New Roman" w:cs="Times New Roman"/>
          <w:sz w:val="28"/>
          <w:szCs w:val="28"/>
        </w:rPr>
        <w:t>МКД.</w:t>
      </w:r>
    </w:p>
    <w:p w14:paraId="54A3B657" w14:textId="7D454B82" w:rsidR="001B208F" w:rsidRPr="00DD3BF6" w:rsidRDefault="001B208F" w:rsidP="001B208F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08F">
        <w:rPr>
          <w:rFonts w:ascii="Times New Roman" w:hAnsi="Times New Roman" w:cs="Times New Roman"/>
          <w:sz w:val="28"/>
          <w:szCs w:val="28"/>
        </w:rPr>
        <w:t>Количество действующих управляющих организаций на 01.10.202</w:t>
      </w:r>
      <w:r w:rsidR="0047510D">
        <w:rPr>
          <w:rFonts w:ascii="Times New Roman" w:hAnsi="Times New Roman" w:cs="Times New Roman"/>
          <w:sz w:val="28"/>
          <w:szCs w:val="28"/>
        </w:rPr>
        <w:t>2</w:t>
      </w:r>
      <w:r w:rsidRPr="001B208F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290DEC">
        <w:rPr>
          <w:rFonts w:ascii="Times New Roman" w:hAnsi="Times New Roman" w:cs="Times New Roman"/>
          <w:sz w:val="28"/>
          <w:szCs w:val="28"/>
        </w:rPr>
        <w:t>1 управляющая организация</w:t>
      </w:r>
      <w:r w:rsidRPr="001B208F">
        <w:rPr>
          <w:rFonts w:ascii="Times New Roman" w:hAnsi="Times New Roman" w:cs="Times New Roman"/>
          <w:sz w:val="28"/>
          <w:szCs w:val="28"/>
        </w:rPr>
        <w:t xml:space="preserve">, жилой фонд которых - </w:t>
      </w:r>
      <w:r w:rsidR="00290DEC">
        <w:rPr>
          <w:rFonts w:ascii="Times New Roman" w:hAnsi="Times New Roman" w:cs="Times New Roman"/>
          <w:sz w:val="28"/>
          <w:szCs w:val="28"/>
        </w:rPr>
        <w:t>47290</w:t>
      </w:r>
      <w:r w:rsidRPr="001B208F">
        <w:rPr>
          <w:rFonts w:ascii="Times New Roman" w:hAnsi="Times New Roman" w:cs="Times New Roman"/>
          <w:sz w:val="28"/>
          <w:szCs w:val="28"/>
        </w:rPr>
        <w:t xml:space="preserve"> квадратных метров.</w:t>
      </w:r>
    </w:p>
    <w:p w14:paraId="2797092A" w14:textId="77777777" w:rsidR="001B208F" w:rsidRPr="00DD3BF6" w:rsidRDefault="001B208F" w:rsidP="001B208F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D8741F" w14:textId="77777777" w:rsidR="001B208F" w:rsidRDefault="001B208F" w:rsidP="001B208F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4A0C62" w14:textId="77777777" w:rsidR="007C59F9" w:rsidRDefault="007C59F9" w:rsidP="001B208F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00A4C9" w14:textId="77777777" w:rsidR="00910625" w:rsidRDefault="00910625" w:rsidP="001B208F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BE8657" w14:textId="77777777" w:rsidR="00910625" w:rsidRPr="00DD3BF6" w:rsidRDefault="00910625" w:rsidP="001B208F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EB97B5" w14:textId="521D120B" w:rsidR="001B208F" w:rsidRPr="00DD3BF6" w:rsidRDefault="001B208F" w:rsidP="00CD332D">
      <w:pPr>
        <w:pStyle w:val="af"/>
        <w:widowControl w:val="0"/>
        <w:numPr>
          <w:ilvl w:val="1"/>
          <w:numId w:val="22"/>
        </w:num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B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Количество хозяйствующих субъектов </w:t>
      </w:r>
      <w:r w:rsidR="007C59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DD3B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частной формы собственности на рынке</w:t>
      </w:r>
    </w:p>
    <w:p w14:paraId="667F599F" w14:textId="3F0A35B2" w:rsidR="005474D4" w:rsidRPr="005474D4" w:rsidRDefault="005474D4" w:rsidP="005474D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4D4">
        <w:rPr>
          <w:rFonts w:ascii="Times New Roman" w:hAnsi="Times New Roman" w:cs="Times New Roman"/>
          <w:sz w:val="28"/>
          <w:szCs w:val="28"/>
        </w:rPr>
        <w:t>Доля хозяйствующих субъектов частной формы собственности на рынке (в общей площади помещений МКД) по состоянию на 01.01.202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474D4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290DEC">
        <w:rPr>
          <w:rFonts w:ascii="Times New Roman" w:hAnsi="Times New Roman" w:cs="Times New Roman"/>
          <w:sz w:val="28"/>
          <w:szCs w:val="28"/>
        </w:rPr>
        <w:t>100</w:t>
      </w:r>
      <w:r w:rsidRPr="005474D4">
        <w:rPr>
          <w:rFonts w:ascii="Times New Roman" w:hAnsi="Times New Roman" w:cs="Times New Roman"/>
          <w:sz w:val="28"/>
          <w:szCs w:val="28"/>
        </w:rPr>
        <w:t>%.</w:t>
      </w:r>
    </w:p>
    <w:p w14:paraId="3E9E0BF8" w14:textId="663FF72B" w:rsidR="005474D4" w:rsidRPr="005474D4" w:rsidRDefault="005474D4" w:rsidP="005474D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4D4">
        <w:rPr>
          <w:rFonts w:ascii="Times New Roman" w:hAnsi="Times New Roman" w:cs="Times New Roman"/>
          <w:sz w:val="28"/>
          <w:szCs w:val="28"/>
        </w:rPr>
        <w:t>Доля хозяйствующих субъектов частной формы собственности на рынке (в общей площади помещений МКД) по состоянию на 01.10.202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474D4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290DEC">
        <w:rPr>
          <w:rFonts w:ascii="Times New Roman" w:hAnsi="Times New Roman" w:cs="Times New Roman"/>
          <w:sz w:val="28"/>
          <w:szCs w:val="28"/>
        </w:rPr>
        <w:t>10</w:t>
      </w:r>
      <w:r w:rsidRPr="005474D4">
        <w:rPr>
          <w:rFonts w:ascii="Times New Roman" w:hAnsi="Times New Roman" w:cs="Times New Roman"/>
          <w:sz w:val="28"/>
          <w:szCs w:val="28"/>
        </w:rPr>
        <w:t>%.</w:t>
      </w:r>
    </w:p>
    <w:p w14:paraId="5857DC1A" w14:textId="503DEF73" w:rsidR="001B208F" w:rsidRDefault="005474D4" w:rsidP="005474D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474D4">
        <w:rPr>
          <w:rFonts w:ascii="Times New Roman" w:hAnsi="Times New Roman" w:cs="Times New Roman"/>
          <w:sz w:val="28"/>
          <w:szCs w:val="28"/>
        </w:rPr>
        <w:t>В целях недопущения недобросовестных организаций, предоставляющих услуги в сфере жилищно-коммунального хозяйства Московской области, и в целях повышения эффективности и прозрачности деятельности управляющих организаций на территории Московской области разработаны, утверждены и применяются на практике Стандарты по управлению МКД в Московской области.</w:t>
      </w:r>
    </w:p>
    <w:p w14:paraId="4E1F3C76" w14:textId="77777777" w:rsidR="001B208F" w:rsidRPr="00DD3BF6" w:rsidRDefault="001B208F" w:rsidP="001B208F">
      <w:pPr>
        <w:widowControl w:val="0"/>
        <w:tabs>
          <w:tab w:val="left" w:pos="6735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5F6724" w14:textId="5C87CB92" w:rsidR="001B208F" w:rsidRPr="00DD3BF6" w:rsidRDefault="001B208F" w:rsidP="00CD332D">
      <w:pPr>
        <w:pStyle w:val="af"/>
        <w:widowControl w:val="0"/>
        <w:numPr>
          <w:ilvl w:val="1"/>
          <w:numId w:val="22"/>
        </w:num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B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Оценка состояния конкурентной среды бизнес-объединениями </w:t>
      </w:r>
      <w:r w:rsidRPr="00DD3B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и потребителями</w:t>
      </w:r>
    </w:p>
    <w:p w14:paraId="1310F224" w14:textId="27DB1B04" w:rsidR="005474D4" w:rsidRPr="005474D4" w:rsidRDefault="005474D4" w:rsidP="005474D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4D4">
        <w:rPr>
          <w:rFonts w:ascii="Times New Roman" w:hAnsi="Times New Roman" w:cs="Times New Roman"/>
          <w:sz w:val="28"/>
          <w:szCs w:val="28"/>
        </w:rPr>
        <w:t xml:space="preserve">Состояние конкурентной среды оценивается респондентами как </w:t>
      </w:r>
      <w:r w:rsidR="00290DEC">
        <w:rPr>
          <w:rFonts w:ascii="Times New Roman" w:hAnsi="Times New Roman" w:cs="Times New Roman"/>
          <w:sz w:val="28"/>
          <w:szCs w:val="28"/>
        </w:rPr>
        <w:t>нормально</w:t>
      </w:r>
      <w:r w:rsidRPr="005474D4">
        <w:rPr>
          <w:rFonts w:ascii="Times New Roman" w:hAnsi="Times New Roman" w:cs="Times New Roman"/>
          <w:sz w:val="28"/>
          <w:szCs w:val="28"/>
        </w:rPr>
        <w:t xml:space="preserve"> - </w:t>
      </w:r>
      <w:r w:rsidR="00290DEC">
        <w:rPr>
          <w:rFonts w:ascii="Times New Roman" w:hAnsi="Times New Roman" w:cs="Times New Roman"/>
          <w:sz w:val="28"/>
          <w:szCs w:val="28"/>
        </w:rPr>
        <w:t>100</w:t>
      </w:r>
      <w:r w:rsidRPr="005474D4">
        <w:rPr>
          <w:rFonts w:ascii="Times New Roman" w:hAnsi="Times New Roman" w:cs="Times New Roman"/>
          <w:sz w:val="28"/>
          <w:szCs w:val="28"/>
        </w:rPr>
        <w:t>% опрошенных считают достигнутый уровень конкурентной борьбы умеренным.</w:t>
      </w:r>
    </w:p>
    <w:p w14:paraId="2884DB89" w14:textId="16F49276" w:rsidR="005474D4" w:rsidRPr="005474D4" w:rsidRDefault="005474D4" w:rsidP="005474D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4D4">
        <w:rPr>
          <w:rFonts w:ascii="Times New Roman" w:hAnsi="Times New Roman" w:cs="Times New Roman"/>
          <w:sz w:val="28"/>
          <w:szCs w:val="28"/>
        </w:rPr>
        <w:t xml:space="preserve">О том, что барьеров стало больше, заявило </w:t>
      </w:r>
      <w:r w:rsidR="00290DEC">
        <w:rPr>
          <w:rFonts w:ascii="Times New Roman" w:hAnsi="Times New Roman" w:cs="Times New Roman"/>
          <w:sz w:val="28"/>
          <w:szCs w:val="28"/>
        </w:rPr>
        <w:t>0</w:t>
      </w:r>
      <w:r w:rsidRPr="005474D4">
        <w:rPr>
          <w:rFonts w:ascii="Times New Roman" w:hAnsi="Times New Roman" w:cs="Times New Roman"/>
          <w:sz w:val="28"/>
          <w:szCs w:val="28"/>
        </w:rPr>
        <w:t xml:space="preserve">% опрошенных участников данного рынка. </w:t>
      </w:r>
      <w:r w:rsidR="00290DEC">
        <w:rPr>
          <w:rFonts w:ascii="Times New Roman" w:hAnsi="Times New Roman" w:cs="Times New Roman"/>
          <w:sz w:val="28"/>
          <w:szCs w:val="28"/>
        </w:rPr>
        <w:t>100</w:t>
      </w:r>
      <w:r w:rsidRPr="005474D4">
        <w:rPr>
          <w:rFonts w:ascii="Times New Roman" w:hAnsi="Times New Roman" w:cs="Times New Roman"/>
          <w:sz w:val="28"/>
          <w:szCs w:val="28"/>
        </w:rPr>
        <w:t>% респондентов уверены в преодолимости данных барьеров при осуществлении значительных временных и финансовых затрат.</w:t>
      </w:r>
    </w:p>
    <w:p w14:paraId="0BE6EB5E" w14:textId="4FEE3A07" w:rsidR="005474D4" w:rsidRPr="005474D4" w:rsidRDefault="008A78A9" w:rsidP="005474D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100</w:t>
      </w:r>
      <w:r w:rsidR="005474D4" w:rsidRPr="005474D4">
        <w:rPr>
          <w:rFonts w:ascii="Times New Roman" w:hAnsi="Times New Roman" w:cs="Times New Roman"/>
          <w:sz w:val="28"/>
          <w:szCs w:val="28"/>
        </w:rPr>
        <w:t>% респондентов - потребителей услуг рынка считают, что количества хозяйствующих субъ</w:t>
      </w:r>
      <w:r>
        <w:rPr>
          <w:rFonts w:ascii="Times New Roman" w:hAnsi="Times New Roman" w:cs="Times New Roman"/>
          <w:sz w:val="28"/>
          <w:szCs w:val="28"/>
        </w:rPr>
        <w:t>ектов достаточно.</w:t>
      </w:r>
    </w:p>
    <w:p w14:paraId="5FEC3E3D" w14:textId="2AF7AF64" w:rsidR="001B208F" w:rsidRPr="00DD3BF6" w:rsidRDefault="008A78A9" w:rsidP="005474D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100</w:t>
      </w:r>
      <w:r w:rsidR="005474D4" w:rsidRPr="005474D4">
        <w:rPr>
          <w:rFonts w:ascii="Times New Roman" w:hAnsi="Times New Roman" w:cs="Times New Roman"/>
          <w:sz w:val="28"/>
          <w:szCs w:val="28"/>
        </w:rPr>
        <w:t>% опрошенных потребителей удовлетворены качеством услуг, осуществляющих управление в МКД.</w:t>
      </w:r>
    </w:p>
    <w:p w14:paraId="051C978F" w14:textId="77777777" w:rsidR="001B208F" w:rsidRPr="00DD3BF6" w:rsidRDefault="001B208F" w:rsidP="001B208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762656" w14:textId="77777777" w:rsidR="001B208F" w:rsidRPr="00DD3BF6" w:rsidRDefault="001B208F" w:rsidP="001B208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A99485" w14:textId="65B4B60C" w:rsidR="001B208F" w:rsidRPr="00DD3BF6" w:rsidRDefault="001B208F" w:rsidP="00CD332D">
      <w:pPr>
        <w:pStyle w:val="af"/>
        <w:widowControl w:val="0"/>
        <w:numPr>
          <w:ilvl w:val="1"/>
          <w:numId w:val="22"/>
        </w:num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B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Характерные особенности рынка</w:t>
      </w:r>
    </w:p>
    <w:p w14:paraId="640AE40F" w14:textId="77777777" w:rsidR="005474D4" w:rsidRPr="005474D4" w:rsidRDefault="005474D4" w:rsidP="005474D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4D4">
        <w:rPr>
          <w:rFonts w:ascii="Times New Roman" w:hAnsi="Times New Roman" w:cs="Times New Roman"/>
          <w:sz w:val="28"/>
          <w:szCs w:val="28"/>
        </w:rPr>
        <w:t>Традиционно услуги в сфере ЖКХ оказывались государственными и муниципальными предприятиями. В последние годы происходит увеличение доли частных хозяйствующих субъектов, ведущих деятельность в сфере управления МКД.</w:t>
      </w:r>
    </w:p>
    <w:p w14:paraId="6703D48F" w14:textId="3A3ECAC4" w:rsidR="001B208F" w:rsidRPr="00DD3BF6" w:rsidRDefault="005474D4" w:rsidP="005474D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4D4">
        <w:rPr>
          <w:rFonts w:ascii="Times New Roman" w:hAnsi="Times New Roman" w:cs="Times New Roman"/>
          <w:sz w:val="28"/>
          <w:szCs w:val="28"/>
        </w:rPr>
        <w:t>Особенностью рынка является несоблюдение в регионе единого стандарта управления имуществом МКД, что снижает качество поставляемых услуг ЖКХ, а также уменьшает прозрачность расходования средств УО. Вследствие этого в ряде случаев наблюдается неудовлетворительное состояние общих помещений и коммунальной инфраструктуры обслуживаемых МКД, а также недостаток оборудования и квалифицированных работников организаций сферы ЖКХ.</w:t>
      </w:r>
    </w:p>
    <w:p w14:paraId="6F1011A8" w14:textId="77777777" w:rsidR="001B208F" w:rsidRDefault="001B208F" w:rsidP="001B208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68240C2" w14:textId="246DBA18" w:rsidR="001B208F" w:rsidRPr="00DD3BF6" w:rsidRDefault="001B208F" w:rsidP="00CD332D">
      <w:pPr>
        <w:pStyle w:val="af"/>
        <w:widowControl w:val="0"/>
        <w:numPr>
          <w:ilvl w:val="1"/>
          <w:numId w:val="22"/>
        </w:num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B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Характеристика основных административных и экономических барьеров входа на рынок</w:t>
      </w:r>
    </w:p>
    <w:p w14:paraId="2D941E07" w14:textId="77777777" w:rsidR="005474D4" w:rsidRPr="005474D4" w:rsidRDefault="005474D4" w:rsidP="005474D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4D4">
        <w:rPr>
          <w:rFonts w:ascii="Times New Roman" w:hAnsi="Times New Roman" w:cs="Times New Roman"/>
          <w:sz w:val="28"/>
          <w:szCs w:val="28"/>
        </w:rPr>
        <w:t>Основными проблемами являются:</w:t>
      </w:r>
    </w:p>
    <w:p w14:paraId="2650C484" w14:textId="77777777" w:rsidR="005474D4" w:rsidRPr="005474D4" w:rsidRDefault="005474D4" w:rsidP="005474D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4D4">
        <w:rPr>
          <w:rFonts w:ascii="Times New Roman" w:hAnsi="Times New Roman" w:cs="Times New Roman"/>
          <w:sz w:val="28"/>
          <w:szCs w:val="28"/>
        </w:rPr>
        <w:lastRenderedPageBreak/>
        <w:t>низкое качество услуг в сфере ЖКХ, оказываемых в том числе государственными унитарными предприятиями и муниципальными унитарными предприятиями;</w:t>
      </w:r>
    </w:p>
    <w:p w14:paraId="038FCADB" w14:textId="77777777" w:rsidR="005474D4" w:rsidRPr="005474D4" w:rsidRDefault="005474D4" w:rsidP="005474D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4D4">
        <w:rPr>
          <w:rFonts w:ascii="Times New Roman" w:hAnsi="Times New Roman" w:cs="Times New Roman"/>
          <w:sz w:val="28"/>
          <w:szCs w:val="28"/>
        </w:rPr>
        <w:t>несоблюдение единых стандартов управления МКД с учетом мнения собственников;</w:t>
      </w:r>
    </w:p>
    <w:p w14:paraId="3E65F14D" w14:textId="0B499B29" w:rsidR="005474D4" w:rsidRPr="005474D4" w:rsidRDefault="00E047FE" w:rsidP="005474D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большого количества многоквартирных домов ветхого жилого фонда</w:t>
      </w:r>
      <w:r w:rsidR="005474D4" w:rsidRPr="005474D4">
        <w:rPr>
          <w:rFonts w:ascii="Times New Roman" w:hAnsi="Times New Roman" w:cs="Times New Roman"/>
          <w:sz w:val="28"/>
          <w:szCs w:val="28"/>
        </w:rPr>
        <w:t>;</w:t>
      </w:r>
    </w:p>
    <w:p w14:paraId="52F907B6" w14:textId="1FCE42F7" w:rsidR="001B208F" w:rsidRPr="00DD3BF6" w:rsidRDefault="005474D4" w:rsidP="005474D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4D4">
        <w:rPr>
          <w:rFonts w:ascii="Times New Roman" w:hAnsi="Times New Roman" w:cs="Times New Roman"/>
          <w:sz w:val="28"/>
          <w:szCs w:val="28"/>
        </w:rPr>
        <w:t>слабая материально-техническая база и недостаточный уровень квалификации персонала УО.</w:t>
      </w:r>
    </w:p>
    <w:p w14:paraId="25ABAF34" w14:textId="77777777" w:rsidR="001B208F" w:rsidRPr="00DD3BF6" w:rsidRDefault="001B208F" w:rsidP="001B208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6D2E10" w14:textId="4C2431F2" w:rsidR="001B208F" w:rsidRPr="00DD3BF6" w:rsidRDefault="001B208F" w:rsidP="00CD332D">
      <w:pPr>
        <w:pStyle w:val="af"/>
        <w:widowControl w:val="0"/>
        <w:numPr>
          <w:ilvl w:val="1"/>
          <w:numId w:val="22"/>
        </w:num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B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Меры по развитию рынка</w:t>
      </w:r>
    </w:p>
    <w:p w14:paraId="3E1A1FD2" w14:textId="52E16877" w:rsidR="005474D4" w:rsidRPr="005474D4" w:rsidRDefault="005474D4" w:rsidP="005474D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Структурным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подразделением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47FE">
        <w:rPr>
          <w:rFonts w:ascii="Times New Roman" w:hAnsi="Times New Roman" w:cs="Times New Roman"/>
          <w:sz w:val="28"/>
          <w:szCs w:val="28"/>
        </w:rPr>
        <w:t>ЗАТО городской округ Молодёжный</w:t>
      </w:r>
      <w:r w:rsidR="00CD332D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Pr="005474D4">
        <w:rPr>
          <w:rFonts w:ascii="Times New Roman" w:hAnsi="Times New Roman" w:cs="Times New Roman"/>
          <w:sz w:val="28"/>
          <w:szCs w:val="28"/>
        </w:rPr>
        <w:t xml:space="preserve"> проводится в рамках полномочий государственная политика и координация по вопросам управления МКД.</w:t>
      </w:r>
    </w:p>
    <w:p w14:paraId="55FEA1DE" w14:textId="230DD457" w:rsidR="001B208F" w:rsidRPr="00DD3BF6" w:rsidRDefault="005474D4" w:rsidP="005474D4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4D4">
        <w:rPr>
          <w:rFonts w:ascii="Times New Roman" w:hAnsi="Times New Roman" w:cs="Times New Roman"/>
          <w:sz w:val="28"/>
          <w:szCs w:val="28"/>
        </w:rPr>
        <w:t>В результате проводим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5474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мероприятий</w:t>
      </w:r>
      <w:r w:rsidRPr="005474D4">
        <w:rPr>
          <w:rFonts w:ascii="Times New Roman" w:hAnsi="Times New Roman" w:cs="Times New Roman"/>
          <w:sz w:val="28"/>
          <w:szCs w:val="28"/>
        </w:rPr>
        <w:t xml:space="preserve"> повысилось качество работы УО в сфере жилищно-коммунального хозяйства.</w:t>
      </w:r>
    </w:p>
    <w:p w14:paraId="2494A47B" w14:textId="77777777" w:rsidR="001B208F" w:rsidRPr="00DD3BF6" w:rsidRDefault="001B208F" w:rsidP="001B208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928DE5" w14:textId="77777777" w:rsidR="001B208F" w:rsidRPr="00DD3BF6" w:rsidRDefault="001B208F" w:rsidP="001B208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5A8573" w14:textId="0A24390B" w:rsidR="001B208F" w:rsidRPr="001B208F" w:rsidRDefault="001B208F" w:rsidP="00CD332D">
      <w:pPr>
        <w:pStyle w:val="af"/>
        <w:widowControl w:val="0"/>
        <w:numPr>
          <w:ilvl w:val="1"/>
          <w:numId w:val="22"/>
        </w:num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20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Перспективы развития рынка</w:t>
      </w:r>
    </w:p>
    <w:p w14:paraId="7C1C5CFF" w14:textId="77777777" w:rsidR="00EA50ED" w:rsidRPr="00EA50ED" w:rsidRDefault="00EA50ED" w:rsidP="00EA50ED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0ED">
        <w:rPr>
          <w:rFonts w:ascii="Times New Roman" w:hAnsi="Times New Roman" w:cs="Times New Roman"/>
          <w:sz w:val="28"/>
          <w:szCs w:val="28"/>
        </w:rPr>
        <w:t>Основными перспективами развития рынка являются:</w:t>
      </w:r>
    </w:p>
    <w:p w14:paraId="6728A2FD" w14:textId="77777777" w:rsidR="00EA50ED" w:rsidRPr="00EA50ED" w:rsidRDefault="00EA50ED" w:rsidP="00EA50ED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0ED">
        <w:rPr>
          <w:rFonts w:ascii="Times New Roman" w:hAnsi="Times New Roman" w:cs="Times New Roman"/>
          <w:sz w:val="28"/>
          <w:szCs w:val="28"/>
        </w:rPr>
        <w:t>повышение доли частного бизнеса в сфере ЖКХ;</w:t>
      </w:r>
    </w:p>
    <w:p w14:paraId="1D01A399" w14:textId="77777777" w:rsidR="00EA50ED" w:rsidRPr="00EA50ED" w:rsidRDefault="00EA50ED" w:rsidP="00EA50ED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0ED">
        <w:rPr>
          <w:rFonts w:ascii="Times New Roman" w:hAnsi="Times New Roman" w:cs="Times New Roman"/>
          <w:sz w:val="28"/>
          <w:szCs w:val="28"/>
        </w:rPr>
        <w:t>повышение прозрачности коммунального комплекса и улучшение качества оказываемых населению услуг;</w:t>
      </w:r>
    </w:p>
    <w:p w14:paraId="62EDD655" w14:textId="77777777" w:rsidR="00EA50ED" w:rsidRPr="00EA50ED" w:rsidRDefault="00EA50ED" w:rsidP="00EA50ED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0ED">
        <w:rPr>
          <w:rFonts w:ascii="Times New Roman" w:hAnsi="Times New Roman" w:cs="Times New Roman"/>
          <w:sz w:val="28"/>
          <w:szCs w:val="28"/>
        </w:rPr>
        <w:t>усиление общественного контроля за содержанием и ремонтом МКД, введение системы электронного голосования собственников помещений МКД;</w:t>
      </w:r>
    </w:p>
    <w:p w14:paraId="59446C18" w14:textId="77777777" w:rsidR="00EA50ED" w:rsidRPr="00EA50ED" w:rsidRDefault="00EA50ED" w:rsidP="00EA50ED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0ED">
        <w:rPr>
          <w:rFonts w:ascii="Times New Roman" w:hAnsi="Times New Roman" w:cs="Times New Roman"/>
          <w:sz w:val="28"/>
          <w:szCs w:val="28"/>
        </w:rPr>
        <w:t>уменьшение числа жалоб жителей по вопросам содержания и эксплуатации МКД;</w:t>
      </w:r>
    </w:p>
    <w:p w14:paraId="30F3C02B" w14:textId="77777777" w:rsidR="00EA50ED" w:rsidRPr="00EA50ED" w:rsidRDefault="00EA50ED" w:rsidP="00EA50ED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0ED">
        <w:rPr>
          <w:rFonts w:ascii="Times New Roman" w:hAnsi="Times New Roman" w:cs="Times New Roman"/>
          <w:sz w:val="28"/>
          <w:szCs w:val="28"/>
        </w:rPr>
        <w:t>разработка системы оценки и классификации экономической привлекательности жилого фонда;</w:t>
      </w:r>
    </w:p>
    <w:p w14:paraId="6F5C6274" w14:textId="77777777" w:rsidR="00EA50ED" w:rsidRPr="00EA50ED" w:rsidRDefault="00EA50ED" w:rsidP="00EA50ED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0ED">
        <w:rPr>
          <w:rFonts w:ascii="Times New Roman" w:hAnsi="Times New Roman" w:cs="Times New Roman"/>
          <w:sz w:val="28"/>
          <w:szCs w:val="28"/>
        </w:rPr>
        <w:t>создание современной цифровой платформы, информатизация сферы ЖКХ;</w:t>
      </w:r>
    </w:p>
    <w:p w14:paraId="714A8C15" w14:textId="74C12C09" w:rsidR="001B208F" w:rsidRPr="00E047FE" w:rsidRDefault="001B208F" w:rsidP="00E047F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ECEA61" w14:textId="77777777" w:rsidR="001B208F" w:rsidRPr="00DD3BF6" w:rsidRDefault="001B208F" w:rsidP="001B208F">
      <w:pPr>
        <w:widowControl w:val="0"/>
        <w:spacing w:after="0" w:line="276" w:lineRule="auto"/>
        <w:jc w:val="center"/>
        <w:outlineLvl w:val="0"/>
        <w:rPr>
          <w:rFonts w:ascii="Times New Roman" w:eastAsiaTheme="majorEastAsia" w:hAnsi="Times New Roman" w:cs="Times New Roman"/>
          <w:b/>
          <w:sz w:val="28"/>
          <w:szCs w:val="28"/>
        </w:rPr>
        <w:sectPr w:rsidR="001B208F" w:rsidRPr="00DD3BF6" w:rsidSect="009A28EB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42E862AE" w14:textId="3E1D4D8E" w:rsidR="001B208F" w:rsidRPr="001B208F" w:rsidRDefault="001B208F" w:rsidP="001B208F">
      <w:pPr>
        <w:pStyle w:val="af"/>
        <w:widowControl w:val="0"/>
        <w:numPr>
          <w:ilvl w:val="1"/>
          <w:numId w:val="22"/>
        </w:num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20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Ключевые показатели развития конкуренции на рынке</w:t>
      </w:r>
    </w:p>
    <w:tbl>
      <w:tblPr>
        <w:tblW w:w="160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562"/>
        <w:gridCol w:w="5812"/>
        <w:gridCol w:w="1287"/>
        <w:gridCol w:w="1179"/>
        <w:gridCol w:w="1179"/>
        <w:gridCol w:w="1179"/>
        <w:gridCol w:w="1179"/>
        <w:gridCol w:w="1180"/>
        <w:gridCol w:w="2456"/>
      </w:tblGrid>
      <w:tr w:rsidR="001B208F" w:rsidRPr="00DD3BF6" w14:paraId="17712269" w14:textId="77777777" w:rsidTr="001B208F">
        <w:trPr>
          <w:trHeight w:val="265"/>
          <w:jc w:val="center"/>
        </w:trPr>
        <w:tc>
          <w:tcPr>
            <w:tcW w:w="562" w:type="dxa"/>
            <w:vMerge w:val="restart"/>
            <w:vAlign w:val="center"/>
          </w:tcPr>
          <w:p w14:paraId="681E8613" w14:textId="77777777" w:rsidR="001B208F" w:rsidRPr="00DD3BF6" w:rsidRDefault="001B208F" w:rsidP="001B208F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812" w:type="dxa"/>
            <w:vMerge w:val="restart"/>
            <w:vAlign w:val="center"/>
          </w:tcPr>
          <w:p w14:paraId="760A7113" w14:textId="77777777" w:rsidR="001B208F" w:rsidRPr="00DD3BF6" w:rsidRDefault="001B208F" w:rsidP="001B208F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Ключевые показатели</w:t>
            </w:r>
          </w:p>
        </w:tc>
        <w:tc>
          <w:tcPr>
            <w:tcW w:w="1287" w:type="dxa"/>
            <w:vMerge w:val="restart"/>
            <w:vAlign w:val="center"/>
          </w:tcPr>
          <w:p w14:paraId="09A0CE82" w14:textId="77777777" w:rsidR="001B208F" w:rsidRPr="00DD3BF6" w:rsidRDefault="001B208F" w:rsidP="001B208F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896" w:type="dxa"/>
            <w:gridSpan w:val="5"/>
            <w:vAlign w:val="center"/>
          </w:tcPr>
          <w:p w14:paraId="791EF437" w14:textId="77777777" w:rsidR="001B208F" w:rsidRPr="00DD3BF6" w:rsidRDefault="001B208F" w:rsidP="001B208F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Числовое значение показателя</w:t>
            </w:r>
          </w:p>
        </w:tc>
        <w:tc>
          <w:tcPr>
            <w:tcW w:w="2456" w:type="dxa"/>
            <w:vMerge w:val="restart"/>
            <w:vAlign w:val="center"/>
          </w:tcPr>
          <w:p w14:paraId="338BDB84" w14:textId="77777777" w:rsidR="001B208F" w:rsidRPr="00DD3BF6" w:rsidRDefault="001B208F" w:rsidP="001B208F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1B208F" w:rsidRPr="00DD3BF6" w14:paraId="62CC80E6" w14:textId="77777777" w:rsidTr="001B208F">
        <w:trPr>
          <w:trHeight w:val="458"/>
          <w:jc w:val="center"/>
        </w:trPr>
        <w:tc>
          <w:tcPr>
            <w:tcW w:w="562" w:type="dxa"/>
            <w:vMerge/>
            <w:vAlign w:val="center"/>
          </w:tcPr>
          <w:p w14:paraId="6A41C63F" w14:textId="77777777" w:rsidR="001B208F" w:rsidRPr="00DD3BF6" w:rsidRDefault="001B208F" w:rsidP="001B208F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vAlign w:val="center"/>
          </w:tcPr>
          <w:p w14:paraId="785F5040" w14:textId="77777777" w:rsidR="001B208F" w:rsidRPr="00DD3BF6" w:rsidRDefault="001B208F" w:rsidP="001B208F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vMerge/>
            <w:vAlign w:val="center"/>
          </w:tcPr>
          <w:p w14:paraId="7B96A0A1" w14:textId="77777777" w:rsidR="001B208F" w:rsidRPr="00DD3BF6" w:rsidRDefault="001B208F" w:rsidP="001B208F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</w:tcPr>
          <w:p w14:paraId="5C9D4A94" w14:textId="0D39DE47" w:rsidR="001B208F" w:rsidRPr="00DD3BF6" w:rsidRDefault="001B208F" w:rsidP="00EA50E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A50E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79" w:type="dxa"/>
            <w:vAlign w:val="center"/>
          </w:tcPr>
          <w:p w14:paraId="194306FB" w14:textId="29FBAD45" w:rsidR="001B208F" w:rsidRPr="00DD3BF6" w:rsidRDefault="001B208F" w:rsidP="00EA50E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A50E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79" w:type="dxa"/>
            <w:vAlign w:val="center"/>
          </w:tcPr>
          <w:p w14:paraId="3B6F7E49" w14:textId="3A4F7CC4" w:rsidR="001B208F" w:rsidRPr="00DD3BF6" w:rsidRDefault="001B208F" w:rsidP="00EA50E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A50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9" w:type="dxa"/>
            <w:vAlign w:val="center"/>
          </w:tcPr>
          <w:p w14:paraId="3F4C8BB7" w14:textId="37B0159A" w:rsidR="001B208F" w:rsidRPr="00DD3BF6" w:rsidRDefault="001B208F" w:rsidP="00EA50E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A50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0" w:type="dxa"/>
            <w:vAlign w:val="center"/>
          </w:tcPr>
          <w:p w14:paraId="7698B31C" w14:textId="2E9AD88A" w:rsidR="001B208F" w:rsidRPr="00DD3BF6" w:rsidRDefault="001B208F" w:rsidP="00EA50E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A50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56" w:type="dxa"/>
            <w:vMerge/>
            <w:vAlign w:val="center"/>
          </w:tcPr>
          <w:p w14:paraId="5B1C2BE3" w14:textId="77777777" w:rsidR="001B208F" w:rsidRPr="00DD3BF6" w:rsidRDefault="001B208F" w:rsidP="001B208F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8F" w:rsidRPr="00DD3BF6" w14:paraId="0CA618DD" w14:textId="77777777" w:rsidTr="001B208F">
        <w:trPr>
          <w:trHeight w:val="160"/>
          <w:jc w:val="center"/>
        </w:trPr>
        <w:tc>
          <w:tcPr>
            <w:tcW w:w="562" w:type="dxa"/>
          </w:tcPr>
          <w:p w14:paraId="5A79E4CD" w14:textId="77777777" w:rsidR="001B208F" w:rsidRPr="00DD3BF6" w:rsidRDefault="001B208F" w:rsidP="001B208F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14:paraId="114B5FDF" w14:textId="77777777" w:rsidR="001B208F" w:rsidRPr="00DD3BF6" w:rsidRDefault="001B208F" w:rsidP="001B208F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7" w:type="dxa"/>
          </w:tcPr>
          <w:p w14:paraId="13A9A7DC" w14:textId="77777777" w:rsidR="001B208F" w:rsidRPr="00DD3BF6" w:rsidRDefault="001B208F" w:rsidP="001B208F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9" w:type="dxa"/>
          </w:tcPr>
          <w:p w14:paraId="6E995F16" w14:textId="77777777" w:rsidR="001B208F" w:rsidRPr="00DD3BF6" w:rsidRDefault="001B208F" w:rsidP="001B208F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9" w:type="dxa"/>
          </w:tcPr>
          <w:p w14:paraId="0CE1C9BA" w14:textId="77777777" w:rsidR="001B208F" w:rsidRPr="00DD3BF6" w:rsidRDefault="001B208F" w:rsidP="001B208F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9" w:type="dxa"/>
          </w:tcPr>
          <w:p w14:paraId="4D04AC6D" w14:textId="77777777" w:rsidR="001B208F" w:rsidRPr="00DD3BF6" w:rsidRDefault="001B208F" w:rsidP="001B208F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9" w:type="dxa"/>
          </w:tcPr>
          <w:p w14:paraId="4757B2DB" w14:textId="77777777" w:rsidR="001B208F" w:rsidRPr="00DD3BF6" w:rsidRDefault="001B208F" w:rsidP="001B208F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0" w:type="dxa"/>
          </w:tcPr>
          <w:p w14:paraId="0A754C8F" w14:textId="77777777" w:rsidR="001B208F" w:rsidRPr="00DD3BF6" w:rsidRDefault="001B208F" w:rsidP="001B208F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56" w:type="dxa"/>
          </w:tcPr>
          <w:p w14:paraId="5106CAFC" w14:textId="77777777" w:rsidR="001B208F" w:rsidRPr="00DD3BF6" w:rsidRDefault="001B208F" w:rsidP="001B208F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B208F" w:rsidRPr="00DD3BF6" w14:paraId="235FE845" w14:textId="77777777" w:rsidTr="001B208F">
        <w:trPr>
          <w:trHeight w:val="69"/>
          <w:jc w:val="center"/>
        </w:trPr>
        <w:tc>
          <w:tcPr>
            <w:tcW w:w="562" w:type="dxa"/>
          </w:tcPr>
          <w:p w14:paraId="5B149EAA" w14:textId="77777777" w:rsidR="001B208F" w:rsidRPr="00DD3BF6" w:rsidRDefault="001B208F" w:rsidP="001B208F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14:paraId="4117CB6E" w14:textId="3D71C06A" w:rsidR="001B208F" w:rsidRPr="00DD3BF6" w:rsidRDefault="00EA50ED" w:rsidP="001B208F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0ED">
              <w:rPr>
                <w:rFonts w:ascii="Times New Roman" w:hAnsi="Times New Roman" w:cs="Times New Roman"/>
                <w:sz w:val="24"/>
                <w:szCs w:val="24"/>
              </w:rPr>
              <w:t>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1287" w:type="dxa"/>
          </w:tcPr>
          <w:p w14:paraId="48E41579" w14:textId="77777777" w:rsidR="001B208F" w:rsidRPr="00DD3BF6" w:rsidRDefault="001B208F" w:rsidP="001B208F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179" w:type="dxa"/>
          </w:tcPr>
          <w:p w14:paraId="7118ACFA" w14:textId="74F3223C" w:rsidR="001B208F" w:rsidRPr="00E51723" w:rsidRDefault="00E51723" w:rsidP="001B208F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72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79" w:type="dxa"/>
          </w:tcPr>
          <w:p w14:paraId="5AB0F3D8" w14:textId="2E754F16" w:rsidR="001B208F" w:rsidRPr="00E51723" w:rsidRDefault="00E51723" w:rsidP="001B208F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72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79" w:type="dxa"/>
          </w:tcPr>
          <w:p w14:paraId="51879D94" w14:textId="6567B90F" w:rsidR="001B208F" w:rsidRPr="00E51723" w:rsidRDefault="00E51723" w:rsidP="001B208F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72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79" w:type="dxa"/>
          </w:tcPr>
          <w:p w14:paraId="5AB5171F" w14:textId="57336BE2" w:rsidR="001B208F" w:rsidRPr="00E51723" w:rsidRDefault="00E51723" w:rsidP="001B208F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72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0" w:type="dxa"/>
          </w:tcPr>
          <w:p w14:paraId="7044F0BA" w14:textId="6ABEAB78" w:rsidR="001B208F" w:rsidRPr="00E51723" w:rsidRDefault="00E51723" w:rsidP="001B208F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72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56" w:type="dxa"/>
          </w:tcPr>
          <w:p w14:paraId="1FD40210" w14:textId="100E7ECD" w:rsidR="001B208F" w:rsidRPr="00E51723" w:rsidRDefault="00E51723" w:rsidP="001B208F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723">
              <w:rPr>
                <w:rFonts w:ascii="Times New Roman" w:hAnsi="Times New Roman" w:cs="Times New Roman"/>
                <w:sz w:val="24"/>
                <w:szCs w:val="24"/>
              </w:rPr>
              <w:t xml:space="preserve">Отдел ЖКХ и территориальной безопасности </w:t>
            </w:r>
            <w:proofErr w:type="gramStart"/>
            <w:r w:rsidRPr="00E51723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E51723">
              <w:rPr>
                <w:rFonts w:ascii="Times New Roman" w:hAnsi="Times New Roman" w:cs="Times New Roman"/>
                <w:sz w:val="24"/>
                <w:szCs w:val="24"/>
              </w:rPr>
              <w:t xml:space="preserve"> ЗАТО городской круг Молодёжный</w:t>
            </w:r>
          </w:p>
        </w:tc>
      </w:tr>
    </w:tbl>
    <w:p w14:paraId="5050A5BC" w14:textId="77777777" w:rsidR="00EA50ED" w:rsidRDefault="00EA50ED" w:rsidP="001B208F">
      <w:pPr>
        <w:widowControl w:val="0"/>
        <w:tabs>
          <w:tab w:val="left" w:pos="709"/>
        </w:tabs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</w:p>
    <w:p w14:paraId="38E16BF5" w14:textId="77777777" w:rsidR="00EA50ED" w:rsidRDefault="00EA50ED" w:rsidP="001B208F">
      <w:pPr>
        <w:widowControl w:val="0"/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EA50ED" w:rsidSect="00EA50ED">
          <w:headerReference w:type="default" r:id="rId14"/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14:paraId="0BB3B274" w14:textId="6E0C3268" w:rsidR="001B208F" w:rsidRPr="00DD3BF6" w:rsidRDefault="001B208F" w:rsidP="001B208F">
      <w:pPr>
        <w:pStyle w:val="af"/>
        <w:widowControl w:val="0"/>
        <w:numPr>
          <w:ilvl w:val="1"/>
          <w:numId w:val="22"/>
        </w:numPr>
        <w:spacing w:after="0" w:line="276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B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Мероприятия по достижению ключевых показателей развития конкуренции на рынке</w:t>
      </w:r>
    </w:p>
    <w:tbl>
      <w:tblPr>
        <w:tblW w:w="1625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4314"/>
        <w:gridCol w:w="3767"/>
        <w:gridCol w:w="1559"/>
        <w:gridCol w:w="3402"/>
        <w:gridCol w:w="2650"/>
      </w:tblGrid>
      <w:tr w:rsidR="001B208F" w:rsidRPr="00DD3BF6" w14:paraId="509EB2C1" w14:textId="77777777" w:rsidTr="00CD332D">
        <w:tc>
          <w:tcPr>
            <w:tcW w:w="567" w:type="dxa"/>
          </w:tcPr>
          <w:p w14:paraId="07D1C95C" w14:textId="77777777" w:rsidR="001B208F" w:rsidRPr="00DD3BF6" w:rsidRDefault="001B208F" w:rsidP="001B208F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314" w:type="dxa"/>
          </w:tcPr>
          <w:p w14:paraId="16269143" w14:textId="77777777" w:rsidR="001B208F" w:rsidRPr="00DD3BF6" w:rsidRDefault="001B208F" w:rsidP="001B208F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767" w:type="dxa"/>
          </w:tcPr>
          <w:p w14:paraId="609F6BB7" w14:textId="77777777" w:rsidR="001B208F" w:rsidRPr="00DD3BF6" w:rsidRDefault="001B208F" w:rsidP="001B208F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Решаемая проблема</w:t>
            </w:r>
          </w:p>
        </w:tc>
        <w:tc>
          <w:tcPr>
            <w:tcW w:w="1559" w:type="dxa"/>
          </w:tcPr>
          <w:p w14:paraId="5EF4240B" w14:textId="77777777" w:rsidR="001B208F" w:rsidRPr="00DD3BF6" w:rsidRDefault="001B208F" w:rsidP="001B208F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3402" w:type="dxa"/>
          </w:tcPr>
          <w:p w14:paraId="5717AEA9" w14:textId="77777777" w:rsidR="001B208F" w:rsidRPr="00DD3BF6" w:rsidRDefault="001B208F" w:rsidP="001B208F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 исполнения мероприятия</w:t>
            </w:r>
          </w:p>
        </w:tc>
        <w:tc>
          <w:tcPr>
            <w:tcW w:w="2650" w:type="dxa"/>
          </w:tcPr>
          <w:p w14:paraId="42945C1E" w14:textId="77777777" w:rsidR="001B208F" w:rsidRPr="00DD3BF6" w:rsidRDefault="001B208F" w:rsidP="001B208F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 за исполнение мероприятия</w:t>
            </w:r>
          </w:p>
        </w:tc>
      </w:tr>
      <w:tr w:rsidR="001B208F" w:rsidRPr="00DD3BF6" w14:paraId="4467ADF0" w14:textId="77777777" w:rsidTr="00CD332D">
        <w:trPr>
          <w:trHeight w:val="44"/>
        </w:trPr>
        <w:tc>
          <w:tcPr>
            <w:tcW w:w="567" w:type="dxa"/>
          </w:tcPr>
          <w:p w14:paraId="733C775E" w14:textId="77777777" w:rsidR="001B208F" w:rsidRPr="00DD3BF6" w:rsidRDefault="001B208F" w:rsidP="001B208F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14" w:type="dxa"/>
          </w:tcPr>
          <w:p w14:paraId="71BC4882" w14:textId="77777777" w:rsidR="001B208F" w:rsidRPr="00DD3BF6" w:rsidRDefault="001B208F" w:rsidP="001B208F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7" w:type="dxa"/>
          </w:tcPr>
          <w:p w14:paraId="5F368AB3" w14:textId="77777777" w:rsidR="001B208F" w:rsidRPr="00DD3BF6" w:rsidRDefault="001B208F" w:rsidP="001B208F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14:paraId="4A73EF63" w14:textId="77777777" w:rsidR="001B208F" w:rsidRPr="00DD3BF6" w:rsidRDefault="001B208F" w:rsidP="001B208F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</w:tcPr>
          <w:p w14:paraId="5CB37431" w14:textId="77777777" w:rsidR="001B208F" w:rsidRPr="00DD3BF6" w:rsidRDefault="001B208F" w:rsidP="001B208F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50" w:type="dxa"/>
          </w:tcPr>
          <w:p w14:paraId="6B7D63B9" w14:textId="77777777" w:rsidR="001B208F" w:rsidRPr="00DD3BF6" w:rsidRDefault="001B208F" w:rsidP="001B208F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B208F" w:rsidRPr="00DD3BF6" w14:paraId="448922BD" w14:textId="77777777" w:rsidTr="00CD332D">
        <w:trPr>
          <w:trHeight w:val="245"/>
        </w:trPr>
        <w:tc>
          <w:tcPr>
            <w:tcW w:w="567" w:type="dxa"/>
          </w:tcPr>
          <w:p w14:paraId="5888A23C" w14:textId="77777777" w:rsidR="001B208F" w:rsidRPr="00DD3BF6" w:rsidRDefault="001B208F" w:rsidP="001B208F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14" w:type="dxa"/>
          </w:tcPr>
          <w:p w14:paraId="0CC4ADAB" w14:textId="403CDD08" w:rsidR="001B208F" w:rsidRPr="00DD3BF6" w:rsidRDefault="00EA50ED" w:rsidP="00EA50ED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0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Увеличение количества вновь созданных организаций частной формы собственности, оказывающих услуги по управлению МКД</w:t>
            </w:r>
          </w:p>
        </w:tc>
        <w:tc>
          <w:tcPr>
            <w:tcW w:w="3767" w:type="dxa"/>
          </w:tcPr>
          <w:p w14:paraId="704732BD" w14:textId="1E0352BC" w:rsidR="001B208F" w:rsidRPr="00DD3BF6" w:rsidRDefault="00EA50ED" w:rsidP="00EA50ED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0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Повышение доли участия частных управляющи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 организаций в управлении МКД</w:t>
            </w:r>
          </w:p>
        </w:tc>
        <w:tc>
          <w:tcPr>
            <w:tcW w:w="1559" w:type="dxa"/>
          </w:tcPr>
          <w:p w14:paraId="767270A5" w14:textId="69C343C7" w:rsidR="001B208F" w:rsidRPr="00EB12A5" w:rsidRDefault="00EB12A5" w:rsidP="00EB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2022-2025</w:t>
            </w:r>
          </w:p>
        </w:tc>
        <w:tc>
          <w:tcPr>
            <w:tcW w:w="3402" w:type="dxa"/>
            <w:shd w:val="clear" w:color="auto" w:fill="FFFFFF"/>
          </w:tcPr>
          <w:p w14:paraId="1F58710A" w14:textId="328D174A" w:rsidR="001B208F" w:rsidRPr="00EB12A5" w:rsidRDefault="00EA50ED" w:rsidP="00EB1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количества вновь созданных организац</w:t>
            </w:r>
            <w:r w:rsidR="00EB1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ий частной формы собственности </w:t>
            </w:r>
          </w:p>
        </w:tc>
        <w:tc>
          <w:tcPr>
            <w:tcW w:w="2650" w:type="dxa"/>
          </w:tcPr>
          <w:p w14:paraId="1EF5534B" w14:textId="003781B0" w:rsidR="001B208F" w:rsidRPr="00E51723" w:rsidRDefault="00E51723" w:rsidP="001B208F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723">
              <w:rPr>
                <w:rFonts w:ascii="Times New Roman" w:hAnsi="Times New Roman" w:cs="Times New Roman"/>
                <w:sz w:val="24"/>
                <w:szCs w:val="24"/>
              </w:rPr>
              <w:t xml:space="preserve">Отдел ЖКХ и территориальной безопасности </w:t>
            </w:r>
            <w:proofErr w:type="gramStart"/>
            <w:r w:rsidRPr="00E51723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E51723">
              <w:rPr>
                <w:rFonts w:ascii="Times New Roman" w:hAnsi="Times New Roman" w:cs="Times New Roman"/>
                <w:sz w:val="24"/>
                <w:szCs w:val="24"/>
              </w:rPr>
              <w:t xml:space="preserve"> ЗАТО городской круг Молодёжный</w:t>
            </w:r>
          </w:p>
        </w:tc>
      </w:tr>
      <w:tr w:rsidR="00EA50ED" w:rsidRPr="00DD3BF6" w14:paraId="5CB3E5F3" w14:textId="77777777" w:rsidTr="00CD332D">
        <w:trPr>
          <w:trHeight w:val="245"/>
        </w:trPr>
        <w:tc>
          <w:tcPr>
            <w:tcW w:w="567" w:type="dxa"/>
          </w:tcPr>
          <w:p w14:paraId="17D9BF39" w14:textId="42B634F2" w:rsidR="00EA50ED" w:rsidRPr="00DD3BF6" w:rsidRDefault="00B37550" w:rsidP="001B208F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14" w:type="dxa"/>
          </w:tcPr>
          <w:p w14:paraId="17899F3D" w14:textId="0F1E81EB" w:rsidR="00EA50ED" w:rsidRPr="00EA50ED" w:rsidRDefault="00EA50ED" w:rsidP="00EA50ED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50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Стимулирование создания новых организаций частной формы собственности, оказывающих услуги по управлению МКД</w:t>
            </w:r>
          </w:p>
        </w:tc>
        <w:tc>
          <w:tcPr>
            <w:tcW w:w="3767" w:type="dxa"/>
          </w:tcPr>
          <w:p w14:paraId="15AE9D1D" w14:textId="2C9D817C" w:rsidR="00EA50ED" w:rsidRPr="00EB12A5" w:rsidRDefault="00EA50ED" w:rsidP="00EB1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</w:t>
            </w:r>
            <w:r w:rsidR="00EB1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конкурентной среды в сфере ЖКХ </w:t>
            </w:r>
          </w:p>
        </w:tc>
        <w:tc>
          <w:tcPr>
            <w:tcW w:w="1559" w:type="dxa"/>
          </w:tcPr>
          <w:p w14:paraId="66CE0C9E" w14:textId="030C1797" w:rsidR="00EA50ED" w:rsidRPr="00EA50ED" w:rsidRDefault="00EB12A5" w:rsidP="00EB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2022-2025</w:t>
            </w:r>
          </w:p>
        </w:tc>
        <w:tc>
          <w:tcPr>
            <w:tcW w:w="3402" w:type="dxa"/>
            <w:shd w:val="clear" w:color="auto" w:fill="FFFFFF"/>
          </w:tcPr>
          <w:p w14:paraId="09C6F440" w14:textId="320808B9" w:rsidR="00EA50ED" w:rsidRPr="00EA50ED" w:rsidRDefault="00EA50ED" w:rsidP="00EA5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количества вновь созданных организац</w:t>
            </w:r>
            <w:r w:rsidR="00EB1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ий частной формы собственности </w:t>
            </w:r>
          </w:p>
        </w:tc>
        <w:tc>
          <w:tcPr>
            <w:tcW w:w="2650" w:type="dxa"/>
          </w:tcPr>
          <w:p w14:paraId="3094EF7A" w14:textId="0E2E6C27" w:rsidR="00EA50ED" w:rsidRPr="00DD3BF6" w:rsidRDefault="00E51723" w:rsidP="001B208F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723">
              <w:rPr>
                <w:rFonts w:ascii="Times New Roman" w:hAnsi="Times New Roman" w:cs="Times New Roman"/>
                <w:sz w:val="24"/>
                <w:szCs w:val="24"/>
              </w:rPr>
              <w:t xml:space="preserve">Отдел ЖКХ и территориальной безопасности </w:t>
            </w:r>
            <w:proofErr w:type="gramStart"/>
            <w:r w:rsidRPr="00E51723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E51723">
              <w:rPr>
                <w:rFonts w:ascii="Times New Roman" w:hAnsi="Times New Roman" w:cs="Times New Roman"/>
                <w:sz w:val="24"/>
                <w:szCs w:val="24"/>
              </w:rPr>
              <w:t xml:space="preserve"> ЗАТО городской круг Молодёжный</w:t>
            </w:r>
          </w:p>
        </w:tc>
      </w:tr>
      <w:tr w:rsidR="00EA50ED" w:rsidRPr="00DD3BF6" w14:paraId="1B67ADE0" w14:textId="77777777" w:rsidTr="00CD332D">
        <w:trPr>
          <w:trHeight w:val="245"/>
        </w:trPr>
        <w:tc>
          <w:tcPr>
            <w:tcW w:w="567" w:type="dxa"/>
          </w:tcPr>
          <w:p w14:paraId="7462EE3D" w14:textId="631A01C0" w:rsidR="00EA50ED" w:rsidRPr="00DD3BF6" w:rsidRDefault="00B37550" w:rsidP="001B208F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14" w:type="dxa"/>
          </w:tcPr>
          <w:p w14:paraId="125A92FC" w14:textId="2BFAF5FD" w:rsidR="00EA50ED" w:rsidRPr="00EB12A5" w:rsidRDefault="00EA50ED" w:rsidP="00EB1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обратной связи п</w:t>
            </w:r>
            <w:r w:rsidR="00EB1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редпринимательскому сообществу </w:t>
            </w:r>
          </w:p>
        </w:tc>
        <w:tc>
          <w:tcPr>
            <w:tcW w:w="3767" w:type="dxa"/>
          </w:tcPr>
          <w:p w14:paraId="37C5904F" w14:textId="4B2EA22F" w:rsidR="00EA50ED" w:rsidRPr="00EA50ED" w:rsidRDefault="00EA50ED" w:rsidP="00EA5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Длительный срок реагирования государственных органов на изменяющиеся условия рыночной экономики, возникающие трудности участников рынка</w:t>
            </w:r>
          </w:p>
        </w:tc>
        <w:tc>
          <w:tcPr>
            <w:tcW w:w="1559" w:type="dxa"/>
          </w:tcPr>
          <w:p w14:paraId="313DFA78" w14:textId="7F719C7A" w:rsidR="00EA50ED" w:rsidRPr="00EA50ED" w:rsidRDefault="00EA50ED" w:rsidP="00CD3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2022-2025</w:t>
            </w:r>
          </w:p>
        </w:tc>
        <w:tc>
          <w:tcPr>
            <w:tcW w:w="3402" w:type="dxa"/>
            <w:shd w:val="clear" w:color="auto" w:fill="FFFFFF"/>
          </w:tcPr>
          <w:p w14:paraId="31BEAA48" w14:textId="411D6498" w:rsidR="00EA50ED" w:rsidRPr="00EA50ED" w:rsidRDefault="00EA50ED" w:rsidP="00EA5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 в режиме реального времени получить решение сложившейся трудности</w:t>
            </w:r>
          </w:p>
        </w:tc>
        <w:tc>
          <w:tcPr>
            <w:tcW w:w="2650" w:type="dxa"/>
          </w:tcPr>
          <w:p w14:paraId="7A975A14" w14:textId="25F7BE48" w:rsidR="00EA50ED" w:rsidRPr="00DD3BF6" w:rsidRDefault="00E51723" w:rsidP="001B208F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723">
              <w:rPr>
                <w:rFonts w:ascii="Times New Roman" w:hAnsi="Times New Roman" w:cs="Times New Roman"/>
                <w:sz w:val="24"/>
                <w:szCs w:val="24"/>
              </w:rPr>
              <w:t xml:space="preserve">Отдел ЖКХ и территориальной безопасности </w:t>
            </w:r>
            <w:proofErr w:type="gramStart"/>
            <w:r w:rsidRPr="00E51723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E51723">
              <w:rPr>
                <w:rFonts w:ascii="Times New Roman" w:hAnsi="Times New Roman" w:cs="Times New Roman"/>
                <w:sz w:val="24"/>
                <w:szCs w:val="24"/>
              </w:rPr>
              <w:t xml:space="preserve"> ЗАТО городской круг Молодёжный</w:t>
            </w:r>
          </w:p>
        </w:tc>
      </w:tr>
      <w:tr w:rsidR="00EA50ED" w:rsidRPr="00DD3BF6" w14:paraId="4F47C23D" w14:textId="77777777" w:rsidTr="00CD332D">
        <w:trPr>
          <w:trHeight w:val="245"/>
        </w:trPr>
        <w:tc>
          <w:tcPr>
            <w:tcW w:w="567" w:type="dxa"/>
          </w:tcPr>
          <w:p w14:paraId="31EDAFAC" w14:textId="77C21AC8" w:rsidR="00EA50ED" w:rsidRPr="00DD3BF6" w:rsidRDefault="00B37550" w:rsidP="001B208F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14" w:type="dxa"/>
          </w:tcPr>
          <w:p w14:paraId="0679162E" w14:textId="0C6A310C" w:rsidR="00EA50ED" w:rsidRPr="00EA50ED" w:rsidRDefault="00EA50ED" w:rsidP="00EA5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жителей в оценке деятельности организаций, оказывающих услуги по управлению МКД</w:t>
            </w:r>
          </w:p>
        </w:tc>
        <w:tc>
          <w:tcPr>
            <w:tcW w:w="3767" w:type="dxa"/>
          </w:tcPr>
          <w:p w14:paraId="6E549B21" w14:textId="22123AFF" w:rsidR="00EA50ED" w:rsidRPr="00EA50ED" w:rsidRDefault="00EA50ED" w:rsidP="00EA5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Обязательное реагирование на поступающие обращения граждан в части работы УО</w:t>
            </w:r>
          </w:p>
        </w:tc>
        <w:tc>
          <w:tcPr>
            <w:tcW w:w="1559" w:type="dxa"/>
          </w:tcPr>
          <w:p w14:paraId="3ED03893" w14:textId="228E48BC" w:rsidR="00EA50ED" w:rsidRPr="00EA50ED" w:rsidRDefault="00EA50ED" w:rsidP="00CD3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2022-2025</w:t>
            </w:r>
          </w:p>
        </w:tc>
        <w:tc>
          <w:tcPr>
            <w:tcW w:w="3402" w:type="dxa"/>
            <w:shd w:val="clear" w:color="auto" w:fill="FFFFFF"/>
          </w:tcPr>
          <w:p w14:paraId="55173558" w14:textId="47769089" w:rsidR="00EA50ED" w:rsidRPr="00EA50ED" w:rsidRDefault="00EA50ED" w:rsidP="00EA5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поступающих обращений посредством информационных сервисов</w:t>
            </w:r>
          </w:p>
        </w:tc>
        <w:tc>
          <w:tcPr>
            <w:tcW w:w="2650" w:type="dxa"/>
          </w:tcPr>
          <w:p w14:paraId="766657EB" w14:textId="2C4B86C8" w:rsidR="00EA50ED" w:rsidRPr="00DD3BF6" w:rsidRDefault="00E51723" w:rsidP="001B208F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723">
              <w:rPr>
                <w:rFonts w:ascii="Times New Roman" w:hAnsi="Times New Roman" w:cs="Times New Roman"/>
                <w:sz w:val="24"/>
                <w:szCs w:val="24"/>
              </w:rPr>
              <w:t xml:space="preserve">Отдел ЖКХ и территориальной безопасности </w:t>
            </w:r>
            <w:proofErr w:type="gramStart"/>
            <w:r w:rsidRPr="00E51723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E51723">
              <w:rPr>
                <w:rFonts w:ascii="Times New Roman" w:hAnsi="Times New Roman" w:cs="Times New Roman"/>
                <w:sz w:val="24"/>
                <w:szCs w:val="24"/>
              </w:rPr>
              <w:t xml:space="preserve"> ЗАТО городской круг Молодёжный</w:t>
            </w:r>
          </w:p>
        </w:tc>
      </w:tr>
      <w:tr w:rsidR="00EA50ED" w:rsidRPr="00DD3BF6" w14:paraId="19C915D7" w14:textId="77777777" w:rsidTr="00CD332D">
        <w:trPr>
          <w:trHeight w:val="245"/>
        </w:trPr>
        <w:tc>
          <w:tcPr>
            <w:tcW w:w="567" w:type="dxa"/>
          </w:tcPr>
          <w:p w14:paraId="2F0984EB" w14:textId="6C8A6A68" w:rsidR="00EA50ED" w:rsidRPr="00DD3BF6" w:rsidRDefault="00B37550" w:rsidP="001B208F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314" w:type="dxa"/>
          </w:tcPr>
          <w:p w14:paraId="1B3D048A" w14:textId="194FFB79" w:rsidR="00EA50ED" w:rsidRPr="00EA50ED" w:rsidRDefault="00EA50ED" w:rsidP="00CD33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Недопущение необоснованного укрупнения лотов при организации и проведении конкурсов по отбору управляющей организации, предусмотренных Жилищным кодексом Российской Федерации и Правилами проведения органом местного самоуправления открытого конкурса по отбору управляющей организации для управления многоквартирным домом, утвержденными постановлением Правительства Российской Федерации от 06.02.2006 </w:t>
            </w:r>
            <w:r w:rsidR="00CD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EA5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75 "О порядке проведения органом местного самоуправления открытого конкурса по отбору управляющей организации для управления многоквартирным домом"</w:t>
            </w:r>
          </w:p>
        </w:tc>
        <w:tc>
          <w:tcPr>
            <w:tcW w:w="3767" w:type="dxa"/>
          </w:tcPr>
          <w:p w14:paraId="0EE3DB75" w14:textId="43875183" w:rsidR="00EA50ED" w:rsidRPr="00EA50ED" w:rsidRDefault="00EA50ED" w:rsidP="00EA5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прозрачности проведения конкурсных процедур</w:t>
            </w:r>
          </w:p>
        </w:tc>
        <w:tc>
          <w:tcPr>
            <w:tcW w:w="1559" w:type="dxa"/>
          </w:tcPr>
          <w:p w14:paraId="5666C941" w14:textId="33BBB7BA" w:rsidR="00EA50ED" w:rsidRPr="00EA50ED" w:rsidRDefault="00EA50ED" w:rsidP="00CD3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2022-2025</w:t>
            </w:r>
          </w:p>
        </w:tc>
        <w:tc>
          <w:tcPr>
            <w:tcW w:w="3402" w:type="dxa"/>
            <w:shd w:val="clear" w:color="auto" w:fill="FFFFFF"/>
          </w:tcPr>
          <w:p w14:paraId="4043B3D5" w14:textId="2DEEF50C" w:rsidR="00EA50ED" w:rsidRPr="00EA50ED" w:rsidRDefault="00EA50ED" w:rsidP="00EA5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количества организаций частной формы собственности на указанном рынке. Разработка типовой конкурсной документации, предусматривающей разделение МКД, для управления которыми организуются конкурсы, на большее количество отдельных лотов</w:t>
            </w:r>
          </w:p>
        </w:tc>
        <w:tc>
          <w:tcPr>
            <w:tcW w:w="2650" w:type="dxa"/>
          </w:tcPr>
          <w:p w14:paraId="0056B778" w14:textId="687E6A17" w:rsidR="00EA50ED" w:rsidRPr="00DD3BF6" w:rsidRDefault="00E51723" w:rsidP="001B208F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723">
              <w:rPr>
                <w:rFonts w:ascii="Times New Roman" w:hAnsi="Times New Roman" w:cs="Times New Roman"/>
                <w:sz w:val="24"/>
                <w:szCs w:val="24"/>
              </w:rPr>
              <w:t xml:space="preserve">Отдел ЖКХ и территориальной безопасности </w:t>
            </w:r>
            <w:proofErr w:type="gramStart"/>
            <w:r w:rsidRPr="00E51723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E51723">
              <w:rPr>
                <w:rFonts w:ascii="Times New Roman" w:hAnsi="Times New Roman" w:cs="Times New Roman"/>
                <w:sz w:val="24"/>
                <w:szCs w:val="24"/>
              </w:rPr>
              <w:t xml:space="preserve"> ЗАТО городской круг Молодёжный</w:t>
            </w:r>
          </w:p>
        </w:tc>
      </w:tr>
      <w:tr w:rsidR="006165CB" w:rsidRPr="00DD3BF6" w14:paraId="2CDAE78A" w14:textId="77777777" w:rsidTr="00CD332D">
        <w:tc>
          <w:tcPr>
            <w:tcW w:w="567" w:type="dxa"/>
            <w:shd w:val="clear" w:color="auto" w:fill="FFFFFF"/>
          </w:tcPr>
          <w:p w14:paraId="75552B57" w14:textId="15210C73" w:rsidR="006165CB" w:rsidRPr="00DD3BF6" w:rsidRDefault="00B37550" w:rsidP="001B208F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14" w:type="dxa"/>
            <w:shd w:val="clear" w:color="auto" w:fill="FFFFFF"/>
          </w:tcPr>
          <w:p w14:paraId="5F6C8FDB" w14:textId="36A8D541" w:rsidR="006165CB" w:rsidRPr="00DD3BF6" w:rsidRDefault="006165CB" w:rsidP="00B3755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подъездов в многоквартирных домах</w:t>
            </w:r>
          </w:p>
        </w:tc>
        <w:tc>
          <w:tcPr>
            <w:tcW w:w="3767" w:type="dxa"/>
            <w:shd w:val="clear" w:color="auto" w:fill="FFFFFF"/>
          </w:tcPr>
          <w:p w14:paraId="62D7AA16" w14:textId="41C7FA41" w:rsidR="006165CB" w:rsidRPr="00DD3BF6" w:rsidRDefault="006165CB" w:rsidP="00CD332D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Неудовлетворительное состояние мест общего пользования общедомового имущества (далее - ОДИ) МКД по причинам невыполнения часто сменяющимися управляющими организациями обязательств по их текущему ремонту согласно Жилищному кодексу Российской Федерации, утвержденному Законом Российской Федерации от 29.12.2004 </w:t>
            </w:r>
            <w:r w:rsidR="00CD3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616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188-ФЗ, а также недостатка средств управляющих организаций, осуществляющих управление старым жилым фондом в условиях социально </w:t>
            </w:r>
            <w:r w:rsidRPr="00616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ориентированных тарифов по ставке содержания и ремонта ОДИ</w:t>
            </w:r>
          </w:p>
        </w:tc>
        <w:tc>
          <w:tcPr>
            <w:tcW w:w="1559" w:type="dxa"/>
            <w:shd w:val="clear" w:color="auto" w:fill="FFFFFF"/>
          </w:tcPr>
          <w:p w14:paraId="06A4EC8E" w14:textId="259E672A" w:rsidR="006165CB" w:rsidRPr="00DD3BF6" w:rsidRDefault="006165CB" w:rsidP="001B208F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2022-2025</w:t>
            </w:r>
          </w:p>
        </w:tc>
        <w:tc>
          <w:tcPr>
            <w:tcW w:w="3402" w:type="dxa"/>
            <w:shd w:val="clear" w:color="auto" w:fill="FFFFFF"/>
          </w:tcPr>
          <w:p w14:paraId="0013BFE8" w14:textId="6FB0B58C" w:rsidR="006165CB" w:rsidRPr="00DD3BF6" w:rsidRDefault="006165CB" w:rsidP="00B375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6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комфортной среды проживания в МКД в равных условиях </w:t>
            </w:r>
            <w:proofErr w:type="spellStart"/>
            <w:r w:rsidRPr="00616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616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бюджетами органов местного самоуправления и Московской области всех видов управления МКД Московской области (УО, ТСЖ, жилищно-строительный кооператив, непосредственное управление МКД)</w:t>
            </w:r>
          </w:p>
        </w:tc>
        <w:tc>
          <w:tcPr>
            <w:tcW w:w="2650" w:type="dxa"/>
            <w:shd w:val="clear" w:color="auto" w:fill="FFFFFF"/>
          </w:tcPr>
          <w:p w14:paraId="10B5E33A" w14:textId="54B8E07A" w:rsidR="006165CB" w:rsidRPr="00DD3BF6" w:rsidRDefault="00E51723" w:rsidP="001B208F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723">
              <w:rPr>
                <w:rFonts w:ascii="Times New Roman" w:hAnsi="Times New Roman" w:cs="Times New Roman"/>
                <w:sz w:val="24"/>
                <w:szCs w:val="24"/>
              </w:rPr>
              <w:t xml:space="preserve">Отдел ЖКХ и территориальной безопасности </w:t>
            </w:r>
            <w:proofErr w:type="gramStart"/>
            <w:r w:rsidRPr="00E51723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E51723">
              <w:rPr>
                <w:rFonts w:ascii="Times New Roman" w:hAnsi="Times New Roman" w:cs="Times New Roman"/>
                <w:sz w:val="24"/>
                <w:szCs w:val="24"/>
              </w:rPr>
              <w:t xml:space="preserve"> ЗАТО городской круг Молодёжный</w:t>
            </w:r>
          </w:p>
        </w:tc>
      </w:tr>
    </w:tbl>
    <w:p w14:paraId="7E4B4215" w14:textId="77777777" w:rsidR="00EA50ED" w:rsidRPr="00DD3BF6" w:rsidRDefault="00EA50ED" w:rsidP="001B208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2EE62A6" w14:textId="77777777" w:rsidR="00EA50ED" w:rsidRDefault="00EA50ED" w:rsidP="001B208F">
      <w:pPr>
        <w:spacing w:after="0" w:line="276" w:lineRule="auto"/>
        <w:rPr>
          <w:rFonts w:ascii="Times New Roman" w:hAnsi="Times New Roman" w:cs="Times New Roman"/>
          <w:sz w:val="28"/>
          <w:szCs w:val="28"/>
        </w:rPr>
        <w:sectPr w:rsidR="00EA50ED" w:rsidSect="00EA50ED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14:paraId="311D466C" w14:textId="078D73F9" w:rsidR="00A15509" w:rsidRPr="00DD3BF6" w:rsidRDefault="00A15509" w:rsidP="00A15509">
      <w:pPr>
        <w:widowControl w:val="0"/>
        <w:tabs>
          <w:tab w:val="left" w:pos="709"/>
        </w:tabs>
        <w:spacing w:after="0" w:line="276" w:lineRule="auto"/>
        <w:jc w:val="center"/>
        <w:outlineLvl w:val="0"/>
        <w:rPr>
          <w:rFonts w:ascii="Times New Roman" w:eastAsiaTheme="majorEastAsia" w:hAnsi="Times New Roman" w:cs="Times New Roman"/>
          <w:b/>
          <w:sz w:val="28"/>
          <w:szCs w:val="28"/>
        </w:rPr>
      </w:pPr>
      <w:r w:rsidRPr="00DD3BF6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DD3BF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15509">
        <w:rPr>
          <w:rFonts w:ascii="Times New Roman" w:eastAsiaTheme="majorEastAsia" w:hAnsi="Times New Roman" w:cs="Times New Roman"/>
          <w:b/>
          <w:sz w:val="28"/>
          <w:szCs w:val="28"/>
        </w:rPr>
        <w:t>Развитие конкуренции на рынке выполнения работ</w:t>
      </w:r>
      <w:r w:rsidR="00DB0637">
        <w:rPr>
          <w:rFonts w:ascii="Times New Roman" w:eastAsiaTheme="majorEastAsia" w:hAnsi="Times New Roman" w:cs="Times New Roman"/>
          <w:b/>
          <w:sz w:val="28"/>
          <w:szCs w:val="28"/>
        </w:rPr>
        <w:br/>
      </w:r>
      <w:r w:rsidRPr="00A15509">
        <w:rPr>
          <w:rFonts w:ascii="Times New Roman" w:eastAsiaTheme="majorEastAsia" w:hAnsi="Times New Roman" w:cs="Times New Roman"/>
          <w:b/>
          <w:sz w:val="28"/>
          <w:szCs w:val="28"/>
        </w:rPr>
        <w:t>по благоустройству городской среды</w:t>
      </w:r>
    </w:p>
    <w:p w14:paraId="4B2364F1" w14:textId="29031AD1" w:rsidR="00A15509" w:rsidRPr="00DD3BF6" w:rsidRDefault="00A15509" w:rsidP="00A15509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BF6">
        <w:rPr>
          <w:rFonts w:ascii="Times New Roman" w:hAnsi="Times New Roman" w:cs="Times New Roman"/>
          <w:sz w:val="28"/>
          <w:szCs w:val="28"/>
        </w:rPr>
        <w:t xml:space="preserve">Ответственный за достижение ключевых показателей и координацию </w:t>
      </w:r>
      <w:r w:rsidRPr="00E51723">
        <w:rPr>
          <w:rFonts w:ascii="Times New Roman" w:hAnsi="Times New Roman" w:cs="Times New Roman"/>
          <w:sz w:val="28"/>
          <w:szCs w:val="28"/>
        </w:rPr>
        <w:t>мероприятий –</w:t>
      </w:r>
      <w:r w:rsidR="00E51723" w:rsidRPr="00E51723">
        <w:rPr>
          <w:rFonts w:ascii="Times New Roman" w:hAnsi="Times New Roman" w:cs="Times New Roman"/>
          <w:sz w:val="28"/>
          <w:szCs w:val="28"/>
        </w:rPr>
        <w:t xml:space="preserve"> Отдел ЖКХ и территориальной безопасности </w:t>
      </w:r>
      <w:proofErr w:type="gramStart"/>
      <w:r w:rsidR="00E51723" w:rsidRPr="00E51723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E51723" w:rsidRPr="00E51723">
        <w:rPr>
          <w:rFonts w:ascii="Times New Roman" w:hAnsi="Times New Roman" w:cs="Times New Roman"/>
          <w:sz w:val="28"/>
          <w:szCs w:val="28"/>
        </w:rPr>
        <w:t xml:space="preserve"> ЗАТО городской круг Молодёжный</w:t>
      </w:r>
      <w:r w:rsidRPr="00E51723">
        <w:rPr>
          <w:rFonts w:ascii="Times New Roman" w:hAnsi="Times New Roman" w:cs="Times New Roman"/>
          <w:sz w:val="28"/>
          <w:szCs w:val="28"/>
        </w:rPr>
        <w:t>.</w:t>
      </w:r>
    </w:p>
    <w:p w14:paraId="27E444DF" w14:textId="77777777" w:rsidR="00A15509" w:rsidRPr="00DD3BF6" w:rsidRDefault="00A15509" w:rsidP="00A15509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32F83F" w14:textId="48913143" w:rsidR="00A15509" w:rsidRPr="00DB0637" w:rsidRDefault="00A15509" w:rsidP="00DB0637">
      <w:pPr>
        <w:pStyle w:val="af"/>
        <w:widowControl w:val="0"/>
        <w:numPr>
          <w:ilvl w:val="1"/>
          <w:numId w:val="26"/>
        </w:num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06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Исходная информация в отношении ситуации и проблематики на рынке </w:t>
      </w:r>
    </w:p>
    <w:p w14:paraId="3D4A883A" w14:textId="0235D3E9" w:rsidR="00A15509" w:rsidRPr="00A15509" w:rsidRDefault="00A15509" w:rsidP="00A155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последние несколько лет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0A0D">
        <w:rPr>
          <w:rFonts w:ascii="Times New Roman" w:hAnsi="Times New Roman" w:cs="Times New Roman"/>
          <w:sz w:val="28"/>
          <w:szCs w:val="28"/>
        </w:rPr>
        <w:t>ЗАТО городской округ Молодёжный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332D">
        <w:rPr>
          <w:rFonts w:ascii="Times New Roman" w:hAnsi="Times New Roman" w:cs="Times New Roman"/>
          <w:sz w:val="28"/>
          <w:szCs w:val="28"/>
        </w:rPr>
        <w:t xml:space="preserve">Московской области </w:t>
      </w:r>
      <w:r w:rsidR="008A0869">
        <w:rPr>
          <w:rFonts w:ascii="Times New Roman" w:hAnsi="Times New Roman" w:cs="Times New Roman"/>
          <w:sz w:val="28"/>
          <w:szCs w:val="28"/>
        </w:rPr>
        <w:t>благоустроено 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0869">
        <w:rPr>
          <w:rFonts w:ascii="Times New Roman" w:hAnsi="Times New Roman" w:cs="Times New Roman"/>
          <w:sz w:val="28"/>
          <w:szCs w:val="28"/>
        </w:rPr>
        <w:t>дворовые</w:t>
      </w:r>
      <w:r w:rsidRPr="00A15509">
        <w:rPr>
          <w:rFonts w:ascii="Times New Roman" w:hAnsi="Times New Roman" w:cs="Times New Roman"/>
          <w:sz w:val="28"/>
          <w:szCs w:val="28"/>
        </w:rPr>
        <w:t xml:space="preserve"> территорий</w:t>
      </w:r>
      <w:r w:rsidR="0090603F">
        <w:rPr>
          <w:rFonts w:ascii="Times New Roman" w:hAnsi="Times New Roman" w:cs="Times New Roman"/>
          <w:sz w:val="28"/>
          <w:szCs w:val="28"/>
        </w:rPr>
        <w:t>,</w:t>
      </w:r>
      <w:r w:rsidRPr="00A15509">
        <w:rPr>
          <w:rFonts w:ascii="Times New Roman" w:hAnsi="Times New Roman" w:cs="Times New Roman"/>
          <w:sz w:val="28"/>
          <w:szCs w:val="28"/>
        </w:rPr>
        <w:t xml:space="preserve"> </w:t>
      </w:r>
      <w:r w:rsidR="008A0869">
        <w:rPr>
          <w:rFonts w:ascii="Times New Roman" w:hAnsi="Times New Roman" w:cs="Times New Roman"/>
          <w:sz w:val="28"/>
          <w:szCs w:val="28"/>
        </w:rPr>
        <w:t xml:space="preserve">1 общественная. </w:t>
      </w:r>
    </w:p>
    <w:p w14:paraId="6F58DF6D" w14:textId="12296A93" w:rsidR="00A15509" w:rsidRPr="00A15509" w:rsidRDefault="00A15509" w:rsidP="00A155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5509">
        <w:rPr>
          <w:rFonts w:ascii="Times New Roman" w:hAnsi="Times New Roman" w:cs="Times New Roman"/>
          <w:sz w:val="28"/>
          <w:szCs w:val="28"/>
        </w:rPr>
        <w:t xml:space="preserve">В рамках реализации </w:t>
      </w:r>
      <w:r w:rsidR="0090603F">
        <w:rPr>
          <w:rFonts w:ascii="Times New Roman" w:hAnsi="Times New Roman" w:cs="Times New Roman"/>
          <w:sz w:val="28"/>
          <w:szCs w:val="28"/>
        </w:rPr>
        <w:t>муниципальной</w:t>
      </w:r>
      <w:r w:rsidRPr="00A15509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FF2F8D">
        <w:rPr>
          <w:rFonts w:ascii="Times New Roman" w:hAnsi="Times New Roman" w:cs="Times New Roman"/>
          <w:sz w:val="28"/>
          <w:szCs w:val="28"/>
        </w:rPr>
        <w:t>«</w:t>
      </w:r>
      <w:r w:rsidRPr="00A15509">
        <w:rPr>
          <w:rFonts w:ascii="Times New Roman" w:hAnsi="Times New Roman" w:cs="Times New Roman"/>
          <w:sz w:val="28"/>
          <w:szCs w:val="28"/>
        </w:rPr>
        <w:t>Формирование современной комфортной городской среды</w:t>
      </w:r>
      <w:r w:rsidR="00FF2F8D">
        <w:rPr>
          <w:rFonts w:ascii="Times New Roman" w:hAnsi="Times New Roman" w:cs="Times New Roman"/>
          <w:sz w:val="28"/>
          <w:szCs w:val="28"/>
        </w:rPr>
        <w:t>»</w:t>
      </w:r>
      <w:r w:rsidRPr="00A15509">
        <w:rPr>
          <w:rFonts w:ascii="Times New Roman" w:hAnsi="Times New Roman" w:cs="Times New Roman"/>
          <w:sz w:val="28"/>
          <w:szCs w:val="28"/>
        </w:rPr>
        <w:t xml:space="preserve">, утвержденной </w:t>
      </w:r>
      <w:r w:rsidR="008A0869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proofErr w:type="gramStart"/>
      <w:r w:rsidR="008A0869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8A0869">
        <w:rPr>
          <w:rFonts w:ascii="Times New Roman" w:hAnsi="Times New Roman" w:cs="Times New Roman"/>
          <w:sz w:val="28"/>
          <w:szCs w:val="28"/>
        </w:rPr>
        <w:t xml:space="preserve"> ЗАТО городской округ Молодёжный Московской области </w:t>
      </w:r>
      <w:r w:rsidRPr="00A15509">
        <w:rPr>
          <w:rFonts w:ascii="Times New Roman" w:hAnsi="Times New Roman" w:cs="Times New Roman"/>
          <w:sz w:val="28"/>
          <w:szCs w:val="28"/>
        </w:rPr>
        <w:t xml:space="preserve">от </w:t>
      </w:r>
      <w:r w:rsidR="008A0869">
        <w:rPr>
          <w:rFonts w:ascii="Times New Roman" w:hAnsi="Times New Roman" w:cs="Times New Roman"/>
          <w:sz w:val="28"/>
          <w:szCs w:val="28"/>
        </w:rPr>
        <w:t>22.11.2019 г.</w:t>
      </w:r>
      <w:r w:rsidRPr="00A15509">
        <w:rPr>
          <w:rFonts w:ascii="Times New Roman" w:hAnsi="Times New Roman" w:cs="Times New Roman"/>
          <w:sz w:val="28"/>
          <w:szCs w:val="28"/>
        </w:rPr>
        <w:t xml:space="preserve"> </w:t>
      </w:r>
      <w:r w:rsidR="00FF2F8D">
        <w:rPr>
          <w:rFonts w:ascii="Times New Roman" w:hAnsi="Times New Roman" w:cs="Times New Roman"/>
          <w:sz w:val="28"/>
          <w:szCs w:val="28"/>
        </w:rPr>
        <w:t>№</w:t>
      </w:r>
      <w:r w:rsidRPr="00A15509">
        <w:rPr>
          <w:rFonts w:ascii="Times New Roman" w:hAnsi="Times New Roman" w:cs="Times New Roman"/>
          <w:sz w:val="28"/>
          <w:szCs w:val="28"/>
        </w:rPr>
        <w:t xml:space="preserve"> </w:t>
      </w:r>
      <w:r w:rsidR="008A0869">
        <w:rPr>
          <w:rFonts w:ascii="Times New Roman" w:hAnsi="Times New Roman" w:cs="Times New Roman"/>
          <w:sz w:val="28"/>
          <w:szCs w:val="28"/>
        </w:rPr>
        <w:t>409</w:t>
      </w:r>
      <w:r w:rsidRPr="00A15509">
        <w:rPr>
          <w:rFonts w:ascii="Times New Roman" w:hAnsi="Times New Roman" w:cs="Times New Roman"/>
          <w:sz w:val="28"/>
          <w:szCs w:val="28"/>
        </w:rPr>
        <w:t>, в 202</w:t>
      </w:r>
      <w:r w:rsidR="0090603F">
        <w:rPr>
          <w:rFonts w:ascii="Times New Roman" w:hAnsi="Times New Roman" w:cs="Times New Roman"/>
          <w:sz w:val="28"/>
          <w:szCs w:val="28"/>
        </w:rPr>
        <w:t>2</w:t>
      </w:r>
      <w:r w:rsidR="009C0A0D">
        <w:rPr>
          <w:rFonts w:ascii="Times New Roman" w:hAnsi="Times New Roman" w:cs="Times New Roman"/>
          <w:sz w:val="28"/>
          <w:szCs w:val="28"/>
        </w:rPr>
        <w:t xml:space="preserve"> году выполнен ремонт асфальтобетонного покрытия</w:t>
      </w:r>
      <w:r w:rsidRPr="00A15509">
        <w:rPr>
          <w:rFonts w:ascii="Times New Roman" w:hAnsi="Times New Roman" w:cs="Times New Roman"/>
          <w:sz w:val="28"/>
          <w:szCs w:val="28"/>
        </w:rPr>
        <w:t xml:space="preserve"> </w:t>
      </w:r>
      <w:r w:rsidR="009C0A0D">
        <w:rPr>
          <w:rFonts w:ascii="Times New Roman" w:hAnsi="Times New Roman" w:cs="Times New Roman"/>
          <w:sz w:val="28"/>
          <w:szCs w:val="28"/>
        </w:rPr>
        <w:t>–</w:t>
      </w:r>
      <w:r w:rsidRPr="00A15509">
        <w:rPr>
          <w:rFonts w:ascii="Times New Roman" w:hAnsi="Times New Roman" w:cs="Times New Roman"/>
          <w:sz w:val="28"/>
          <w:szCs w:val="28"/>
        </w:rPr>
        <w:t xml:space="preserve"> </w:t>
      </w:r>
      <w:r w:rsidR="009C0A0D">
        <w:rPr>
          <w:rFonts w:ascii="Times New Roman" w:hAnsi="Times New Roman" w:cs="Times New Roman"/>
          <w:sz w:val="28"/>
          <w:szCs w:val="28"/>
        </w:rPr>
        <w:t xml:space="preserve">265 </w:t>
      </w:r>
      <w:r w:rsidRPr="00A15509">
        <w:rPr>
          <w:rFonts w:ascii="Times New Roman" w:hAnsi="Times New Roman" w:cs="Times New Roman"/>
          <w:sz w:val="28"/>
          <w:szCs w:val="28"/>
        </w:rPr>
        <w:t xml:space="preserve">квадратных метров, </w:t>
      </w:r>
      <w:r w:rsidR="009C0A0D">
        <w:rPr>
          <w:rFonts w:ascii="Times New Roman" w:hAnsi="Times New Roman" w:cs="Times New Roman"/>
          <w:sz w:val="28"/>
          <w:szCs w:val="28"/>
        </w:rPr>
        <w:t>ремонт линий наружного освещения с установкой трех опор,</w:t>
      </w:r>
      <w:r w:rsidRPr="00A15509">
        <w:rPr>
          <w:rFonts w:ascii="Times New Roman" w:hAnsi="Times New Roman" w:cs="Times New Roman"/>
          <w:sz w:val="28"/>
          <w:szCs w:val="28"/>
        </w:rPr>
        <w:t xml:space="preserve"> </w:t>
      </w:r>
      <w:r w:rsidR="009C0A0D">
        <w:rPr>
          <w:rFonts w:ascii="Times New Roman" w:hAnsi="Times New Roman" w:cs="Times New Roman"/>
          <w:sz w:val="28"/>
          <w:szCs w:val="28"/>
        </w:rPr>
        <w:t>модернизация 1 детской игровой площадки</w:t>
      </w:r>
      <w:r w:rsidRPr="00A15509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9C0A0D">
        <w:rPr>
          <w:rFonts w:ascii="Times New Roman" w:hAnsi="Times New Roman" w:cs="Times New Roman"/>
          <w:sz w:val="28"/>
          <w:szCs w:val="28"/>
        </w:rPr>
        <w:t>благоустройство 1 общественной территории</w:t>
      </w:r>
      <w:r w:rsidRPr="00A15509">
        <w:rPr>
          <w:rFonts w:ascii="Times New Roman" w:hAnsi="Times New Roman" w:cs="Times New Roman"/>
          <w:sz w:val="28"/>
          <w:szCs w:val="28"/>
        </w:rPr>
        <w:t>.</w:t>
      </w:r>
    </w:p>
    <w:p w14:paraId="681B53F2" w14:textId="5546A85C" w:rsidR="00A15509" w:rsidRPr="00DD3BF6" w:rsidRDefault="008A0869" w:rsidP="00A155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A086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A0869">
        <w:rPr>
          <w:rFonts w:ascii="Times New Roman" w:hAnsi="Times New Roman" w:cs="Times New Roman"/>
          <w:sz w:val="28"/>
          <w:szCs w:val="28"/>
        </w:rPr>
        <w:t xml:space="preserve"> ЗАТО городской округ Молодёжный Московской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деятельность по благоустройству городской среды </w:t>
      </w:r>
      <w:r w:rsidRPr="008A0869">
        <w:rPr>
          <w:rFonts w:ascii="Times New Roman" w:hAnsi="Times New Roman" w:cs="Times New Roman"/>
          <w:sz w:val="28"/>
          <w:szCs w:val="28"/>
        </w:rPr>
        <w:t xml:space="preserve">осуществляют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8A0869">
        <w:rPr>
          <w:rFonts w:ascii="Times New Roman" w:hAnsi="Times New Roman" w:cs="Times New Roman"/>
          <w:sz w:val="28"/>
          <w:szCs w:val="28"/>
        </w:rPr>
        <w:t xml:space="preserve"> на конкурсной основе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A0869">
        <w:rPr>
          <w:rFonts w:ascii="Times New Roman" w:hAnsi="Times New Roman" w:cs="Times New Roman"/>
          <w:sz w:val="28"/>
          <w:szCs w:val="28"/>
        </w:rPr>
        <w:t xml:space="preserve"> </w:t>
      </w:r>
      <w:r w:rsidR="00A15509" w:rsidRPr="00A15509">
        <w:rPr>
          <w:rFonts w:ascii="Times New Roman" w:hAnsi="Times New Roman" w:cs="Times New Roman"/>
          <w:sz w:val="28"/>
          <w:szCs w:val="28"/>
        </w:rPr>
        <w:t xml:space="preserve">Таким образом, доля организаций частной формы собственности на рынке благоустройства городской среды составляет 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A15509" w:rsidRPr="00A15509">
        <w:rPr>
          <w:rFonts w:ascii="Times New Roman" w:hAnsi="Times New Roman" w:cs="Times New Roman"/>
          <w:sz w:val="28"/>
          <w:szCs w:val="28"/>
        </w:rPr>
        <w:t>% от общего количества.</w:t>
      </w:r>
    </w:p>
    <w:p w14:paraId="7B706B6A" w14:textId="77777777" w:rsidR="00A15509" w:rsidRPr="00DD3BF6" w:rsidRDefault="00A15509" w:rsidP="00A155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A97523" w14:textId="77777777" w:rsidR="00A15509" w:rsidRPr="00DD3BF6" w:rsidRDefault="00A15509" w:rsidP="00A1550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FFC3BD" w14:textId="1F4DCC74" w:rsidR="00A15509" w:rsidRPr="00DD3BF6" w:rsidRDefault="00A15509" w:rsidP="00FF2F8D">
      <w:pPr>
        <w:pStyle w:val="af"/>
        <w:widowControl w:val="0"/>
        <w:numPr>
          <w:ilvl w:val="1"/>
          <w:numId w:val="26"/>
        </w:num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B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Количество хозяйствующих субъектов частной формы собственности на рынке</w:t>
      </w:r>
    </w:p>
    <w:p w14:paraId="758D614F" w14:textId="71C37169" w:rsidR="00A15509" w:rsidRDefault="0090603F" w:rsidP="00A15509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0603F">
        <w:rPr>
          <w:rFonts w:ascii="Times New Roman" w:hAnsi="Times New Roman" w:cs="Times New Roman"/>
          <w:sz w:val="28"/>
          <w:szCs w:val="28"/>
        </w:rPr>
        <w:t>Доля организаций частной формы собственности в сфере выполнения работ по благоустройству городской среды на 01.10.202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0603F">
        <w:rPr>
          <w:rFonts w:ascii="Times New Roman" w:hAnsi="Times New Roman" w:cs="Times New Roman"/>
          <w:sz w:val="28"/>
          <w:szCs w:val="28"/>
        </w:rPr>
        <w:t xml:space="preserve"> составила </w:t>
      </w:r>
      <w:r w:rsidR="009C0A0D">
        <w:rPr>
          <w:rFonts w:ascii="Times New Roman" w:hAnsi="Times New Roman" w:cs="Times New Roman"/>
          <w:sz w:val="28"/>
          <w:szCs w:val="28"/>
        </w:rPr>
        <w:t>100</w:t>
      </w:r>
      <w:r w:rsidRPr="0090603F">
        <w:rPr>
          <w:rFonts w:ascii="Times New Roman" w:hAnsi="Times New Roman" w:cs="Times New Roman"/>
          <w:sz w:val="28"/>
          <w:szCs w:val="28"/>
        </w:rPr>
        <w:t>%</w:t>
      </w:r>
      <w:r w:rsidR="009C0A0D">
        <w:rPr>
          <w:rFonts w:ascii="Times New Roman" w:hAnsi="Times New Roman" w:cs="Times New Roman"/>
          <w:sz w:val="28"/>
          <w:szCs w:val="28"/>
        </w:rPr>
        <w:t>.</w:t>
      </w:r>
    </w:p>
    <w:p w14:paraId="2E6C3888" w14:textId="77777777" w:rsidR="00A15509" w:rsidRPr="00DD3BF6" w:rsidRDefault="00A15509" w:rsidP="00A15509">
      <w:pPr>
        <w:widowControl w:val="0"/>
        <w:tabs>
          <w:tab w:val="left" w:pos="6735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C183E3" w14:textId="06A95117" w:rsidR="00A15509" w:rsidRPr="00DD3BF6" w:rsidRDefault="00A15509" w:rsidP="00FF2F8D">
      <w:pPr>
        <w:pStyle w:val="af"/>
        <w:widowControl w:val="0"/>
        <w:numPr>
          <w:ilvl w:val="1"/>
          <w:numId w:val="26"/>
        </w:num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B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Оценка состояния конкурентной среды бизнес-объединениями </w:t>
      </w:r>
      <w:r w:rsidRPr="00DD3B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и потребителями</w:t>
      </w:r>
    </w:p>
    <w:p w14:paraId="28B89A55" w14:textId="5C829454" w:rsidR="0090603F" w:rsidRPr="0090603F" w:rsidRDefault="0090603F" w:rsidP="0090603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03F">
        <w:rPr>
          <w:rFonts w:ascii="Times New Roman" w:hAnsi="Times New Roman" w:cs="Times New Roman"/>
          <w:sz w:val="28"/>
          <w:szCs w:val="28"/>
        </w:rPr>
        <w:t xml:space="preserve">Состояние конкурентной среды оценивается респондентами как </w:t>
      </w:r>
      <w:r w:rsidR="009C0A0D">
        <w:rPr>
          <w:rFonts w:ascii="Times New Roman" w:hAnsi="Times New Roman" w:cs="Times New Roman"/>
          <w:sz w:val="28"/>
          <w:szCs w:val="28"/>
        </w:rPr>
        <w:t>свободное</w:t>
      </w:r>
      <w:r w:rsidRPr="0090603F">
        <w:rPr>
          <w:rFonts w:ascii="Times New Roman" w:hAnsi="Times New Roman" w:cs="Times New Roman"/>
          <w:sz w:val="28"/>
          <w:szCs w:val="28"/>
        </w:rPr>
        <w:t xml:space="preserve"> - </w:t>
      </w:r>
      <w:r w:rsidR="009C0A0D">
        <w:rPr>
          <w:rFonts w:ascii="Times New Roman" w:hAnsi="Times New Roman" w:cs="Times New Roman"/>
          <w:sz w:val="28"/>
          <w:szCs w:val="28"/>
        </w:rPr>
        <w:t>100</w:t>
      </w:r>
      <w:r w:rsidRPr="0090603F">
        <w:rPr>
          <w:rFonts w:ascii="Times New Roman" w:hAnsi="Times New Roman" w:cs="Times New Roman"/>
          <w:sz w:val="28"/>
          <w:szCs w:val="28"/>
        </w:rPr>
        <w:t xml:space="preserve">% опрошенных предпринимателей считает, что они работают в </w:t>
      </w:r>
      <w:r w:rsidR="009C0A0D">
        <w:rPr>
          <w:rFonts w:ascii="Times New Roman" w:hAnsi="Times New Roman" w:cs="Times New Roman"/>
          <w:sz w:val="28"/>
          <w:szCs w:val="28"/>
        </w:rPr>
        <w:t>условиях</w:t>
      </w:r>
      <w:r w:rsidRPr="0090603F">
        <w:rPr>
          <w:rFonts w:ascii="Times New Roman" w:hAnsi="Times New Roman" w:cs="Times New Roman"/>
          <w:sz w:val="28"/>
          <w:szCs w:val="28"/>
        </w:rPr>
        <w:t xml:space="preserve"> </w:t>
      </w:r>
      <w:r w:rsidR="009C0A0D">
        <w:rPr>
          <w:rFonts w:ascii="Times New Roman" w:hAnsi="Times New Roman" w:cs="Times New Roman"/>
          <w:sz w:val="28"/>
          <w:szCs w:val="28"/>
        </w:rPr>
        <w:t>нормальной конкуренции. 100</w:t>
      </w:r>
      <w:r w:rsidRPr="0090603F">
        <w:rPr>
          <w:rFonts w:ascii="Times New Roman" w:hAnsi="Times New Roman" w:cs="Times New Roman"/>
          <w:sz w:val="28"/>
          <w:szCs w:val="28"/>
        </w:rPr>
        <w:t>% опрошенных предпринимателей удовлетворены количеством поставщиков товаров (работ или услуг) для бизнеса.</w:t>
      </w:r>
    </w:p>
    <w:p w14:paraId="4D058665" w14:textId="26E169B4" w:rsidR="0090603F" w:rsidRPr="0090603F" w:rsidRDefault="0090603F" w:rsidP="0090603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03F">
        <w:rPr>
          <w:rFonts w:ascii="Times New Roman" w:hAnsi="Times New Roman" w:cs="Times New Roman"/>
          <w:sz w:val="28"/>
          <w:szCs w:val="28"/>
        </w:rPr>
        <w:t>Большинство респондентов при выборе мест отдыха (парков, общественных территорий, зон отдыха) ориен</w:t>
      </w:r>
      <w:r w:rsidR="009C0A0D">
        <w:rPr>
          <w:rFonts w:ascii="Times New Roman" w:hAnsi="Times New Roman" w:cs="Times New Roman"/>
          <w:sz w:val="28"/>
          <w:szCs w:val="28"/>
        </w:rPr>
        <w:t xml:space="preserve">тируются на чистоту территорий (70%) и </w:t>
      </w:r>
      <w:r w:rsidRPr="0090603F">
        <w:rPr>
          <w:rFonts w:ascii="Times New Roman" w:hAnsi="Times New Roman" w:cs="Times New Roman"/>
          <w:sz w:val="28"/>
          <w:szCs w:val="28"/>
        </w:rPr>
        <w:t>развитая инфраструктура (</w:t>
      </w:r>
      <w:r w:rsidR="009C0A0D">
        <w:rPr>
          <w:rFonts w:ascii="Times New Roman" w:hAnsi="Times New Roman" w:cs="Times New Roman"/>
          <w:sz w:val="28"/>
          <w:szCs w:val="28"/>
        </w:rPr>
        <w:t>30%).</w:t>
      </w:r>
    </w:p>
    <w:p w14:paraId="3E146ECE" w14:textId="49BD5BAF" w:rsidR="00A15509" w:rsidRPr="00DD3BF6" w:rsidRDefault="0090603F" w:rsidP="0090603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03F">
        <w:rPr>
          <w:rFonts w:ascii="Times New Roman" w:hAnsi="Times New Roman" w:cs="Times New Roman"/>
          <w:sz w:val="28"/>
          <w:szCs w:val="28"/>
        </w:rPr>
        <w:t xml:space="preserve">Уровень удовлетворенности качеством оказания услуг коммерческих организаций по благоустройству городской среды составляет </w:t>
      </w:r>
      <w:r w:rsidR="009C0A0D">
        <w:rPr>
          <w:rFonts w:ascii="Times New Roman" w:hAnsi="Times New Roman" w:cs="Times New Roman"/>
          <w:sz w:val="28"/>
          <w:szCs w:val="28"/>
        </w:rPr>
        <w:t>100</w:t>
      </w:r>
      <w:r w:rsidRPr="0090603F">
        <w:rPr>
          <w:rFonts w:ascii="Times New Roman" w:hAnsi="Times New Roman" w:cs="Times New Roman"/>
          <w:sz w:val="28"/>
          <w:szCs w:val="28"/>
        </w:rPr>
        <w:t xml:space="preserve">%. Доля неудовлетворенных потребителей качеством услуг составляет </w:t>
      </w:r>
      <w:r w:rsidR="009C0A0D">
        <w:rPr>
          <w:rFonts w:ascii="Times New Roman" w:hAnsi="Times New Roman" w:cs="Times New Roman"/>
          <w:sz w:val="28"/>
          <w:szCs w:val="28"/>
        </w:rPr>
        <w:t>0</w:t>
      </w:r>
      <w:r w:rsidRPr="0090603F">
        <w:rPr>
          <w:rFonts w:ascii="Times New Roman" w:hAnsi="Times New Roman" w:cs="Times New Roman"/>
          <w:sz w:val="28"/>
          <w:szCs w:val="28"/>
        </w:rPr>
        <w:t>%.</w:t>
      </w:r>
    </w:p>
    <w:p w14:paraId="30EBB62B" w14:textId="77777777" w:rsidR="00A15509" w:rsidRPr="00DD3BF6" w:rsidRDefault="00A15509" w:rsidP="00A15509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6AC8C7" w14:textId="77777777" w:rsidR="00A15509" w:rsidRPr="00DD3BF6" w:rsidRDefault="00A15509" w:rsidP="00A15509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A52141" w14:textId="77777777" w:rsidR="00A15509" w:rsidRPr="00DD3BF6" w:rsidRDefault="00A15509" w:rsidP="00AB560D">
      <w:pPr>
        <w:pStyle w:val="af"/>
        <w:widowControl w:val="0"/>
        <w:numPr>
          <w:ilvl w:val="1"/>
          <w:numId w:val="26"/>
        </w:num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B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Характерные особенности рынка</w:t>
      </w:r>
    </w:p>
    <w:p w14:paraId="68B981FB" w14:textId="77777777" w:rsidR="0090603F" w:rsidRPr="0090603F" w:rsidRDefault="0090603F" w:rsidP="0090603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03F">
        <w:rPr>
          <w:rFonts w:ascii="Times New Roman" w:hAnsi="Times New Roman" w:cs="Times New Roman"/>
          <w:sz w:val="28"/>
          <w:szCs w:val="28"/>
        </w:rPr>
        <w:t>Отсутствие качественного проектирования территорий, подлежащих благоустройству.</w:t>
      </w:r>
    </w:p>
    <w:p w14:paraId="2A5BD9CF" w14:textId="0A8C67E3" w:rsidR="00A15509" w:rsidRPr="00DD3BF6" w:rsidRDefault="009C0A0D" w:rsidP="0090603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доступа на территорию, связанные с действием особого пропускного режима закрытого административно-территориального образования</w:t>
      </w:r>
      <w:r w:rsidR="0090603F" w:rsidRPr="0090603F">
        <w:rPr>
          <w:rFonts w:ascii="Times New Roman" w:hAnsi="Times New Roman" w:cs="Times New Roman"/>
          <w:sz w:val="28"/>
          <w:szCs w:val="28"/>
        </w:rPr>
        <w:t>.</w:t>
      </w:r>
    </w:p>
    <w:p w14:paraId="75CC70E8" w14:textId="77777777" w:rsidR="00A15509" w:rsidRDefault="00A15509" w:rsidP="00A15509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F145B02" w14:textId="77777777" w:rsidR="00A15509" w:rsidRPr="00DD3BF6" w:rsidRDefault="00A15509" w:rsidP="00AB560D">
      <w:pPr>
        <w:pStyle w:val="af"/>
        <w:widowControl w:val="0"/>
        <w:numPr>
          <w:ilvl w:val="1"/>
          <w:numId w:val="26"/>
        </w:num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B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Характеристика основных административных и экономических барьеров входа на рынок</w:t>
      </w:r>
    </w:p>
    <w:p w14:paraId="1F1C7365" w14:textId="77777777" w:rsidR="0090603F" w:rsidRPr="0090603F" w:rsidRDefault="0090603F" w:rsidP="0090603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03F">
        <w:rPr>
          <w:rFonts w:ascii="Times New Roman" w:hAnsi="Times New Roman" w:cs="Times New Roman"/>
          <w:sz w:val="28"/>
          <w:szCs w:val="28"/>
        </w:rPr>
        <w:t>Основными проблемами на рынке являются:</w:t>
      </w:r>
    </w:p>
    <w:p w14:paraId="3DF5BAC7" w14:textId="77777777" w:rsidR="0090603F" w:rsidRPr="0090603F" w:rsidRDefault="0090603F" w:rsidP="0090603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03F">
        <w:rPr>
          <w:rFonts w:ascii="Times New Roman" w:hAnsi="Times New Roman" w:cs="Times New Roman"/>
          <w:sz w:val="28"/>
          <w:szCs w:val="28"/>
        </w:rPr>
        <w:t>низкая инвестиционная привлекательность;</w:t>
      </w:r>
    </w:p>
    <w:p w14:paraId="170B38E4" w14:textId="77777777" w:rsidR="0090603F" w:rsidRPr="0090603F" w:rsidRDefault="0090603F" w:rsidP="0090603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03F">
        <w:rPr>
          <w:rFonts w:ascii="Times New Roman" w:hAnsi="Times New Roman" w:cs="Times New Roman"/>
          <w:sz w:val="28"/>
          <w:szCs w:val="28"/>
        </w:rPr>
        <w:t>повышенные требования к оперативности выполнения работ по благоустройству городской среды (сезонность);</w:t>
      </w:r>
    </w:p>
    <w:p w14:paraId="24923914" w14:textId="77777777" w:rsidR="0090603F" w:rsidRPr="0090603F" w:rsidRDefault="0090603F" w:rsidP="0090603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03F">
        <w:rPr>
          <w:rFonts w:ascii="Times New Roman" w:hAnsi="Times New Roman" w:cs="Times New Roman"/>
          <w:sz w:val="28"/>
          <w:szCs w:val="28"/>
        </w:rPr>
        <w:t>неудобство проведения уборочных работ на дворовых территориях за счет сужения проезжей части и наличия припаркованных автомобилей;</w:t>
      </w:r>
    </w:p>
    <w:p w14:paraId="3D4189F6" w14:textId="77777777" w:rsidR="00A15509" w:rsidRPr="00DD3BF6" w:rsidRDefault="00A15509" w:rsidP="00AB560D">
      <w:pPr>
        <w:widowControl w:val="0"/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6567996" w14:textId="77777777" w:rsidR="00A15509" w:rsidRPr="00DD3BF6" w:rsidRDefault="00A15509" w:rsidP="00AB560D">
      <w:pPr>
        <w:pStyle w:val="af"/>
        <w:widowControl w:val="0"/>
        <w:numPr>
          <w:ilvl w:val="1"/>
          <w:numId w:val="26"/>
        </w:num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B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Меры по развитию рынка</w:t>
      </w:r>
    </w:p>
    <w:p w14:paraId="226D271C" w14:textId="5CF1D8AB" w:rsidR="0090603F" w:rsidRPr="0090603F" w:rsidRDefault="0090603F" w:rsidP="0090603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0603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0603F">
        <w:rPr>
          <w:rFonts w:ascii="Times New Roman" w:hAnsi="Times New Roman" w:cs="Times New Roman"/>
          <w:sz w:val="28"/>
          <w:szCs w:val="28"/>
        </w:rPr>
        <w:t xml:space="preserve"> </w:t>
      </w:r>
      <w:r w:rsidR="00302971">
        <w:rPr>
          <w:rFonts w:ascii="Times New Roman" w:hAnsi="Times New Roman" w:cs="Times New Roman"/>
          <w:sz w:val="28"/>
          <w:szCs w:val="28"/>
        </w:rPr>
        <w:t>ЗАТО городской округ Молодёжный Московской области ре</w:t>
      </w:r>
      <w:r w:rsidRPr="0090603F">
        <w:rPr>
          <w:rFonts w:ascii="Times New Roman" w:hAnsi="Times New Roman" w:cs="Times New Roman"/>
          <w:sz w:val="28"/>
          <w:szCs w:val="28"/>
        </w:rPr>
        <w:t xml:space="preserve">ализуется </w:t>
      </w: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Pr="0090603F">
        <w:rPr>
          <w:rFonts w:ascii="Times New Roman" w:hAnsi="Times New Roman" w:cs="Times New Roman"/>
          <w:sz w:val="28"/>
          <w:szCs w:val="28"/>
        </w:rPr>
        <w:t xml:space="preserve"> программа </w:t>
      </w:r>
      <w:r w:rsidR="00AB560D">
        <w:rPr>
          <w:rFonts w:ascii="Times New Roman" w:hAnsi="Times New Roman" w:cs="Times New Roman"/>
          <w:sz w:val="28"/>
          <w:szCs w:val="28"/>
        </w:rPr>
        <w:t>«</w:t>
      </w:r>
      <w:r w:rsidRPr="0090603F">
        <w:rPr>
          <w:rFonts w:ascii="Times New Roman" w:hAnsi="Times New Roman" w:cs="Times New Roman"/>
          <w:sz w:val="28"/>
          <w:szCs w:val="28"/>
        </w:rPr>
        <w:t>Формирование современной комфортной городской среды</w:t>
      </w:r>
      <w:r w:rsidR="00AB560D">
        <w:rPr>
          <w:rFonts w:ascii="Times New Roman" w:hAnsi="Times New Roman" w:cs="Times New Roman"/>
          <w:sz w:val="28"/>
          <w:szCs w:val="28"/>
        </w:rPr>
        <w:t>»</w:t>
      </w:r>
      <w:r w:rsidRPr="0090603F">
        <w:rPr>
          <w:rFonts w:ascii="Times New Roman" w:hAnsi="Times New Roman" w:cs="Times New Roman"/>
          <w:sz w:val="28"/>
          <w:szCs w:val="28"/>
        </w:rPr>
        <w:t xml:space="preserve">, целью которой является повышение качества и комфорта городской среды на территории </w:t>
      </w:r>
      <w:r w:rsidR="00302971">
        <w:rPr>
          <w:rFonts w:ascii="Times New Roman" w:hAnsi="Times New Roman" w:cs="Times New Roman"/>
          <w:sz w:val="28"/>
          <w:szCs w:val="28"/>
        </w:rPr>
        <w:t>ЗАТО городской округ Молодёжный Московской области</w:t>
      </w:r>
      <w:r w:rsidRPr="0090603F">
        <w:rPr>
          <w:rFonts w:ascii="Times New Roman" w:hAnsi="Times New Roman" w:cs="Times New Roman"/>
          <w:sz w:val="28"/>
          <w:szCs w:val="28"/>
        </w:rPr>
        <w:t xml:space="preserve">. Закон Московской области </w:t>
      </w:r>
      <w:r w:rsidR="00AB560D">
        <w:rPr>
          <w:rFonts w:ascii="Times New Roman" w:hAnsi="Times New Roman" w:cs="Times New Roman"/>
          <w:sz w:val="28"/>
          <w:szCs w:val="28"/>
        </w:rPr>
        <w:t>№</w:t>
      </w:r>
      <w:r w:rsidRPr="0090603F">
        <w:rPr>
          <w:rFonts w:ascii="Times New Roman" w:hAnsi="Times New Roman" w:cs="Times New Roman"/>
          <w:sz w:val="28"/>
          <w:szCs w:val="28"/>
        </w:rPr>
        <w:t xml:space="preserve"> 191/2014-ОЗ </w:t>
      </w:r>
      <w:r w:rsidR="00AB560D">
        <w:rPr>
          <w:rFonts w:ascii="Times New Roman" w:hAnsi="Times New Roman" w:cs="Times New Roman"/>
          <w:sz w:val="28"/>
          <w:szCs w:val="28"/>
        </w:rPr>
        <w:t>«</w:t>
      </w:r>
      <w:r w:rsidRPr="0090603F">
        <w:rPr>
          <w:rFonts w:ascii="Times New Roman" w:hAnsi="Times New Roman" w:cs="Times New Roman"/>
          <w:sz w:val="28"/>
          <w:szCs w:val="28"/>
        </w:rPr>
        <w:t>О регулировании дополнительных вопросов в сфере благоустройства в Московской области</w:t>
      </w:r>
      <w:r w:rsidR="00AB560D">
        <w:rPr>
          <w:rFonts w:ascii="Times New Roman" w:hAnsi="Times New Roman" w:cs="Times New Roman"/>
          <w:sz w:val="28"/>
          <w:szCs w:val="28"/>
        </w:rPr>
        <w:t>»</w:t>
      </w:r>
      <w:r w:rsidRPr="0090603F">
        <w:rPr>
          <w:rFonts w:ascii="Times New Roman" w:hAnsi="Times New Roman" w:cs="Times New Roman"/>
          <w:sz w:val="28"/>
          <w:szCs w:val="28"/>
        </w:rPr>
        <w:t xml:space="preserve"> определяет дополнительные вопросы, регулируемые правилами благоустройства территории муниципального образования Московской области, исходя из природно-климатических, географических, социально-экономических и иных особенностей отдельных муниципальных образований Московской области с целью создания комфортных условий проживания жителей, а также требования к ним.</w:t>
      </w:r>
    </w:p>
    <w:p w14:paraId="3F27198A" w14:textId="77777777" w:rsidR="00A15509" w:rsidRPr="00DD3BF6" w:rsidRDefault="00A15509" w:rsidP="00A15509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AEB859" w14:textId="77777777" w:rsidR="00A15509" w:rsidRPr="00DD3BF6" w:rsidRDefault="00A15509" w:rsidP="00A15509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E2F405" w14:textId="77777777" w:rsidR="00A15509" w:rsidRPr="001B208F" w:rsidRDefault="00A15509" w:rsidP="007C59F9">
      <w:pPr>
        <w:pStyle w:val="af"/>
        <w:widowControl w:val="0"/>
        <w:numPr>
          <w:ilvl w:val="1"/>
          <w:numId w:val="26"/>
        </w:num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20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Перспективы развития рынка</w:t>
      </w:r>
    </w:p>
    <w:p w14:paraId="06A9560C" w14:textId="77777777" w:rsidR="0090603F" w:rsidRPr="0090603F" w:rsidRDefault="0090603F" w:rsidP="0090603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03F">
        <w:rPr>
          <w:rFonts w:ascii="Times New Roman" w:hAnsi="Times New Roman" w:cs="Times New Roman"/>
          <w:sz w:val="28"/>
          <w:szCs w:val="28"/>
        </w:rPr>
        <w:t>Основными перспективными направлениями развития рынка являются:</w:t>
      </w:r>
    </w:p>
    <w:p w14:paraId="2956BEBC" w14:textId="069868E5" w:rsidR="0090603F" w:rsidRPr="0090603F" w:rsidRDefault="0090603F" w:rsidP="0090603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03F">
        <w:rPr>
          <w:rFonts w:ascii="Times New Roman" w:hAnsi="Times New Roman" w:cs="Times New Roman"/>
          <w:sz w:val="28"/>
          <w:szCs w:val="28"/>
        </w:rPr>
        <w:t>создание условий для обеспечения повышения уровня благоустройства территорий;</w:t>
      </w:r>
    </w:p>
    <w:p w14:paraId="7F18148D" w14:textId="77777777" w:rsidR="0090603F" w:rsidRDefault="0090603F" w:rsidP="00A15509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  <w:sectPr w:rsidR="0090603F" w:rsidSect="0090603F">
          <w:headerReference w:type="default" r:id="rId15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55B4FAE3" w14:textId="14730D91" w:rsidR="0090603F" w:rsidRPr="001B208F" w:rsidRDefault="0090603F" w:rsidP="007C59F9">
      <w:pPr>
        <w:pStyle w:val="af"/>
        <w:widowControl w:val="0"/>
        <w:numPr>
          <w:ilvl w:val="1"/>
          <w:numId w:val="26"/>
        </w:num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20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Ключевые показатели развития конкуренции на рынке</w:t>
      </w:r>
    </w:p>
    <w:tbl>
      <w:tblPr>
        <w:tblW w:w="160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562"/>
        <w:gridCol w:w="5812"/>
        <w:gridCol w:w="1287"/>
        <w:gridCol w:w="1179"/>
        <w:gridCol w:w="1179"/>
        <w:gridCol w:w="1179"/>
        <w:gridCol w:w="1179"/>
        <w:gridCol w:w="1180"/>
        <w:gridCol w:w="2456"/>
      </w:tblGrid>
      <w:tr w:rsidR="0090603F" w:rsidRPr="00DD3BF6" w14:paraId="1A80DD62" w14:textId="77777777" w:rsidTr="00D66A10">
        <w:trPr>
          <w:trHeight w:val="265"/>
          <w:jc w:val="center"/>
        </w:trPr>
        <w:tc>
          <w:tcPr>
            <w:tcW w:w="562" w:type="dxa"/>
            <w:vMerge w:val="restart"/>
            <w:vAlign w:val="center"/>
          </w:tcPr>
          <w:p w14:paraId="1B09C031" w14:textId="77777777" w:rsidR="0090603F" w:rsidRPr="00DD3BF6" w:rsidRDefault="0090603F" w:rsidP="00D66A1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812" w:type="dxa"/>
            <w:vMerge w:val="restart"/>
            <w:vAlign w:val="center"/>
          </w:tcPr>
          <w:p w14:paraId="601ED697" w14:textId="77777777" w:rsidR="0090603F" w:rsidRPr="00DD3BF6" w:rsidRDefault="0090603F" w:rsidP="00D66A1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Ключевые показатели</w:t>
            </w:r>
          </w:p>
        </w:tc>
        <w:tc>
          <w:tcPr>
            <w:tcW w:w="1287" w:type="dxa"/>
            <w:vMerge w:val="restart"/>
            <w:vAlign w:val="center"/>
          </w:tcPr>
          <w:p w14:paraId="1A1B40F0" w14:textId="77777777" w:rsidR="0090603F" w:rsidRPr="00DD3BF6" w:rsidRDefault="0090603F" w:rsidP="00D66A1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896" w:type="dxa"/>
            <w:gridSpan w:val="5"/>
            <w:vAlign w:val="center"/>
          </w:tcPr>
          <w:p w14:paraId="2297081D" w14:textId="77777777" w:rsidR="0090603F" w:rsidRPr="00DD3BF6" w:rsidRDefault="0090603F" w:rsidP="00D66A1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Числовое значение показателя</w:t>
            </w:r>
          </w:p>
        </w:tc>
        <w:tc>
          <w:tcPr>
            <w:tcW w:w="2456" w:type="dxa"/>
            <w:vMerge w:val="restart"/>
            <w:vAlign w:val="center"/>
          </w:tcPr>
          <w:p w14:paraId="171EFA9B" w14:textId="77777777" w:rsidR="0090603F" w:rsidRPr="00DD3BF6" w:rsidRDefault="0090603F" w:rsidP="00D66A1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90603F" w:rsidRPr="00DD3BF6" w14:paraId="32AB7ECF" w14:textId="77777777" w:rsidTr="00D66A10">
        <w:trPr>
          <w:trHeight w:val="458"/>
          <w:jc w:val="center"/>
        </w:trPr>
        <w:tc>
          <w:tcPr>
            <w:tcW w:w="562" w:type="dxa"/>
            <w:vMerge/>
            <w:vAlign w:val="center"/>
          </w:tcPr>
          <w:p w14:paraId="5CB9C09B" w14:textId="77777777" w:rsidR="0090603F" w:rsidRPr="00DD3BF6" w:rsidRDefault="0090603F" w:rsidP="00D66A1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vAlign w:val="center"/>
          </w:tcPr>
          <w:p w14:paraId="5D1EE980" w14:textId="77777777" w:rsidR="0090603F" w:rsidRPr="00DD3BF6" w:rsidRDefault="0090603F" w:rsidP="00D66A1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vMerge/>
            <w:vAlign w:val="center"/>
          </w:tcPr>
          <w:p w14:paraId="05F0C29F" w14:textId="77777777" w:rsidR="0090603F" w:rsidRPr="00DD3BF6" w:rsidRDefault="0090603F" w:rsidP="00D66A1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</w:tcPr>
          <w:p w14:paraId="00670F8E" w14:textId="77777777" w:rsidR="0090603F" w:rsidRPr="00DD3BF6" w:rsidRDefault="0090603F" w:rsidP="00D66A1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79" w:type="dxa"/>
            <w:vAlign w:val="center"/>
          </w:tcPr>
          <w:p w14:paraId="0CCC5A22" w14:textId="77777777" w:rsidR="0090603F" w:rsidRPr="00DD3BF6" w:rsidRDefault="0090603F" w:rsidP="00D66A1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79" w:type="dxa"/>
            <w:vAlign w:val="center"/>
          </w:tcPr>
          <w:p w14:paraId="16AA8FE4" w14:textId="77777777" w:rsidR="0090603F" w:rsidRPr="00DD3BF6" w:rsidRDefault="0090603F" w:rsidP="00D66A1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9" w:type="dxa"/>
            <w:vAlign w:val="center"/>
          </w:tcPr>
          <w:p w14:paraId="285ECEE6" w14:textId="77777777" w:rsidR="0090603F" w:rsidRPr="00DD3BF6" w:rsidRDefault="0090603F" w:rsidP="00D66A1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0" w:type="dxa"/>
            <w:vAlign w:val="center"/>
          </w:tcPr>
          <w:p w14:paraId="5834172C" w14:textId="77777777" w:rsidR="0090603F" w:rsidRPr="00DD3BF6" w:rsidRDefault="0090603F" w:rsidP="00D66A1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56" w:type="dxa"/>
            <w:vMerge/>
            <w:vAlign w:val="center"/>
          </w:tcPr>
          <w:p w14:paraId="6169CB5C" w14:textId="77777777" w:rsidR="0090603F" w:rsidRPr="00DD3BF6" w:rsidRDefault="0090603F" w:rsidP="00D66A1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03F" w:rsidRPr="00DD3BF6" w14:paraId="21A1A6BB" w14:textId="77777777" w:rsidTr="00D66A10">
        <w:trPr>
          <w:trHeight w:val="160"/>
          <w:jc w:val="center"/>
        </w:trPr>
        <w:tc>
          <w:tcPr>
            <w:tcW w:w="562" w:type="dxa"/>
          </w:tcPr>
          <w:p w14:paraId="782CA4BC" w14:textId="77777777" w:rsidR="0090603F" w:rsidRPr="00DD3BF6" w:rsidRDefault="0090603F" w:rsidP="00D66A1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14:paraId="63B8C2D2" w14:textId="77777777" w:rsidR="0090603F" w:rsidRPr="00DD3BF6" w:rsidRDefault="0090603F" w:rsidP="00D66A1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7" w:type="dxa"/>
          </w:tcPr>
          <w:p w14:paraId="4216DC50" w14:textId="77777777" w:rsidR="0090603F" w:rsidRPr="00DD3BF6" w:rsidRDefault="0090603F" w:rsidP="00D66A1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9" w:type="dxa"/>
          </w:tcPr>
          <w:p w14:paraId="020EC3BB" w14:textId="77777777" w:rsidR="0090603F" w:rsidRPr="00DD3BF6" w:rsidRDefault="0090603F" w:rsidP="00D66A1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9" w:type="dxa"/>
          </w:tcPr>
          <w:p w14:paraId="0B77882C" w14:textId="77777777" w:rsidR="0090603F" w:rsidRPr="00DD3BF6" w:rsidRDefault="0090603F" w:rsidP="00D66A1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9" w:type="dxa"/>
          </w:tcPr>
          <w:p w14:paraId="03AFAC0C" w14:textId="77777777" w:rsidR="0090603F" w:rsidRPr="00DD3BF6" w:rsidRDefault="0090603F" w:rsidP="00D66A1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9" w:type="dxa"/>
          </w:tcPr>
          <w:p w14:paraId="05680B57" w14:textId="77777777" w:rsidR="0090603F" w:rsidRPr="00DD3BF6" w:rsidRDefault="0090603F" w:rsidP="00D66A1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0" w:type="dxa"/>
          </w:tcPr>
          <w:p w14:paraId="0387BBAA" w14:textId="77777777" w:rsidR="0090603F" w:rsidRPr="00DD3BF6" w:rsidRDefault="0090603F" w:rsidP="00D66A1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56" w:type="dxa"/>
          </w:tcPr>
          <w:p w14:paraId="09371808" w14:textId="77777777" w:rsidR="0090603F" w:rsidRPr="00DD3BF6" w:rsidRDefault="0090603F" w:rsidP="00D66A1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0603F" w:rsidRPr="00DD3BF6" w14:paraId="54F1C639" w14:textId="77777777" w:rsidTr="00D66A10">
        <w:trPr>
          <w:trHeight w:val="69"/>
          <w:jc w:val="center"/>
        </w:trPr>
        <w:tc>
          <w:tcPr>
            <w:tcW w:w="562" w:type="dxa"/>
          </w:tcPr>
          <w:p w14:paraId="51860CDE" w14:textId="77777777" w:rsidR="0090603F" w:rsidRPr="00DD3BF6" w:rsidRDefault="0090603F" w:rsidP="00D66A1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14:paraId="1EA89367" w14:textId="4A92DE5F" w:rsidR="0090603F" w:rsidRPr="00DD3BF6" w:rsidRDefault="0090603F" w:rsidP="00D66A10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03F">
              <w:rPr>
                <w:rFonts w:ascii="Times New Roman" w:hAnsi="Times New Roman" w:cs="Times New Roman"/>
                <w:sz w:val="24"/>
                <w:szCs w:val="24"/>
              </w:rPr>
              <w:t>Доля организаций частной формы собственности в сфере выполнения работ по благоустройству городской среды</w:t>
            </w:r>
          </w:p>
        </w:tc>
        <w:tc>
          <w:tcPr>
            <w:tcW w:w="1287" w:type="dxa"/>
          </w:tcPr>
          <w:p w14:paraId="442BA40B" w14:textId="77777777" w:rsidR="0090603F" w:rsidRPr="00DD3BF6" w:rsidRDefault="0090603F" w:rsidP="00D66A1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179" w:type="dxa"/>
          </w:tcPr>
          <w:p w14:paraId="59411ABA" w14:textId="187DF8A2" w:rsidR="0090603F" w:rsidRPr="00E51723" w:rsidRDefault="00E51723" w:rsidP="00D66A1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72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79" w:type="dxa"/>
          </w:tcPr>
          <w:p w14:paraId="31AB3E84" w14:textId="33B82253" w:rsidR="0090603F" w:rsidRPr="00E51723" w:rsidRDefault="00E51723" w:rsidP="00D66A1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72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79" w:type="dxa"/>
          </w:tcPr>
          <w:p w14:paraId="118A2BD7" w14:textId="3A09A694" w:rsidR="0090603F" w:rsidRPr="00E51723" w:rsidRDefault="00E51723" w:rsidP="00D66A1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72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79" w:type="dxa"/>
          </w:tcPr>
          <w:p w14:paraId="7CC0A16E" w14:textId="1F48447C" w:rsidR="0090603F" w:rsidRPr="00E51723" w:rsidRDefault="00E51723" w:rsidP="00D66A1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72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0" w:type="dxa"/>
          </w:tcPr>
          <w:p w14:paraId="04FE005C" w14:textId="32781A92" w:rsidR="0090603F" w:rsidRPr="00E51723" w:rsidRDefault="00E51723" w:rsidP="00D66A1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72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56" w:type="dxa"/>
          </w:tcPr>
          <w:p w14:paraId="1F608597" w14:textId="4DBE9E3D" w:rsidR="0090603F" w:rsidRPr="00DD3BF6" w:rsidRDefault="00E51723" w:rsidP="00D66A10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723">
              <w:rPr>
                <w:rFonts w:ascii="Times New Roman" w:hAnsi="Times New Roman" w:cs="Times New Roman"/>
                <w:sz w:val="24"/>
                <w:szCs w:val="24"/>
              </w:rPr>
              <w:t xml:space="preserve">Отдел ЖКХ и территориальной безопасности </w:t>
            </w:r>
            <w:proofErr w:type="gramStart"/>
            <w:r w:rsidRPr="00E51723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E51723">
              <w:rPr>
                <w:rFonts w:ascii="Times New Roman" w:hAnsi="Times New Roman" w:cs="Times New Roman"/>
                <w:sz w:val="24"/>
                <w:szCs w:val="24"/>
              </w:rPr>
              <w:t xml:space="preserve"> ЗАТО городской круг Молодёжный</w:t>
            </w:r>
          </w:p>
        </w:tc>
      </w:tr>
    </w:tbl>
    <w:p w14:paraId="1D6C809E" w14:textId="77777777" w:rsidR="0090603F" w:rsidRDefault="0090603F" w:rsidP="0090603F">
      <w:pPr>
        <w:widowControl w:val="0"/>
        <w:tabs>
          <w:tab w:val="left" w:pos="709"/>
        </w:tabs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</w:p>
    <w:p w14:paraId="668F0091" w14:textId="77777777" w:rsidR="0090603F" w:rsidRDefault="0090603F" w:rsidP="0090603F">
      <w:pPr>
        <w:widowControl w:val="0"/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90603F" w:rsidSect="00EA50ED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14:paraId="1715AC58" w14:textId="43640586" w:rsidR="0090603F" w:rsidRPr="00DD3BF6" w:rsidRDefault="0090603F" w:rsidP="00DB0637">
      <w:pPr>
        <w:pStyle w:val="af"/>
        <w:widowControl w:val="0"/>
        <w:numPr>
          <w:ilvl w:val="1"/>
          <w:numId w:val="26"/>
        </w:numPr>
        <w:spacing w:after="0" w:line="276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B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Мероприятия по достижению ключевых показателей развития конкуренции на рынке</w:t>
      </w:r>
    </w:p>
    <w:tbl>
      <w:tblPr>
        <w:tblW w:w="1625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4314"/>
        <w:gridCol w:w="3200"/>
        <w:gridCol w:w="1515"/>
        <w:gridCol w:w="3686"/>
        <w:gridCol w:w="2977"/>
      </w:tblGrid>
      <w:tr w:rsidR="0090603F" w:rsidRPr="00DD3BF6" w14:paraId="0B02E5DC" w14:textId="77777777" w:rsidTr="00D66A10">
        <w:tc>
          <w:tcPr>
            <w:tcW w:w="567" w:type="dxa"/>
          </w:tcPr>
          <w:p w14:paraId="35817480" w14:textId="77777777" w:rsidR="0090603F" w:rsidRPr="00DD3BF6" w:rsidRDefault="0090603F" w:rsidP="00D66A10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314" w:type="dxa"/>
          </w:tcPr>
          <w:p w14:paraId="425F25BF" w14:textId="77777777" w:rsidR="0090603F" w:rsidRPr="00DD3BF6" w:rsidRDefault="0090603F" w:rsidP="00D66A10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200" w:type="dxa"/>
          </w:tcPr>
          <w:p w14:paraId="5737E2A8" w14:textId="77777777" w:rsidR="0090603F" w:rsidRPr="00DD3BF6" w:rsidRDefault="0090603F" w:rsidP="00D66A10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Решаемая проблема</w:t>
            </w:r>
          </w:p>
        </w:tc>
        <w:tc>
          <w:tcPr>
            <w:tcW w:w="1515" w:type="dxa"/>
          </w:tcPr>
          <w:p w14:paraId="15FF31CF" w14:textId="77777777" w:rsidR="0090603F" w:rsidRPr="00DD3BF6" w:rsidRDefault="0090603F" w:rsidP="00D66A10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3686" w:type="dxa"/>
          </w:tcPr>
          <w:p w14:paraId="7A267F74" w14:textId="77777777" w:rsidR="0090603F" w:rsidRPr="00DD3BF6" w:rsidRDefault="0090603F" w:rsidP="00D66A10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 исполнения мероприятия</w:t>
            </w:r>
          </w:p>
        </w:tc>
        <w:tc>
          <w:tcPr>
            <w:tcW w:w="2977" w:type="dxa"/>
          </w:tcPr>
          <w:p w14:paraId="31F47A41" w14:textId="77777777" w:rsidR="0090603F" w:rsidRPr="00DD3BF6" w:rsidRDefault="0090603F" w:rsidP="00D66A10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 за исполнение мероприятия</w:t>
            </w:r>
          </w:p>
        </w:tc>
      </w:tr>
      <w:tr w:rsidR="0090603F" w:rsidRPr="00DD3BF6" w14:paraId="6247B39C" w14:textId="77777777" w:rsidTr="00D66A10">
        <w:trPr>
          <w:trHeight w:val="44"/>
        </w:trPr>
        <w:tc>
          <w:tcPr>
            <w:tcW w:w="567" w:type="dxa"/>
          </w:tcPr>
          <w:p w14:paraId="0938DF06" w14:textId="77777777" w:rsidR="0090603F" w:rsidRPr="00DD3BF6" w:rsidRDefault="0090603F" w:rsidP="00D66A10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14" w:type="dxa"/>
          </w:tcPr>
          <w:p w14:paraId="65D0A233" w14:textId="77777777" w:rsidR="0090603F" w:rsidRPr="00DD3BF6" w:rsidRDefault="0090603F" w:rsidP="00D66A10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00" w:type="dxa"/>
          </w:tcPr>
          <w:p w14:paraId="0FEB6123" w14:textId="77777777" w:rsidR="0090603F" w:rsidRPr="00DD3BF6" w:rsidRDefault="0090603F" w:rsidP="00D66A10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15" w:type="dxa"/>
          </w:tcPr>
          <w:p w14:paraId="53FA30B0" w14:textId="77777777" w:rsidR="0090603F" w:rsidRPr="00DD3BF6" w:rsidRDefault="0090603F" w:rsidP="00D66A10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6" w:type="dxa"/>
          </w:tcPr>
          <w:p w14:paraId="402AB9E3" w14:textId="77777777" w:rsidR="0090603F" w:rsidRPr="00DD3BF6" w:rsidRDefault="0090603F" w:rsidP="00D66A10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</w:tcPr>
          <w:p w14:paraId="422A0D29" w14:textId="77777777" w:rsidR="0090603F" w:rsidRPr="00DD3BF6" w:rsidRDefault="0090603F" w:rsidP="00D66A10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0603F" w:rsidRPr="00DD3BF6" w14:paraId="7167EDCE" w14:textId="77777777" w:rsidTr="00D66A10">
        <w:trPr>
          <w:trHeight w:val="245"/>
        </w:trPr>
        <w:tc>
          <w:tcPr>
            <w:tcW w:w="567" w:type="dxa"/>
          </w:tcPr>
          <w:p w14:paraId="73C26014" w14:textId="77777777" w:rsidR="0090603F" w:rsidRPr="00DD3BF6" w:rsidRDefault="0090603F" w:rsidP="00D66A10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14" w:type="dxa"/>
          </w:tcPr>
          <w:p w14:paraId="02ECDB80" w14:textId="7C3CE658" w:rsidR="0090603F" w:rsidRPr="00DD3BF6" w:rsidRDefault="00DB0637" w:rsidP="00D66A10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информации</w:t>
            </w:r>
            <w:r w:rsidRPr="00DB06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 наличии хозяйствующих субъектов с муниципальным участием, находящихся на рынке благоустройства городской среды</w:t>
            </w:r>
          </w:p>
        </w:tc>
        <w:tc>
          <w:tcPr>
            <w:tcW w:w="3200" w:type="dxa"/>
          </w:tcPr>
          <w:p w14:paraId="53AD7745" w14:textId="0CDE5A91" w:rsidR="0090603F" w:rsidRPr="00DD3BF6" w:rsidRDefault="00DB0637" w:rsidP="00D66A10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06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Отсутствие достоверной информации о количестве и формах собственности организаций, находящихся на рынке благоустройства городской среды Московской области</w:t>
            </w:r>
          </w:p>
        </w:tc>
        <w:tc>
          <w:tcPr>
            <w:tcW w:w="1515" w:type="dxa"/>
          </w:tcPr>
          <w:p w14:paraId="710BA8FB" w14:textId="01103A30" w:rsidR="0090603F" w:rsidRPr="00EB12A5" w:rsidRDefault="0090603F" w:rsidP="00EB1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2022-2025</w:t>
            </w:r>
          </w:p>
        </w:tc>
        <w:tc>
          <w:tcPr>
            <w:tcW w:w="3686" w:type="dxa"/>
            <w:shd w:val="clear" w:color="auto" w:fill="FFFFFF"/>
          </w:tcPr>
          <w:p w14:paraId="30D9C84E" w14:textId="048E8AE3" w:rsidR="0090603F" w:rsidRPr="00DD3BF6" w:rsidRDefault="00DB0637" w:rsidP="00D66A10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06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актуальной информации о количестве организаций с муниципальным участием, находящихся на рынке благоустройства городской среды Московской области</w:t>
            </w:r>
          </w:p>
        </w:tc>
        <w:tc>
          <w:tcPr>
            <w:tcW w:w="2977" w:type="dxa"/>
          </w:tcPr>
          <w:p w14:paraId="2DE626B6" w14:textId="24C97B87" w:rsidR="0090603F" w:rsidRPr="00DD3BF6" w:rsidRDefault="00E51723" w:rsidP="00D66A10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1723">
              <w:rPr>
                <w:rFonts w:ascii="Times New Roman" w:hAnsi="Times New Roman" w:cs="Times New Roman"/>
                <w:sz w:val="24"/>
                <w:szCs w:val="24"/>
              </w:rPr>
              <w:t xml:space="preserve">Отдел ЖКХ и территориальной безопасности </w:t>
            </w:r>
            <w:proofErr w:type="gramStart"/>
            <w:r w:rsidRPr="00E51723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E51723">
              <w:rPr>
                <w:rFonts w:ascii="Times New Roman" w:hAnsi="Times New Roman" w:cs="Times New Roman"/>
                <w:sz w:val="24"/>
                <w:szCs w:val="24"/>
              </w:rPr>
              <w:t xml:space="preserve"> ЗАТО городской круг Молодёжный</w:t>
            </w:r>
          </w:p>
        </w:tc>
      </w:tr>
    </w:tbl>
    <w:p w14:paraId="2ED24391" w14:textId="77777777" w:rsidR="00E51723" w:rsidRDefault="00E51723" w:rsidP="00964678">
      <w:pPr>
        <w:widowControl w:val="0"/>
        <w:tabs>
          <w:tab w:val="left" w:pos="709"/>
        </w:tabs>
        <w:spacing w:after="0" w:line="276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F386D94" w14:textId="3B2AF16C" w:rsidR="00964678" w:rsidRPr="00964678" w:rsidRDefault="00964678" w:rsidP="00964678">
      <w:pPr>
        <w:widowControl w:val="0"/>
        <w:tabs>
          <w:tab w:val="left" w:pos="709"/>
        </w:tabs>
        <w:spacing w:after="0" w:line="276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964678">
        <w:rPr>
          <w:rFonts w:ascii="Times New Roman" w:eastAsia="Calibri" w:hAnsi="Times New Roman" w:cs="Times New Roman"/>
          <w:b/>
          <w:sz w:val="28"/>
          <w:szCs w:val="28"/>
        </w:rPr>
        <w:t xml:space="preserve">Системные мероприятия, направленные на развитие конкуренции </w:t>
      </w:r>
      <w:r w:rsidRPr="00964678">
        <w:rPr>
          <w:rFonts w:ascii="Times New Roman" w:eastAsia="Calibri" w:hAnsi="Times New Roman" w:cs="Times New Roman"/>
          <w:b/>
          <w:sz w:val="28"/>
          <w:szCs w:val="28"/>
        </w:rPr>
        <w:br/>
        <w:t xml:space="preserve">в 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городском округе </w:t>
      </w:r>
      <w:r w:rsidR="00E51723">
        <w:rPr>
          <w:rFonts w:ascii="Times New Roman" w:eastAsia="Calibri" w:hAnsi="Times New Roman" w:cs="Times New Roman"/>
          <w:b/>
          <w:i/>
          <w:sz w:val="28"/>
          <w:szCs w:val="28"/>
        </w:rPr>
        <w:t>Молодёжный</w:t>
      </w:r>
      <w:r w:rsidRPr="00964678">
        <w:rPr>
          <w:rFonts w:ascii="Times New Roman" w:eastAsia="Calibri" w:hAnsi="Times New Roman" w:cs="Times New Roman"/>
          <w:b/>
          <w:sz w:val="28"/>
          <w:szCs w:val="28"/>
        </w:rPr>
        <w:t xml:space="preserve"> Московской области</w:t>
      </w:r>
    </w:p>
    <w:p w14:paraId="02D073E0" w14:textId="77777777" w:rsidR="00964678" w:rsidRPr="00964678" w:rsidRDefault="00964678" w:rsidP="00964678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1FA1931" w14:textId="77777777" w:rsidR="00964678" w:rsidRPr="00964678" w:rsidRDefault="00964678" w:rsidP="00964678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64678">
        <w:rPr>
          <w:rFonts w:ascii="Times New Roman" w:eastAsia="Calibri" w:hAnsi="Times New Roman" w:cs="Times New Roman"/>
          <w:i/>
          <w:sz w:val="28"/>
          <w:szCs w:val="28"/>
        </w:rPr>
        <w:t>Заполнить нижеприведенную форму с учетом указанных системных мероприятий, а также иных системных мероприятий, предусмотренных п. 30 стандарта развития конкуренции в субъектах Российской Федерации, утвержденного распоряжением Правительства Российской Федерации от 17.04.2019 № 768-р.</w:t>
      </w:r>
    </w:p>
    <w:p w14:paraId="42A524DA" w14:textId="77777777" w:rsidR="00964678" w:rsidRPr="00964678" w:rsidRDefault="00964678" w:rsidP="0096467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643"/>
        <w:gridCol w:w="3969"/>
        <w:gridCol w:w="3862"/>
        <w:gridCol w:w="1525"/>
        <w:gridCol w:w="3314"/>
        <w:gridCol w:w="2564"/>
      </w:tblGrid>
      <w:tr w:rsidR="00964678" w:rsidRPr="00964678" w14:paraId="45906008" w14:textId="77777777" w:rsidTr="00964678">
        <w:trPr>
          <w:tblHeader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38494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2033F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36DCB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Решаемая проблема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7B96B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1324E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Результат исполнения мероприятия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3E4E1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Ответственный за исполнение мероприятия</w:t>
            </w:r>
          </w:p>
        </w:tc>
      </w:tr>
      <w:tr w:rsidR="00964678" w:rsidRPr="00964678" w14:paraId="6999324F" w14:textId="77777777" w:rsidTr="00964678">
        <w:trPr>
          <w:tblHeader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0FA02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3F62B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7A87D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78738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B57F1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9A844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64678" w:rsidRPr="00964678" w14:paraId="2DE3702E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BF969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BFC85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 в соответствии с пунктом 30 «а» стандарта, направленные на развитие конкурентоспособности товаров, работ, услуг субъектов малого и среднего предпринимательства</w:t>
            </w:r>
          </w:p>
        </w:tc>
      </w:tr>
      <w:tr w:rsidR="00964678" w:rsidRPr="00964678" w14:paraId="6489CE15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363EA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CBB42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Заполнить в соответствии со спецификой муниципального образования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B61B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0F90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D469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BCD4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64678" w:rsidRPr="00964678" w14:paraId="7FFD0DC9" w14:textId="77777777" w:rsidTr="00964678">
        <w:trPr>
          <w:trHeight w:val="4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3D6E5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7CBCF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29C03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81ACD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8D9C0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68C30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964678" w:rsidRPr="00964678" w14:paraId="6BD489F8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6DE11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20A5D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 в соответствии с пунктом 30 «б» стандарта, направленные на обеспечение прозрачности и доступности закупок товаров, работ, услуг, осуществляемых с использованием конкурентных способов определения поставщиков (подрядчиков, исполнителей), предусматривающих:</w:t>
            </w:r>
          </w:p>
        </w:tc>
      </w:tr>
      <w:tr w:rsidR="00964678" w:rsidRPr="00964678" w14:paraId="520617B7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DD66B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5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7B34B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устранение случаев (снижение количества) осуществления закупки у единственного поставщика</w:t>
            </w:r>
          </w:p>
        </w:tc>
      </w:tr>
      <w:tr w:rsidR="00964678" w:rsidRPr="00964678" w14:paraId="7911D886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AEA8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14172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Заполнить в соответствии со спецификой муниципального образования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60CB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364C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C079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CB01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64678" w:rsidRPr="00964678" w14:paraId="0E933BBF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C93ED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3BFB1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DC5E9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E68F7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DA618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9C2CF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964678" w:rsidRPr="00964678" w14:paraId="107478BD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7B8DF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5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C2AD8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введение механизма оказания содействия участникам закупки по вопросам, связанным с получением электронной подписи, формированием заявок, а также правовым сопровождением при осуществлении закупок</w:t>
            </w:r>
          </w:p>
        </w:tc>
      </w:tr>
      <w:tr w:rsidR="00964678" w:rsidRPr="00964678" w14:paraId="4EBFB7B4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9D16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F3832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Заполнить в соответствии со спецификой муниципального образования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C2E2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4785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96FA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D09C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64678" w:rsidRPr="00964678" w14:paraId="234E8B53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755B9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0722C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8E545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02F07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90AC5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ED859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964678" w:rsidRPr="00964678" w14:paraId="30984665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3C373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15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DD385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расширение участия субъектов малого и среднего предпринимательства в закупках товаров, работ, услуг, осуществляемых с использованием конкурентных способов определения поставщиков (подрядчиков, исполнителей)</w:t>
            </w:r>
          </w:p>
        </w:tc>
      </w:tr>
      <w:tr w:rsidR="00964678" w:rsidRPr="00964678" w14:paraId="5B6F2D84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698E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B56C2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Заполнить в соответствии со спецификой муниципального образования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3913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7D9F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0FEF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0F20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64678" w:rsidRPr="00964678" w14:paraId="514EB78F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21A90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1D895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EB6E7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B8F8A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E6FE1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70746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964678" w:rsidRPr="00964678" w14:paraId="7229C795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4CC74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46BD7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 в соответствии с пунктом 30 «в» стандарта, направленные на включение в программы по повышению качества управления закупочной деятельностью субъектов естественных монополий и компаний с государственным участием следующих показателей эффективности:</w:t>
            </w:r>
          </w:p>
        </w:tc>
      </w:tr>
      <w:tr w:rsidR="00964678" w:rsidRPr="00964678" w14:paraId="282AD025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A8CF9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5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F1163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прирост объема закупок у субъектов малого и среднего предпринимательства</w:t>
            </w:r>
          </w:p>
        </w:tc>
      </w:tr>
      <w:tr w:rsidR="00964678" w:rsidRPr="00964678" w14:paraId="3A8B0481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D25E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61917" w14:textId="77777777" w:rsidR="00964678" w:rsidRPr="00964678" w:rsidRDefault="00964678" w:rsidP="009646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Заполнить в соответствии со </w:t>
            </w:r>
            <w:r w:rsidRPr="0096467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lastRenderedPageBreak/>
              <w:t>спецификой муниципального образования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895C" w14:textId="77777777" w:rsidR="00964678" w:rsidRPr="00964678" w:rsidRDefault="00964678" w:rsidP="009646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B4798" w14:textId="77777777" w:rsidR="00964678" w:rsidRPr="00964678" w:rsidRDefault="00964678" w:rsidP="009646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5C66" w14:textId="77777777" w:rsidR="00964678" w:rsidRPr="00964678" w:rsidRDefault="00964678" w:rsidP="009646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8826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64678" w:rsidRPr="00964678" w14:paraId="2397A8C8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89585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CBBD3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E6372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9FC6E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5F714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4A26A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964678" w:rsidRPr="00964678" w14:paraId="3848C538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2C631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5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A0EDC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увеличение количества участников закупок из числа субъектов малого и среднего предпринимательства</w:t>
            </w:r>
          </w:p>
        </w:tc>
      </w:tr>
      <w:tr w:rsidR="00964678" w:rsidRPr="00964678" w14:paraId="6C02480D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D121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DCC61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Заполнить в соответствии со спецификой муниципального образования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ACF0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524DE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1C89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7CF9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64678" w:rsidRPr="00964678" w14:paraId="7CC96F52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314A2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B52B5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0CB04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90316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84A65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AD1A5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964678" w:rsidRPr="00964678" w14:paraId="371EE022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08876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5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FF175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увеличение количества поставщиков (подрядчиков, исполнителей) из числа субъектов малого и среднего предпринимательства и количества договоров, заключаемых с субъектами малого и среднего предпринимательства</w:t>
            </w:r>
          </w:p>
        </w:tc>
      </w:tr>
      <w:tr w:rsidR="00964678" w:rsidRPr="00964678" w14:paraId="5CC90F28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4EE5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4792A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Пример заполнения</w:t>
            </w:r>
          </w:p>
        </w:tc>
      </w:tr>
      <w:tr w:rsidR="00964678" w:rsidRPr="00964678" w14:paraId="425E6A13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755A3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3.3.1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1B77" w14:textId="77777777" w:rsidR="00964678" w:rsidRPr="00964678" w:rsidRDefault="00964678" w:rsidP="0096467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прозрачности и доступности муниципальных закупок товаров, работ, услуг, осуществляемых с использованием конкурентных способов определения поставщиков (подрядчиков, исполнителей)</w:t>
            </w:r>
          </w:p>
          <w:p w14:paraId="0F93887D" w14:textId="77777777" w:rsidR="00964678" w:rsidRPr="00964678" w:rsidRDefault="00964678" w:rsidP="00964678">
            <w:pPr>
              <w:widowControl w:val="0"/>
              <w:spacing w:after="0" w:line="240" w:lineRule="auto"/>
              <w:ind w:firstLine="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D83C" w14:textId="77777777" w:rsidR="00964678" w:rsidRPr="00964678" w:rsidRDefault="00964678" w:rsidP="0096467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</w:rPr>
              <w:t>Снижение количества закупки у единственного поставщика;</w:t>
            </w:r>
          </w:p>
          <w:p w14:paraId="3E5F51CF" w14:textId="77777777" w:rsidR="00964678" w:rsidRPr="00964678" w:rsidRDefault="00964678" w:rsidP="0096467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9D24E22" w14:textId="77777777" w:rsidR="00964678" w:rsidRPr="00964678" w:rsidRDefault="00964678" w:rsidP="009646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Расширение </w:t>
            </w:r>
            <w:r w:rsidRPr="009646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участия субъектов малого и среднего предпринимательства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C69AF" w14:textId="0BCBB0DA" w:rsidR="00964678" w:rsidRPr="00964678" w:rsidRDefault="00286000" w:rsidP="0096467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37AA" w14:textId="77777777" w:rsidR="00964678" w:rsidRPr="00964678" w:rsidRDefault="00964678" w:rsidP="0096467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</w:rPr>
              <w:t>Снижение доли закупок у единственного поставщика;</w:t>
            </w:r>
          </w:p>
          <w:p w14:paraId="33474D79" w14:textId="77777777" w:rsidR="00964678" w:rsidRPr="00964678" w:rsidRDefault="00964678" w:rsidP="009646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DF03A4" w14:textId="77777777" w:rsidR="00964678" w:rsidRPr="00964678" w:rsidRDefault="00964678" w:rsidP="009646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доли договоров, заключённых по результатам конкурентных процедур с </w:t>
            </w:r>
            <w:r w:rsidRPr="009646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субъектами малого и среднего предпринимательства 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998C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64678" w:rsidRPr="00964678" w14:paraId="6A1B76B4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290E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BC2DF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Заполнить в соответствии со спецификой муниципального образования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FB51B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D3AE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9240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8B7F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64678" w:rsidRPr="00964678" w14:paraId="0FDE2B9E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5C2FD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63776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A4B49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709CF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01F52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E4D74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964678" w:rsidRPr="00964678" w14:paraId="11863329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C0305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15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CC09D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экономия средств заказчика за счет участия в закупках субъектов малого и среднего предпринимательства</w:t>
            </w:r>
          </w:p>
        </w:tc>
      </w:tr>
      <w:tr w:rsidR="00964678" w:rsidRPr="00964678" w14:paraId="041B912D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6390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989F2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Заполнить в соответствии со спецификой муниципального образования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BB58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DBCF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80EB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FA6B8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64678" w:rsidRPr="00964678" w14:paraId="2D66475D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D24E5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D2BDA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808B1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20E25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582DA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99DC4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964678" w:rsidRPr="00964678" w14:paraId="7A005C35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C887C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CE4C0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 в соответствии с пунктом 30 «г» стандарта, направленные на устранение избыточного государственного и муниципального регулирования, а также на снижение административных барьеров:</w:t>
            </w:r>
          </w:p>
        </w:tc>
      </w:tr>
      <w:tr w:rsidR="00964678" w:rsidRPr="00964678" w14:paraId="66F6761A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E61E0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5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5DBBB2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проведение анализа практики реализации государственных функций и услуг, относящихся к полномочиям субъекта Российской Федерации, а также муниципальных функций и услуг на предмет соответствия такой практики статьям 15 и 16 Федерального закона «О защите конкуренции»</w:t>
            </w:r>
          </w:p>
        </w:tc>
      </w:tr>
      <w:tr w:rsidR="00964678" w:rsidRPr="00964678" w14:paraId="1C680760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A681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895B49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Заполнить в соответствии со спецификой муниципального образования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D0BD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DEF8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90AF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5315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678" w:rsidRPr="00964678" w14:paraId="17F10A2A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FB0EF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3B077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5B7CC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8DC89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13BEC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4C9DE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964678" w:rsidRPr="00964678" w14:paraId="72E1B081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FAFCC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5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A7E3F9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осуществление перевода услуг в разряд бесплатных государственных услуг, относящихся к полномочиям субъекта Российской Федерации, а также муниципальных услуг, предоставление которых является необходимым условием ведения предпринимательской деятельности</w:t>
            </w:r>
          </w:p>
        </w:tc>
      </w:tr>
      <w:tr w:rsidR="00964678" w:rsidRPr="00964678" w14:paraId="7D36BF3E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382D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A1052A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Заполнить в соответствии со спецификой муниципального образования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0EE6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63F2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2550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4534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678" w:rsidRPr="00964678" w14:paraId="572ED6E3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3A82F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7D3E2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889E0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E2B1F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90872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5E27E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964678" w:rsidRPr="00964678" w14:paraId="4572631D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69782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15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1F3649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оптимизацию процесса предоставления государственных услуг, относящихся к полномочиям субъекта Российской Федерации, а также муниципальных услуг для субъектов предпринимательской деятельности путем сокращения сроков их предоставления, снижения стоимости предоставления таких услуг, а также перевода их предоставления в электронную форму</w:t>
            </w:r>
          </w:p>
        </w:tc>
      </w:tr>
      <w:tr w:rsidR="00964678" w:rsidRPr="00964678" w14:paraId="2C84423A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12C25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1774C3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Заполнить в соответствии со спецификой муниципального образования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3733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A1FA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D6CD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4E4A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678" w:rsidRPr="00964678" w14:paraId="38708A32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D80A3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CD7AF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>…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B590C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40098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79BE3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4370B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964678" w:rsidRPr="00964678" w14:paraId="3AD50B59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27AE7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15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E1C87B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наличие в порядках проведения оценки регулирующего воздействия проектов нормативных правовых актов субъекта Российской Федерации и муниципальных образований и экспертизы нормативных правовых актов субъекта Российской Федерации и муниципальных образований, устанавливаемых в соответствии с федеральными законами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</w:t>
            </w: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организации местного самоуправления в Российской Федерации», пунктов, предусматривающих анализ воздействия таких проектов актов на состояние конкуренции, а также соответствующего аналитического инструментария (инструкций, форм, стандартов и др.);</w:t>
            </w:r>
          </w:p>
        </w:tc>
      </w:tr>
      <w:tr w:rsidR="00964678" w:rsidRPr="00964678" w14:paraId="02D65EB6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280E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0A68F2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Заполнить в соответствии со спецификой муниципального образования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C6CE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C431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99A3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FC93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678" w:rsidRPr="00964678" w14:paraId="5F3E80B1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C0E48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CD9C5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B1D7A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6B307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EE7FC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6A397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964678" w:rsidRPr="00964678" w14:paraId="0DFADF8C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BDFE9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29F723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 в соответствии с пунктом 30 «д» стандарта, направленные на совершенствование процессов управления в рамках полномочий органов исполнительной власти субъектов Российской Федерации или органов местного самоуправления, закрепленных за ними законодательством Российской Федерации, объектами государственной собственности субъекта Российской Федерации и муниципальной собственности, а также на ограничение влияния государственных и муниципальных предприятий на конкуренцию, включая:</w:t>
            </w:r>
          </w:p>
        </w:tc>
      </w:tr>
      <w:tr w:rsidR="00964678" w:rsidRPr="00964678" w14:paraId="27166DE5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EAB90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15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E8ABE0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разработку, утверждение и выполнение комплексного плана по эффективному управлению государственными и муниципальными предприятиями и учреждениями, акционерными обществами с государственным участием, государственными и муниципальными некоммерческими организациями, осуществляющими предпринимательскую деятельность, в котором содержатся в том числе ключевые показатели эффективности деятельности, целевые показатели доли государственного и муниципального участия (сектора) в различных отраслях экономики, программа (план) приватизации государственных унитарных предприятий и пакетов акций акционерных обществ, находящихся в собственности субъекта Российской Федерации и муниципальной собственности, с учетом задачи развития конкуренции, а также меры по ограничению влияния государственных и муниципальных предприятий на условия формирования рыночных отношений;</w:t>
            </w:r>
          </w:p>
        </w:tc>
      </w:tr>
      <w:tr w:rsidR="00964678" w:rsidRPr="00964678" w14:paraId="18CB27FD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A28A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A25264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Заполнить в соответствии со спецификой муниципального образования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7A07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451E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834A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7D3C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678" w:rsidRPr="00964678" w14:paraId="10E98C14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9C96F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18DD4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AC413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0E05F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C83B0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4D55A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964678" w:rsidRPr="00964678" w14:paraId="7B2623AB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F9F73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15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84E3DA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организацию и проведение публичных торгов или иных конкурентных способов определения поставщиков (подрядчиков, исполнителей) при реализации или предоставлении во владение и (или) пользование, в том числе субъектам малого и среднего предпринимательства, имущества хозяйствующими субъектами, доля участия субъекта Российской Федерации или муниципального образования в которых составляет 50 и более процентов;</w:t>
            </w:r>
          </w:p>
        </w:tc>
      </w:tr>
      <w:tr w:rsidR="00964678" w:rsidRPr="00964678" w14:paraId="77848484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5288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F1E52D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Заполнить в соответствии со спецификой муниципального образования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CAE9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30A2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B33B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CC5B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678" w:rsidRPr="00964678" w14:paraId="32C2DD26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CA468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BE559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A70AF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1AC08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1B387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12F5C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964678" w:rsidRPr="00964678" w14:paraId="5BDB9013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AD70A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15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088B79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создание условий, в соответствии с которыми указанные хозяйствующие субъекты при допуске к участию в закупках товаров, работ, услуг для обеспечения государственных и муниципальных нужд принимают участие в указанных закупках на равных условиях с иными хозяйствующими субъектами;</w:t>
            </w:r>
          </w:p>
        </w:tc>
      </w:tr>
      <w:tr w:rsidR="00964678" w:rsidRPr="00964678" w14:paraId="753A0A4C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110E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220BFE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Заполнить в соответствии со спецификой муниципального образования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FB2D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900B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AD4B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8F208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678" w:rsidRPr="00964678" w14:paraId="27564C22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A0D4E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D4160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1EA20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F96FA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FEE5A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7E482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964678" w:rsidRPr="00964678" w14:paraId="05BD59B9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38666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37CCEC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 в соответствии с пунктом 30 «е» стандарта, направленные на создание условий для недискриминационного доступа хозяйствующих субъектов на товарные рынки</w:t>
            </w:r>
          </w:p>
        </w:tc>
      </w:tr>
      <w:tr w:rsidR="00964678" w:rsidRPr="00964678" w14:paraId="30C56619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B578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699D54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Пример заполнения</w:t>
            </w:r>
          </w:p>
        </w:tc>
      </w:tr>
      <w:tr w:rsidR="00964678" w:rsidRPr="00964678" w14:paraId="79012C9C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AAAF8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DB66D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мониторинга с целью определения административных барьеров, экономических ограничений, иных факторов, являющихся барьерами входа на рынок (выхода с рынка)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C2E45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Выявление административных барьеров развития конкурентной среды, формирование предложений по их устранению</w:t>
            </w:r>
          </w:p>
          <w:p w14:paraId="1EC7C929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Выявление потребностей предпринимателей в формах и методах государственной поддержки органами власти Московской области и органов местного самоуправления Московской области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CF74B" w14:textId="77308C7E" w:rsidR="00964678" w:rsidRPr="00964678" w:rsidRDefault="00286000" w:rsidP="0096467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7EA6F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Повышение удовлетворенности потребителей и предпринимателей конкурентной средой, снижение административных барьеров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9DA2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678" w:rsidRPr="00964678" w14:paraId="7E44EACA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957EE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F17A9" w14:textId="77777777" w:rsidR="00964678" w:rsidRPr="00964678" w:rsidRDefault="00964678" w:rsidP="0096467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«круглых столов», совместных встреч и заседаний с представителями бизнеса для выявления административных барьеров и проблем, препятствующих конкуренции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B6BD6" w14:textId="77777777" w:rsidR="00964678" w:rsidRPr="00964678" w:rsidRDefault="00964678" w:rsidP="0096467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обратной связи с хозяйствующими субъектами, определение системных проблем развития конкуренции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4C87B" w14:textId="09F20C28" w:rsidR="00964678" w:rsidRPr="00964678" w:rsidRDefault="00286000" w:rsidP="0096467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C0B6D" w14:textId="77777777" w:rsidR="00964678" w:rsidRPr="00964678" w:rsidRDefault="00964678" w:rsidP="0096467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</w:rPr>
              <w:t>Снижение административных барьеров; устранение избыточного государственного и муниципального регулирования</w:t>
            </w:r>
          </w:p>
          <w:p w14:paraId="6A8F0812" w14:textId="77777777" w:rsidR="00964678" w:rsidRPr="00964678" w:rsidRDefault="00964678" w:rsidP="0096467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Разработка эффективных мер поддержки предпринимателей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9294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678" w:rsidRPr="00964678" w14:paraId="4B6A2E5C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03BF9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6.3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98B35" w14:textId="77777777" w:rsidR="00964678" w:rsidRPr="00964678" w:rsidRDefault="00964678" w:rsidP="00964678">
            <w:pPr>
              <w:spacing w:line="25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Повышение уровня доступности информации, позволяющей обеспечить возможность оценки участниками рынка условий доступа на рынок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E6298" w14:textId="77777777" w:rsidR="00964678" w:rsidRPr="00964678" w:rsidRDefault="00964678" w:rsidP="00964678">
            <w:pPr>
              <w:spacing w:line="25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Развитие конкурентной среды на рынке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94241" w14:textId="2BFA821C" w:rsidR="00964678" w:rsidRPr="00964678" w:rsidRDefault="00286000" w:rsidP="0096467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F73B5" w14:textId="77777777" w:rsidR="00964678" w:rsidRPr="00964678" w:rsidRDefault="00964678" w:rsidP="00964678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Создание равных условий между производителями, поставщиками, подрядчиками, исполнителями при обеспечении государственных и муниципальных нужд в товарах, работах, услугах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B428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678" w:rsidRPr="00964678" w14:paraId="645521BA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1525E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41BCE9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Заполнить в соответствии со спецификой муниципального образования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0B8A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7F41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BD72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C0A5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678" w:rsidRPr="00964678" w14:paraId="78E38C2D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BC7B8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9ADF1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2D70F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1327E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ACFA9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D4F9A" w14:textId="77777777" w:rsidR="00964678" w:rsidRPr="00964678" w:rsidRDefault="00964678" w:rsidP="0096467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964678" w:rsidRPr="00964678" w14:paraId="6EF01FA2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59441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956FD5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 в соответствии с пунктом 30 «ж» стандарта, направленные на обеспечение и сохранение целевого использования государственных (муниципальных) объектов недвижимого имущества в социальной сфере</w:t>
            </w:r>
          </w:p>
        </w:tc>
      </w:tr>
      <w:tr w:rsidR="00964678" w:rsidRPr="00964678" w14:paraId="3333B159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8137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3BDC19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Заполнить в соответствии со спецификой муниципального образования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58A3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04FD7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BC68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9854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678" w:rsidRPr="00964678" w14:paraId="690EE0CC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76D49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86E13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39F9A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EA27A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BD965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FBE94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964678" w:rsidRPr="00964678" w14:paraId="6C973E72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2D250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DB4FF6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Мероприятия в соответствии с пунктом 30 «з» стандарта, направленные на содействие развитию практики применения механизмов государственно-частного и </w:t>
            </w:r>
            <w:proofErr w:type="spellStart"/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муниципально</w:t>
            </w:r>
            <w:proofErr w:type="spellEnd"/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-частного партнерства, в том числе практики заключения концессионных соглашений, в социальной сфере (детский отдых и оздоровление, спорт, здравоохранение, социальное обслуживание, дошкольное образование, культура, развитие сетей подвижной радиотелефонной связи в сельской местности, малонаселенных и труднодоступных районах)</w:t>
            </w:r>
          </w:p>
        </w:tc>
      </w:tr>
      <w:tr w:rsidR="00964678" w:rsidRPr="00964678" w14:paraId="5A11958B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9075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09817E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Заполнить в соответствии со спецификой муниципального образования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7FF6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E6C2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6F4E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BA1C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678" w:rsidRPr="00964678" w14:paraId="07B9BC58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2D95F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A1695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142BF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A7373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BE95A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41515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964678" w:rsidRPr="00964678" w14:paraId="1E3E136A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B3D3A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E8E24A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 в соответствии с пунктом 30 «и» стандарта, направленные на содействие развитию негосударственных (немуниципальных) социально ориентированных некоммерческих организаций и «социального предпринимательства», включая наличие в региональных программах поддержки социально ориентированных некоммерческих организаций и (или) субъектов малого и среднего предпринимательства, в том числе индивидуальных предпринимателей, мероприятий, направленных на поддержку негосударственного (немуниципального) сектора и развитие «социального предпринимательства» в таких сферах, как дошкольное, общее образование, детский отдых и оздоровление детей, дополнительное образование детей, производство на территории Российской Федерации технических средств реабилитации для лиц с ограниченными возможностями, включая мероприятия по развитию инфраструктуры поддержки социально ориентированных некоммерческих организаций и «социального предпринимательства»</w:t>
            </w:r>
          </w:p>
        </w:tc>
      </w:tr>
      <w:tr w:rsidR="00964678" w:rsidRPr="00964678" w14:paraId="7AF080BC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9DE0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648871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Заполнить в соответствии со спецификой муниципального образования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50BB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1589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0F6B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C763B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678" w:rsidRPr="00964678" w14:paraId="29A25470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79B30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97A0C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BF0B6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E1B21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3B6DB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A9853" w14:textId="77777777" w:rsidR="00964678" w:rsidRPr="00964678" w:rsidRDefault="00964678" w:rsidP="00964678">
            <w:pPr>
              <w:tabs>
                <w:tab w:val="left" w:pos="915"/>
                <w:tab w:val="center" w:pos="1956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964678" w:rsidRPr="00964678" w14:paraId="5303BA47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E0D93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ABA5C9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 в соответствии с пунктом 30 «к» стандарта, направленные на стимулирование новых предпринимательских инициатив за счет проведения образовательных мероприятий, обеспечивающих возможности для поиска, отбора и обучения потенциальных предпринимателей, в том числе путем разработки и реализации региональной программы по ускоренному развитию субъектов малого и среднего предпринимательства и достижения показателей ее эффективности</w:t>
            </w:r>
          </w:p>
        </w:tc>
      </w:tr>
      <w:tr w:rsidR="00964678" w:rsidRPr="00964678" w14:paraId="65FDBC23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20B7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09EE0A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Пример заполнения</w:t>
            </w:r>
          </w:p>
        </w:tc>
      </w:tr>
      <w:tr w:rsidR="00964678" w:rsidRPr="00964678" w14:paraId="70C2AD0F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787FF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91016" w14:textId="77777777" w:rsidR="00964678" w:rsidRPr="00964678" w:rsidRDefault="00964678" w:rsidP="0096467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не реже 1 раза в год отраслевых обучающих мероприятий и тренингов для представителей предпринимательского сообщества, общественных организаций по вопросам ведения бизнеса по отраслевой принадлежности в соответствии с закрепленными в положениях о структурных </w:t>
            </w:r>
            <w:r w:rsidRPr="0096467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подразделениях ОМСУ сферами ведения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AFCA6" w14:textId="77777777" w:rsidR="00964678" w:rsidRPr="00964678" w:rsidRDefault="00964678" w:rsidP="0096467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Развитие предпринимательской инициативы содействия формированию бизнес-среды в отраслях экономики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B5248" w14:textId="6C18DC25" w:rsidR="00964678" w:rsidRPr="00964678" w:rsidRDefault="00286000" w:rsidP="0096467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0763C" w14:textId="77777777" w:rsidR="00964678" w:rsidRPr="00964678" w:rsidRDefault="00964678" w:rsidP="0096467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4678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уровня информированности субъектов предпринимательской деятельности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D316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678" w:rsidRPr="00964678" w14:paraId="041A8B8A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60FE2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4C3FA0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Заполнить в соответствии со спецификой муниципального образования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8D9B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3ACA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3C2A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D692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678" w:rsidRPr="00964678" w14:paraId="48BB72CF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7E136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7914E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E627B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50058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B0CF4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CD670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964678" w:rsidRPr="00964678" w14:paraId="2D4107B7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04D28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0CEF32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 в соответствии с пунктом 30 «о» стандарта, направленные на обеспечение равных условий доступа к информации о государственном имуществе субъекта Российской Федерации и имуществе, находящемся в собственности муниципальных образований, в том числе имуществе, включаемом в перечни для предоставления на льготных условиях субъектам малого и среднего предпринимательства, о реализации такого имущества или предоставлении его во владение и (или) пользование, а также о ресурсах всех видов, находящихся в государственной собственности субъекта Российской Федерации и муниципальной собственности, путем размещения указанной информации на официальном сайте Российской Федерации в сети «Интернет» для размещения информации о проведении торгов (www.torgi.gov.ru) и на официальном сайте уполномоченного органа в сети «Интернет»</w:t>
            </w:r>
          </w:p>
        </w:tc>
      </w:tr>
      <w:tr w:rsidR="00964678" w:rsidRPr="00964678" w14:paraId="3C36DCB5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B3F3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F13B28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Заполнить в соответствии со спецификой муниципального образования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4B1F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92B8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E67FF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8298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678" w:rsidRPr="00964678" w14:paraId="19E2A2F2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DDD47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EB83F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F1F5A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2B110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F85D5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E201B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964678" w:rsidRPr="00964678" w14:paraId="25F0DAE8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1F090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C68533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в соответствии с пунктом 30 «щ» стандарта, направленные на разработку и утверждение типового административного регламента предоставления муниципальной услуги по выдаче разрешения на строительство для целей возведения (создания) антенно-мачтовых сооружений (объектов) для услуг связи, а также на разработку и утверждение типовых проектов для целей их повторного применения при возведении (создании) антенно-мачтовых сооружений (объектов) для услуг связи</w:t>
            </w:r>
          </w:p>
        </w:tc>
      </w:tr>
      <w:tr w:rsidR="00964678" w:rsidRPr="00964678" w14:paraId="2B1D3847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C6E8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7D76D7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67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Заполнить в соответствии со спецификой муниципального образования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F7AB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FB43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D369F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4036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4678" w:rsidRPr="00964678" w14:paraId="0BAACF02" w14:textId="77777777" w:rsidTr="00964678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4BB69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666CA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21D56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C50CC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472CF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53ABA" w14:textId="77777777" w:rsidR="00964678" w:rsidRPr="00964678" w:rsidRDefault="00964678" w:rsidP="009646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</w:tbl>
    <w:p w14:paraId="32D4469C" w14:textId="77777777" w:rsidR="00964678" w:rsidRPr="00964678" w:rsidRDefault="00964678" w:rsidP="0096467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4A5A212" w14:textId="77777777" w:rsidR="00964678" w:rsidRPr="00964678" w:rsidRDefault="00964678" w:rsidP="00964678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5015F35" w14:textId="73D0B749" w:rsidR="001472D5" w:rsidRPr="00DD3BF6" w:rsidRDefault="001472D5" w:rsidP="0083382D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1472D5" w:rsidRPr="00DD3BF6" w:rsidSect="00964678">
      <w:headerReference w:type="default" r:id="rId16"/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0EE5D8" w14:textId="77777777" w:rsidR="00A05153" w:rsidRDefault="00A05153" w:rsidP="00A76F58">
      <w:pPr>
        <w:spacing w:after="0" w:line="240" w:lineRule="auto"/>
      </w:pPr>
      <w:r>
        <w:separator/>
      </w:r>
    </w:p>
  </w:endnote>
  <w:endnote w:type="continuationSeparator" w:id="0">
    <w:p w14:paraId="1FE63E5F" w14:textId="77777777" w:rsidR="00A05153" w:rsidRDefault="00A05153" w:rsidP="00A76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111651" w14:textId="77777777" w:rsidR="00A05153" w:rsidRDefault="00A05153" w:rsidP="00A76F58">
      <w:pPr>
        <w:spacing w:after="0" w:line="240" w:lineRule="auto"/>
      </w:pPr>
      <w:r>
        <w:separator/>
      </w:r>
    </w:p>
  </w:footnote>
  <w:footnote w:type="continuationSeparator" w:id="0">
    <w:p w14:paraId="6A2B6D61" w14:textId="77777777" w:rsidR="00A05153" w:rsidRDefault="00A05153" w:rsidP="00A76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134921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color w:val="FFFFFF" w:themeColor="background1"/>
        <w:sz w:val="28"/>
        <w:szCs w:val="28"/>
      </w:rPr>
    </w:sdtEndPr>
    <w:sdtContent>
      <w:p w14:paraId="4B19EDEB" w14:textId="4BD2CEA5" w:rsidR="00910625" w:rsidRPr="00A842F3" w:rsidRDefault="00910625" w:rsidP="00275249">
        <w:pPr>
          <w:pStyle w:val="a3"/>
          <w:jc w:val="center"/>
          <w:rPr>
            <w:rFonts w:ascii="Times New Roman" w:hAnsi="Times New Roman" w:cs="Times New Roman"/>
            <w:color w:val="FFFFFF" w:themeColor="background1"/>
            <w:sz w:val="28"/>
            <w:szCs w:val="28"/>
          </w:rPr>
        </w:pPr>
        <w:r w:rsidRPr="00A842F3">
          <w:rPr>
            <w:rFonts w:ascii="Times New Roman" w:hAnsi="Times New Roman" w:cs="Times New Roman"/>
            <w:color w:val="FFFFFF" w:themeColor="background1"/>
            <w:sz w:val="10"/>
            <w:szCs w:val="10"/>
          </w:rPr>
          <w:t>1</w: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505363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color w:val="FFFFFF" w:themeColor="background1"/>
        <w:sz w:val="28"/>
        <w:szCs w:val="28"/>
      </w:rPr>
    </w:sdtEndPr>
    <w:sdtContent>
      <w:p w14:paraId="3C81E5D1" w14:textId="77777777" w:rsidR="00910625" w:rsidRDefault="00910625" w:rsidP="00CB26C5">
        <w:pPr>
          <w:pStyle w:val="a3"/>
          <w:jc w:val="center"/>
          <w:rPr>
            <w:rFonts w:ascii="Times New Roman" w:hAnsi="Times New Roman" w:cs="Times New Roman"/>
            <w:sz w:val="2"/>
            <w:szCs w:val="2"/>
          </w:rPr>
        </w:pPr>
        <w:r w:rsidRPr="009A140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A140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A140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01BCC">
          <w:rPr>
            <w:rFonts w:ascii="Times New Roman" w:hAnsi="Times New Roman" w:cs="Times New Roman"/>
            <w:noProof/>
            <w:sz w:val="28"/>
            <w:szCs w:val="28"/>
          </w:rPr>
          <w:t>17</w:t>
        </w:r>
        <w:r w:rsidRPr="009A140E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14:paraId="5E5A4563" w14:textId="77777777" w:rsidR="00910625" w:rsidRPr="00A842F3" w:rsidRDefault="00910625" w:rsidP="00CB26C5">
        <w:pPr>
          <w:pStyle w:val="a3"/>
          <w:spacing w:line="14" w:lineRule="auto"/>
          <w:jc w:val="center"/>
          <w:rPr>
            <w:rFonts w:ascii="Times New Roman" w:hAnsi="Times New Roman" w:cs="Times New Roman"/>
            <w:color w:val="FFFFFF" w:themeColor="background1"/>
            <w:sz w:val="28"/>
            <w:szCs w:val="28"/>
          </w:rPr>
        </w:pPr>
        <w:r w:rsidRPr="00A842F3">
          <w:rPr>
            <w:rFonts w:ascii="Times New Roman" w:hAnsi="Times New Roman" w:cs="Times New Roman"/>
            <w:color w:val="FFFFFF" w:themeColor="background1"/>
            <w:sz w:val="10"/>
            <w:szCs w:val="10"/>
          </w:rPr>
          <w:t>1</w: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73072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Cs w:val="28"/>
      </w:rPr>
    </w:sdtEndPr>
    <w:sdtContent>
      <w:p w14:paraId="25B1FC8D" w14:textId="77777777" w:rsidR="00910625" w:rsidRPr="00D836F0" w:rsidRDefault="00910625" w:rsidP="00CB26C5">
        <w:pPr>
          <w:pStyle w:val="a3"/>
          <w:jc w:val="center"/>
          <w:rPr>
            <w:rFonts w:ascii="Times New Roman" w:hAnsi="Times New Roman" w:cs="Times New Roman"/>
            <w:szCs w:val="28"/>
          </w:rPr>
        </w:pPr>
        <w:r w:rsidRPr="00D836F0">
          <w:rPr>
            <w:rFonts w:ascii="Times New Roman" w:hAnsi="Times New Roman" w:cs="Times New Roman"/>
            <w:szCs w:val="28"/>
          </w:rPr>
          <w:fldChar w:fldCharType="begin"/>
        </w:r>
        <w:r w:rsidRPr="00D836F0">
          <w:rPr>
            <w:rFonts w:ascii="Times New Roman" w:hAnsi="Times New Roman" w:cs="Times New Roman"/>
            <w:szCs w:val="28"/>
          </w:rPr>
          <w:instrText>PAGE   \* MERGEFORMAT</w:instrText>
        </w:r>
        <w:r w:rsidRPr="00D836F0">
          <w:rPr>
            <w:rFonts w:ascii="Times New Roman" w:hAnsi="Times New Roman" w:cs="Times New Roman"/>
            <w:szCs w:val="28"/>
          </w:rPr>
          <w:fldChar w:fldCharType="separate"/>
        </w:r>
        <w:r w:rsidR="00B01BCC">
          <w:rPr>
            <w:rFonts w:ascii="Times New Roman" w:hAnsi="Times New Roman" w:cs="Times New Roman"/>
            <w:noProof/>
            <w:szCs w:val="28"/>
          </w:rPr>
          <w:t>22</w:t>
        </w:r>
        <w:r w:rsidRPr="00D836F0">
          <w:rPr>
            <w:rFonts w:ascii="Times New Roman" w:hAnsi="Times New Roman" w:cs="Times New Roman"/>
            <w:szCs w:val="28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130039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color w:val="FFFFFF" w:themeColor="background1"/>
        <w:sz w:val="28"/>
        <w:szCs w:val="28"/>
      </w:rPr>
    </w:sdtEndPr>
    <w:sdtContent>
      <w:p w14:paraId="7DFB8DC1" w14:textId="77777777" w:rsidR="00910625" w:rsidRDefault="00910625" w:rsidP="00CB26C5">
        <w:pPr>
          <w:pStyle w:val="a3"/>
          <w:jc w:val="center"/>
          <w:rPr>
            <w:rFonts w:ascii="Times New Roman" w:hAnsi="Times New Roman" w:cs="Times New Roman"/>
            <w:sz w:val="2"/>
            <w:szCs w:val="2"/>
          </w:rPr>
        </w:pPr>
        <w:r w:rsidRPr="009A140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A140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A140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01BCC">
          <w:rPr>
            <w:rFonts w:ascii="Times New Roman" w:hAnsi="Times New Roman" w:cs="Times New Roman"/>
            <w:noProof/>
            <w:sz w:val="28"/>
            <w:szCs w:val="28"/>
          </w:rPr>
          <w:t>55</w:t>
        </w:r>
        <w:r w:rsidRPr="009A140E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14:paraId="367A1655" w14:textId="77777777" w:rsidR="00910625" w:rsidRDefault="00910625" w:rsidP="00CB26C5">
        <w:pPr>
          <w:pStyle w:val="a3"/>
          <w:jc w:val="center"/>
          <w:rPr>
            <w:rFonts w:ascii="Times New Roman" w:hAnsi="Times New Roman" w:cs="Times New Roman"/>
            <w:sz w:val="2"/>
            <w:szCs w:val="2"/>
          </w:rPr>
        </w:pPr>
      </w:p>
      <w:p w14:paraId="04B7800B" w14:textId="77777777" w:rsidR="00910625" w:rsidRPr="00A842F3" w:rsidRDefault="00910625" w:rsidP="00CB26C5">
        <w:pPr>
          <w:pStyle w:val="a3"/>
          <w:spacing w:line="14" w:lineRule="auto"/>
          <w:jc w:val="center"/>
          <w:rPr>
            <w:rFonts w:ascii="Times New Roman" w:hAnsi="Times New Roman" w:cs="Times New Roman"/>
            <w:color w:val="FFFFFF" w:themeColor="background1"/>
            <w:sz w:val="28"/>
            <w:szCs w:val="28"/>
          </w:rPr>
        </w:pPr>
        <w:r w:rsidRPr="00A842F3">
          <w:rPr>
            <w:rFonts w:ascii="Times New Roman" w:hAnsi="Times New Roman" w:cs="Times New Roman"/>
            <w:color w:val="FFFFFF" w:themeColor="background1"/>
            <w:sz w:val="10"/>
            <w:szCs w:val="10"/>
          </w:rPr>
          <w:t>1</w:t>
        </w: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38765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color w:val="FFFFFF" w:themeColor="background1"/>
        <w:sz w:val="28"/>
        <w:szCs w:val="28"/>
      </w:rPr>
    </w:sdtEndPr>
    <w:sdtContent>
      <w:p w14:paraId="060F20D8" w14:textId="77777777" w:rsidR="00910625" w:rsidRDefault="00910625" w:rsidP="00CB26C5">
        <w:pPr>
          <w:pStyle w:val="a3"/>
          <w:jc w:val="center"/>
          <w:rPr>
            <w:rFonts w:ascii="Times New Roman" w:hAnsi="Times New Roman" w:cs="Times New Roman"/>
            <w:sz w:val="2"/>
            <w:szCs w:val="2"/>
          </w:rPr>
        </w:pPr>
        <w:r w:rsidRPr="009A140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A140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A140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01BCC">
          <w:rPr>
            <w:rFonts w:ascii="Times New Roman" w:hAnsi="Times New Roman" w:cs="Times New Roman"/>
            <w:noProof/>
            <w:sz w:val="28"/>
            <w:szCs w:val="28"/>
          </w:rPr>
          <w:t>58</w:t>
        </w:r>
        <w:r w:rsidRPr="009A140E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14:paraId="0D6BB385" w14:textId="77777777" w:rsidR="00910625" w:rsidRDefault="00910625" w:rsidP="00CB26C5">
        <w:pPr>
          <w:pStyle w:val="a3"/>
          <w:jc w:val="center"/>
          <w:rPr>
            <w:rFonts w:ascii="Times New Roman" w:hAnsi="Times New Roman" w:cs="Times New Roman"/>
            <w:sz w:val="2"/>
            <w:szCs w:val="2"/>
          </w:rPr>
        </w:pPr>
      </w:p>
      <w:p w14:paraId="77D2BFDE" w14:textId="77777777" w:rsidR="00910625" w:rsidRPr="00A842F3" w:rsidRDefault="00910625" w:rsidP="00CB26C5">
        <w:pPr>
          <w:pStyle w:val="a3"/>
          <w:spacing w:line="14" w:lineRule="auto"/>
          <w:jc w:val="center"/>
          <w:rPr>
            <w:rFonts w:ascii="Times New Roman" w:hAnsi="Times New Roman" w:cs="Times New Roman"/>
            <w:color w:val="FFFFFF" w:themeColor="background1"/>
            <w:sz w:val="28"/>
            <w:szCs w:val="28"/>
          </w:rPr>
        </w:pPr>
        <w:r w:rsidRPr="00A842F3">
          <w:rPr>
            <w:rFonts w:ascii="Times New Roman" w:hAnsi="Times New Roman" w:cs="Times New Roman"/>
            <w:color w:val="FFFFFF" w:themeColor="background1"/>
            <w:sz w:val="10"/>
            <w:szCs w:val="10"/>
          </w:rPr>
          <w:t>1</w:t>
        </w:r>
      </w:p>
    </w:sdtContent>
  </w:sdt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8"/>
        <w:szCs w:val="28"/>
      </w:rPr>
      <w:id w:val="205395374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27FE95B9" w14:textId="77777777" w:rsidR="00910625" w:rsidRPr="0084099F" w:rsidRDefault="00910625" w:rsidP="00CB26C5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06A0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06A0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06A0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01BCC">
          <w:rPr>
            <w:rFonts w:ascii="Times New Roman" w:hAnsi="Times New Roman" w:cs="Times New Roman"/>
            <w:noProof/>
            <w:sz w:val="28"/>
            <w:szCs w:val="28"/>
          </w:rPr>
          <w:t>67</w:t>
        </w:r>
        <w:r w:rsidRPr="00906A0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6CC2A5BB" w14:textId="77777777" w:rsidR="00910625" w:rsidRDefault="00910625" w:rsidP="00CB26C5">
    <w:pPr>
      <w:pStyle w:val="a3"/>
      <w:jc w:val="center"/>
      <w:rPr>
        <w:rFonts w:ascii="Times New Roman" w:hAnsi="Times New Roman" w:cs="Times New Roman"/>
        <w:sz w:val="2"/>
        <w:szCs w:val="2"/>
      </w:rPr>
    </w:pPr>
  </w:p>
  <w:p w14:paraId="025CFABD" w14:textId="77777777" w:rsidR="00910625" w:rsidRPr="001D3329" w:rsidRDefault="00910625" w:rsidP="00CB26C5">
    <w:pPr>
      <w:pStyle w:val="a3"/>
      <w:rPr>
        <w:rFonts w:ascii="Times New Roman" w:hAnsi="Times New Roman" w:cs="Times New Roman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916B6"/>
    <w:multiLevelType w:val="multilevel"/>
    <w:tmpl w:val="A75E5B9A"/>
    <w:lvl w:ilvl="0">
      <w:start w:val="1"/>
      <w:numFmt w:val="decimal"/>
      <w:lvlText w:val="11.%1"/>
      <w:lvlJc w:val="left"/>
      <w:pPr>
        <w:ind w:left="600" w:hanging="60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20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hint="default"/>
      </w:rPr>
    </w:lvl>
  </w:abstractNum>
  <w:abstractNum w:abstractNumId="1">
    <w:nsid w:val="04055C4F"/>
    <w:multiLevelType w:val="multilevel"/>
    <w:tmpl w:val="AEFEC35A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2">
    <w:nsid w:val="048805DE"/>
    <w:multiLevelType w:val="multilevel"/>
    <w:tmpl w:val="A9EE962C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">
    <w:nsid w:val="051B134E"/>
    <w:multiLevelType w:val="multilevel"/>
    <w:tmpl w:val="AEFEC35A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4">
    <w:nsid w:val="0D3962CF"/>
    <w:multiLevelType w:val="multilevel"/>
    <w:tmpl w:val="EC52B394"/>
    <w:lvl w:ilvl="0">
      <w:start w:val="1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76" w:hanging="2160"/>
      </w:pPr>
      <w:rPr>
        <w:rFonts w:hint="default"/>
      </w:rPr>
    </w:lvl>
  </w:abstractNum>
  <w:abstractNum w:abstractNumId="5">
    <w:nsid w:val="0ED95910"/>
    <w:multiLevelType w:val="multilevel"/>
    <w:tmpl w:val="465A68BE"/>
    <w:lvl w:ilvl="0">
      <w:start w:val="15"/>
      <w:numFmt w:val="decimal"/>
      <w:lvlText w:val="%1."/>
      <w:lvlJc w:val="left"/>
      <w:pPr>
        <w:ind w:left="600" w:hanging="60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245" w:hanging="720"/>
      </w:pPr>
      <w:rPr>
        <w:rFonts w:hint="default"/>
        <w:b/>
        <w:sz w:val="28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655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06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459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475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360" w:hanging="2160"/>
      </w:pPr>
      <w:rPr>
        <w:rFonts w:hint="default"/>
        <w:sz w:val="28"/>
      </w:rPr>
    </w:lvl>
  </w:abstractNum>
  <w:abstractNum w:abstractNumId="6">
    <w:nsid w:val="0FE7463A"/>
    <w:multiLevelType w:val="multilevel"/>
    <w:tmpl w:val="63C8720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3"/>
      <w:numFmt w:val="decimal"/>
      <w:isLgl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9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68" w:hanging="2160"/>
      </w:pPr>
      <w:rPr>
        <w:rFonts w:hint="default"/>
      </w:rPr>
    </w:lvl>
  </w:abstractNum>
  <w:abstractNum w:abstractNumId="7">
    <w:nsid w:val="13CE6A0F"/>
    <w:multiLevelType w:val="multilevel"/>
    <w:tmpl w:val="1B282B5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>
    <w:nsid w:val="142F016A"/>
    <w:multiLevelType w:val="multilevel"/>
    <w:tmpl w:val="DBF83A5C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>
    <w:nsid w:val="1888553A"/>
    <w:multiLevelType w:val="multilevel"/>
    <w:tmpl w:val="A7EC813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1B287BCD"/>
    <w:multiLevelType w:val="multilevel"/>
    <w:tmpl w:val="5C886344"/>
    <w:lvl w:ilvl="0">
      <w:start w:val="1"/>
      <w:numFmt w:val="decimal"/>
      <w:lvlText w:val="8.%1"/>
      <w:lvlJc w:val="left"/>
      <w:pPr>
        <w:ind w:left="600" w:hanging="600"/>
      </w:pPr>
      <w:rPr>
        <w:rFonts w:hint="default"/>
        <w:b/>
      </w:rPr>
    </w:lvl>
    <w:lvl w:ilvl="1">
      <w:start w:val="1"/>
      <w:numFmt w:val="decimal"/>
      <w:lvlText w:val="10.%2"/>
      <w:lvlJc w:val="left"/>
      <w:pPr>
        <w:ind w:left="20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hint="default"/>
      </w:rPr>
    </w:lvl>
  </w:abstractNum>
  <w:abstractNum w:abstractNumId="11">
    <w:nsid w:val="1DB71A39"/>
    <w:multiLevelType w:val="multilevel"/>
    <w:tmpl w:val="5B1495F2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2">
    <w:nsid w:val="2327415E"/>
    <w:multiLevelType w:val="hybridMultilevel"/>
    <w:tmpl w:val="D9CC249E"/>
    <w:lvl w:ilvl="0" w:tplc="3C2E3FD8">
      <w:start w:val="1"/>
      <w:numFmt w:val="decimal"/>
      <w:lvlText w:val="1.%1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44C3EB0"/>
    <w:multiLevelType w:val="multilevel"/>
    <w:tmpl w:val="2F46DBA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24A500C8"/>
    <w:multiLevelType w:val="multilevel"/>
    <w:tmpl w:val="F8764806"/>
    <w:lvl w:ilvl="0">
      <w:start w:val="1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15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2592113F"/>
    <w:multiLevelType w:val="multilevel"/>
    <w:tmpl w:val="AEFEC35A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6">
    <w:nsid w:val="2AB35535"/>
    <w:multiLevelType w:val="multilevel"/>
    <w:tmpl w:val="37C4B16C"/>
    <w:lvl w:ilvl="0">
      <w:start w:val="1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2C9A54B0"/>
    <w:multiLevelType w:val="multilevel"/>
    <w:tmpl w:val="8D36E104"/>
    <w:lvl w:ilvl="0">
      <w:start w:val="20"/>
      <w:numFmt w:val="decimal"/>
      <w:lvlText w:val="%1."/>
      <w:lvlJc w:val="left"/>
      <w:pPr>
        <w:ind w:left="600" w:hanging="600"/>
      </w:pPr>
      <w:rPr>
        <w:rFonts w:hint="default"/>
        <w:sz w:val="28"/>
      </w:rPr>
    </w:lvl>
    <w:lvl w:ilvl="1">
      <w:start w:val="1"/>
      <w:numFmt w:val="decimal"/>
      <w:lvlText w:val="18.%2"/>
      <w:lvlJc w:val="left"/>
      <w:pPr>
        <w:ind w:left="720" w:hanging="720"/>
      </w:pPr>
      <w:rPr>
        <w:rFonts w:hint="default"/>
        <w:b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8"/>
      </w:rPr>
    </w:lvl>
  </w:abstractNum>
  <w:abstractNum w:abstractNumId="18">
    <w:nsid w:val="2E1B0786"/>
    <w:multiLevelType w:val="multilevel"/>
    <w:tmpl w:val="DEAE5CD0"/>
    <w:lvl w:ilvl="0">
      <w:start w:val="25"/>
      <w:numFmt w:val="decimal"/>
      <w:lvlText w:val="%1."/>
      <w:lvlJc w:val="left"/>
      <w:pPr>
        <w:ind w:left="600" w:hanging="600"/>
      </w:pPr>
    </w:lvl>
    <w:lvl w:ilvl="1">
      <w:start w:val="1"/>
      <w:numFmt w:val="decimal"/>
      <w:lvlText w:val="19.%2"/>
      <w:lvlJc w:val="left"/>
      <w:pPr>
        <w:ind w:left="862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9">
    <w:nsid w:val="2E233099"/>
    <w:multiLevelType w:val="multilevel"/>
    <w:tmpl w:val="C20CDC0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84" w:hanging="2160"/>
      </w:pPr>
      <w:rPr>
        <w:rFonts w:hint="default"/>
      </w:rPr>
    </w:lvl>
  </w:abstractNum>
  <w:abstractNum w:abstractNumId="20">
    <w:nsid w:val="2E2742DD"/>
    <w:multiLevelType w:val="multilevel"/>
    <w:tmpl w:val="9FEA638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2E4F3D46"/>
    <w:multiLevelType w:val="multilevel"/>
    <w:tmpl w:val="EF868BFA"/>
    <w:lvl w:ilvl="0">
      <w:start w:val="1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76" w:hanging="2160"/>
      </w:pPr>
      <w:rPr>
        <w:rFonts w:hint="default"/>
      </w:rPr>
    </w:lvl>
  </w:abstractNum>
  <w:abstractNum w:abstractNumId="22">
    <w:nsid w:val="2FB56085"/>
    <w:multiLevelType w:val="multilevel"/>
    <w:tmpl w:val="CF9C2E94"/>
    <w:lvl w:ilvl="0">
      <w:start w:val="25"/>
      <w:numFmt w:val="decimal"/>
      <w:lvlText w:val="%1."/>
      <w:lvlJc w:val="left"/>
      <w:pPr>
        <w:ind w:left="600" w:hanging="600"/>
      </w:pPr>
    </w:lvl>
    <w:lvl w:ilvl="1">
      <w:start w:val="1"/>
      <w:numFmt w:val="decimal"/>
      <w:lvlText w:val="13.%2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23">
    <w:nsid w:val="315E3336"/>
    <w:multiLevelType w:val="multilevel"/>
    <w:tmpl w:val="CDCA654C"/>
    <w:lvl w:ilvl="0">
      <w:start w:val="1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31891413"/>
    <w:multiLevelType w:val="multilevel"/>
    <w:tmpl w:val="A238DAEE"/>
    <w:lvl w:ilvl="0">
      <w:start w:val="2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lvlText w:val="10.%2"/>
      <w:lvlJc w:val="left"/>
      <w:pPr>
        <w:ind w:left="1301" w:hanging="450"/>
      </w:pPr>
    </w:lvl>
    <w:lvl w:ilvl="2">
      <w:start w:val="1"/>
      <w:numFmt w:val="decimal"/>
      <w:isLgl/>
      <w:lvlText w:val="%1.%2.%3"/>
      <w:lvlJc w:val="left"/>
      <w:pPr>
        <w:ind w:left="1789" w:hanging="720"/>
      </w:pPr>
    </w:lvl>
    <w:lvl w:ilvl="3">
      <w:start w:val="1"/>
      <w:numFmt w:val="decimal"/>
      <w:isLgl/>
      <w:lvlText w:val="%1.%2.%3.%4"/>
      <w:lvlJc w:val="left"/>
      <w:pPr>
        <w:ind w:left="2149" w:hanging="1080"/>
      </w:pPr>
    </w:lvl>
    <w:lvl w:ilvl="4">
      <w:start w:val="1"/>
      <w:numFmt w:val="decimal"/>
      <w:isLgl/>
      <w:lvlText w:val="%1.%2.%3.%4.%5"/>
      <w:lvlJc w:val="left"/>
      <w:pPr>
        <w:ind w:left="2149" w:hanging="1080"/>
      </w:pPr>
    </w:lvl>
    <w:lvl w:ilvl="5">
      <w:start w:val="1"/>
      <w:numFmt w:val="decimal"/>
      <w:isLgl/>
      <w:lvlText w:val="%1.%2.%3.%4.%5.%6"/>
      <w:lvlJc w:val="left"/>
      <w:pPr>
        <w:ind w:left="2509" w:hanging="1440"/>
      </w:pPr>
    </w:lvl>
    <w:lvl w:ilvl="6">
      <w:start w:val="1"/>
      <w:numFmt w:val="decimal"/>
      <w:isLgl/>
      <w:lvlText w:val="%1.%2.%3.%4.%5.%6.%7"/>
      <w:lvlJc w:val="left"/>
      <w:pPr>
        <w:ind w:left="2509" w:hanging="1440"/>
      </w:p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</w:lvl>
    <w:lvl w:ilvl="8">
      <w:start w:val="1"/>
      <w:numFmt w:val="decimal"/>
      <w:isLgl/>
      <w:lvlText w:val="%1.%2.%3.%4.%5.%6.%7.%8.%9"/>
      <w:lvlJc w:val="left"/>
      <w:pPr>
        <w:ind w:left="3229" w:hanging="2160"/>
      </w:pPr>
    </w:lvl>
  </w:abstractNum>
  <w:abstractNum w:abstractNumId="25">
    <w:nsid w:val="3C3C7736"/>
    <w:multiLevelType w:val="multilevel"/>
    <w:tmpl w:val="5CDE4A1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6">
    <w:nsid w:val="445D6F3A"/>
    <w:multiLevelType w:val="multilevel"/>
    <w:tmpl w:val="C0703446"/>
    <w:lvl w:ilvl="0">
      <w:start w:val="16"/>
      <w:numFmt w:val="decimal"/>
      <w:lvlText w:val="%1."/>
      <w:lvlJc w:val="left"/>
      <w:pPr>
        <w:ind w:left="600" w:hanging="60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245" w:hanging="720"/>
      </w:pPr>
      <w:rPr>
        <w:rFonts w:hint="default"/>
        <w:b/>
        <w:sz w:val="28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655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06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459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475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360" w:hanging="2160"/>
      </w:pPr>
      <w:rPr>
        <w:rFonts w:hint="default"/>
        <w:sz w:val="28"/>
      </w:rPr>
    </w:lvl>
  </w:abstractNum>
  <w:abstractNum w:abstractNumId="27">
    <w:nsid w:val="451A3858"/>
    <w:multiLevelType w:val="multilevel"/>
    <w:tmpl w:val="7DD833F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45690C74"/>
    <w:multiLevelType w:val="multilevel"/>
    <w:tmpl w:val="F86CFB02"/>
    <w:lvl w:ilvl="0">
      <w:start w:val="2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>
    <w:nsid w:val="4712352F"/>
    <w:multiLevelType w:val="multilevel"/>
    <w:tmpl w:val="256272D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>
    <w:nsid w:val="49773039"/>
    <w:multiLevelType w:val="multilevel"/>
    <w:tmpl w:val="8A24188A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31">
    <w:nsid w:val="4C5942B9"/>
    <w:multiLevelType w:val="multilevel"/>
    <w:tmpl w:val="3C24C2A6"/>
    <w:lvl w:ilvl="0">
      <w:start w:val="1"/>
      <w:numFmt w:val="decimal"/>
      <w:lvlText w:val="12.%1"/>
      <w:lvlJc w:val="left"/>
      <w:pPr>
        <w:ind w:left="2302" w:hanging="600"/>
      </w:pPr>
      <w:rPr>
        <w:rFonts w:hint="default"/>
        <w:b/>
      </w:rPr>
    </w:lvl>
    <w:lvl w:ilvl="1">
      <w:start w:val="1"/>
      <w:numFmt w:val="decimal"/>
      <w:lvlText w:val="10.%2"/>
      <w:lvlJc w:val="left"/>
      <w:pPr>
        <w:ind w:left="20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hint="default"/>
      </w:rPr>
    </w:lvl>
  </w:abstractNum>
  <w:abstractNum w:abstractNumId="32">
    <w:nsid w:val="4D6F6F84"/>
    <w:multiLevelType w:val="multilevel"/>
    <w:tmpl w:val="D4BCB4D4"/>
    <w:lvl w:ilvl="0">
      <w:start w:val="1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>
    <w:nsid w:val="4E29461A"/>
    <w:multiLevelType w:val="multilevel"/>
    <w:tmpl w:val="46FA3A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>
    <w:nsid w:val="56DD1ADA"/>
    <w:multiLevelType w:val="multilevel"/>
    <w:tmpl w:val="983816B0"/>
    <w:lvl w:ilvl="0">
      <w:start w:val="1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>
    <w:nsid w:val="5AE41AF2"/>
    <w:multiLevelType w:val="multilevel"/>
    <w:tmpl w:val="AEFEC35A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36">
    <w:nsid w:val="60B2560D"/>
    <w:multiLevelType w:val="hybridMultilevel"/>
    <w:tmpl w:val="34E250BE"/>
    <w:lvl w:ilvl="0" w:tplc="FB966982">
      <w:start w:val="1"/>
      <w:numFmt w:val="decimal"/>
      <w:lvlText w:val="%1)"/>
      <w:lvlJc w:val="left"/>
      <w:pPr>
        <w:ind w:left="957" w:hanging="39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62662E72"/>
    <w:multiLevelType w:val="multilevel"/>
    <w:tmpl w:val="007E5BD4"/>
    <w:lvl w:ilvl="0">
      <w:start w:val="15"/>
      <w:numFmt w:val="decimal"/>
      <w:lvlText w:val="%1"/>
      <w:lvlJc w:val="left"/>
      <w:pPr>
        <w:ind w:left="525" w:hanging="52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8"/>
      </w:rPr>
    </w:lvl>
  </w:abstractNum>
  <w:abstractNum w:abstractNumId="38">
    <w:nsid w:val="6D325D9E"/>
    <w:multiLevelType w:val="multilevel"/>
    <w:tmpl w:val="95DA581A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92" w:hanging="2160"/>
      </w:pPr>
      <w:rPr>
        <w:rFonts w:hint="default"/>
      </w:rPr>
    </w:lvl>
  </w:abstractNum>
  <w:abstractNum w:abstractNumId="39">
    <w:nsid w:val="72B14E48"/>
    <w:multiLevelType w:val="multilevel"/>
    <w:tmpl w:val="A75E5B9A"/>
    <w:lvl w:ilvl="0">
      <w:start w:val="1"/>
      <w:numFmt w:val="decimal"/>
      <w:lvlText w:val="11.%1"/>
      <w:lvlJc w:val="left"/>
      <w:pPr>
        <w:ind w:left="600" w:hanging="60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20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hint="default"/>
      </w:rPr>
    </w:lvl>
  </w:abstractNum>
  <w:abstractNum w:abstractNumId="40">
    <w:nsid w:val="735139F4"/>
    <w:multiLevelType w:val="multilevel"/>
    <w:tmpl w:val="2878EB62"/>
    <w:lvl w:ilvl="0">
      <w:start w:val="1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1">
    <w:nsid w:val="78F92D18"/>
    <w:multiLevelType w:val="multilevel"/>
    <w:tmpl w:val="F5520A9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280" w:hanging="7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9"/>
  </w:num>
  <w:num w:numId="2">
    <w:abstractNumId w:val="0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1"/>
  </w:num>
  <w:num w:numId="6">
    <w:abstractNumId w:val="9"/>
  </w:num>
  <w:num w:numId="7">
    <w:abstractNumId w:val="13"/>
  </w:num>
  <w:num w:numId="8">
    <w:abstractNumId w:val="7"/>
  </w:num>
  <w:num w:numId="9">
    <w:abstractNumId w:val="27"/>
  </w:num>
  <w:num w:numId="10">
    <w:abstractNumId w:val="19"/>
  </w:num>
  <w:num w:numId="11">
    <w:abstractNumId w:val="20"/>
  </w:num>
  <w:num w:numId="12">
    <w:abstractNumId w:val="11"/>
  </w:num>
  <w:num w:numId="13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22"/>
    <w:lvlOverride w:ilvl="0">
      <w:startOverride w:val="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8"/>
    <w:lvlOverride w:ilvl="0">
      <w:startOverride w:val="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</w:num>
  <w:num w:numId="19">
    <w:abstractNumId w:val="38"/>
  </w:num>
  <w:num w:numId="20">
    <w:abstractNumId w:val="28"/>
  </w:num>
  <w:num w:numId="21">
    <w:abstractNumId w:val="12"/>
  </w:num>
  <w:num w:numId="22">
    <w:abstractNumId w:val="15"/>
  </w:num>
  <w:num w:numId="23">
    <w:abstractNumId w:val="40"/>
  </w:num>
  <w:num w:numId="24">
    <w:abstractNumId w:val="35"/>
  </w:num>
  <w:num w:numId="25">
    <w:abstractNumId w:val="1"/>
  </w:num>
  <w:num w:numId="26">
    <w:abstractNumId w:val="3"/>
  </w:num>
  <w:num w:numId="27">
    <w:abstractNumId w:val="14"/>
  </w:num>
  <w:num w:numId="28">
    <w:abstractNumId w:val="34"/>
  </w:num>
  <w:num w:numId="29">
    <w:abstractNumId w:val="17"/>
  </w:num>
  <w:num w:numId="30">
    <w:abstractNumId w:val="37"/>
  </w:num>
  <w:num w:numId="31">
    <w:abstractNumId w:val="5"/>
  </w:num>
  <w:num w:numId="32">
    <w:abstractNumId w:val="10"/>
  </w:num>
  <w:num w:numId="33">
    <w:abstractNumId w:val="32"/>
  </w:num>
  <w:num w:numId="34">
    <w:abstractNumId w:val="16"/>
  </w:num>
  <w:num w:numId="35">
    <w:abstractNumId w:val="36"/>
  </w:num>
  <w:num w:numId="36">
    <w:abstractNumId w:val="31"/>
  </w:num>
  <w:num w:numId="37">
    <w:abstractNumId w:val="21"/>
  </w:num>
  <w:num w:numId="38">
    <w:abstractNumId w:val="33"/>
  </w:num>
  <w:num w:numId="39">
    <w:abstractNumId w:val="29"/>
  </w:num>
  <w:num w:numId="40">
    <w:abstractNumId w:val="26"/>
  </w:num>
  <w:num w:numId="41">
    <w:abstractNumId w:val="23"/>
  </w:num>
  <w:num w:numId="42">
    <w:abstractNumId w:val="4"/>
  </w:num>
  <w:num w:numId="43">
    <w:abstractNumId w:val="2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096"/>
    <w:rsid w:val="000000E1"/>
    <w:rsid w:val="00001E5C"/>
    <w:rsid w:val="00003CBA"/>
    <w:rsid w:val="00016A16"/>
    <w:rsid w:val="00016C3C"/>
    <w:rsid w:val="0002020C"/>
    <w:rsid w:val="00021DC5"/>
    <w:rsid w:val="0002246C"/>
    <w:rsid w:val="00027110"/>
    <w:rsid w:val="000274E9"/>
    <w:rsid w:val="0003008A"/>
    <w:rsid w:val="00060AF0"/>
    <w:rsid w:val="00064533"/>
    <w:rsid w:val="00070BF8"/>
    <w:rsid w:val="000714F9"/>
    <w:rsid w:val="00075C55"/>
    <w:rsid w:val="00083494"/>
    <w:rsid w:val="00087C0D"/>
    <w:rsid w:val="00091A94"/>
    <w:rsid w:val="00094F81"/>
    <w:rsid w:val="000A425F"/>
    <w:rsid w:val="000A43A8"/>
    <w:rsid w:val="000B443B"/>
    <w:rsid w:val="000B759E"/>
    <w:rsid w:val="000B7DFC"/>
    <w:rsid w:val="000D0079"/>
    <w:rsid w:val="000D4150"/>
    <w:rsid w:val="000E3711"/>
    <w:rsid w:val="000E6B0E"/>
    <w:rsid w:val="000F7586"/>
    <w:rsid w:val="001018FA"/>
    <w:rsid w:val="001107CD"/>
    <w:rsid w:val="00111B4E"/>
    <w:rsid w:val="00115F37"/>
    <w:rsid w:val="001230EB"/>
    <w:rsid w:val="00126178"/>
    <w:rsid w:val="00135222"/>
    <w:rsid w:val="00146F66"/>
    <w:rsid w:val="001472D5"/>
    <w:rsid w:val="00157967"/>
    <w:rsid w:val="00161E47"/>
    <w:rsid w:val="00165287"/>
    <w:rsid w:val="00166E60"/>
    <w:rsid w:val="00175E3F"/>
    <w:rsid w:val="00176543"/>
    <w:rsid w:val="001800EE"/>
    <w:rsid w:val="0018249C"/>
    <w:rsid w:val="001860B8"/>
    <w:rsid w:val="001B0409"/>
    <w:rsid w:val="001B1659"/>
    <w:rsid w:val="001B208F"/>
    <w:rsid w:val="001B4975"/>
    <w:rsid w:val="001F4201"/>
    <w:rsid w:val="001F72A7"/>
    <w:rsid w:val="00202E13"/>
    <w:rsid w:val="00204E0A"/>
    <w:rsid w:val="002067C6"/>
    <w:rsid w:val="00210362"/>
    <w:rsid w:val="00213C39"/>
    <w:rsid w:val="0022531F"/>
    <w:rsid w:val="002305F6"/>
    <w:rsid w:val="002443C3"/>
    <w:rsid w:val="00256421"/>
    <w:rsid w:val="0025794B"/>
    <w:rsid w:val="00275249"/>
    <w:rsid w:val="00275D5D"/>
    <w:rsid w:val="00286000"/>
    <w:rsid w:val="00286CD9"/>
    <w:rsid w:val="00290DEC"/>
    <w:rsid w:val="002A5B02"/>
    <w:rsid w:val="002B21D3"/>
    <w:rsid w:val="002B2AF2"/>
    <w:rsid w:val="002D0C51"/>
    <w:rsid w:val="002E1975"/>
    <w:rsid w:val="002E7B1F"/>
    <w:rsid w:val="00302971"/>
    <w:rsid w:val="00320B5F"/>
    <w:rsid w:val="00325E66"/>
    <w:rsid w:val="0033672F"/>
    <w:rsid w:val="003416E9"/>
    <w:rsid w:val="003442B8"/>
    <w:rsid w:val="003456A4"/>
    <w:rsid w:val="00356718"/>
    <w:rsid w:val="0035716B"/>
    <w:rsid w:val="00385E31"/>
    <w:rsid w:val="00386C71"/>
    <w:rsid w:val="00391214"/>
    <w:rsid w:val="003933F4"/>
    <w:rsid w:val="003A18E4"/>
    <w:rsid w:val="003B27A9"/>
    <w:rsid w:val="003B4FC8"/>
    <w:rsid w:val="003B7E5A"/>
    <w:rsid w:val="003C3E35"/>
    <w:rsid w:val="003D00B3"/>
    <w:rsid w:val="003D1546"/>
    <w:rsid w:val="003D27C6"/>
    <w:rsid w:val="003D2926"/>
    <w:rsid w:val="003D2FDD"/>
    <w:rsid w:val="003E4732"/>
    <w:rsid w:val="00400547"/>
    <w:rsid w:val="0040529F"/>
    <w:rsid w:val="00416FDD"/>
    <w:rsid w:val="00440121"/>
    <w:rsid w:val="004421D6"/>
    <w:rsid w:val="00450329"/>
    <w:rsid w:val="004537EA"/>
    <w:rsid w:val="00460F59"/>
    <w:rsid w:val="0046305C"/>
    <w:rsid w:val="00472DB4"/>
    <w:rsid w:val="0047510D"/>
    <w:rsid w:val="0048222C"/>
    <w:rsid w:val="00484224"/>
    <w:rsid w:val="004854AD"/>
    <w:rsid w:val="004878B8"/>
    <w:rsid w:val="00491D7D"/>
    <w:rsid w:val="00493792"/>
    <w:rsid w:val="00495585"/>
    <w:rsid w:val="004A5E43"/>
    <w:rsid w:val="004B00B0"/>
    <w:rsid w:val="004C6702"/>
    <w:rsid w:val="004D51C2"/>
    <w:rsid w:val="004E2454"/>
    <w:rsid w:val="004E2642"/>
    <w:rsid w:val="00516864"/>
    <w:rsid w:val="00520A57"/>
    <w:rsid w:val="0052340C"/>
    <w:rsid w:val="00540DED"/>
    <w:rsid w:val="00543495"/>
    <w:rsid w:val="005474D4"/>
    <w:rsid w:val="0056470F"/>
    <w:rsid w:val="005819DF"/>
    <w:rsid w:val="00582B9D"/>
    <w:rsid w:val="00583469"/>
    <w:rsid w:val="005A07F3"/>
    <w:rsid w:val="005B0E08"/>
    <w:rsid w:val="005B5469"/>
    <w:rsid w:val="005B54B9"/>
    <w:rsid w:val="005D02C7"/>
    <w:rsid w:val="005D1638"/>
    <w:rsid w:val="005E50DE"/>
    <w:rsid w:val="005F2E20"/>
    <w:rsid w:val="006165CB"/>
    <w:rsid w:val="00623CF1"/>
    <w:rsid w:val="00627847"/>
    <w:rsid w:val="006338B2"/>
    <w:rsid w:val="00645490"/>
    <w:rsid w:val="00645AD3"/>
    <w:rsid w:val="006462D7"/>
    <w:rsid w:val="00662758"/>
    <w:rsid w:val="006710F8"/>
    <w:rsid w:val="00680474"/>
    <w:rsid w:val="00685A66"/>
    <w:rsid w:val="0069374C"/>
    <w:rsid w:val="00693A76"/>
    <w:rsid w:val="006A07E3"/>
    <w:rsid w:val="006A0CC1"/>
    <w:rsid w:val="006B16F4"/>
    <w:rsid w:val="006C1945"/>
    <w:rsid w:val="006C23A8"/>
    <w:rsid w:val="006D4625"/>
    <w:rsid w:val="006D7349"/>
    <w:rsid w:val="006D7F68"/>
    <w:rsid w:val="006E58F1"/>
    <w:rsid w:val="006E6428"/>
    <w:rsid w:val="006E745A"/>
    <w:rsid w:val="006F1F2B"/>
    <w:rsid w:val="00704548"/>
    <w:rsid w:val="0071060E"/>
    <w:rsid w:val="0071126F"/>
    <w:rsid w:val="00714724"/>
    <w:rsid w:val="00715616"/>
    <w:rsid w:val="00717F5D"/>
    <w:rsid w:val="0072378A"/>
    <w:rsid w:val="007276B6"/>
    <w:rsid w:val="00735144"/>
    <w:rsid w:val="00737150"/>
    <w:rsid w:val="00740A63"/>
    <w:rsid w:val="00751C7B"/>
    <w:rsid w:val="00754F8D"/>
    <w:rsid w:val="00756F0D"/>
    <w:rsid w:val="0076134D"/>
    <w:rsid w:val="007620A5"/>
    <w:rsid w:val="00766397"/>
    <w:rsid w:val="00767EA8"/>
    <w:rsid w:val="00777675"/>
    <w:rsid w:val="0079229F"/>
    <w:rsid w:val="00794C6B"/>
    <w:rsid w:val="00796630"/>
    <w:rsid w:val="007A6934"/>
    <w:rsid w:val="007B6FA6"/>
    <w:rsid w:val="007C2ECC"/>
    <w:rsid w:val="007C4A79"/>
    <w:rsid w:val="007C59F9"/>
    <w:rsid w:val="007C5D62"/>
    <w:rsid w:val="007D08D3"/>
    <w:rsid w:val="007D2107"/>
    <w:rsid w:val="007E0EC9"/>
    <w:rsid w:val="007E5A02"/>
    <w:rsid w:val="007E7B6C"/>
    <w:rsid w:val="007F7F76"/>
    <w:rsid w:val="008044EC"/>
    <w:rsid w:val="0081020E"/>
    <w:rsid w:val="00811EDD"/>
    <w:rsid w:val="0082758C"/>
    <w:rsid w:val="0083382D"/>
    <w:rsid w:val="00840AA9"/>
    <w:rsid w:val="00840D15"/>
    <w:rsid w:val="0084259A"/>
    <w:rsid w:val="00856D9D"/>
    <w:rsid w:val="00870806"/>
    <w:rsid w:val="00880FA4"/>
    <w:rsid w:val="008934EE"/>
    <w:rsid w:val="00893F4E"/>
    <w:rsid w:val="00894132"/>
    <w:rsid w:val="008A0869"/>
    <w:rsid w:val="008A1F68"/>
    <w:rsid w:val="008A78A9"/>
    <w:rsid w:val="008B2F56"/>
    <w:rsid w:val="008C1DD6"/>
    <w:rsid w:val="008C76CE"/>
    <w:rsid w:val="008D0BE5"/>
    <w:rsid w:val="008E1870"/>
    <w:rsid w:val="008E21D7"/>
    <w:rsid w:val="008E6489"/>
    <w:rsid w:val="008F795A"/>
    <w:rsid w:val="00900E98"/>
    <w:rsid w:val="0090603F"/>
    <w:rsid w:val="00910625"/>
    <w:rsid w:val="00910BF3"/>
    <w:rsid w:val="00917ECC"/>
    <w:rsid w:val="009321AE"/>
    <w:rsid w:val="00934342"/>
    <w:rsid w:val="00936BC7"/>
    <w:rsid w:val="00943335"/>
    <w:rsid w:val="00947BF3"/>
    <w:rsid w:val="009529CB"/>
    <w:rsid w:val="00961220"/>
    <w:rsid w:val="009639C6"/>
    <w:rsid w:val="00964678"/>
    <w:rsid w:val="009649D6"/>
    <w:rsid w:val="009708DF"/>
    <w:rsid w:val="00973006"/>
    <w:rsid w:val="009760C0"/>
    <w:rsid w:val="00980EA0"/>
    <w:rsid w:val="00984DEE"/>
    <w:rsid w:val="00991681"/>
    <w:rsid w:val="00991BD0"/>
    <w:rsid w:val="009961E0"/>
    <w:rsid w:val="00996D7C"/>
    <w:rsid w:val="009A28EB"/>
    <w:rsid w:val="009A6189"/>
    <w:rsid w:val="009B13B9"/>
    <w:rsid w:val="009B257A"/>
    <w:rsid w:val="009B4937"/>
    <w:rsid w:val="009B50E0"/>
    <w:rsid w:val="009C0A0D"/>
    <w:rsid w:val="009C12A6"/>
    <w:rsid w:val="009C433D"/>
    <w:rsid w:val="009C678E"/>
    <w:rsid w:val="009C75B4"/>
    <w:rsid w:val="009D6822"/>
    <w:rsid w:val="00A05153"/>
    <w:rsid w:val="00A07C9F"/>
    <w:rsid w:val="00A1005C"/>
    <w:rsid w:val="00A15509"/>
    <w:rsid w:val="00A20EB8"/>
    <w:rsid w:val="00A22FFD"/>
    <w:rsid w:val="00A345D9"/>
    <w:rsid w:val="00A42CD9"/>
    <w:rsid w:val="00A46364"/>
    <w:rsid w:val="00A471C7"/>
    <w:rsid w:val="00A50C13"/>
    <w:rsid w:val="00A517BB"/>
    <w:rsid w:val="00A5630C"/>
    <w:rsid w:val="00A56F7E"/>
    <w:rsid w:val="00A657D2"/>
    <w:rsid w:val="00A71292"/>
    <w:rsid w:val="00A750E3"/>
    <w:rsid w:val="00A76096"/>
    <w:rsid w:val="00A76E23"/>
    <w:rsid w:val="00A76F58"/>
    <w:rsid w:val="00A7740E"/>
    <w:rsid w:val="00A823AC"/>
    <w:rsid w:val="00A879E0"/>
    <w:rsid w:val="00A92CFA"/>
    <w:rsid w:val="00A93505"/>
    <w:rsid w:val="00A94C96"/>
    <w:rsid w:val="00AA0F58"/>
    <w:rsid w:val="00AA346D"/>
    <w:rsid w:val="00AB560D"/>
    <w:rsid w:val="00AD086C"/>
    <w:rsid w:val="00AD1C73"/>
    <w:rsid w:val="00AE5F7F"/>
    <w:rsid w:val="00AE6CDF"/>
    <w:rsid w:val="00AF3C80"/>
    <w:rsid w:val="00B01BCC"/>
    <w:rsid w:val="00B20ECA"/>
    <w:rsid w:val="00B25838"/>
    <w:rsid w:val="00B329CC"/>
    <w:rsid w:val="00B37550"/>
    <w:rsid w:val="00B41B36"/>
    <w:rsid w:val="00B67E58"/>
    <w:rsid w:val="00B80C5F"/>
    <w:rsid w:val="00B8240B"/>
    <w:rsid w:val="00B835C9"/>
    <w:rsid w:val="00B873FC"/>
    <w:rsid w:val="00B877A7"/>
    <w:rsid w:val="00B927F7"/>
    <w:rsid w:val="00B92A31"/>
    <w:rsid w:val="00B97435"/>
    <w:rsid w:val="00BA4F73"/>
    <w:rsid w:val="00BA7DAD"/>
    <w:rsid w:val="00BB1926"/>
    <w:rsid w:val="00BB2C7E"/>
    <w:rsid w:val="00BB3360"/>
    <w:rsid w:val="00BB4D1B"/>
    <w:rsid w:val="00BB7051"/>
    <w:rsid w:val="00BC12C3"/>
    <w:rsid w:val="00BC3162"/>
    <w:rsid w:val="00BD6737"/>
    <w:rsid w:val="00BD7F5A"/>
    <w:rsid w:val="00BF0417"/>
    <w:rsid w:val="00C03239"/>
    <w:rsid w:val="00C03D91"/>
    <w:rsid w:val="00C100F8"/>
    <w:rsid w:val="00C22E8C"/>
    <w:rsid w:val="00C25C3C"/>
    <w:rsid w:val="00C374BD"/>
    <w:rsid w:val="00C468E8"/>
    <w:rsid w:val="00C532F8"/>
    <w:rsid w:val="00C533D8"/>
    <w:rsid w:val="00C55554"/>
    <w:rsid w:val="00C63F3E"/>
    <w:rsid w:val="00C647DD"/>
    <w:rsid w:val="00C76B08"/>
    <w:rsid w:val="00C973C9"/>
    <w:rsid w:val="00CA2F5A"/>
    <w:rsid w:val="00CA5043"/>
    <w:rsid w:val="00CA62DA"/>
    <w:rsid w:val="00CA76F4"/>
    <w:rsid w:val="00CB26C5"/>
    <w:rsid w:val="00CC49C1"/>
    <w:rsid w:val="00CC4CF7"/>
    <w:rsid w:val="00CD332D"/>
    <w:rsid w:val="00CD7863"/>
    <w:rsid w:val="00CF3620"/>
    <w:rsid w:val="00CF7C1A"/>
    <w:rsid w:val="00D21F38"/>
    <w:rsid w:val="00D22AE6"/>
    <w:rsid w:val="00D26FD1"/>
    <w:rsid w:val="00D30943"/>
    <w:rsid w:val="00D32F21"/>
    <w:rsid w:val="00D441E9"/>
    <w:rsid w:val="00D47003"/>
    <w:rsid w:val="00D5181F"/>
    <w:rsid w:val="00D60F9E"/>
    <w:rsid w:val="00D614D3"/>
    <w:rsid w:val="00D64DF6"/>
    <w:rsid w:val="00D66A10"/>
    <w:rsid w:val="00D75B98"/>
    <w:rsid w:val="00D76492"/>
    <w:rsid w:val="00D823D2"/>
    <w:rsid w:val="00D836F0"/>
    <w:rsid w:val="00D84972"/>
    <w:rsid w:val="00D92F13"/>
    <w:rsid w:val="00D93FCC"/>
    <w:rsid w:val="00D94DD7"/>
    <w:rsid w:val="00D96133"/>
    <w:rsid w:val="00D96E7A"/>
    <w:rsid w:val="00DA1C3B"/>
    <w:rsid w:val="00DA75EC"/>
    <w:rsid w:val="00DB0637"/>
    <w:rsid w:val="00DB2FF8"/>
    <w:rsid w:val="00DD0EA6"/>
    <w:rsid w:val="00DD3BF6"/>
    <w:rsid w:val="00DD7890"/>
    <w:rsid w:val="00DF23C4"/>
    <w:rsid w:val="00DF53F3"/>
    <w:rsid w:val="00E041A8"/>
    <w:rsid w:val="00E047FE"/>
    <w:rsid w:val="00E10ED9"/>
    <w:rsid w:val="00E22769"/>
    <w:rsid w:val="00E227FA"/>
    <w:rsid w:val="00E24439"/>
    <w:rsid w:val="00E30F83"/>
    <w:rsid w:val="00E327A8"/>
    <w:rsid w:val="00E37D3F"/>
    <w:rsid w:val="00E41BED"/>
    <w:rsid w:val="00E46586"/>
    <w:rsid w:val="00E50C58"/>
    <w:rsid w:val="00E510F2"/>
    <w:rsid w:val="00E51723"/>
    <w:rsid w:val="00E544D2"/>
    <w:rsid w:val="00E66CB9"/>
    <w:rsid w:val="00E70520"/>
    <w:rsid w:val="00E72957"/>
    <w:rsid w:val="00E84938"/>
    <w:rsid w:val="00E8637B"/>
    <w:rsid w:val="00E92829"/>
    <w:rsid w:val="00EA4AC3"/>
    <w:rsid w:val="00EA50ED"/>
    <w:rsid w:val="00EB00CD"/>
    <w:rsid w:val="00EB12A5"/>
    <w:rsid w:val="00EB20BD"/>
    <w:rsid w:val="00EB5178"/>
    <w:rsid w:val="00EC003B"/>
    <w:rsid w:val="00EC6667"/>
    <w:rsid w:val="00ED1B1C"/>
    <w:rsid w:val="00ED6E5F"/>
    <w:rsid w:val="00EE2C8F"/>
    <w:rsid w:val="00EE448C"/>
    <w:rsid w:val="00F22437"/>
    <w:rsid w:val="00F32038"/>
    <w:rsid w:val="00F3427F"/>
    <w:rsid w:val="00F3710E"/>
    <w:rsid w:val="00F55634"/>
    <w:rsid w:val="00F628A9"/>
    <w:rsid w:val="00F668F9"/>
    <w:rsid w:val="00F67E45"/>
    <w:rsid w:val="00F75D88"/>
    <w:rsid w:val="00F80CEC"/>
    <w:rsid w:val="00F92BED"/>
    <w:rsid w:val="00FA7972"/>
    <w:rsid w:val="00FB0CD8"/>
    <w:rsid w:val="00FB6034"/>
    <w:rsid w:val="00FB791B"/>
    <w:rsid w:val="00FC7324"/>
    <w:rsid w:val="00FD4FAF"/>
    <w:rsid w:val="00FD5236"/>
    <w:rsid w:val="00FE5D66"/>
    <w:rsid w:val="00FF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E04B1"/>
  <w15:chartTrackingRefBased/>
  <w15:docId w15:val="{E8949C7A-767D-4DCF-B385-DAE379F2F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6F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A760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760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934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4342"/>
  </w:style>
  <w:style w:type="table" w:customStyle="1" w:styleId="91">
    <w:name w:val="Сетка таблицы91"/>
    <w:basedOn w:val="a1"/>
    <w:next w:val="a5"/>
    <w:uiPriority w:val="39"/>
    <w:rsid w:val="00A76F58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A76F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76F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76F58"/>
    <w:rPr>
      <w:rFonts w:ascii="Segoe UI" w:hAnsi="Segoe UI" w:cs="Segoe UI"/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A76F5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76F58"/>
    <w:rPr>
      <w:sz w:val="20"/>
      <w:szCs w:val="20"/>
    </w:rPr>
  </w:style>
  <w:style w:type="character" w:styleId="aa">
    <w:name w:val="annotation reference"/>
    <w:basedOn w:val="a0"/>
    <w:semiHidden/>
    <w:unhideWhenUsed/>
    <w:rsid w:val="00A76F58"/>
    <w:rPr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A76F58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A76F58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A76F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76F58"/>
  </w:style>
  <w:style w:type="character" w:customStyle="1" w:styleId="10">
    <w:name w:val="Заголовок 1 Знак"/>
    <w:basedOn w:val="a0"/>
    <w:link w:val="1"/>
    <w:uiPriority w:val="9"/>
    <w:rsid w:val="00A76F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16">
    <w:name w:val="Сетка таблицы16"/>
    <w:basedOn w:val="a1"/>
    <w:next w:val="a5"/>
    <w:uiPriority w:val="39"/>
    <w:rsid w:val="00A76F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uiPriority w:val="99"/>
    <w:locked/>
    <w:rsid w:val="004B00B0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link w:val="af0"/>
    <w:uiPriority w:val="34"/>
    <w:qFormat/>
    <w:rsid w:val="00BA7DAD"/>
    <w:pPr>
      <w:ind w:left="720"/>
      <w:contextualSpacing/>
    </w:pPr>
  </w:style>
  <w:style w:type="character" w:customStyle="1" w:styleId="af0">
    <w:name w:val="Абзац списка Знак"/>
    <w:basedOn w:val="a0"/>
    <w:link w:val="af"/>
    <w:uiPriority w:val="34"/>
    <w:qFormat/>
    <w:locked/>
    <w:rsid w:val="0084259A"/>
  </w:style>
  <w:style w:type="character" w:styleId="af1">
    <w:name w:val="Hyperlink"/>
    <w:basedOn w:val="a0"/>
    <w:uiPriority w:val="99"/>
    <w:unhideWhenUsed/>
    <w:rsid w:val="00DD3BF6"/>
    <w:rPr>
      <w:color w:val="0563C1" w:themeColor="hyperlink"/>
      <w:u w:val="single"/>
    </w:rPr>
  </w:style>
  <w:style w:type="paragraph" w:styleId="af2">
    <w:name w:val="caption"/>
    <w:basedOn w:val="a"/>
    <w:next w:val="a"/>
    <w:uiPriority w:val="35"/>
    <w:unhideWhenUsed/>
    <w:qFormat/>
    <w:rsid w:val="00DD3BF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911">
    <w:name w:val="Сетка таблицы911"/>
    <w:basedOn w:val="a1"/>
    <w:uiPriority w:val="39"/>
    <w:rsid w:val="002E197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2">
    <w:name w:val="Сетка таблицы912"/>
    <w:basedOn w:val="a1"/>
    <w:next w:val="a5"/>
    <w:uiPriority w:val="39"/>
    <w:rsid w:val="00F668F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3">
    <w:name w:val="Сетка таблицы913"/>
    <w:basedOn w:val="a1"/>
    <w:next w:val="a5"/>
    <w:uiPriority w:val="39"/>
    <w:rsid w:val="00E46586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1"/>
    <w:basedOn w:val="a1"/>
    <w:next w:val="a5"/>
    <w:uiPriority w:val="39"/>
    <w:rsid w:val="00E465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 Spacing"/>
    <w:uiPriority w:val="1"/>
    <w:qFormat/>
    <w:rsid w:val="001018F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4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6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78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3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3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4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37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1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8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6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02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0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5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42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2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0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74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8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29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0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50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2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6459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4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87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9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9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8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1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8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3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3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63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5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9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2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6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1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91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00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3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6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5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73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7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2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5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4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0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7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6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27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3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22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3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8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44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7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3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8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6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8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0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68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2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5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36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4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78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9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8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8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3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3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63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8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4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3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38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8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7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0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4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3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92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8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8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8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8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7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3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04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2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560D9C-3D96-4896-9489-9AC537473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67</Pages>
  <Words>15391</Words>
  <Characters>87735</Characters>
  <Application>Microsoft Office Word</Application>
  <DocSecurity>0</DocSecurity>
  <Lines>731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Корягин Тихон Николаевич</dc:creator>
  <cp:keywords/>
  <dc:description>exif_MSED_021203506e1ac49c823a246fa6844c5e040e0b05dc24a24176c017bd80a38c5b</dc:description>
  <cp:lastModifiedBy>user</cp:lastModifiedBy>
  <cp:revision>2</cp:revision>
  <cp:lastPrinted>2023-01-24T09:40:00Z</cp:lastPrinted>
  <dcterms:created xsi:type="dcterms:W3CDTF">2023-01-31T14:09:00Z</dcterms:created>
  <dcterms:modified xsi:type="dcterms:W3CDTF">2023-01-31T14:09:00Z</dcterms:modified>
</cp:coreProperties>
</file>