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A24" w:rsidRDefault="00196A24" w:rsidP="00196A24">
      <w:pPr>
        <w:jc w:val="center"/>
        <w:rPr>
          <w:sz w:val="28"/>
          <w:szCs w:val="28"/>
        </w:rPr>
      </w:pPr>
      <w:r>
        <w:rPr>
          <w:rFonts w:ascii="Times New Roman" w:hAnsi="Times New Roman"/>
          <w:noProof/>
          <w:color w:val="0000FF"/>
          <w:sz w:val="28"/>
          <w:szCs w:val="28"/>
          <w:lang w:eastAsia="ru-RU"/>
        </w:rPr>
        <w:drawing>
          <wp:inline distT="0" distB="0" distL="0" distR="0" wp14:anchorId="20355125" wp14:editId="3876B715">
            <wp:extent cx="607365" cy="770537"/>
            <wp:effectExtent l="0" t="0" r="2540" b="0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23" cy="77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A24" w:rsidRDefault="00196A24" w:rsidP="00196A2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196A24" w:rsidRDefault="00196A24" w:rsidP="00196A2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196A24" w:rsidRDefault="00196A24" w:rsidP="00196A2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196A24" w:rsidRDefault="00196A24" w:rsidP="00196A2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E734D2"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6" DrawAspect="Content" ObjectID="_1749986566" r:id="rId9"/>
        </w:object>
      </w:r>
      <w:r w:rsidR="00E734D2"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8" o:title=""/>
            <v:path o:extrusionok="f"/>
            <o:lock v:ext="edit" aspectratio="t"/>
          </v:rect>
          <o:OLEObject Type="Embed" ProgID="MSPhotoEd.3" ShapeID="_x0000_s1027" DrawAspect="Content" ObjectID="_1749986567" r:id="rId10"/>
        </w:object>
      </w:r>
      <w:r>
        <w:rPr>
          <w:b/>
          <w:sz w:val="32"/>
          <w:szCs w:val="32"/>
        </w:rPr>
        <w:t xml:space="preserve"> МОЛОДЁЖНЫЙ</w:t>
      </w:r>
    </w:p>
    <w:p w:rsidR="00196A24" w:rsidRDefault="00196A24" w:rsidP="00196A2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196A24" w:rsidRDefault="00196A24" w:rsidP="00196A24">
      <w:pPr>
        <w:pStyle w:val="1"/>
        <w:jc w:val="center"/>
        <w:rPr>
          <w:b/>
          <w:sz w:val="32"/>
          <w:szCs w:val="32"/>
        </w:rPr>
      </w:pPr>
    </w:p>
    <w:p w:rsidR="00196A24" w:rsidRDefault="00196A24" w:rsidP="00196A2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      </w:t>
      </w:r>
      <w:r>
        <w:rPr>
          <w:b/>
          <w:sz w:val="32"/>
          <w:szCs w:val="32"/>
        </w:rPr>
        <w:t xml:space="preserve">                                                                                         </w:t>
      </w:r>
    </w:p>
    <w:p w:rsidR="00196A24" w:rsidRDefault="00196A24" w:rsidP="00196A2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___________2023 г.                № _____</w:t>
      </w:r>
    </w:p>
    <w:p w:rsidR="00D57B70" w:rsidRDefault="00D57B70" w:rsidP="00FF43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F43D8" w:rsidRPr="00FF43D8" w:rsidRDefault="00FF43D8" w:rsidP="00FF43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43D8">
        <w:rPr>
          <w:rFonts w:ascii="Times New Roman" w:hAnsi="Times New Roman" w:cs="Times New Roman"/>
          <w:b/>
          <w:sz w:val="24"/>
          <w:szCs w:val="24"/>
          <w:u w:val="single"/>
        </w:rPr>
        <w:t>ПРОЕКТ</w:t>
      </w:r>
    </w:p>
    <w:p w:rsidR="00FF43D8" w:rsidRDefault="00FF43D8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43D8" w:rsidRDefault="00FF43D8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377" w:rsidRPr="00B405F0" w:rsidRDefault="00B405F0" w:rsidP="002C2B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405F0">
        <w:rPr>
          <w:rFonts w:ascii="Times New Roman" w:hAnsi="Times New Roman" w:cs="Times New Roman"/>
          <w:b/>
          <w:sz w:val="24"/>
          <w:szCs w:val="24"/>
        </w:rPr>
        <w:t xml:space="preserve">О принятии движимого имущества – отфрезерованных </w:t>
      </w:r>
      <w:proofErr w:type="gramStart"/>
      <w:r w:rsidRPr="00B405F0">
        <w:rPr>
          <w:rFonts w:ascii="Times New Roman" w:hAnsi="Times New Roman" w:cs="Times New Roman"/>
          <w:b/>
          <w:sz w:val="24"/>
          <w:szCs w:val="24"/>
        </w:rPr>
        <w:t>материалов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B405F0"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 w:rsidRPr="00B405F0">
        <w:rPr>
          <w:rFonts w:ascii="Times New Roman" w:hAnsi="Times New Roman" w:cs="Times New Roman"/>
          <w:b/>
          <w:sz w:val="24"/>
          <w:szCs w:val="24"/>
        </w:rPr>
        <w:t xml:space="preserve">асфальтобетонная крошка) из собственности Московской области в муниципальную собственность закрытого административно-территориального образования городской округ </w:t>
      </w:r>
      <w:r>
        <w:rPr>
          <w:rFonts w:ascii="Times New Roman" w:hAnsi="Times New Roman" w:cs="Times New Roman"/>
          <w:b/>
          <w:sz w:val="24"/>
          <w:szCs w:val="24"/>
        </w:rPr>
        <w:t>Молодёжный</w:t>
      </w:r>
      <w:r w:rsidRPr="00B405F0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</w:t>
      </w:r>
    </w:p>
    <w:bookmarkEnd w:id="0"/>
    <w:p w:rsidR="000E55A2" w:rsidRDefault="000E55A2" w:rsidP="002C2B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2B3A" w:rsidRDefault="002C2B3A" w:rsidP="002C2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B3A" w:rsidRDefault="00B405F0" w:rsidP="00B405F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405F0">
        <w:rPr>
          <w:rFonts w:ascii="Times New Roman" w:hAnsi="Times New Roman" w:cs="Times New Roman"/>
          <w:sz w:val="24"/>
          <w:szCs w:val="24"/>
        </w:rPr>
        <w:t xml:space="preserve">На основании Федерального закона от 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Постановления Правительства Российской Федерации от 13.06.2006 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Федерации», Устава </w:t>
      </w:r>
      <w:r>
        <w:rPr>
          <w:rFonts w:ascii="Times New Roman" w:hAnsi="Times New Roman" w:cs="Times New Roman"/>
          <w:sz w:val="24"/>
          <w:szCs w:val="24"/>
        </w:rPr>
        <w:t>ЗАТО</w:t>
      </w:r>
      <w:r w:rsidRPr="00B405F0">
        <w:rPr>
          <w:rFonts w:ascii="Times New Roman" w:hAnsi="Times New Roman" w:cs="Times New Roman"/>
          <w:sz w:val="24"/>
          <w:szCs w:val="24"/>
        </w:rPr>
        <w:t xml:space="preserve"> городской округ </w:t>
      </w:r>
      <w:r>
        <w:rPr>
          <w:rFonts w:ascii="Times New Roman" w:hAnsi="Times New Roman" w:cs="Times New Roman"/>
          <w:sz w:val="24"/>
          <w:szCs w:val="24"/>
        </w:rPr>
        <w:t>Молодёжный</w:t>
      </w:r>
      <w:r w:rsidRPr="00B405F0">
        <w:rPr>
          <w:rFonts w:ascii="Times New Roman" w:hAnsi="Times New Roman" w:cs="Times New Roman"/>
          <w:sz w:val="24"/>
          <w:szCs w:val="24"/>
        </w:rPr>
        <w:t xml:space="preserve"> Московской области, Совет депутатов </w:t>
      </w:r>
      <w:r>
        <w:rPr>
          <w:rFonts w:ascii="Times New Roman" w:hAnsi="Times New Roman" w:cs="Times New Roman"/>
          <w:sz w:val="24"/>
          <w:szCs w:val="24"/>
        </w:rPr>
        <w:t>ЗАТО</w:t>
      </w:r>
      <w:r w:rsidRPr="00B405F0">
        <w:rPr>
          <w:rFonts w:ascii="Times New Roman" w:hAnsi="Times New Roman" w:cs="Times New Roman"/>
          <w:sz w:val="24"/>
          <w:szCs w:val="24"/>
        </w:rPr>
        <w:t xml:space="preserve"> городской округ </w:t>
      </w:r>
      <w:r>
        <w:rPr>
          <w:rFonts w:ascii="Times New Roman" w:hAnsi="Times New Roman" w:cs="Times New Roman"/>
          <w:sz w:val="24"/>
          <w:szCs w:val="24"/>
        </w:rPr>
        <w:t>Молодёжный</w:t>
      </w:r>
      <w:r w:rsidRPr="00B405F0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6A24" w:rsidRPr="00196A24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B405F0" w:rsidRPr="00B405F0" w:rsidRDefault="00B405F0" w:rsidP="00B405F0">
      <w:pPr>
        <w:pStyle w:val="a5"/>
        <w:numPr>
          <w:ilvl w:val="0"/>
          <w:numId w:val="4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405F0">
        <w:rPr>
          <w:rFonts w:ascii="Times New Roman" w:hAnsi="Times New Roman" w:cs="Times New Roman"/>
          <w:sz w:val="24"/>
          <w:szCs w:val="24"/>
        </w:rPr>
        <w:t xml:space="preserve">Принять из собственности Московской области в муниципальную </w:t>
      </w:r>
      <w:proofErr w:type="gramStart"/>
      <w:r w:rsidRPr="00B405F0">
        <w:rPr>
          <w:rFonts w:ascii="Times New Roman" w:hAnsi="Times New Roman" w:cs="Times New Roman"/>
          <w:sz w:val="24"/>
          <w:szCs w:val="24"/>
        </w:rPr>
        <w:t>собственность</w:t>
      </w:r>
      <w:proofErr w:type="gramEnd"/>
      <w:r w:rsidRPr="00B405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ЗАТО </w:t>
      </w:r>
      <w:r w:rsidRPr="00B405F0">
        <w:rPr>
          <w:rFonts w:ascii="Times New Roman" w:hAnsi="Times New Roman" w:cs="Times New Roman"/>
          <w:sz w:val="24"/>
          <w:szCs w:val="24"/>
        </w:rPr>
        <w:t>городско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405F0">
        <w:rPr>
          <w:rFonts w:ascii="Times New Roman" w:hAnsi="Times New Roman" w:cs="Times New Roman"/>
          <w:sz w:val="24"/>
          <w:szCs w:val="24"/>
        </w:rPr>
        <w:t xml:space="preserve"> округ</w:t>
      </w:r>
      <w:r>
        <w:rPr>
          <w:rFonts w:ascii="Times New Roman" w:hAnsi="Times New Roman" w:cs="Times New Roman"/>
          <w:sz w:val="24"/>
          <w:szCs w:val="24"/>
        </w:rPr>
        <w:t xml:space="preserve"> Молодёжный</w:t>
      </w:r>
      <w:r w:rsidRPr="00B405F0">
        <w:rPr>
          <w:rFonts w:ascii="Times New Roman" w:hAnsi="Times New Roman" w:cs="Times New Roman"/>
          <w:sz w:val="24"/>
          <w:szCs w:val="24"/>
        </w:rPr>
        <w:t xml:space="preserve"> Московской области движимое имущество:</w:t>
      </w:r>
    </w:p>
    <w:p w:rsidR="00B405F0" w:rsidRPr="00B405F0" w:rsidRDefault="00B405F0" w:rsidP="00B405F0">
      <w:pPr>
        <w:pStyle w:val="a5"/>
        <w:spacing w:after="0" w:line="240" w:lineRule="auto"/>
        <w:ind w:left="9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8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8"/>
        <w:gridCol w:w="143"/>
        <w:gridCol w:w="4250"/>
        <w:gridCol w:w="3116"/>
      </w:tblGrid>
      <w:tr w:rsidR="00B405F0" w:rsidRPr="00B405F0" w:rsidTr="00E734D2">
        <w:trPr>
          <w:trHeight w:val="10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405F0" w:rsidRPr="00B405F0" w:rsidRDefault="00B405F0" w:rsidP="00B405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B405F0" w:rsidRPr="00B405F0" w:rsidRDefault="00B405F0" w:rsidP="00B405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05F0" w:rsidRPr="00B405F0" w:rsidRDefault="00B405F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05F0" w:rsidRPr="00B405F0" w:rsidRDefault="00B405F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Адрес</w:t>
            </w:r>
          </w:p>
          <w:p w:rsidR="00B405F0" w:rsidRPr="00B405F0" w:rsidRDefault="00B405F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местонахождения имущества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05F0" w:rsidRPr="00B405F0" w:rsidRDefault="00B405F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Индивидуализирующие</w:t>
            </w:r>
          </w:p>
          <w:p w:rsidR="00B405F0" w:rsidRPr="00B405F0" w:rsidRDefault="00B405F0" w:rsidP="00B405F0">
            <w:pPr>
              <w:spacing w:after="0" w:line="240" w:lineRule="auto"/>
              <w:ind w:right="-2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характеристики</w:t>
            </w:r>
          </w:p>
          <w:p w:rsidR="00B405F0" w:rsidRPr="00B405F0" w:rsidRDefault="00B405F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имущества</w:t>
            </w:r>
          </w:p>
          <w:p w:rsidR="00B405F0" w:rsidRPr="00B405F0" w:rsidRDefault="00B405F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(инвентарный номер)</w:t>
            </w:r>
          </w:p>
        </w:tc>
      </w:tr>
      <w:tr w:rsidR="00B405F0" w:rsidRPr="00B405F0" w:rsidTr="00E734D2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405F0" w:rsidRPr="00B405F0" w:rsidRDefault="00B405F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05F0" w:rsidRPr="00B405F0" w:rsidRDefault="00E734D2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05F0" w:rsidRPr="00B405F0" w:rsidRDefault="00E734D2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405F0" w:rsidRPr="00B405F0" w:rsidRDefault="00E734D2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405F0" w:rsidRPr="00B405F0" w:rsidTr="00E734D2">
        <w:trPr>
          <w:trHeight w:val="375"/>
        </w:trPr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405F0" w:rsidRPr="00B405F0" w:rsidRDefault="00B405F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ЗАТО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округ Молодёжный</w:t>
            </w: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Московской области</w:t>
            </w:r>
          </w:p>
        </w:tc>
      </w:tr>
      <w:tr w:rsidR="00B405F0" w:rsidRPr="00B405F0" w:rsidTr="00E734D2">
        <w:trPr>
          <w:trHeight w:val="13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405F0" w:rsidRPr="00B405F0" w:rsidRDefault="00B405F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5F0" w:rsidRPr="00B405F0" w:rsidRDefault="00B405F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Отфрезерованный материал (асфальтобетонная крошка)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5F0" w:rsidRPr="00B405F0" w:rsidRDefault="00B405F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05F0" w:rsidRPr="00B405F0" w:rsidRDefault="00B405F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Чеховский ПК РУАД №4</w:t>
            </w:r>
            <w:r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05F0" w:rsidRPr="00B405F0" w:rsidRDefault="00D57B70" w:rsidP="00B405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B405F0" w:rsidRPr="00B405F0">
              <w:rPr>
                <w:rFonts w:ascii="Times New Roman" w:eastAsia="Calibri" w:hAnsi="Times New Roman" w:cs="Times New Roman"/>
                <w:sz w:val="24"/>
                <w:szCs w:val="24"/>
              </w:rPr>
              <w:t>0,00 тонн</w:t>
            </w:r>
          </w:p>
        </w:tc>
      </w:tr>
    </w:tbl>
    <w:p w:rsidR="00B405F0" w:rsidRPr="00B405F0" w:rsidRDefault="00B405F0" w:rsidP="00B40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05F0" w:rsidRPr="00B405F0" w:rsidRDefault="00B405F0" w:rsidP="00B40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05F0">
        <w:rPr>
          <w:rFonts w:ascii="Times New Roman" w:hAnsi="Times New Roman" w:cs="Times New Roman"/>
          <w:sz w:val="24"/>
          <w:szCs w:val="24"/>
        </w:rPr>
        <w:t xml:space="preserve">2. Рекомендовать администрации закрытого административно-территориального образования городской округ </w:t>
      </w:r>
      <w:r w:rsidR="00D57B70">
        <w:rPr>
          <w:rFonts w:ascii="Times New Roman" w:hAnsi="Times New Roman" w:cs="Times New Roman"/>
          <w:sz w:val="24"/>
          <w:szCs w:val="24"/>
        </w:rPr>
        <w:t>Молодёжный</w:t>
      </w:r>
      <w:r w:rsidRPr="00B405F0">
        <w:rPr>
          <w:rFonts w:ascii="Times New Roman" w:hAnsi="Times New Roman" w:cs="Times New Roman"/>
          <w:sz w:val="24"/>
          <w:szCs w:val="24"/>
        </w:rPr>
        <w:t xml:space="preserve"> Московской области осуществить юридические и организационные действия по приёму движимого имущества, указанного в пункте 1 настоящего Решения, из собственности Московской области в муниципальную </w:t>
      </w:r>
      <w:proofErr w:type="gramStart"/>
      <w:r w:rsidRPr="00B405F0">
        <w:rPr>
          <w:rFonts w:ascii="Times New Roman" w:hAnsi="Times New Roman" w:cs="Times New Roman"/>
          <w:sz w:val="24"/>
          <w:szCs w:val="24"/>
        </w:rPr>
        <w:t>собственность</w:t>
      </w:r>
      <w:proofErr w:type="gramEnd"/>
      <w:r w:rsidRPr="00B405F0">
        <w:rPr>
          <w:rFonts w:ascii="Times New Roman" w:hAnsi="Times New Roman" w:cs="Times New Roman"/>
          <w:sz w:val="24"/>
          <w:szCs w:val="24"/>
        </w:rPr>
        <w:t xml:space="preserve"> </w:t>
      </w:r>
      <w:r w:rsidR="00D57B70">
        <w:rPr>
          <w:rFonts w:ascii="Times New Roman" w:hAnsi="Times New Roman" w:cs="Times New Roman"/>
          <w:sz w:val="24"/>
          <w:szCs w:val="24"/>
        </w:rPr>
        <w:t xml:space="preserve">ЗАТО </w:t>
      </w:r>
      <w:r w:rsidRPr="00B405F0">
        <w:rPr>
          <w:rFonts w:ascii="Times New Roman" w:hAnsi="Times New Roman" w:cs="Times New Roman"/>
          <w:sz w:val="24"/>
          <w:szCs w:val="24"/>
        </w:rPr>
        <w:t>городско</w:t>
      </w:r>
      <w:r w:rsidR="00D57B70">
        <w:rPr>
          <w:rFonts w:ascii="Times New Roman" w:hAnsi="Times New Roman" w:cs="Times New Roman"/>
          <w:sz w:val="24"/>
          <w:szCs w:val="24"/>
        </w:rPr>
        <w:t>й</w:t>
      </w:r>
      <w:r w:rsidRPr="00B405F0">
        <w:rPr>
          <w:rFonts w:ascii="Times New Roman" w:hAnsi="Times New Roman" w:cs="Times New Roman"/>
          <w:sz w:val="24"/>
          <w:szCs w:val="24"/>
        </w:rPr>
        <w:t xml:space="preserve"> округ </w:t>
      </w:r>
      <w:r w:rsidR="00D57B70">
        <w:rPr>
          <w:rFonts w:ascii="Times New Roman" w:hAnsi="Times New Roman" w:cs="Times New Roman"/>
          <w:sz w:val="24"/>
          <w:szCs w:val="24"/>
        </w:rPr>
        <w:t>Молодёжный</w:t>
      </w:r>
      <w:r w:rsidRPr="00B405F0">
        <w:rPr>
          <w:rFonts w:ascii="Times New Roman" w:hAnsi="Times New Roman" w:cs="Times New Roman"/>
          <w:sz w:val="24"/>
          <w:szCs w:val="24"/>
        </w:rPr>
        <w:t xml:space="preserve"> Московской области.</w:t>
      </w:r>
    </w:p>
    <w:p w:rsidR="00B405F0" w:rsidRPr="00B405F0" w:rsidRDefault="00B405F0" w:rsidP="00B40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05F0">
        <w:rPr>
          <w:rFonts w:ascii="Times New Roman" w:hAnsi="Times New Roman" w:cs="Times New Roman"/>
          <w:sz w:val="24"/>
          <w:szCs w:val="24"/>
        </w:rPr>
        <w:t xml:space="preserve">3. </w:t>
      </w:r>
      <w:r w:rsidR="00D57B70" w:rsidRPr="00D57B70">
        <w:rPr>
          <w:rFonts w:ascii="Times New Roman" w:hAnsi="Times New Roman" w:cs="Times New Roman"/>
          <w:sz w:val="24"/>
          <w:szCs w:val="24"/>
        </w:rPr>
        <w:t xml:space="preserve">Опубликовать настоящее </w:t>
      </w:r>
      <w:r w:rsidR="00E734D2">
        <w:rPr>
          <w:rFonts w:ascii="Times New Roman" w:hAnsi="Times New Roman" w:cs="Times New Roman"/>
          <w:sz w:val="24"/>
          <w:szCs w:val="24"/>
        </w:rPr>
        <w:t>Р</w:t>
      </w:r>
      <w:r w:rsidR="00D57B70" w:rsidRPr="00D57B70">
        <w:rPr>
          <w:rFonts w:ascii="Times New Roman" w:hAnsi="Times New Roman" w:cs="Times New Roman"/>
          <w:sz w:val="24"/>
          <w:szCs w:val="24"/>
        </w:rPr>
        <w:t xml:space="preserve">ешение в </w:t>
      </w:r>
      <w:r w:rsidR="00E734D2">
        <w:rPr>
          <w:rFonts w:ascii="Times New Roman" w:hAnsi="Times New Roman" w:cs="Times New Roman"/>
          <w:sz w:val="24"/>
          <w:szCs w:val="24"/>
        </w:rPr>
        <w:t>и</w:t>
      </w:r>
      <w:r w:rsidR="00D57B70" w:rsidRPr="00D57B70">
        <w:rPr>
          <w:rFonts w:ascii="Times New Roman" w:hAnsi="Times New Roman" w:cs="Times New Roman"/>
          <w:sz w:val="24"/>
          <w:szCs w:val="24"/>
        </w:rPr>
        <w:t xml:space="preserve">нформационном вестнике «МОЛОДЁЖНЫЙ» и разместить на официальном сайте органов местного </w:t>
      </w:r>
      <w:proofErr w:type="gramStart"/>
      <w:r w:rsidR="00D57B70" w:rsidRPr="00D57B70">
        <w:rPr>
          <w:rFonts w:ascii="Times New Roman" w:hAnsi="Times New Roman" w:cs="Times New Roman"/>
          <w:sz w:val="24"/>
          <w:szCs w:val="24"/>
        </w:rPr>
        <w:t>самоу</w:t>
      </w:r>
      <w:r w:rsidR="00D57B70">
        <w:rPr>
          <w:rFonts w:ascii="Times New Roman" w:hAnsi="Times New Roman" w:cs="Times New Roman"/>
          <w:sz w:val="24"/>
          <w:szCs w:val="24"/>
        </w:rPr>
        <w:t>правления</w:t>
      </w:r>
      <w:proofErr w:type="gramEnd"/>
      <w:r w:rsidR="00D57B70">
        <w:rPr>
          <w:rFonts w:ascii="Times New Roman" w:hAnsi="Times New Roman" w:cs="Times New Roman"/>
          <w:sz w:val="24"/>
          <w:szCs w:val="24"/>
        </w:rPr>
        <w:t xml:space="preserve"> ЗАТО городской округ </w:t>
      </w:r>
      <w:r w:rsidR="00D57B70" w:rsidRPr="00D57B70">
        <w:rPr>
          <w:rFonts w:ascii="Times New Roman" w:hAnsi="Times New Roman" w:cs="Times New Roman"/>
          <w:sz w:val="24"/>
          <w:szCs w:val="24"/>
        </w:rPr>
        <w:t>Молодёжный в телекоммуникационной сети Интернет</w:t>
      </w:r>
      <w:r w:rsidRPr="00D57B70">
        <w:rPr>
          <w:rFonts w:ascii="Times New Roman" w:hAnsi="Times New Roman" w:cs="Times New Roman"/>
          <w:sz w:val="24"/>
          <w:szCs w:val="24"/>
        </w:rPr>
        <w:t>.</w:t>
      </w:r>
    </w:p>
    <w:p w:rsidR="00B405F0" w:rsidRPr="00B405F0" w:rsidRDefault="00B405F0" w:rsidP="00B405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405F0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решения возложить на </w:t>
      </w:r>
      <w:proofErr w:type="gramStart"/>
      <w:r w:rsidRPr="00B405F0">
        <w:rPr>
          <w:rFonts w:ascii="Times New Roman" w:hAnsi="Times New Roman" w:cs="Times New Roman"/>
          <w:sz w:val="24"/>
          <w:szCs w:val="24"/>
        </w:rPr>
        <w:t>главу</w:t>
      </w:r>
      <w:proofErr w:type="gramEnd"/>
      <w:r w:rsidRPr="00B405F0">
        <w:rPr>
          <w:rFonts w:ascii="Times New Roman" w:hAnsi="Times New Roman" w:cs="Times New Roman"/>
          <w:sz w:val="24"/>
          <w:szCs w:val="24"/>
        </w:rPr>
        <w:t xml:space="preserve"> </w:t>
      </w:r>
      <w:r w:rsidR="00D57B70">
        <w:rPr>
          <w:rFonts w:ascii="Times New Roman" w:hAnsi="Times New Roman" w:cs="Times New Roman"/>
          <w:sz w:val="24"/>
          <w:szCs w:val="24"/>
        </w:rPr>
        <w:t>ЗАТО городской</w:t>
      </w:r>
      <w:r w:rsidRPr="00B405F0">
        <w:rPr>
          <w:rFonts w:ascii="Times New Roman" w:hAnsi="Times New Roman" w:cs="Times New Roman"/>
          <w:sz w:val="24"/>
          <w:szCs w:val="24"/>
        </w:rPr>
        <w:t xml:space="preserve"> округ </w:t>
      </w:r>
      <w:r w:rsidR="00D57B70">
        <w:rPr>
          <w:rFonts w:ascii="Times New Roman" w:hAnsi="Times New Roman" w:cs="Times New Roman"/>
          <w:sz w:val="24"/>
          <w:szCs w:val="24"/>
        </w:rPr>
        <w:t>Молодёжный</w:t>
      </w:r>
      <w:r w:rsidRPr="00B405F0">
        <w:rPr>
          <w:rFonts w:ascii="Times New Roman" w:hAnsi="Times New Roman" w:cs="Times New Roman"/>
          <w:sz w:val="24"/>
          <w:szCs w:val="24"/>
        </w:rPr>
        <w:t xml:space="preserve"> </w:t>
      </w:r>
      <w:r w:rsidR="00D57B70">
        <w:rPr>
          <w:rFonts w:ascii="Times New Roman" w:hAnsi="Times New Roman" w:cs="Times New Roman"/>
          <w:sz w:val="24"/>
          <w:szCs w:val="24"/>
        </w:rPr>
        <w:t>М.А. Петухова.</w:t>
      </w:r>
    </w:p>
    <w:p w:rsidR="000E55A2" w:rsidRPr="00196A24" w:rsidRDefault="002C2B3A" w:rsidP="00196A24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196A24">
        <w:rPr>
          <w:rFonts w:ascii="Times New Roman" w:hAnsi="Times New Roman"/>
          <w:sz w:val="24"/>
          <w:szCs w:val="24"/>
        </w:rPr>
        <w:t xml:space="preserve"> </w:t>
      </w:r>
    </w:p>
    <w:p w:rsidR="002C2B3A" w:rsidRDefault="002C2B3A" w:rsidP="002C2B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A24" w:rsidRPr="00196A24" w:rsidRDefault="00196A24" w:rsidP="00196A24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196A24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196A24" w:rsidRPr="00196A24" w:rsidRDefault="00196A24" w:rsidP="00196A24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196A24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196A24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96A24">
        <w:rPr>
          <w:rFonts w:ascii="Times New Roman" w:hAnsi="Times New Roman"/>
          <w:b/>
          <w:sz w:val="24"/>
          <w:szCs w:val="24"/>
        </w:rPr>
        <w:t xml:space="preserve">       С.П. </w:t>
      </w:r>
      <w:proofErr w:type="spellStart"/>
      <w:r w:rsidRPr="00196A24"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196A24" w:rsidRPr="00196A24" w:rsidRDefault="00196A24" w:rsidP="00196A24">
      <w:pPr>
        <w:pStyle w:val="1"/>
        <w:ind w:firstLine="540"/>
        <w:jc w:val="both"/>
        <w:rPr>
          <w:b/>
          <w:sz w:val="24"/>
          <w:szCs w:val="24"/>
        </w:rPr>
      </w:pPr>
    </w:p>
    <w:p w:rsidR="00196A24" w:rsidRPr="00196A24" w:rsidRDefault="00196A24" w:rsidP="00196A24">
      <w:pPr>
        <w:pStyle w:val="1"/>
        <w:ind w:firstLine="540"/>
        <w:jc w:val="both"/>
        <w:rPr>
          <w:b/>
          <w:sz w:val="24"/>
          <w:szCs w:val="24"/>
        </w:rPr>
      </w:pPr>
    </w:p>
    <w:p w:rsidR="00196A24" w:rsidRPr="00196A24" w:rsidRDefault="00196A24" w:rsidP="00196A24">
      <w:pPr>
        <w:pStyle w:val="1"/>
        <w:jc w:val="both"/>
        <w:rPr>
          <w:b/>
          <w:sz w:val="24"/>
          <w:szCs w:val="24"/>
        </w:rPr>
      </w:pPr>
      <w:proofErr w:type="gramStart"/>
      <w:r w:rsidRPr="00196A24">
        <w:rPr>
          <w:b/>
          <w:sz w:val="24"/>
          <w:szCs w:val="24"/>
        </w:rPr>
        <w:t>Глава</w:t>
      </w:r>
      <w:proofErr w:type="gramEnd"/>
      <w:r w:rsidRPr="00196A24">
        <w:rPr>
          <w:b/>
          <w:sz w:val="24"/>
          <w:szCs w:val="24"/>
        </w:rPr>
        <w:t xml:space="preserve"> ЗАТО городской округ</w:t>
      </w:r>
    </w:p>
    <w:p w:rsidR="002C2B3A" w:rsidRPr="00196A24" w:rsidRDefault="00196A24" w:rsidP="00196A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A24">
        <w:rPr>
          <w:rFonts w:ascii="Times New Roman" w:hAnsi="Times New Roman" w:cs="Times New Roman"/>
          <w:b/>
          <w:sz w:val="24"/>
          <w:szCs w:val="24"/>
        </w:rPr>
        <w:t xml:space="preserve">Молодёжный Московской области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196A2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196A24">
        <w:rPr>
          <w:rFonts w:ascii="Times New Roman" w:hAnsi="Times New Roman" w:cs="Times New Roman"/>
          <w:b/>
          <w:sz w:val="24"/>
          <w:szCs w:val="24"/>
        </w:rPr>
        <w:t xml:space="preserve">        М.А. Петухов</w:t>
      </w:r>
    </w:p>
    <w:p w:rsidR="004F41C7" w:rsidRDefault="004F41C7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F41C7" w:rsidRDefault="004F41C7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A24" w:rsidRDefault="00196A24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96A24" w:rsidRDefault="00196A24" w:rsidP="004F14E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196A24" w:rsidSect="00E734D2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46FC3"/>
    <w:multiLevelType w:val="multilevel"/>
    <w:tmpl w:val="9C169D42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D7521"/>
    <w:multiLevelType w:val="multilevel"/>
    <w:tmpl w:val="80A4A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E34C1A"/>
    <w:multiLevelType w:val="multilevel"/>
    <w:tmpl w:val="7136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B63D82"/>
    <w:multiLevelType w:val="multilevel"/>
    <w:tmpl w:val="BCDA675A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575AD"/>
    <w:multiLevelType w:val="multilevel"/>
    <w:tmpl w:val="8DD2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D041E"/>
    <w:multiLevelType w:val="multilevel"/>
    <w:tmpl w:val="62FCE7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D75C6"/>
    <w:multiLevelType w:val="multilevel"/>
    <w:tmpl w:val="0FEE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9B0804"/>
    <w:multiLevelType w:val="multilevel"/>
    <w:tmpl w:val="4770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C00A3F"/>
    <w:multiLevelType w:val="multilevel"/>
    <w:tmpl w:val="688063C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CE1F3D"/>
    <w:multiLevelType w:val="multilevel"/>
    <w:tmpl w:val="54A4804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5C626D"/>
    <w:multiLevelType w:val="multilevel"/>
    <w:tmpl w:val="8FFA03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2A1C3B"/>
    <w:multiLevelType w:val="multilevel"/>
    <w:tmpl w:val="602A9D9A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D47F74"/>
    <w:multiLevelType w:val="hybridMultilevel"/>
    <w:tmpl w:val="D35E4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26667"/>
    <w:multiLevelType w:val="multilevel"/>
    <w:tmpl w:val="B83EBF00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1E3284"/>
    <w:multiLevelType w:val="hybridMultilevel"/>
    <w:tmpl w:val="1AAA3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55F87"/>
    <w:multiLevelType w:val="multilevel"/>
    <w:tmpl w:val="36E8BE4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9E6CCD"/>
    <w:multiLevelType w:val="multilevel"/>
    <w:tmpl w:val="833E73D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BF7A62"/>
    <w:multiLevelType w:val="multilevel"/>
    <w:tmpl w:val="CC485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374ED6"/>
    <w:multiLevelType w:val="multilevel"/>
    <w:tmpl w:val="5D760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C3100B"/>
    <w:multiLevelType w:val="multilevel"/>
    <w:tmpl w:val="67406D32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41963AC"/>
    <w:multiLevelType w:val="multilevel"/>
    <w:tmpl w:val="2C007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B2048B"/>
    <w:multiLevelType w:val="multilevel"/>
    <w:tmpl w:val="D98EA9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CB12DF"/>
    <w:multiLevelType w:val="multilevel"/>
    <w:tmpl w:val="6EFE9068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BF2FBD"/>
    <w:multiLevelType w:val="multilevel"/>
    <w:tmpl w:val="3984C7C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B23BA6"/>
    <w:multiLevelType w:val="multilevel"/>
    <w:tmpl w:val="1F98952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E11E8F"/>
    <w:multiLevelType w:val="multilevel"/>
    <w:tmpl w:val="1A5A3DA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E8251C"/>
    <w:multiLevelType w:val="multilevel"/>
    <w:tmpl w:val="9C8AC75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81B7C5F"/>
    <w:multiLevelType w:val="multilevel"/>
    <w:tmpl w:val="5066CE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453573"/>
    <w:multiLevelType w:val="multilevel"/>
    <w:tmpl w:val="6756D5EC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C940C0"/>
    <w:multiLevelType w:val="multilevel"/>
    <w:tmpl w:val="85708A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E80B3B"/>
    <w:multiLevelType w:val="multilevel"/>
    <w:tmpl w:val="15D8713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66247E"/>
    <w:multiLevelType w:val="multilevel"/>
    <w:tmpl w:val="7FEE6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4F240D"/>
    <w:multiLevelType w:val="multilevel"/>
    <w:tmpl w:val="5E50840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BD11E2"/>
    <w:multiLevelType w:val="multilevel"/>
    <w:tmpl w:val="9D44BD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493F8F"/>
    <w:multiLevelType w:val="multilevel"/>
    <w:tmpl w:val="48D45B7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F85C1C"/>
    <w:multiLevelType w:val="multilevel"/>
    <w:tmpl w:val="E2461C5C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952F3A"/>
    <w:multiLevelType w:val="multilevel"/>
    <w:tmpl w:val="0EC4F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BB3E8B"/>
    <w:multiLevelType w:val="multilevel"/>
    <w:tmpl w:val="3E1E8C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AC3818"/>
    <w:multiLevelType w:val="multilevel"/>
    <w:tmpl w:val="6204B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0B61B2"/>
    <w:multiLevelType w:val="multilevel"/>
    <w:tmpl w:val="65D05C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7235FB"/>
    <w:multiLevelType w:val="multilevel"/>
    <w:tmpl w:val="3204321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71A699A"/>
    <w:multiLevelType w:val="multilevel"/>
    <w:tmpl w:val="0C2AFEE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7D62EA1"/>
    <w:multiLevelType w:val="hybridMultilevel"/>
    <w:tmpl w:val="CCC664D8"/>
    <w:lvl w:ilvl="0" w:tplc="371C7B46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A6F47F2"/>
    <w:multiLevelType w:val="multilevel"/>
    <w:tmpl w:val="9D80C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B814CA9"/>
    <w:multiLevelType w:val="multilevel"/>
    <w:tmpl w:val="8068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965755"/>
    <w:multiLevelType w:val="multilevel"/>
    <w:tmpl w:val="4F2CD0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45"/>
  </w:num>
  <w:num w:numId="6">
    <w:abstractNumId w:val="1"/>
  </w:num>
  <w:num w:numId="7">
    <w:abstractNumId w:val="43"/>
  </w:num>
  <w:num w:numId="8">
    <w:abstractNumId w:val="27"/>
  </w:num>
  <w:num w:numId="9">
    <w:abstractNumId w:val="10"/>
  </w:num>
  <w:num w:numId="10">
    <w:abstractNumId w:val="39"/>
  </w:num>
  <w:num w:numId="11">
    <w:abstractNumId w:val="33"/>
  </w:num>
  <w:num w:numId="12">
    <w:abstractNumId w:val="37"/>
  </w:num>
  <w:num w:numId="13">
    <w:abstractNumId w:val="29"/>
  </w:num>
  <w:num w:numId="14">
    <w:abstractNumId w:val="20"/>
  </w:num>
  <w:num w:numId="15">
    <w:abstractNumId w:val="5"/>
  </w:num>
  <w:num w:numId="16">
    <w:abstractNumId w:val="15"/>
  </w:num>
  <w:num w:numId="17">
    <w:abstractNumId w:val="8"/>
  </w:num>
  <w:num w:numId="18">
    <w:abstractNumId w:val="21"/>
  </w:num>
  <w:num w:numId="19">
    <w:abstractNumId w:val="24"/>
  </w:num>
  <w:num w:numId="20">
    <w:abstractNumId w:val="40"/>
  </w:num>
  <w:num w:numId="21">
    <w:abstractNumId w:val="34"/>
  </w:num>
  <w:num w:numId="22">
    <w:abstractNumId w:val="9"/>
  </w:num>
  <w:num w:numId="23">
    <w:abstractNumId w:val="30"/>
  </w:num>
  <w:num w:numId="24">
    <w:abstractNumId w:val="38"/>
  </w:num>
  <w:num w:numId="25">
    <w:abstractNumId w:val="32"/>
  </w:num>
  <w:num w:numId="26">
    <w:abstractNumId w:val="23"/>
  </w:num>
  <w:num w:numId="27">
    <w:abstractNumId w:val="36"/>
  </w:num>
  <w:num w:numId="28">
    <w:abstractNumId w:val="41"/>
  </w:num>
  <w:num w:numId="29">
    <w:abstractNumId w:val="26"/>
  </w:num>
  <w:num w:numId="30">
    <w:abstractNumId w:val="7"/>
  </w:num>
  <w:num w:numId="31">
    <w:abstractNumId w:val="22"/>
  </w:num>
  <w:num w:numId="32">
    <w:abstractNumId w:val="16"/>
  </w:num>
  <w:num w:numId="33">
    <w:abstractNumId w:val="0"/>
  </w:num>
  <w:num w:numId="34">
    <w:abstractNumId w:val="19"/>
  </w:num>
  <w:num w:numId="35">
    <w:abstractNumId w:val="25"/>
  </w:num>
  <w:num w:numId="36">
    <w:abstractNumId w:val="31"/>
  </w:num>
  <w:num w:numId="37">
    <w:abstractNumId w:val="28"/>
  </w:num>
  <w:num w:numId="38">
    <w:abstractNumId w:val="11"/>
  </w:num>
  <w:num w:numId="39">
    <w:abstractNumId w:val="35"/>
  </w:num>
  <w:num w:numId="40">
    <w:abstractNumId w:val="13"/>
  </w:num>
  <w:num w:numId="41">
    <w:abstractNumId w:val="2"/>
  </w:num>
  <w:num w:numId="42">
    <w:abstractNumId w:val="3"/>
  </w:num>
  <w:num w:numId="43">
    <w:abstractNumId w:val="44"/>
  </w:num>
  <w:num w:numId="44">
    <w:abstractNumId w:val="14"/>
  </w:num>
  <w:num w:numId="45">
    <w:abstractNumId w:val="12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77"/>
    <w:rsid w:val="000E55A2"/>
    <w:rsid w:val="00173201"/>
    <w:rsid w:val="00196A24"/>
    <w:rsid w:val="002C2B3A"/>
    <w:rsid w:val="002E57C1"/>
    <w:rsid w:val="00421220"/>
    <w:rsid w:val="004F14E4"/>
    <w:rsid w:val="004F41C7"/>
    <w:rsid w:val="005D7B89"/>
    <w:rsid w:val="005E1C4E"/>
    <w:rsid w:val="006B43AB"/>
    <w:rsid w:val="006D19BC"/>
    <w:rsid w:val="00891453"/>
    <w:rsid w:val="008F4082"/>
    <w:rsid w:val="00AE4BA3"/>
    <w:rsid w:val="00B405F0"/>
    <w:rsid w:val="00B56B33"/>
    <w:rsid w:val="00CA4377"/>
    <w:rsid w:val="00D57B70"/>
    <w:rsid w:val="00E26138"/>
    <w:rsid w:val="00E53546"/>
    <w:rsid w:val="00E734D2"/>
    <w:rsid w:val="00FF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3F722DB9-46BB-4EC1-9EE2-F85BA950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5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2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55A2"/>
    <w:pPr>
      <w:ind w:left="720"/>
      <w:contextualSpacing/>
    </w:pPr>
  </w:style>
  <w:style w:type="table" w:styleId="a6">
    <w:name w:val="Table Grid"/>
    <w:basedOn w:val="a1"/>
    <w:uiPriority w:val="59"/>
    <w:rsid w:val="00AE4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8"/>
    <w:uiPriority w:val="1"/>
    <w:locked/>
    <w:rsid w:val="00196A24"/>
    <w:rPr>
      <w:rFonts w:ascii="Calibri" w:eastAsia="Times New Roman" w:hAnsi="Calibri" w:cs="Times New Roman"/>
    </w:rPr>
  </w:style>
  <w:style w:type="paragraph" w:styleId="a8">
    <w:name w:val="No Spacing"/>
    <w:link w:val="a7"/>
    <w:uiPriority w:val="1"/>
    <w:qFormat/>
    <w:rsid w:val="00196A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uiPriority w:val="99"/>
    <w:qFormat/>
    <w:rsid w:val="00196A2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Знак Знак Знак2 Знак"/>
    <w:basedOn w:val="a"/>
    <w:next w:val="2"/>
    <w:autoRedefine/>
    <w:rsid w:val="00B405F0"/>
    <w:pPr>
      <w:spacing w:after="160" w:line="240" w:lineRule="exact"/>
      <w:jc w:val="right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405F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23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1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31" w:color="CCCCCC"/>
              </w:divBdr>
              <w:divsChild>
                <w:div w:id="10150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3595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9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8815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7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5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zato-molod.ru/" TargetMode="Externa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2023-07-03T09:10:00Z</cp:lastPrinted>
  <dcterms:created xsi:type="dcterms:W3CDTF">2023-07-03T09:11:00Z</dcterms:created>
  <dcterms:modified xsi:type="dcterms:W3CDTF">2023-07-04T11:36:00Z</dcterms:modified>
</cp:coreProperties>
</file>