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F29F7" w:rsidRDefault="007F29F7" w:rsidP="00360AAD">
      <w:pPr>
        <w:pStyle w:val="a4"/>
        <w:rPr>
          <w:rFonts w:ascii="Times New Roman" w:hAnsi="Times New Roman"/>
          <w:color w:val="000000"/>
          <w:kern w:val="28"/>
          <w:sz w:val="24"/>
          <w:szCs w:val="24"/>
        </w:rPr>
      </w:pPr>
    </w:p>
    <w:p w:rsidR="007F29F7" w:rsidRDefault="007F29F7" w:rsidP="007F29F7">
      <w:pPr>
        <w:jc w:val="center"/>
        <w:rPr>
          <w:rFonts w:ascii="Times New Roman" w:hAnsi="Times New Roman"/>
          <w:sz w:val="24"/>
          <w:szCs w:val="24"/>
        </w:rPr>
      </w:pPr>
      <w:r>
        <w:rPr>
          <w:rFonts w:ascii="Times New Roman" w:hAnsi="Times New Roman"/>
          <w:noProof/>
          <w:sz w:val="24"/>
          <w:szCs w:val="24"/>
        </w:rPr>
        <w:drawing>
          <wp:inline distT="0" distB="0" distL="0" distR="0" wp14:anchorId="7D629BBA" wp14:editId="4AFD319F">
            <wp:extent cx="609847" cy="771277"/>
            <wp:effectExtent l="0" t="0" r="0" b="0"/>
            <wp:docPr id="2" name="Рисунок 2" descr="http://www.zato-molod.ru/images/i/gerb.png">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zato-molod.ru/images/i/gerb.png"/>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612085" cy="774107"/>
                    </a:xfrm>
                    <a:prstGeom prst="rect">
                      <a:avLst/>
                    </a:prstGeom>
                    <a:noFill/>
                    <a:ln>
                      <a:noFill/>
                    </a:ln>
                  </pic:spPr>
                </pic:pic>
              </a:graphicData>
            </a:graphic>
          </wp:inline>
        </w:drawing>
      </w:r>
    </w:p>
    <w:p w:rsidR="007F29F7" w:rsidRPr="0000762A" w:rsidRDefault="007F29F7" w:rsidP="007F29F7">
      <w:pPr>
        <w:pStyle w:val="1"/>
        <w:jc w:val="center"/>
        <w:rPr>
          <w:b/>
          <w:sz w:val="32"/>
          <w:szCs w:val="32"/>
        </w:rPr>
      </w:pPr>
      <w:r w:rsidRPr="0000762A">
        <w:rPr>
          <w:b/>
          <w:sz w:val="32"/>
          <w:szCs w:val="32"/>
        </w:rPr>
        <w:t>СОВЕТ ДЕПУТАТОВ</w:t>
      </w:r>
    </w:p>
    <w:p w:rsidR="0000762A" w:rsidRDefault="007F29F7" w:rsidP="007F29F7">
      <w:pPr>
        <w:pStyle w:val="1"/>
        <w:jc w:val="center"/>
        <w:rPr>
          <w:b/>
          <w:sz w:val="32"/>
          <w:szCs w:val="32"/>
        </w:rPr>
      </w:pPr>
      <w:r w:rsidRPr="0000762A">
        <w:rPr>
          <w:b/>
          <w:sz w:val="32"/>
          <w:szCs w:val="32"/>
        </w:rPr>
        <w:t>ЗАКРЫТОГО АДМИНИСТРАТИВНО-</w:t>
      </w:r>
    </w:p>
    <w:p w:rsidR="0000762A" w:rsidRDefault="007F29F7" w:rsidP="007F29F7">
      <w:pPr>
        <w:pStyle w:val="1"/>
        <w:jc w:val="center"/>
        <w:rPr>
          <w:b/>
          <w:sz w:val="32"/>
          <w:szCs w:val="32"/>
        </w:rPr>
      </w:pPr>
      <w:r w:rsidRPr="0000762A">
        <w:rPr>
          <w:b/>
          <w:sz w:val="32"/>
          <w:szCs w:val="32"/>
        </w:rPr>
        <w:t>ТЕРРИТОРИАЛЬНОГО ОБРАЗОВАНИЯ</w:t>
      </w:r>
    </w:p>
    <w:p w:rsidR="007F29F7" w:rsidRPr="0000762A" w:rsidRDefault="007F29F7" w:rsidP="007F29F7">
      <w:pPr>
        <w:pStyle w:val="1"/>
        <w:jc w:val="center"/>
        <w:rPr>
          <w:b/>
          <w:sz w:val="32"/>
          <w:szCs w:val="32"/>
        </w:rPr>
      </w:pPr>
      <w:r w:rsidRPr="0000762A">
        <w:rPr>
          <w:b/>
          <w:sz w:val="32"/>
          <w:szCs w:val="32"/>
        </w:rPr>
        <w:t xml:space="preserve"> ГОРОДСКОЙ ОКРУГ</w:t>
      </w:r>
      <w:r w:rsidRPr="0000762A">
        <w:rPr>
          <w:sz w:val="32"/>
          <w:szCs w:val="32"/>
        </w:rPr>
        <w:t xml:space="preserve"> </w:t>
      </w:r>
      <w:r w:rsidRPr="0000762A">
        <w:rPr>
          <w:b/>
          <w:sz w:val="32"/>
          <w:szCs w:val="32"/>
        </w:rPr>
        <w:t xml:space="preserve">МОЛОДЁЖНЫЙ </w:t>
      </w:r>
    </w:p>
    <w:p w:rsidR="007F29F7" w:rsidRDefault="007F29F7" w:rsidP="007F29F7">
      <w:pPr>
        <w:pStyle w:val="1"/>
        <w:jc w:val="center"/>
        <w:rPr>
          <w:b/>
          <w:sz w:val="32"/>
          <w:szCs w:val="32"/>
        </w:rPr>
      </w:pPr>
      <w:r w:rsidRPr="0000762A">
        <w:rPr>
          <w:b/>
          <w:sz w:val="32"/>
          <w:szCs w:val="32"/>
        </w:rPr>
        <w:t>МОСКОВСКОЙ ОБЛАСТИ</w:t>
      </w:r>
      <w:r>
        <w:rPr>
          <w:b/>
          <w:sz w:val="32"/>
          <w:szCs w:val="32"/>
        </w:rPr>
        <w:t xml:space="preserve">                       </w:t>
      </w:r>
    </w:p>
    <w:p w:rsidR="007F29F7" w:rsidRDefault="007F29F7" w:rsidP="007F29F7">
      <w:pPr>
        <w:pStyle w:val="1"/>
        <w:jc w:val="center"/>
        <w:rPr>
          <w:b/>
          <w:sz w:val="32"/>
          <w:szCs w:val="32"/>
        </w:rPr>
      </w:pPr>
      <w:r>
        <w:rPr>
          <w:b/>
          <w:sz w:val="32"/>
          <w:szCs w:val="32"/>
        </w:rPr>
        <w:t xml:space="preserve">                                                                                              </w:t>
      </w:r>
    </w:p>
    <w:p w:rsidR="007F29F7" w:rsidRPr="0000762A" w:rsidRDefault="007F29F7" w:rsidP="007F29F7">
      <w:pPr>
        <w:jc w:val="center"/>
        <w:rPr>
          <w:rFonts w:ascii="Times New Roman" w:hAnsi="Times New Roman"/>
          <w:b/>
          <w:sz w:val="32"/>
          <w:szCs w:val="32"/>
        </w:rPr>
      </w:pPr>
      <w:r w:rsidRPr="0000762A">
        <w:rPr>
          <w:rFonts w:ascii="Times New Roman" w:hAnsi="Times New Roman"/>
          <w:b/>
          <w:sz w:val="32"/>
          <w:szCs w:val="32"/>
        </w:rPr>
        <w:t>РЕШЕНИЕ</w:t>
      </w:r>
    </w:p>
    <w:p w:rsidR="007F29F7" w:rsidRDefault="007F29F7" w:rsidP="007F29F7">
      <w:pPr>
        <w:pStyle w:val="a4"/>
        <w:rPr>
          <w:rFonts w:ascii="Times New Roman" w:hAnsi="Times New Roman"/>
          <w:b/>
          <w:sz w:val="28"/>
          <w:szCs w:val="28"/>
        </w:rPr>
      </w:pPr>
      <w:r>
        <w:rPr>
          <w:rFonts w:ascii="Times New Roman" w:hAnsi="Times New Roman"/>
          <w:b/>
          <w:sz w:val="28"/>
          <w:szCs w:val="28"/>
        </w:rPr>
        <w:t xml:space="preserve">                                ___________</w:t>
      </w:r>
      <w:r w:rsidR="0000762A">
        <w:rPr>
          <w:rFonts w:ascii="Times New Roman" w:hAnsi="Times New Roman"/>
          <w:b/>
          <w:sz w:val="28"/>
          <w:szCs w:val="28"/>
        </w:rPr>
        <w:t>2021</w:t>
      </w:r>
      <w:r w:rsidRPr="008521E4">
        <w:rPr>
          <w:rFonts w:ascii="Times New Roman" w:hAnsi="Times New Roman"/>
          <w:b/>
          <w:sz w:val="28"/>
          <w:szCs w:val="28"/>
        </w:rPr>
        <w:t xml:space="preserve"> г.               № </w:t>
      </w:r>
      <w:r>
        <w:rPr>
          <w:rFonts w:ascii="Times New Roman" w:hAnsi="Times New Roman"/>
          <w:b/>
          <w:sz w:val="28"/>
          <w:szCs w:val="28"/>
        </w:rPr>
        <w:t>_____</w:t>
      </w:r>
    </w:p>
    <w:p w:rsidR="007F29F7" w:rsidRPr="008521E4" w:rsidRDefault="007F29F7" w:rsidP="007F29F7">
      <w:pPr>
        <w:pStyle w:val="a4"/>
        <w:rPr>
          <w:rFonts w:ascii="Times New Roman" w:hAnsi="Times New Roman"/>
          <w:b/>
          <w:sz w:val="28"/>
          <w:szCs w:val="28"/>
        </w:rPr>
      </w:pPr>
    </w:p>
    <w:p w:rsidR="007F29F7" w:rsidRPr="007F29F7" w:rsidRDefault="007F29F7" w:rsidP="007F29F7">
      <w:pPr>
        <w:pStyle w:val="a4"/>
        <w:jc w:val="center"/>
        <w:rPr>
          <w:rFonts w:ascii="Times New Roman" w:hAnsi="Times New Roman"/>
          <w:b/>
          <w:sz w:val="24"/>
          <w:szCs w:val="24"/>
        </w:rPr>
      </w:pPr>
      <w:bookmarkStart w:id="0" w:name="_GoBack"/>
      <w:r w:rsidRPr="007F29F7">
        <w:rPr>
          <w:rFonts w:ascii="Times New Roman" w:hAnsi="Times New Roman"/>
          <w:b/>
          <w:sz w:val="24"/>
          <w:szCs w:val="24"/>
        </w:rPr>
        <w:t>О внесении изменений и дополнений в Устав ЗАТО городской</w:t>
      </w:r>
    </w:p>
    <w:p w:rsidR="007F29F7" w:rsidRPr="007F29F7" w:rsidRDefault="007F29F7" w:rsidP="007F29F7">
      <w:pPr>
        <w:pStyle w:val="a4"/>
        <w:jc w:val="center"/>
        <w:rPr>
          <w:rFonts w:ascii="Times New Roman" w:hAnsi="Times New Roman"/>
          <w:b/>
          <w:sz w:val="24"/>
          <w:szCs w:val="24"/>
        </w:rPr>
      </w:pPr>
      <w:r w:rsidRPr="007F29F7">
        <w:rPr>
          <w:rFonts w:ascii="Times New Roman" w:hAnsi="Times New Roman"/>
          <w:b/>
          <w:sz w:val="24"/>
          <w:szCs w:val="24"/>
        </w:rPr>
        <w:t>округ Молодёжный Московской области</w:t>
      </w:r>
    </w:p>
    <w:bookmarkEnd w:id="0"/>
    <w:p w:rsidR="007F29F7" w:rsidRPr="007F29F7" w:rsidRDefault="007F29F7" w:rsidP="007F29F7">
      <w:pPr>
        <w:pStyle w:val="a4"/>
        <w:ind w:firstLine="708"/>
        <w:jc w:val="right"/>
        <w:rPr>
          <w:rFonts w:ascii="Times New Roman" w:hAnsi="Times New Roman"/>
          <w:b/>
          <w:sz w:val="24"/>
          <w:szCs w:val="24"/>
        </w:rPr>
      </w:pPr>
    </w:p>
    <w:p w:rsidR="007F29F7" w:rsidRPr="00BB17A0" w:rsidRDefault="0000762A" w:rsidP="0000762A">
      <w:pPr>
        <w:autoSpaceDE w:val="0"/>
        <w:autoSpaceDN w:val="0"/>
        <w:adjustRightInd w:val="0"/>
        <w:spacing w:after="0" w:line="240" w:lineRule="auto"/>
        <w:jc w:val="right"/>
        <w:rPr>
          <w:rFonts w:ascii="Times New Roman" w:hAnsi="Times New Roman"/>
          <w:sz w:val="24"/>
          <w:szCs w:val="24"/>
        </w:rPr>
      </w:pPr>
      <w:r w:rsidRPr="00BB17A0">
        <w:rPr>
          <w:rFonts w:ascii="Times New Roman" w:hAnsi="Times New Roman"/>
          <w:b/>
          <w:sz w:val="24"/>
          <w:szCs w:val="24"/>
        </w:rPr>
        <w:t>Проект</w:t>
      </w:r>
    </w:p>
    <w:p w:rsidR="007F29F7" w:rsidRPr="007F29F7" w:rsidRDefault="007F29F7" w:rsidP="007F29F7">
      <w:pPr>
        <w:autoSpaceDE w:val="0"/>
        <w:autoSpaceDN w:val="0"/>
        <w:adjustRightInd w:val="0"/>
        <w:spacing w:after="0" w:line="240" w:lineRule="auto"/>
        <w:jc w:val="both"/>
        <w:rPr>
          <w:rFonts w:ascii="Times New Roman" w:hAnsi="Times New Roman"/>
          <w:sz w:val="24"/>
          <w:szCs w:val="24"/>
        </w:rPr>
      </w:pPr>
      <w:r w:rsidRPr="007F29F7">
        <w:rPr>
          <w:rFonts w:ascii="Times New Roman" w:hAnsi="Times New Roman"/>
          <w:sz w:val="24"/>
          <w:szCs w:val="24"/>
        </w:rPr>
        <w:t xml:space="preserve">       В соответствии с требованиями Федерального закона   от 06.10.2003 № 131-ФЗ «Об общих принципах организации местного самоуправления в Российской Федерации», иных федеральных законов Российской Федерации, в целях приведения Устава ЗАТО городской округ Молодёжный в соответствие с действующим законодательством Российской Федерации, </w:t>
      </w:r>
      <w:r w:rsidRPr="007F29F7">
        <w:rPr>
          <w:rFonts w:ascii="Times New Roman" w:hAnsi="Times New Roman"/>
          <w:color w:val="333333"/>
          <w:sz w:val="24"/>
          <w:szCs w:val="24"/>
        </w:rPr>
        <w:t xml:space="preserve">Совет депутатов </w:t>
      </w:r>
      <w:r w:rsidRPr="007F29F7">
        <w:rPr>
          <w:rFonts w:ascii="Times New Roman" w:hAnsi="Times New Roman"/>
          <w:sz w:val="24"/>
          <w:szCs w:val="24"/>
        </w:rPr>
        <w:t xml:space="preserve">ЗАТО городской округ Молодёжный </w:t>
      </w:r>
      <w:r w:rsidRPr="007F29F7">
        <w:rPr>
          <w:rFonts w:ascii="Times New Roman" w:hAnsi="Times New Roman"/>
          <w:b/>
          <w:sz w:val="24"/>
          <w:szCs w:val="24"/>
        </w:rPr>
        <w:t>решил:</w:t>
      </w:r>
    </w:p>
    <w:p w:rsidR="007F29F7" w:rsidRPr="007F29F7" w:rsidRDefault="007F29F7" w:rsidP="007F29F7">
      <w:pPr>
        <w:pStyle w:val="a4"/>
        <w:ind w:firstLine="708"/>
        <w:jc w:val="both"/>
        <w:rPr>
          <w:rFonts w:ascii="Times New Roman" w:hAnsi="Times New Roman"/>
          <w:sz w:val="24"/>
          <w:szCs w:val="24"/>
        </w:rPr>
      </w:pPr>
      <w:r w:rsidRPr="007F29F7">
        <w:rPr>
          <w:rFonts w:ascii="Times New Roman" w:hAnsi="Times New Roman"/>
          <w:sz w:val="24"/>
          <w:szCs w:val="24"/>
        </w:rPr>
        <w:t xml:space="preserve">                                       </w:t>
      </w:r>
    </w:p>
    <w:p w:rsidR="007F29F7" w:rsidRPr="007F29F7" w:rsidRDefault="0000762A" w:rsidP="007F29F7">
      <w:pPr>
        <w:pStyle w:val="a4"/>
        <w:ind w:firstLine="708"/>
        <w:jc w:val="both"/>
        <w:rPr>
          <w:rFonts w:ascii="Times New Roman" w:hAnsi="Times New Roman"/>
          <w:sz w:val="24"/>
          <w:szCs w:val="24"/>
        </w:rPr>
      </w:pPr>
      <w:r>
        <w:rPr>
          <w:rFonts w:ascii="Times New Roman" w:hAnsi="Times New Roman"/>
          <w:sz w:val="24"/>
          <w:szCs w:val="24"/>
        </w:rPr>
        <w:t>1)</w:t>
      </w:r>
      <w:r w:rsidR="007F29F7" w:rsidRPr="007F29F7">
        <w:rPr>
          <w:rFonts w:ascii="Times New Roman" w:hAnsi="Times New Roman"/>
          <w:sz w:val="24"/>
          <w:szCs w:val="24"/>
        </w:rPr>
        <w:t>.</w:t>
      </w:r>
      <w:r>
        <w:rPr>
          <w:rFonts w:ascii="Times New Roman" w:hAnsi="Times New Roman"/>
          <w:sz w:val="24"/>
          <w:szCs w:val="24"/>
        </w:rPr>
        <w:t xml:space="preserve"> </w:t>
      </w:r>
      <w:r w:rsidR="007F29F7" w:rsidRPr="007F29F7">
        <w:rPr>
          <w:rFonts w:ascii="Times New Roman" w:hAnsi="Times New Roman"/>
          <w:sz w:val="24"/>
          <w:szCs w:val="24"/>
        </w:rPr>
        <w:t xml:space="preserve">Внести в Устав ЗАТО городской округ Молодёжный Московской области, утвержденный решением </w:t>
      </w:r>
      <w:r w:rsidR="007F29F7" w:rsidRPr="007F29F7">
        <w:rPr>
          <w:rFonts w:ascii="Times New Roman" w:hAnsi="Times New Roman"/>
          <w:color w:val="333333"/>
          <w:sz w:val="24"/>
          <w:szCs w:val="24"/>
        </w:rPr>
        <w:t xml:space="preserve">Совета депутатов </w:t>
      </w:r>
      <w:r w:rsidR="007F29F7" w:rsidRPr="007F29F7">
        <w:rPr>
          <w:rFonts w:ascii="Times New Roman" w:hAnsi="Times New Roman"/>
          <w:sz w:val="24"/>
          <w:szCs w:val="24"/>
        </w:rPr>
        <w:t>ЗАТО городской округ Молодёжный от 16.05.2019 № 4/1 (в редакции решений Совета депутатов ЗАТО городской округ Молод</w:t>
      </w:r>
      <w:r>
        <w:rPr>
          <w:rFonts w:ascii="Times New Roman" w:hAnsi="Times New Roman"/>
          <w:sz w:val="24"/>
          <w:szCs w:val="24"/>
        </w:rPr>
        <w:t>ё</w:t>
      </w:r>
      <w:r w:rsidR="007F29F7" w:rsidRPr="007F29F7">
        <w:rPr>
          <w:rFonts w:ascii="Times New Roman" w:hAnsi="Times New Roman"/>
          <w:sz w:val="24"/>
          <w:szCs w:val="24"/>
        </w:rPr>
        <w:t xml:space="preserve">жный от 23.07.2020 </w:t>
      </w:r>
      <w:r>
        <w:rPr>
          <w:rFonts w:ascii="Times New Roman" w:hAnsi="Times New Roman"/>
          <w:sz w:val="24"/>
          <w:szCs w:val="24"/>
        </w:rPr>
        <w:t>№</w:t>
      </w:r>
      <w:r w:rsidR="007F29F7" w:rsidRPr="007F29F7">
        <w:rPr>
          <w:rFonts w:ascii="Times New Roman" w:hAnsi="Times New Roman"/>
          <w:sz w:val="24"/>
          <w:szCs w:val="24"/>
        </w:rPr>
        <w:t xml:space="preserve"> 9/1, от 29.12.2020 </w:t>
      </w:r>
      <w:r>
        <w:rPr>
          <w:rFonts w:ascii="Times New Roman" w:hAnsi="Times New Roman"/>
          <w:sz w:val="24"/>
          <w:szCs w:val="24"/>
        </w:rPr>
        <w:t>№</w:t>
      </w:r>
      <w:r w:rsidR="007F29F7" w:rsidRPr="007F29F7">
        <w:rPr>
          <w:rFonts w:ascii="Times New Roman" w:hAnsi="Times New Roman"/>
          <w:sz w:val="24"/>
          <w:szCs w:val="24"/>
        </w:rPr>
        <w:t xml:space="preserve"> 18/1) (далее – Устав) следующие изменени</w:t>
      </w:r>
      <w:r>
        <w:rPr>
          <w:rFonts w:ascii="Times New Roman" w:hAnsi="Times New Roman"/>
          <w:sz w:val="24"/>
          <w:szCs w:val="24"/>
        </w:rPr>
        <w:t>я</w:t>
      </w:r>
      <w:r w:rsidR="007F29F7" w:rsidRPr="007F29F7">
        <w:rPr>
          <w:rFonts w:ascii="Times New Roman" w:hAnsi="Times New Roman"/>
          <w:sz w:val="24"/>
          <w:szCs w:val="24"/>
        </w:rPr>
        <w:t xml:space="preserve"> и дополнени</w:t>
      </w:r>
      <w:r>
        <w:rPr>
          <w:rFonts w:ascii="Times New Roman" w:hAnsi="Times New Roman"/>
          <w:sz w:val="24"/>
          <w:szCs w:val="24"/>
        </w:rPr>
        <w:t>я</w:t>
      </w:r>
      <w:r w:rsidR="007F29F7" w:rsidRPr="007F29F7">
        <w:rPr>
          <w:rFonts w:ascii="Times New Roman" w:hAnsi="Times New Roman"/>
          <w:sz w:val="24"/>
          <w:szCs w:val="24"/>
        </w:rPr>
        <w:t>:</w:t>
      </w:r>
    </w:p>
    <w:p w:rsidR="007F29F7" w:rsidRPr="007F29F7" w:rsidRDefault="007F29F7" w:rsidP="007F29F7">
      <w:pPr>
        <w:autoSpaceDE w:val="0"/>
        <w:autoSpaceDN w:val="0"/>
        <w:adjustRightInd w:val="0"/>
        <w:spacing w:after="0" w:line="240" w:lineRule="auto"/>
        <w:jc w:val="right"/>
        <w:outlineLvl w:val="0"/>
        <w:rPr>
          <w:rFonts w:ascii="Times New Roman" w:hAnsi="Times New Roman"/>
          <w:sz w:val="24"/>
          <w:szCs w:val="24"/>
        </w:rPr>
      </w:pPr>
      <w:bookmarkStart w:id="1" w:name="sub_3"/>
    </w:p>
    <w:bookmarkEnd w:id="1"/>
    <w:p w:rsidR="007F29F7" w:rsidRPr="007F29F7" w:rsidRDefault="007F29F7" w:rsidP="007F29F7">
      <w:pPr>
        <w:pStyle w:val="a4"/>
        <w:numPr>
          <w:ilvl w:val="1"/>
          <w:numId w:val="1"/>
        </w:numPr>
        <w:jc w:val="both"/>
        <w:rPr>
          <w:rFonts w:ascii="Times New Roman" w:hAnsi="Times New Roman"/>
          <w:color w:val="333333"/>
          <w:sz w:val="24"/>
          <w:szCs w:val="24"/>
        </w:rPr>
      </w:pPr>
      <w:r w:rsidRPr="007F29F7">
        <w:rPr>
          <w:rFonts w:ascii="Times New Roman" w:hAnsi="Times New Roman"/>
          <w:color w:val="333333"/>
          <w:sz w:val="24"/>
          <w:szCs w:val="24"/>
        </w:rPr>
        <w:t xml:space="preserve">пункт 45 части 1 статьи 8 Устава изложить в новой редакции: </w:t>
      </w:r>
    </w:p>
    <w:p w:rsidR="007F29F7" w:rsidRPr="007F29F7" w:rsidRDefault="007F29F7" w:rsidP="007F29F7">
      <w:pPr>
        <w:autoSpaceDE w:val="0"/>
        <w:autoSpaceDN w:val="0"/>
        <w:adjustRightInd w:val="0"/>
        <w:jc w:val="both"/>
        <w:rPr>
          <w:rFonts w:ascii="Times New Roman" w:hAnsi="Times New Roman"/>
          <w:sz w:val="24"/>
          <w:szCs w:val="24"/>
        </w:rPr>
      </w:pPr>
      <w:r w:rsidRPr="007F29F7">
        <w:rPr>
          <w:rFonts w:ascii="Times New Roman" w:hAnsi="Times New Roman"/>
          <w:sz w:val="24"/>
          <w:szCs w:val="24"/>
        </w:rPr>
        <w:t xml:space="preserve">«45) организация в соответствии с федеральным </w:t>
      </w:r>
      <w:hyperlink r:id="rId9" w:history="1">
        <w:r w:rsidRPr="007F29F7">
          <w:rPr>
            <w:rFonts w:ascii="Times New Roman" w:hAnsi="Times New Roman"/>
            <w:sz w:val="24"/>
            <w:szCs w:val="24"/>
          </w:rPr>
          <w:t>законом</w:t>
        </w:r>
      </w:hyperlink>
      <w:r w:rsidRPr="007F29F7">
        <w:rPr>
          <w:rFonts w:ascii="Times New Roman" w:hAnsi="Times New Roman"/>
          <w:sz w:val="24"/>
          <w:szCs w:val="24"/>
        </w:rPr>
        <w:t xml:space="preserve"> выполнения комплексных кадастровых работ и утверждение карты-плана территории».</w:t>
      </w:r>
    </w:p>
    <w:p w:rsidR="007F29F7" w:rsidRPr="007F29F7" w:rsidRDefault="007F29F7" w:rsidP="007F29F7">
      <w:pPr>
        <w:pStyle w:val="a4"/>
        <w:numPr>
          <w:ilvl w:val="1"/>
          <w:numId w:val="1"/>
        </w:numPr>
        <w:jc w:val="both"/>
        <w:rPr>
          <w:rStyle w:val="aa"/>
          <w:rFonts w:ascii="Times New Roman" w:hAnsi="Times New Roman"/>
          <w:b w:val="0"/>
          <w:bCs w:val="0"/>
          <w:color w:val="auto"/>
          <w:sz w:val="24"/>
          <w:szCs w:val="24"/>
        </w:rPr>
      </w:pPr>
      <w:r w:rsidRPr="007F29F7">
        <w:rPr>
          <w:rStyle w:val="aa"/>
          <w:rFonts w:ascii="Times New Roman" w:hAnsi="Times New Roman"/>
          <w:b w:val="0"/>
          <w:color w:val="000000" w:themeColor="text1"/>
          <w:sz w:val="24"/>
          <w:szCs w:val="24"/>
        </w:rPr>
        <w:t>часть 1 статьи 9 Устава дополнить пунктом 18 следующего содержания:</w:t>
      </w:r>
    </w:p>
    <w:p w:rsidR="007F29F7" w:rsidRPr="007F29F7" w:rsidRDefault="007F29F7" w:rsidP="007F29F7">
      <w:pPr>
        <w:autoSpaceDE w:val="0"/>
        <w:autoSpaceDN w:val="0"/>
        <w:adjustRightInd w:val="0"/>
        <w:jc w:val="both"/>
        <w:rPr>
          <w:rFonts w:ascii="Times New Roman" w:hAnsi="Times New Roman"/>
          <w:sz w:val="24"/>
          <w:szCs w:val="24"/>
        </w:rPr>
      </w:pPr>
      <w:r w:rsidRPr="007F29F7">
        <w:rPr>
          <w:rFonts w:ascii="Times New Roman" w:hAnsi="Times New Roman"/>
          <w:sz w:val="24"/>
          <w:szCs w:val="24"/>
        </w:rPr>
        <w:t>«18) осуществление мероприятий по оказанию помощи лицам, находящимся в состоянии алкогольного, наркотического или иного токсического опьянения».</w:t>
      </w:r>
    </w:p>
    <w:p w:rsidR="007F29F7" w:rsidRPr="007F29F7" w:rsidRDefault="007F29F7" w:rsidP="007F29F7">
      <w:pPr>
        <w:pStyle w:val="a4"/>
        <w:jc w:val="both"/>
        <w:rPr>
          <w:rFonts w:ascii="Times New Roman" w:hAnsi="Times New Roman"/>
          <w:color w:val="333333"/>
          <w:sz w:val="24"/>
          <w:szCs w:val="24"/>
        </w:rPr>
      </w:pPr>
      <w:r w:rsidRPr="007F29F7">
        <w:rPr>
          <w:rFonts w:ascii="Times New Roman" w:hAnsi="Times New Roman"/>
          <w:color w:val="333333"/>
          <w:sz w:val="24"/>
          <w:szCs w:val="24"/>
        </w:rPr>
        <w:t xml:space="preserve">           </w:t>
      </w:r>
      <w:r w:rsidR="00BB17A0">
        <w:rPr>
          <w:rFonts w:ascii="Times New Roman" w:hAnsi="Times New Roman"/>
          <w:color w:val="333333"/>
          <w:sz w:val="24"/>
          <w:szCs w:val="24"/>
        </w:rPr>
        <w:t xml:space="preserve"> </w:t>
      </w:r>
      <w:r w:rsidRPr="007F29F7">
        <w:rPr>
          <w:rFonts w:ascii="Times New Roman" w:hAnsi="Times New Roman"/>
          <w:color w:val="333333"/>
          <w:sz w:val="24"/>
          <w:szCs w:val="24"/>
        </w:rPr>
        <w:t xml:space="preserve"> 1.3   в статье 20 Устава:</w:t>
      </w:r>
    </w:p>
    <w:p w:rsidR="007F29F7" w:rsidRPr="007F29F7" w:rsidRDefault="007F29F7" w:rsidP="007F29F7">
      <w:pPr>
        <w:pStyle w:val="a4"/>
        <w:jc w:val="both"/>
        <w:rPr>
          <w:rFonts w:ascii="Times New Roman" w:hAnsi="Times New Roman"/>
          <w:color w:val="333333"/>
          <w:sz w:val="24"/>
          <w:szCs w:val="24"/>
        </w:rPr>
      </w:pPr>
      <w:r w:rsidRPr="007F29F7">
        <w:rPr>
          <w:rFonts w:ascii="Times New Roman" w:hAnsi="Times New Roman"/>
          <w:color w:val="333333"/>
          <w:sz w:val="24"/>
          <w:szCs w:val="24"/>
        </w:rPr>
        <w:t xml:space="preserve">             1.3.1. часть 1 изложить в новой редакции: </w:t>
      </w:r>
    </w:p>
    <w:p w:rsidR="007F29F7" w:rsidRPr="007F29F7" w:rsidRDefault="007F29F7" w:rsidP="007F29F7">
      <w:pPr>
        <w:pStyle w:val="a4"/>
        <w:jc w:val="both"/>
        <w:rPr>
          <w:rFonts w:ascii="Times New Roman" w:hAnsi="Times New Roman"/>
          <w:color w:val="333333"/>
          <w:sz w:val="24"/>
          <w:szCs w:val="24"/>
        </w:rPr>
      </w:pPr>
    </w:p>
    <w:p w:rsidR="007F29F7" w:rsidRPr="007F29F7" w:rsidRDefault="007F29F7" w:rsidP="007F29F7">
      <w:pPr>
        <w:pStyle w:val="a4"/>
        <w:jc w:val="both"/>
        <w:rPr>
          <w:rFonts w:ascii="Times New Roman" w:hAnsi="Times New Roman"/>
          <w:color w:val="333333"/>
          <w:sz w:val="24"/>
          <w:szCs w:val="24"/>
        </w:rPr>
      </w:pPr>
      <w:r w:rsidRPr="007F29F7">
        <w:rPr>
          <w:rFonts w:ascii="Times New Roman" w:hAnsi="Times New Roman"/>
          <w:color w:val="333333"/>
          <w:sz w:val="24"/>
          <w:szCs w:val="24"/>
        </w:rPr>
        <w:t xml:space="preserve">          «1.</w:t>
      </w:r>
      <w:r w:rsidRPr="007F29F7">
        <w:rPr>
          <w:rFonts w:ascii="Times New Roman" w:hAnsi="Times New Roman"/>
          <w:sz w:val="24"/>
          <w:szCs w:val="24"/>
        </w:rPr>
        <w:t xml:space="preserve"> Для обсуждения вопросов местного значения, информирования населения о деятельности органов местного самоуправления и должностных лиц местного самоуправления, обсуждения вопросов внесения инициативных проектов и их рассмотрения, осуществления территориального общественного самоуправления на части территории </w:t>
      </w:r>
      <w:r w:rsidRPr="007F29F7">
        <w:rPr>
          <w:rFonts w:ascii="Times New Roman" w:hAnsi="Times New Roman"/>
          <w:color w:val="333333"/>
          <w:sz w:val="24"/>
          <w:szCs w:val="24"/>
        </w:rPr>
        <w:t>ЗАТО городской округ Молодёжный</w:t>
      </w:r>
      <w:r w:rsidRPr="007F29F7">
        <w:rPr>
          <w:rFonts w:ascii="Times New Roman" w:hAnsi="Times New Roman"/>
          <w:sz w:val="24"/>
          <w:szCs w:val="24"/>
        </w:rPr>
        <w:t xml:space="preserve"> могут проводиться собрания граждан</w:t>
      </w:r>
      <w:r w:rsidRPr="007F29F7">
        <w:rPr>
          <w:rFonts w:ascii="Times New Roman" w:hAnsi="Times New Roman"/>
          <w:color w:val="333333"/>
          <w:sz w:val="24"/>
          <w:szCs w:val="24"/>
        </w:rPr>
        <w:t>».</w:t>
      </w:r>
    </w:p>
    <w:p w:rsidR="007F29F7" w:rsidRPr="007F29F7" w:rsidRDefault="007F29F7" w:rsidP="007F29F7">
      <w:pPr>
        <w:pStyle w:val="a4"/>
        <w:jc w:val="both"/>
        <w:rPr>
          <w:rFonts w:ascii="Times New Roman" w:hAnsi="Times New Roman"/>
          <w:color w:val="333333"/>
          <w:sz w:val="24"/>
          <w:szCs w:val="24"/>
        </w:rPr>
      </w:pPr>
    </w:p>
    <w:p w:rsidR="007F29F7" w:rsidRPr="007F29F7" w:rsidRDefault="007F29F7" w:rsidP="007F29F7">
      <w:pPr>
        <w:pStyle w:val="a4"/>
        <w:jc w:val="both"/>
        <w:rPr>
          <w:rFonts w:ascii="Times New Roman" w:hAnsi="Times New Roman"/>
          <w:color w:val="333333"/>
          <w:sz w:val="24"/>
          <w:szCs w:val="24"/>
        </w:rPr>
      </w:pPr>
      <w:r w:rsidRPr="007F29F7">
        <w:rPr>
          <w:rFonts w:ascii="Times New Roman" w:hAnsi="Times New Roman"/>
          <w:color w:val="333333"/>
          <w:sz w:val="24"/>
          <w:szCs w:val="24"/>
        </w:rPr>
        <w:t xml:space="preserve">            1.3.2.   часть   2 дополнить шестым абзацем следующего содержания:</w:t>
      </w:r>
    </w:p>
    <w:p w:rsidR="007F29F7" w:rsidRPr="007F29F7" w:rsidRDefault="007F29F7" w:rsidP="007F29F7">
      <w:pPr>
        <w:autoSpaceDE w:val="0"/>
        <w:autoSpaceDN w:val="0"/>
        <w:adjustRightInd w:val="0"/>
        <w:jc w:val="both"/>
        <w:rPr>
          <w:rFonts w:ascii="Times New Roman" w:hAnsi="Times New Roman"/>
          <w:sz w:val="24"/>
          <w:szCs w:val="24"/>
        </w:rPr>
      </w:pPr>
      <w:r w:rsidRPr="007F29F7">
        <w:rPr>
          <w:rFonts w:ascii="Times New Roman" w:hAnsi="Times New Roman"/>
          <w:sz w:val="24"/>
          <w:szCs w:val="24"/>
        </w:rPr>
        <w:lastRenderedPageBreak/>
        <w:t xml:space="preserve">         «В  собрании  граждан  по  вопросам внесения инициативных проектов и их рассмотрения  вправе принимать участие жители соответствующей территории, достигшие  шестнадцатилетнего  возраста.  Порядок назначения и проведения собрания  граждан  в  целях  рассмотрения  и обсуждения вопросов внесения инициативных    проектов   определяется нормативным   правовым актом представительного органа муниципального образования»</w:t>
      </w:r>
    </w:p>
    <w:p w:rsidR="007F29F7" w:rsidRPr="007F29F7" w:rsidRDefault="007F29F7" w:rsidP="007F29F7">
      <w:pPr>
        <w:pStyle w:val="a4"/>
        <w:jc w:val="both"/>
        <w:rPr>
          <w:rFonts w:ascii="Times New Roman" w:hAnsi="Times New Roman"/>
          <w:color w:val="333333"/>
          <w:sz w:val="24"/>
          <w:szCs w:val="24"/>
        </w:rPr>
      </w:pPr>
      <w:r w:rsidRPr="007F29F7">
        <w:rPr>
          <w:rFonts w:ascii="Times New Roman" w:hAnsi="Times New Roman"/>
          <w:color w:val="333333"/>
          <w:sz w:val="24"/>
          <w:szCs w:val="24"/>
        </w:rPr>
        <w:t xml:space="preserve">            1.4  Статью 21 Устава изложить в новой редакции:</w:t>
      </w:r>
    </w:p>
    <w:p w:rsidR="007F29F7" w:rsidRPr="007F29F7" w:rsidRDefault="007F29F7" w:rsidP="007F29F7">
      <w:pPr>
        <w:autoSpaceDE w:val="0"/>
        <w:autoSpaceDN w:val="0"/>
        <w:adjustRightInd w:val="0"/>
        <w:spacing w:after="0"/>
        <w:jc w:val="both"/>
        <w:rPr>
          <w:rFonts w:ascii="Times New Roman" w:hAnsi="Times New Roman"/>
          <w:color w:val="333333"/>
          <w:sz w:val="24"/>
          <w:szCs w:val="24"/>
        </w:rPr>
      </w:pPr>
      <w:r w:rsidRPr="007F29F7">
        <w:rPr>
          <w:rFonts w:ascii="Times New Roman" w:hAnsi="Times New Roman"/>
          <w:color w:val="333333"/>
          <w:sz w:val="24"/>
          <w:szCs w:val="24"/>
        </w:rPr>
        <w:t xml:space="preserve">        «1. Опрос граждан проводится на всей территории или на части территории ЗАТО городской округ Молодёжный для выявления мнения населения и его учета при принятии решений органами местного самоуправления и должностными лицами местного самоуправления, а также органами государственной власти. </w:t>
      </w:r>
    </w:p>
    <w:p w:rsidR="007F29F7" w:rsidRPr="007F29F7" w:rsidRDefault="007F29F7" w:rsidP="007F29F7">
      <w:pPr>
        <w:autoSpaceDE w:val="0"/>
        <w:autoSpaceDN w:val="0"/>
        <w:adjustRightInd w:val="0"/>
        <w:spacing w:after="0"/>
        <w:jc w:val="both"/>
        <w:rPr>
          <w:rFonts w:ascii="Times New Roman" w:hAnsi="Times New Roman"/>
          <w:color w:val="333333"/>
          <w:sz w:val="24"/>
          <w:szCs w:val="24"/>
        </w:rPr>
      </w:pPr>
      <w:r w:rsidRPr="007F29F7">
        <w:rPr>
          <w:rFonts w:ascii="Times New Roman" w:hAnsi="Times New Roman"/>
          <w:sz w:val="24"/>
          <w:szCs w:val="24"/>
        </w:rPr>
        <w:t xml:space="preserve"> Результаты опроса носят рекомендательный характер.</w:t>
      </w:r>
    </w:p>
    <w:p w:rsidR="007F29F7" w:rsidRPr="007F29F7" w:rsidRDefault="007F29F7" w:rsidP="007F29F7">
      <w:pPr>
        <w:autoSpaceDE w:val="0"/>
        <w:autoSpaceDN w:val="0"/>
        <w:adjustRightInd w:val="0"/>
        <w:spacing w:after="0"/>
        <w:jc w:val="both"/>
        <w:rPr>
          <w:rFonts w:ascii="Times New Roman" w:hAnsi="Times New Roman"/>
          <w:bCs/>
          <w:sz w:val="24"/>
          <w:szCs w:val="24"/>
        </w:rPr>
      </w:pPr>
      <w:r w:rsidRPr="007F29F7">
        <w:rPr>
          <w:rFonts w:ascii="Times New Roman" w:hAnsi="Times New Roman"/>
          <w:color w:val="333333"/>
          <w:sz w:val="24"/>
          <w:szCs w:val="24"/>
        </w:rPr>
        <w:t xml:space="preserve">         2. В опросе граждан имеют право участвовать жители ЗАТО городской округ Молодёжный, обладающие избирательным правом.</w:t>
      </w:r>
      <w:r w:rsidRPr="007F29F7">
        <w:rPr>
          <w:rFonts w:ascii="Times New Roman" w:hAnsi="Times New Roman"/>
          <w:sz w:val="24"/>
          <w:szCs w:val="24"/>
        </w:rPr>
        <w:t xml:space="preserve">  </w:t>
      </w:r>
      <w:r w:rsidRPr="007F29F7">
        <w:rPr>
          <w:rFonts w:ascii="Times New Roman" w:hAnsi="Times New Roman"/>
          <w:bCs/>
          <w:sz w:val="24"/>
          <w:szCs w:val="24"/>
        </w:rPr>
        <w:t>В опросе</w:t>
      </w:r>
      <w:r w:rsidRPr="007F29F7">
        <w:rPr>
          <w:rFonts w:ascii="Times New Roman" w:hAnsi="Times New Roman"/>
          <w:sz w:val="24"/>
          <w:szCs w:val="24"/>
        </w:rPr>
        <w:t xml:space="preserve"> </w:t>
      </w:r>
      <w:r w:rsidRPr="007F29F7">
        <w:rPr>
          <w:rFonts w:ascii="Times New Roman" w:hAnsi="Times New Roman"/>
          <w:bCs/>
          <w:sz w:val="24"/>
          <w:szCs w:val="24"/>
        </w:rPr>
        <w:t>граждан по вопросу выявления</w:t>
      </w:r>
      <w:r w:rsidRPr="007F29F7">
        <w:rPr>
          <w:rFonts w:ascii="Times New Roman" w:hAnsi="Times New Roman"/>
          <w:sz w:val="24"/>
          <w:szCs w:val="24"/>
        </w:rPr>
        <w:t xml:space="preserve"> </w:t>
      </w:r>
      <w:r w:rsidRPr="007F29F7">
        <w:rPr>
          <w:rFonts w:ascii="Times New Roman" w:hAnsi="Times New Roman"/>
          <w:bCs/>
          <w:sz w:val="24"/>
          <w:szCs w:val="24"/>
        </w:rPr>
        <w:t>мнения граждан    о   поддержке</w:t>
      </w:r>
      <w:r w:rsidRPr="007F29F7">
        <w:rPr>
          <w:rFonts w:ascii="Times New Roman" w:hAnsi="Times New Roman"/>
          <w:sz w:val="24"/>
          <w:szCs w:val="24"/>
        </w:rPr>
        <w:t xml:space="preserve"> </w:t>
      </w:r>
      <w:r w:rsidRPr="007F29F7">
        <w:rPr>
          <w:rFonts w:ascii="Times New Roman" w:hAnsi="Times New Roman"/>
          <w:bCs/>
          <w:sz w:val="24"/>
          <w:szCs w:val="24"/>
        </w:rPr>
        <w:t>инициативного    проекта    вправе</w:t>
      </w:r>
      <w:r w:rsidRPr="007F29F7">
        <w:rPr>
          <w:rFonts w:ascii="Times New Roman" w:hAnsi="Times New Roman"/>
          <w:sz w:val="24"/>
          <w:szCs w:val="24"/>
        </w:rPr>
        <w:t xml:space="preserve"> </w:t>
      </w:r>
      <w:r w:rsidRPr="007F29F7">
        <w:rPr>
          <w:rFonts w:ascii="Times New Roman" w:hAnsi="Times New Roman"/>
          <w:bCs/>
          <w:sz w:val="24"/>
          <w:szCs w:val="24"/>
        </w:rPr>
        <w:t>участвовать  жители</w:t>
      </w:r>
      <w:r w:rsidRPr="007F29F7">
        <w:rPr>
          <w:rFonts w:ascii="Times New Roman" w:hAnsi="Times New Roman"/>
          <w:color w:val="333333"/>
          <w:sz w:val="24"/>
          <w:szCs w:val="24"/>
        </w:rPr>
        <w:t xml:space="preserve"> ЗАТО городской округ Молодёжный</w:t>
      </w:r>
      <w:r w:rsidRPr="007F29F7">
        <w:rPr>
          <w:rFonts w:ascii="Times New Roman" w:hAnsi="Times New Roman"/>
          <w:bCs/>
          <w:sz w:val="24"/>
          <w:szCs w:val="24"/>
        </w:rPr>
        <w:t xml:space="preserve">  или   его  части, в которых  предлагается  реализовать</w:t>
      </w:r>
      <w:r w:rsidRPr="007F29F7">
        <w:rPr>
          <w:rFonts w:ascii="Times New Roman" w:hAnsi="Times New Roman"/>
          <w:sz w:val="24"/>
          <w:szCs w:val="24"/>
        </w:rPr>
        <w:t xml:space="preserve"> </w:t>
      </w:r>
      <w:r w:rsidRPr="007F29F7">
        <w:rPr>
          <w:rFonts w:ascii="Times New Roman" w:hAnsi="Times New Roman"/>
          <w:bCs/>
          <w:sz w:val="24"/>
          <w:szCs w:val="24"/>
        </w:rPr>
        <w:t>инициативный проект,   достигшие</w:t>
      </w:r>
      <w:r w:rsidRPr="007F29F7">
        <w:rPr>
          <w:rFonts w:ascii="Times New Roman" w:hAnsi="Times New Roman"/>
          <w:sz w:val="24"/>
          <w:szCs w:val="24"/>
        </w:rPr>
        <w:t xml:space="preserve"> </w:t>
      </w:r>
      <w:r w:rsidRPr="007F29F7">
        <w:rPr>
          <w:rFonts w:ascii="Times New Roman" w:hAnsi="Times New Roman"/>
          <w:bCs/>
          <w:sz w:val="24"/>
          <w:szCs w:val="24"/>
        </w:rPr>
        <w:t>шестнадцатилетнего возраста.</w:t>
      </w:r>
    </w:p>
    <w:p w:rsidR="007F29F7" w:rsidRPr="007F29F7" w:rsidRDefault="007F29F7" w:rsidP="007F29F7">
      <w:pPr>
        <w:autoSpaceDE w:val="0"/>
        <w:autoSpaceDN w:val="0"/>
        <w:adjustRightInd w:val="0"/>
        <w:spacing w:after="0"/>
        <w:jc w:val="both"/>
        <w:rPr>
          <w:rFonts w:ascii="Times New Roman" w:hAnsi="Times New Roman"/>
          <w:sz w:val="24"/>
          <w:szCs w:val="24"/>
        </w:rPr>
      </w:pPr>
      <w:r w:rsidRPr="007F29F7">
        <w:rPr>
          <w:rStyle w:val="blk"/>
          <w:rFonts w:ascii="Times New Roman" w:hAnsi="Times New Roman"/>
          <w:color w:val="000000"/>
          <w:sz w:val="24"/>
          <w:szCs w:val="24"/>
        </w:rPr>
        <w:t xml:space="preserve">         3. Опрос граждан проводится по инициативе:</w:t>
      </w:r>
    </w:p>
    <w:p w:rsidR="007F29F7" w:rsidRPr="007F29F7" w:rsidRDefault="007F29F7" w:rsidP="007F29F7">
      <w:pPr>
        <w:shd w:val="clear" w:color="auto" w:fill="FFFFFF"/>
        <w:spacing w:after="0" w:line="315" w:lineRule="atLeast"/>
        <w:jc w:val="both"/>
        <w:rPr>
          <w:rFonts w:ascii="Times New Roman" w:hAnsi="Times New Roman"/>
          <w:color w:val="000000"/>
          <w:sz w:val="24"/>
          <w:szCs w:val="24"/>
        </w:rPr>
      </w:pPr>
      <w:bookmarkStart w:id="2" w:name="dst100355"/>
      <w:bookmarkEnd w:id="2"/>
      <w:r w:rsidRPr="007F29F7">
        <w:rPr>
          <w:rStyle w:val="blk"/>
          <w:rFonts w:ascii="Times New Roman" w:hAnsi="Times New Roman"/>
          <w:color w:val="000000"/>
          <w:sz w:val="24"/>
          <w:szCs w:val="24"/>
        </w:rPr>
        <w:t xml:space="preserve">         1) представительного органа или главы </w:t>
      </w:r>
      <w:r w:rsidRPr="007F29F7">
        <w:rPr>
          <w:rFonts w:ascii="Times New Roman" w:hAnsi="Times New Roman"/>
          <w:color w:val="333333"/>
          <w:sz w:val="24"/>
          <w:szCs w:val="24"/>
        </w:rPr>
        <w:t>ЗАТО городской округ Молодёжный</w:t>
      </w:r>
      <w:r w:rsidRPr="007F29F7">
        <w:rPr>
          <w:rStyle w:val="blk"/>
          <w:rFonts w:ascii="Times New Roman" w:hAnsi="Times New Roman"/>
          <w:color w:val="000000"/>
          <w:sz w:val="24"/>
          <w:szCs w:val="24"/>
        </w:rPr>
        <w:t xml:space="preserve"> - по вопросам местного значения;</w:t>
      </w:r>
    </w:p>
    <w:p w:rsidR="007F29F7" w:rsidRPr="007F29F7" w:rsidRDefault="007F29F7" w:rsidP="007F29F7">
      <w:pPr>
        <w:shd w:val="clear" w:color="auto" w:fill="FFFFFF"/>
        <w:spacing w:after="0" w:line="315" w:lineRule="atLeast"/>
        <w:jc w:val="both"/>
        <w:rPr>
          <w:rFonts w:ascii="Times New Roman" w:hAnsi="Times New Roman"/>
          <w:color w:val="000000"/>
          <w:sz w:val="24"/>
          <w:szCs w:val="24"/>
        </w:rPr>
      </w:pPr>
      <w:bookmarkStart w:id="3" w:name="dst100356"/>
      <w:bookmarkEnd w:id="3"/>
      <w:r w:rsidRPr="007F29F7">
        <w:rPr>
          <w:rStyle w:val="blk"/>
          <w:rFonts w:ascii="Times New Roman" w:hAnsi="Times New Roman"/>
          <w:color w:val="000000"/>
          <w:sz w:val="24"/>
          <w:szCs w:val="24"/>
        </w:rPr>
        <w:t xml:space="preserve">         2) органов государственной власти Московской области - для учета мнения граждан при принятии решений об изменении целевого назначения земель </w:t>
      </w:r>
      <w:r w:rsidRPr="007F29F7">
        <w:rPr>
          <w:rFonts w:ascii="Times New Roman" w:hAnsi="Times New Roman"/>
          <w:color w:val="333333"/>
          <w:sz w:val="24"/>
          <w:szCs w:val="24"/>
        </w:rPr>
        <w:t>ЗАТО городской округ Молодёжный</w:t>
      </w:r>
      <w:r w:rsidRPr="007F29F7">
        <w:rPr>
          <w:rStyle w:val="blk"/>
          <w:rFonts w:ascii="Times New Roman" w:hAnsi="Times New Roman"/>
          <w:color w:val="000000"/>
          <w:sz w:val="24"/>
          <w:szCs w:val="24"/>
        </w:rPr>
        <w:t xml:space="preserve"> для объектов регионального и межрегионального значения;</w:t>
      </w:r>
    </w:p>
    <w:p w:rsidR="007F29F7" w:rsidRPr="007F29F7" w:rsidRDefault="007F29F7" w:rsidP="007F29F7">
      <w:pPr>
        <w:shd w:val="clear" w:color="auto" w:fill="FFFFFF"/>
        <w:spacing w:after="0" w:line="315" w:lineRule="atLeast"/>
        <w:jc w:val="both"/>
        <w:rPr>
          <w:rFonts w:ascii="Times New Roman" w:hAnsi="Times New Roman"/>
          <w:color w:val="000000"/>
          <w:sz w:val="24"/>
          <w:szCs w:val="24"/>
        </w:rPr>
      </w:pPr>
      <w:bookmarkStart w:id="4" w:name="dst958"/>
      <w:bookmarkEnd w:id="4"/>
      <w:r w:rsidRPr="007F29F7">
        <w:rPr>
          <w:rStyle w:val="blk"/>
          <w:rFonts w:ascii="Times New Roman" w:hAnsi="Times New Roman"/>
          <w:color w:val="000000"/>
          <w:sz w:val="24"/>
          <w:szCs w:val="24"/>
        </w:rPr>
        <w:t xml:space="preserve">         3) жителей </w:t>
      </w:r>
      <w:r w:rsidRPr="007F29F7">
        <w:rPr>
          <w:rFonts w:ascii="Times New Roman" w:hAnsi="Times New Roman"/>
          <w:color w:val="333333"/>
          <w:sz w:val="24"/>
          <w:szCs w:val="24"/>
        </w:rPr>
        <w:t>ЗАТО городской округ Молодёжный</w:t>
      </w:r>
      <w:r w:rsidRPr="007F29F7">
        <w:rPr>
          <w:rStyle w:val="blk"/>
          <w:rFonts w:ascii="Times New Roman" w:hAnsi="Times New Roman"/>
          <w:color w:val="000000"/>
          <w:sz w:val="24"/>
          <w:szCs w:val="24"/>
        </w:rPr>
        <w:t xml:space="preserve"> или его части, в которых предлагается реализовать инициативный проект, достигших шестнадцатилетнего возраста, - для выявления мнения граждан о поддержке данного инициативного проекта.</w:t>
      </w:r>
    </w:p>
    <w:p w:rsidR="007F29F7" w:rsidRPr="007F29F7" w:rsidRDefault="007F29F7" w:rsidP="007F29F7">
      <w:pPr>
        <w:shd w:val="clear" w:color="auto" w:fill="FFFFFF"/>
        <w:spacing w:after="0" w:line="315" w:lineRule="atLeast"/>
        <w:jc w:val="both"/>
        <w:rPr>
          <w:rFonts w:ascii="Times New Roman" w:hAnsi="Times New Roman"/>
          <w:color w:val="000000"/>
          <w:sz w:val="24"/>
          <w:szCs w:val="24"/>
        </w:rPr>
      </w:pPr>
      <w:bookmarkStart w:id="5" w:name="dst619"/>
      <w:bookmarkStart w:id="6" w:name="dst100357"/>
      <w:bookmarkEnd w:id="5"/>
      <w:bookmarkEnd w:id="6"/>
      <w:r w:rsidRPr="007F29F7">
        <w:rPr>
          <w:rStyle w:val="blk"/>
          <w:rFonts w:ascii="Times New Roman" w:hAnsi="Times New Roman"/>
          <w:color w:val="000000"/>
          <w:sz w:val="24"/>
          <w:szCs w:val="24"/>
        </w:rPr>
        <w:t xml:space="preserve">        4. Порядок назначения и проведения опроса граждан определяется уставом </w:t>
      </w:r>
      <w:r w:rsidRPr="007F29F7">
        <w:rPr>
          <w:rFonts w:ascii="Times New Roman" w:hAnsi="Times New Roman"/>
          <w:color w:val="333333"/>
          <w:sz w:val="24"/>
          <w:szCs w:val="24"/>
        </w:rPr>
        <w:t>ЗАТО городской округ Молодёжный</w:t>
      </w:r>
      <w:r w:rsidRPr="007F29F7">
        <w:rPr>
          <w:rStyle w:val="blk"/>
          <w:rFonts w:ascii="Times New Roman" w:hAnsi="Times New Roman"/>
          <w:color w:val="000000"/>
          <w:sz w:val="24"/>
          <w:szCs w:val="24"/>
        </w:rPr>
        <w:t xml:space="preserve"> и нормативными правовыми актами представительного органа </w:t>
      </w:r>
      <w:r w:rsidRPr="007F29F7">
        <w:rPr>
          <w:rFonts w:ascii="Times New Roman" w:hAnsi="Times New Roman"/>
          <w:color w:val="333333"/>
          <w:sz w:val="24"/>
          <w:szCs w:val="24"/>
        </w:rPr>
        <w:t>ЗАТО городской округ Молодёжный</w:t>
      </w:r>
      <w:r w:rsidRPr="007F29F7">
        <w:rPr>
          <w:rStyle w:val="blk"/>
          <w:rFonts w:ascii="Times New Roman" w:hAnsi="Times New Roman"/>
          <w:color w:val="000000"/>
          <w:sz w:val="24"/>
          <w:szCs w:val="24"/>
        </w:rPr>
        <w:t xml:space="preserve"> в соответствии с законом субъекта Российской Федерации.</w:t>
      </w:r>
    </w:p>
    <w:p w:rsidR="007F29F7" w:rsidRPr="007F29F7" w:rsidRDefault="007F29F7" w:rsidP="007F29F7">
      <w:pPr>
        <w:shd w:val="clear" w:color="auto" w:fill="FFFFFF"/>
        <w:spacing w:after="0" w:line="315" w:lineRule="atLeast"/>
        <w:jc w:val="both"/>
        <w:rPr>
          <w:rFonts w:ascii="Times New Roman" w:hAnsi="Times New Roman"/>
          <w:color w:val="000000"/>
          <w:sz w:val="24"/>
          <w:szCs w:val="24"/>
        </w:rPr>
      </w:pPr>
      <w:bookmarkStart w:id="7" w:name="dst959"/>
      <w:bookmarkStart w:id="8" w:name="dst100358"/>
      <w:bookmarkEnd w:id="7"/>
      <w:bookmarkEnd w:id="8"/>
      <w:r w:rsidRPr="007F29F7">
        <w:rPr>
          <w:rStyle w:val="blk"/>
          <w:rFonts w:ascii="Times New Roman" w:hAnsi="Times New Roman"/>
          <w:color w:val="000000"/>
          <w:sz w:val="24"/>
          <w:szCs w:val="24"/>
        </w:rPr>
        <w:t xml:space="preserve">         5. Решение о назначении опроса граждан принимается представительным органом </w:t>
      </w:r>
      <w:r w:rsidRPr="007F29F7">
        <w:rPr>
          <w:rFonts w:ascii="Times New Roman" w:hAnsi="Times New Roman"/>
          <w:color w:val="333333"/>
          <w:sz w:val="24"/>
          <w:szCs w:val="24"/>
        </w:rPr>
        <w:t>ЗАТО городской округ Молодёжный</w:t>
      </w:r>
      <w:r w:rsidRPr="007F29F7">
        <w:rPr>
          <w:rStyle w:val="blk"/>
          <w:rFonts w:ascii="Times New Roman" w:hAnsi="Times New Roman"/>
          <w:color w:val="000000"/>
          <w:sz w:val="24"/>
          <w:szCs w:val="24"/>
        </w:rPr>
        <w:t xml:space="preserve">. Для проведения опроса граждан может использоваться официальный сайт </w:t>
      </w:r>
      <w:r w:rsidRPr="007F29F7">
        <w:rPr>
          <w:rFonts w:ascii="Times New Roman" w:hAnsi="Times New Roman"/>
          <w:color w:val="333333"/>
          <w:sz w:val="24"/>
          <w:szCs w:val="24"/>
        </w:rPr>
        <w:t>ЗАТО городской округ Молодёжный</w:t>
      </w:r>
      <w:r w:rsidRPr="007F29F7">
        <w:rPr>
          <w:rStyle w:val="blk"/>
          <w:rFonts w:ascii="Times New Roman" w:hAnsi="Times New Roman"/>
          <w:color w:val="000000"/>
          <w:sz w:val="24"/>
          <w:szCs w:val="24"/>
        </w:rPr>
        <w:t xml:space="preserve"> в информационно-телекоммуникационной сети "Интернет". В нормативном правовом акте представительного органа </w:t>
      </w:r>
      <w:r w:rsidRPr="007F29F7">
        <w:rPr>
          <w:rFonts w:ascii="Times New Roman" w:hAnsi="Times New Roman"/>
          <w:color w:val="333333"/>
          <w:sz w:val="24"/>
          <w:szCs w:val="24"/>
        </w:rPr>
        <w:t>ЗАТО городской округ Молодёжный</w:t>
      </w:r>
      <w:r w:rsidRPr="007F29F7">
        <w:rPr>
          <w:rStyle w:val="blk"/>
          <w:rFonts w:ascii="Times New Roman" w:hAnsi="Times New Roman"/>
          <w:color w:val="000000"/>
          <w:sz w:val="24"/>
          <w:szCs w:val="24"/>
        </w:rPr>
        <w:t xml:space="preserve"> о назначении опроса граждан устанавливаются:</w:t>
      </w:r>
    </w:p>
    <w:p w:rsidR="007F29F7" w:rsidRPr="007F29F7" w:rsidRDefault="007F29F7" w:rsidP="007F29F7">
      <w:pPr>
        <w:shd w:val="clear" w:color="auto" w:fill="FFFFFF"/>
        <w:spacing w:after="0" w:line="315" w:lineRule="atLeast"/>
        <w:jc w:val="both"/>
        <w:rPr>
          <w:rFonts w:ascii="Times New Roman" w:hAnsi="Times New Roman"/>
          <w:color w:val="000000"/>
          <w:sz w:val="24"/>
          <w:szCs w:val="24"/>
        </w:rPr>
      </w:pPr>
      <w:bookmarkStart w:id="9" w:name="dst100359"/>
      <w:bookmarkEnd w:id="9"/>
      <w:r w:rsidRPr="007F29F7">
        <w:rPr>
          <w:rStyle w:val="blk"/>
          <w:rFonts w:ascii="Times New Roman" w:hAnsi="Times New Roman"/>
          <w:color w:val="000000"/>
          <w:sz w:val="24"/>
          <w:szCs w:val="24"/>
        </w:rPr>
        <w:t xml:space="preserve">       1) дата и сроки проведения опроса;</w:t>
      </w:r>
    </w:p>
    <w:p w:rsidR="007F29F7" w:rsidRPr="007F29F7" w:rsidRDefault="007F29F7" w:rsidP="007F29F7">
      <w:pPr>
        <w:shd w:val="clear" w:color="auto" w:fill="FFFFFF"/>
        <w:spacing w:after="0" w:line="315" w:lineRule="atLeast"/>
        <w:jc w:val="both"/>
        <w:rPr>
          <w:rFonts w:ascii="Times New Roman" w:hAnsi="Times New Roman"/>
          <w:color w:val="000000"/>
          <w:sz w:val="24"/>
          <w:szCs w:val="24"/>
        </w:rPr>
      </w:pPr>
      <w:bookmarkStart w:id="10" w:name="dst100360"/>
      <w:bookmarkEnd w:id="10"/>
      <w:r w:rsidRPr="007F29F7">
        <w:rPr>
          <w:rStyle w:val="blk"/>
          <w:rFonts w:ascii="Times New Roman" w:hAnsi="Times New Roman"/>
          <w:color w:val="000000"/>
          <w:sz w:val="24"/>
          <w:szCs w:val="24"/>
        </w:rPr>
        <w:t xml:space="preserve">       2) формулировка вопроса (вопросов), предлагаемого (предлагаемых) при проведении опроса;</w:t>
      </w:r>
    </w:p>
    <w:p w:rsidR="007F29F7" w:rsidRPr="007F29F7" w:rsidRDefault="007F29F7" w:rsidP="007F29F7">
      <w:pPr>
        <w:shd w:val="clear" w:color="auto" w:fill="FFFFFF"/>
        <w:spacing w:after="0" w:line="315" w:lineRule="atLeast"/>
        <w:jc w:val="both"/>
        <w:rPr>
          <w:rFonts w:ascii="Times New Roman" w:hAnsi="Times New Roman"/>
          <w:color w:val="000000"/>
          <w:sz w:val="24"/>
          <w:szCs w:val="24"/>
        </w:rPr>
      </w:pPr>
      <w:bookmarkStart w:id="11" w:name="dst100361"/>
      <w:bookmarkEnd w:id="11"/>
      <w:r w:rsidRPr="007F29F7">
        <w:rPr>
          <w:rStyle w:val="blk"/>
          <w:rFonts w:ascii="Times New Roman" w:hAnsi="Times New Roman"/>
          <w:color w:val="000000"/>
          <w:sz w:val="24"/>
          <w:szCs w:val="24"/>
        </w:rPr>
        <w:t xml:space="preserve">       3) методика проведения опроса;</w:t>
      </w:r>
    </w:p>
    <w:p w:rsidR="007F29F7" w:rsidRPr="007F29F7" w:rsidRDefault="007F29F7" w:rsidP="007F29F7">
      <w:pPr>
        <w:shd w:val="clear" w:color="auto" w:fill="FFFFFF"/>
        <w:spacing w:after="0" w:line="315" w:lineRule="atLeast"/>
        <w:jc w:val="both"/>
        <w:rPr>
          <w:rFonts w:ascii="Times New Roman" w:hAnsi="Times New Roman"/>
          <w:color w:val="000000"/>
          <w:sz w:val="24"/>
          <w:szCs w:val="24"/>
        </w:rPr>
      </w:pPr>
      <w:bookmarkStart w:id="12" w:name="dst100362"/>
      <w:bookmarkEnd w:id="12"/>
      <w:r w:rsidRPr="007F29F7">
        <w:rPr>
          <w:rStyle w:val="blk"/>
          <w:rFonts w:ascii="Times New Roman" w:hAnsi="Times New Roman"/>
          <w:color w:val="000000"/>
          <w:sz w:val="24"/>
          <w:szCs w:val="24"/>
        </w:rPr>
        <w:t xml:space="preserve">       4) форма опросного листа;</w:t>
      </w:r>
    </w:p>
    <w:p w:rsidR="007F29F7" w:rsidRPr="007F29F7" w:rsidRDefault="007F29F7" w:rsidP="007F29F7">
      <w:pPr>
        <w:shd w:val="clear" w:color="auto" w:fill="FFFFFF"/>
        <w:spacing w:after="0" w:line="315" w:lineRule="atLeast"/>
        <w:jc w:val="both"/>
        <w:rPr>
          <w:rFonts w:ascii="Times New Roman" w:hAnsi="Times New Roman"/>
          <w:color w:val="000000"/>
          <w:sz w:val="24"/>
          <w:szCs w:val="24"/>
        </w:rPr>
      </w:pPr>
      <w:bookmarkStart w:id="13" w:name="dst100363"/>
      <w:bookmarkEnd w:id="13"/>
      <w:r w:rsidRPr="007F29F7">
        <w:rPr>
          <w:rStyle w:val="blk"/>
          <w:rFonts w:ascii="Times New Roman" w:hAnsi="Times New Roman"/>
          <w:color w:val="000000"/>
          <w:sz w:val="24"/>
          <w:szCs w:val="24"/>
        </w:rPr>
        <w:t xml:space="preserve">       5) минимальная численность жителей</w:t>
      </w:r>
      <w:r w:rsidRPr="007F29F7">
        <w:rPr>
          <w:rFonts w:ascii="Times New Roman" w:hAnsi="Times New Roman"/>
          <w:color w:val="333333"/>
          <w:sz w:val="24"/>
          <w:szCs w:val="24"/>
        </w:rPr>
        <w:t xml:space="preserve"> ЗАТО городской округ Молодёжный</w:t>
      </w:r>
      <w:r w:rsidRPr="007F29F7">
        <w:rPr>
          <w:rStyle w:val="blk"/>
          <w:rFonts w:ascii="Times New Roman" w:hAnsi="Times New Roman"/>
          <w:color w:val="000000"/>
          <w:sz w:val="24"/>
          <w:szCs w:val="24"/>
        </w:rPr>
        <w:t>, участвующих в опросе;</w:t>
      </w:r>
    </w:p>
    <w:p w:rsidR="007F29F7" w:rsidRPr="007F29F7" w:rsidRDefault="007F29F7" w:rsidP="007F29F7">
      <w:pPr>
        <w:shd w:val="clear" w:color="auto" w:fill="FFFFFF"/>
        <w:spacing w:after="0" w:line="315" w:lineRule="atLeast"/>
        <w:jc w:val="both"/>
        <w:rPr>
          <w:rFonts w:ascii="Times New Roman" w:hAnsi="Times New Roman"/>
          <w:color w:val="000000"/>
          <w:sz w:val="24"/>
          <w:szCs w:val="24"/>
        </w:rPr>
      </w:pPr>
      <w:bookmarkStart w:id="14" w:name="dst960"/>
      <w:bookmarkEnd w:id="14"/>
      <w:r w:rsidRPr="007F29F7">
        <w:rPr>
          <w:rStyle w:val="blk"/>
          <w:rFonts w:ascii="Times New Roman" w:hAnsi="Times New Roman"/>
          <w:color w:val="000000"/>
          <w:sz w:val="24"/>
          <w:szCs w:val="24"/>
        </w:rPr>
        <w:t xml:space="preserve">       6) порядок идентификации участников опроса в случае проведения опроса граждан с использованием официального сайта </w:t>
      </w:r>
      <w:r w:rsidRPr="007F29F7">
        <w:rPr>
          <w:rFonts w:ascii="Times New Roman" w:hAnsi="Times New Roman"/>
          <w:color w:val="333333"/>
          <w:sz w:val="24"/>
          <w:szCs w:val="24"/>
        </w:rPr>
        <w:t>ЗАТО городской округ Молодёжный</w:t>
      </w:r>
      <w:r w:rsidRPr="007F29F7">
        <w:rPr>
          <w:rStyle w:val="blk"/>
          <w:rFonts w:ascii="Times New Roman" w:hAnsi="Times New Roman"/>
          <w:color w:val="000000"/>
          <w:sz w:val="24"/>
          <w:szCs w:val="24"/>
        </w:rPr>
        <w:t xml:space="preserve"> в информационно-телекоммуникационной сети "Интернет".</w:t>
      </w:r>
    </w:p>
    <w:p w:rsidR="007F29F7" w:rsidRPr="007F29F7" w:rsidRDefault="007F29F7" w:rsidP="007F29F7">
      <w:pPr>
        <w:shd w:val="clear" w:color="auto" w:fill="FFFFFF"/>
        <w:spacing w:after="0" w:line="315" w:lineRule="atLeast"/>
        <w:jc w:val="both"/>
        <w:rPr>
          <w:rFonts w:ascii="Times New Roman" w:hAnsi="Times New Roman"/>
          <w:color w:val="000000"/>
          <w:sz w:val="24"/>
          <w:szCs w:val="24"/>
        </w:rPr>
      </w:pPr>
      <w:bookmarkStart w:id="15" w:name="dst100364"/>
      <w:bookmarkEnd w:id="15"/>
      <w:r w:rsidRPr="007F29F7">
        <w:rPr>
          <w:rStyle w:val="blk"/>
          <w:rFonts w:ascii="Times New Roman" w:hAnsi="Times New Roman"/>
          <w:color w:val="000000"/>
          <w:sz w:val="24"/>
          <w:szCs w:val="24"/>
        </w:rPr>
        <w:t xml:space="preserve">       6. Жители </w:t>
      </w:r>
      <w:r w:rsidRPr="007F29F7">
        <w:rPr>
          <w:rFonts w:ascii="Times New Roman" w:hAnsi="Times New Roman"/>
          <w:color w:val="333333"/>
          <w:sz w:val="24"/>
          <w:szCs w:val="24"/>
        </w:rPr>
        <w:t>ЗАТО городской округ Молодёжный</w:t>
      </w:r>
      <w:r w:rsidRPr="007F29F7">
        <w:rPr>
          <w:rStyle w:val="blk"/>
          <w:rFonts w:ascii="Times New Roman" w:hAnsi="Times New Roman"/>
          <w:color w:val="000000"/>
          <w:sz w:val="24"/>
          <w:szCs w:val="24"/>
        </w:rPr>
        <w:t xml:space="preserve"> должны быть проинформированы о проведении опроса граждан не менее чем за 10 дней до его проведения.</w:t>
      </w:r>
    </w:p>
    <w:p w:rsidR="007F29F7" w:rsidRPr="007F29F7" w:rsidRDefault="007F29F7" w:rsidP="007F29F7">
      <w:pPr>
        <w:shd w:val="clear" w:color="auto" w:fill="FFFFFF"/>
        <w:spacing w:after="0" w:line="315" w:lineRule="atLeast"/>
        <w:jc w:val="both"/>
        <w:rPr>
          <w:rFonts w:ascii="Times New Roman" w:hAnsi="Times New Roman"/>
          <w:color w:val="000000"/>
          <w:sz w:val="24"/>
          <w:szCs w:val="24"/>
        </w:rPr>
      </w:pPr>
      <w:bookmarkStart w:id="16" w:name="dst100365"/>
      <w:bookmarkEnd w:id="16"/>
      <w:r w:rsidRPr="007F29F7">
        <w:rPr>
          <w:rStyle w:val="blk"/>
          <w:rFonts w:ascii="Times New Roman" w:hAnsi="Times New Roman"/>
          <w:color w:val="000000"/>
          <w:sz w:val="24"/>
          <w:szCs w:val="24"/>
        </w:rPr>
        <w:lastRenderedPageBreak/>
        <w:t xml:space="preserve">       7. Финансирование мероприятий, связанных с подготовкой и проведением опроса граждан, осуществляется:</w:t>
      </w:r>
    </w:p>
    <w:p w:rsidR="007F29F7" w:rsidRPr="007F29F7" w:rsidRDefault="007F29F7" w:rsidP="007F29F7">
      <w:pPr>
        <w:shd w:val="clear" w:color="auto" w:fill="FFFFFF"/>
        <w:spacing w:after="0" w:line="315" w:lineRule="atLeast"/>
        <w:jc w:val="both"/>
        <w:rPr>
          <w:rFonts w:ascii="Times New Roman" w:hAnsi="Times New Roman"/>
          <w:color w:val="000000"/>
          <w:sz w:val="24"/>
          <w:szCs w:val="24"/>
        </w:rPr>
      </w:pPr>
      <w:bookmarkStart w:id="17" w:name="dst961"/>
      <w:bookmarkStart w:id="18" w:name="dst100366"/>
      <w:bookmarkEnd w:id="17"/>
      <w:bookmarkEnd w:id="18"/>
      <w:r w:rsidRPr="007F29F7">
        <w:rPr>
          <w:rStyle w:val="blk"/>
          <w:rFonts w:ascii="Times New Roman" w:hAnsi="Times New Roman"/>
          <w:color w:val="000000"/>
          <w:sz w:val="24"/>
          <w:szCs w:val="24"/>
        </w:rPr>
        <w:t xml:space="preserve">      1) за счет средств местного бюджета - при проведении опроса по инициативе органов местного самоуправления или жителей </w:t>
      </w:r>
      <w:r w:rsidRPr="007F29F7">
        <w:rPr>
          <w:rFonts w:ascii="Times New Roman" w:hAnsi="Times New Roman"/>
          <w:color w:val="333333"/>
          <w:sz w:val="24"/>
          <w:szCs w:val="24"/>
        </w:rPr>
        <w:t>ЗАТО городской округ Молодёжный</w:t>
      </w:r>
      <w:r w:rsidRPr="007F29F7">
        <w:rPr>
          <w:rStyle w:val="blk"/>
          <w:rFonts w:ascii="Times New Roman" w:hAnsi="Times New Roman"/>
          <w:color w:val="000000"/>
          <w:sz w:val="24"/>
          <w:szCs w:val="24"/>
        </w:rPr>
        <w:t>;</w:t>
      </w:r>
    </w:p>
    <w:p w:rsidR="007F29F7" w:rsidRPr="007F29F7" w:rsidRDefault="007F29F7" w:rsidP="007F29F7">
      <w:pPr>
        <w:shd w:val="clear" w:color="auto" w:fill="FFFFFF"/>
        <w:spacing w:after="0" w:line="315" w:lineRule="atLeast"/>
        <w:jc w:val="both"/>
        <w:rPr>
          <w:rFonts w:ascii="Times New Roman" w:hAnsi="Times New Roman"/>
          <w:color w:val="000000"/>
          <w:sz w:val="24"/>
          <w:szCs w:val="24"/>
        </w:rPr>
      </w:pPr>
      <w:bookmarkStart w:id="19" w:name="dst100367"/>
      <w:bookmarkEnd w:id="19"/>
      <w:r w:rsidRPr="007F29F7">
        <w:rPr>
          <w:rStyle w:val="blk"/>
          <w:rFonts w:ascii="Times New Roman" w:hAnsi="Times New Roman"/>
          <w:color w:val="000000"/>
          <w:sz w:val="24"/>
          <w:szCs w:val="24"/>
        </w:rPr>
        <w:t xml:space="preserve">       2) за счет средств бюджета Московской области - при проведении опроса по инициативе органов государственной власти Московской области».</w:t>
      </w:r>
    </w:p>
    <w:p w:rsidR="007F29F7" w:rsidRPr="007F29F7" w:rsidRDefault="007F29F7" w:rsidP="007F29F7">
      <w:pPr>
        <w:shd w:val="clear" w:color="auto" w:fill="FFFFFF"/>
        <w:spacing w:after="0" w:line="315" w:lineRule="atLeast"/>
        <w:jc w:val="both"/>
        <w:rPr>
          <w:rFonts w:ascii="Times New Roman" w:hAnsi="Times New Roman"/>
          <w:color w:val="000000"/>
          <w:sz w:val="24"/>
          <w:szCs w:val="24"/>
        </w:rPr>
      </w:pPr>
    </w:p>
    <w:p w:rsidR="007F29F7" w:rsidRPr="007F29F7" w:rsidRDefault="007F29F7" w:rsidP="007F29F7">
      <w:pPr>
        <w:pStyle w:val="a4"/>
        <w:jc w:val="both"/>
        <w:rPr>
          <w:rFonts w:ascii="Times New Roman" w:hAnsi="Times New Roman"/>
          <w:sz w:val="24"/>
          <w:szCs w:val="24"/>
        </w:rPr>
      </w:pPr>
      <w:r w:rsidRPr="007F29F7">
        <w:rPr>
          <w:rFonts w:ascii="Times New Roman" w:hAnsi="Times New Roman"/>
          <w:sz w:val="24"/>
          <w:szCs w:val="24"/>
        </w:rPr>
        <w:t xml:space="preserve">           1.5 Дополнить Устав статьей 22.1 </w:t>
      </w:r>
      <w:r w:rsidRPr="007F29F7">
        <w:rPr>
          <w:rFonts w:ascii="Times New Roman" w:hAnsi="Times New Roman"/>
          <w:color w:val="333333"/>
          <w:sz w:val="24"/>
          <w:szCs w:val="24"/>
        </w:rPr>
        <w:t>следующего содержания</w:t>
      </w:r>
      <w:r w:rsidRPr="007F29F7">
        <w:rPr>
          <w:rFonts w:ascii="Times New Roman" w:hAnsi="Times New Roman"/>
          <w:sz w:val="24"/>
          <w:szCs w:val="24"/>
        </w:rPr>
        <w:t>:</w:t>
      </w:r>
    </w:p>
    <w:p w:rsidR="007F29F7" w:rsidRPr="007F29F7" w:rsidRDefault="007F29F7" w:rsidP="007F29F7">
      <w:pPr>
        <w:pStyle w:val="a4"/>
        <w:jc w:val="both"/>
        <w:rPr>
          <w:rFonts w:ascii="Times New Roman" w:hAnsi="Times New Roman"/>
          <w:bCs/>
          <w:sz w:val="24"/>
          <w:szCs w:val="24"/>
        </w:rPr>
      </w:pPr>
      <w:r w:rsidRPr="007F29F7">
        <w:rPr>
          <w:rFonts w:ascii="Times New Roman" w:hAnsi="Times New Roman"/>
          <w:bCs/>
          <w:sz w:val="24"/>
          <w:szCs w:val="24"/>
        </w:rPr>
        <w:t xml:space="preserve">          «Статья 22.1. Инициативные проекты</w:t>
      </w:r>
    </w:p>
    <w:p w:rsidR="007F29F7" w:rsidRPr="007F29F7" w:rsidRDefault="007F29F7" w:rsidP="007F29F7">
      <w:pPr>
        <w:pStyle w:val="a4"/>
        <w:jc w:val="both"/>
        <w:rPr>
          <w:rFonts w:ascii="Times New Roman" w:hAnsi="Times New Roman"/>
          <w:sz w:val="24"/>
          <w:szCs w:val="24"/>
        </w:rPr>
      </w:pPr>
    </w:p>
    <w:p w:rsidR="007F29F7" w:rsidRPr="007F29F7" w:rsidRDefault="007F29F7" w:rsidP="007F29F7">
      <w:pPr>
        <w:autoSpaceDE w:val="0"/>
        <w:autoSpaceDN w:val="0"/>
        <w:adjustRightInd w:val="0"/>
        <w:jc w:val="both"/>
        <w:rPr>
          <w:rFonts w:ascii="Times New Roman" w:hAnsi="Times New Roman"/>
          <w:bCs/>
          <w:sz w:val="24"/>
          <w:szCs w:val="24"/>
        </w:rPr>
      </w:pPr>
      <w:r w:rsidRPr="007F29F7">
        <w:rPr>
          <w:rFonts w:ascii="Times New Roman" w:hAnsi="Times New Roman"/>
          <w:bCs/>
          <w:sz w:val="24"/>
          <w:szCs w:val="24"/>
        </w:rPr>
        <w:t xml:space="preserve">          1. В целях реализации мероприятий, имеющих приоритетное значение для жителей </w:t>
      </w:r>
      <w:r w:rsidRPr="007F29F7">
        <w:rPr>
          <w:rFonts w:ascii="Times New Roman" w:hAnsi="Times New Roman"/>
          <w:sz w:val="24"/>
          <w:szCs w:val="24"/>
        </w:rPr>
        <w:t>ЗАТО городской округ Молодёжный</w:t>
      </w:r>
      <w:r w:rsidRPr="007F29F7">
        <w:rPr>
          <w:rFonts w:ascii="Times New Roman" w:hAnsi="Times New Roman"/>
          <w:bCs/>
          <w:sz w:val="24"/>
          <w:szCs w:val="24"/>
        </w:rPr>
        <w:t xml:space="preserve"> или его части, по решению вопросов местного значения или иных вопросов, право решения которых предоставлено органам местного самоуправления, в администрацию </w:t>
      </w:r>
      <w:r w:rsidRPr="007F29F7">
        <w:rPr>
          <w:rFonts w:ascii="Times New Roman" w:hAnsi="Times New Roman"/>
          <w:sz w:val="24"/>
          <w:szCs w:val="24"/>
        </w:rPr>
        <w:t>ЗАТО городской округ Молодёжный</w:t>
      </w:r>
      <w:r w:rsidRPr="007F29F7">
        <w:rPr>
          <w:rFonts w:ascii="Times New Roman" w:hAnsi="Times New Roman"/>
          <w:bCs/>
          <w:sz w:val="24"/>
          <w:szCs w:val="24"/>
        </w:rPr>
        <w:t xml:space="preserve"> может быть внесен инициативный проект. Порядок определения части территории муниципального образования, на которой могут реализовываться инициативные проекты, устанавливается нормативным правовым актом представительного органа</w:t>
      </w:r>
      <w:r w:rsidRPr="007F29F7">
        <w:rPr>
          <w:rFonts w:ascii="Times New Roman" w:hAnsi="Times New Roman"/>
          <w:sz w:val="24"/>
          <w:szCs w:val="24"/>
        </w:rPr>
        <w:t xml:space="preserve"> ЗАТО городской округ Молодёжный</w:t>
      </w:r>
      <w:r w:rsidRPr="007F29F7">
        <w:rPr>
          <w:rFonts w:ascii="Times New Roman" w:hAnsi="Times New Roman"/>
          <w:bCs/>
          <w:sz w:val="24"/>
          <w:szCs w:val="24"/>
        </w:rPr>
        <w:t>.</w:t>
      </w:r>
    </w:p>
    <w:p w:rsidR="007F29F7" w:rsidRPr="007F29F7" w:rsidRDefault="007F29F7" w:rsidP="007F29F7">
      <w:pPr>
        <w:autoSpaceDE w:val="0"/>
        <w:autoSpaceDN w:val="0"/>
        <w:adjustRightInd w:val="0"/>
        <w:spacing w:after="0"/>
        <w:jc w:val="both"/>
        <w:rPr>
          <w:rFonts w:ascii="Times New Roman" w:hAnsi="Times New Roman"/>
          <w:bCs/>
          <w:sz w:val="24"/>
          <w:szCs w:val="24"/>
        </w:rPr>
      </w:pPr>
      <w:r w:rsidRPr="007F29F7">
        <w:rPr>
          <w:rFonts w:ascii="Times New Roman" w:hAnsi="Times New Roman"/>
          <w:bCs/>
          <w:sz w:val="24"/>
          <w:szCs w:val="24"/>
        </w:rPr>
        <w:t xml:space="preserve">          2. С инициативой о внесении инициативного проекта вправе выступить инициативная группа численностью не менее десяти граждан, достигших шестнадцатилетнего возраста и проживающих на территории </w:t>
      </w:r>
      <w:r w:rsidRPr="007F29F7">
        <w:rPr>
          <w:rFonts w:ascii="Times New Roman" w:hAnsi="Times New Roman"/>
          <w:sz w:val="24"/>
          <w:szCs w:val="24"/>
        </w:rPr>
        <w:t>ЗАТО городской округ Молодёжный</w:t>
      </w:r>
      <w:r w:rsidRPr="007F29F7">
        <w:rPr>
          <w:rFonts w:ascii="Times New Roman" w:hAnsi="Times New Roman"/>
          <w:bCs/>
          <w:sz w:val="24"/>
          <w:szCs w:val="24"/>
        </w:rPr>
        <w:t xml:space="preserve">, органы территориального общественного самоуправления (далее - инициаторы проекта). Минимальная численность инициативной группы может быть уменьшена нормативным правовым актом представительного органа </w:t>
      </w:r>
      <w:r w:rsidRPr="007F29F7">
        <w:rPr>
          <w:rFonts w:ascii="Times New Roman" w:hAnsi="Times New Roman"/>
          <w:sz w:val="24"/>
          <w:szCs w:val="24"/>
        </w:rPr>
        <w:t>ЗАТО городской округ Молодёжный</w:t>
      </w:r>
      <w:r w:rsidRPr="007F29F7">
        <w:rPr>
          <w:rFonts w:ascii="Times New Roman" w:hAnsi="Times New Roman"/>
          <w:bCs/>
          <w:sz w:val="24"/>
          <w:szCs w:val="24"/>
        </w:rPr>
        <w:t xml:space="preserve">. Право выступить инициатором проекта в соответствии с нормативным правовым актом представительного органа  </w:t>
      </w:r>
      <w:r w:rsidRPr="007F29F7">
        <w:rPr>
          <w:rFonts w:ascii="Times New Roman" w:hAnsi="Times New Roman"/>
          <w:sz w:val="24"/>
          <w:szCs w:val="24"/>
        </w:rPr>
        <w:t>ЗАТО городской округ Молодёжный</w:t>
      </w:r>
      <w:r w:rsidRPr="007F29F7">
        <w:rPr>
          <w:rFonts w:ascii="Times New Roman" w:hAnsi="Times New Roman"/>
          <w:bCs/>
          <w:sz w:val="24"/>
          <w:szCs w:val="24"/>
        </w:rPr>
        <w:t xml:space="preserve">  может быть предоставлено также иным лицам, осуществляющим деятельность на территории </w:t>
      </w:r>
      <w:r w:rsidRPr="007F29F7">
        <w:rPr>
          <w:rFonts w:ascii="Times New Roman" w:hAnsi="Times New Roman"/>
          <w:sz w:val="24"/>
          <w:szCs w:val="24"/>
        </w:rPr>
        <w:t>ЗАТО городской округ Молодёжный</w:t>
      </w:r>
      <w:r w:rsidRPr="007F29F7">
        <w:rPr>
          <w:rFonts w:ascii="Times New Roman" w:hAnsi="Times New Roman"/>
          <w:bCs/>
          <w:sz w:val="24"/>
          <w:szCs w:val="24"/>
        </w:rPr>
        <w:t>.</w:t>
      </w:r>
    </w:p>
    <w:p w:rsidR="007F29F7" w:rsidRPr="007F29F7" w:rsidRDefault="007F29F7" w:rsidP="007F29F7">
      <w:pPr>
        <w:autoSpaceDE w:val="0"/>
        <w:autoSpaceDN w:val="0"/>
        <w:adjustRightInd w:val="0"/>
        <w:spacing w:after="0"/>
        <w:jc w:val="both"/>
        <w:rPr>
          <w:rFonts w:ascii="Times New Roman" w:hAnsi="Times New Roman"/>
          <w:bCs/>
          <w:sz w:val="24"/>
          <w:szCs w:val="24"/>
        </w:rPr>
      </w:pPr>
      <w:bookmarkStart w:id="20" w:name="Par67"/>
      <w:bookmarkEnd w:id="20"/>
      <w:r w:rsidRPr="007F29F7">
        <w:rPr>
          <w:rFonts w:ascii="Times New Roman" w:hAnsi="Times New Roman"/>
          <w:bCs/>
          <w:sz w:val="24"/>
          <w:szCs w:val="24"/>
        </w:rPr>
        <w:t xml:space="preserve">         3. Инициативный проект должен содержать следующие сведения:</w:t>
      </w:r>
    </w:p>
    <w:p w:rsidR="007F29F7" w:rsidRPr="007F29F7" w:rsidRDefault="007F29F7" w:rsidP="007F29F7">
      <w:pPr>
        <w:autoSpaceDE w:val="0"/>
        <w:autoSpaceDN w:val="0"/>
        <w:adjustRightInd w:val="0"/>
        <w:spacing w:after="0"/>
        <w:jc w:val="both"/>
        <w:rPr>
          <w:rFonts w:ascii="Times New Roman" w:hAnsi="Times New Roman"/>
          <w:bCs/>
          <w:sz w:val="24"/>
          <w:szCs w:val="24"/>
        </w:rPr>
      </w:pPr>
      <w:r w:rsidRPr="007F29F7">
        <w:rPr>
          <w:rFonts w:ascii="Times New Roman" w:hAnsi="Times New Roman"/>
          <w:bCs/>
          <w:sz w:val="24"/>
          <w:szCs w:val="24"/>
        </w:rPr>
        <w:t xml:space="preserve">         1) описание проблемы, решение которой имеет приоритетное значение для жителей </w:t>
      </w:r>
      <w:r w:rsidRPr="007F29F7">
        <w:rPr>
          <w:rFonts w:ascii="Times New Roman" w:hAnsi="Times New Roman"/>
          <w:sz w:val="24"/>
          <w:szCs w:val="24"/>
        </w:rPr>
        <w:t>ЗАТО городской округ Молодёжный</w:t>
      </w:r>
      <w:r w:rsidRPr="007F29F7">
        <w:rPr>
          <w:rFonts w:ascii="Times New Roman" w:hAnsi="Times New Roman"/>
          <w:bCs/>
          <w:sz w:val="24"/>
          <w:szCs w:val="24"/>
        </w:rPr>
        <w:t xml:space="preserve"> или его части;</w:t>
      </w:r>
    </w:p>
    <w:p w:rsidR="007F29F7" w:rsidRPr="007F29F7" w:rsidRDefault="007F29F7" w:rsidP="007F29F7">
      <w:pPr>
        <w:autoSpaceDE w:val="0"/>
        <w:autoSpaceDN w:val="0"/>
        <w:adjustRightInd w:val="0"/>
        <w:spacing w:after="0"/>
        <w:jc w:val="both"/>
        <w:rPr>
          <w:rFonts w:ascii="Times New Roman" w:hAnsi="Times New Roman"/>
          <w:bCs/>
          <w:sz w:val="24"/>
          <w:szCs w:val="24"/>
        </w:rPr>
      </w:pPr>
      <w:r w:rsidRPr="007F29F7">
        <w:rPr>
          <w:rFonts w:ascii="Times New Roman" w:hAnsi="Times New Roman"/>
          <w:bCs/>
          <w:sz w:val="24"/>
          <w:szCs w:val="24"/>
        </w:rPr>
        <w:t xml:space="preserve">         2) обоснование предложений по решению указанной проблемы;</w:t>
      </w:r>
    </w:p>
    <w:p w:rsidR="007F29F7" w:rsidRPr="007F29F7" w:rsidRDefault="007F29F7" w:rsidP="007F29F7">
      <w:pPr>
        <w:autoSpaceDE w:val="0"/>
        <w:autoSpaceDN w:val="0"/>
        <w:adjustRightInd w:val="0"/>
        <w:spacing w:after="0"/>
        <w:jc w:val="both"/>
        <w:rPr>
          <w:rFonts w:ascii="Times New Roman" w:hAnsi="Times New Roman"/>
          <w:bCs/>
          <w:sz w:val="24"/>
          <w:szCs w:val="24"/>
        </w:rPr>
      </w:pPr>
      <w:r w:rsidRPr="007F29F7">
        <w:rPr>
          <w:rFonts w:ascii="Times New Roman" w:hAnsi="Times New Roman"/>
          <w:bCs/>
          <w:sz w:val="24"/>
          <w:szCs w:val="24"/>
        </w:rPr>
        <w:t xml:space="preserve">         3) описание ожидаемого результата (ожидаемых результатов) реализации инициативного проекта;</w:t>
      </w:r>
    </w:p>
    <w:p w:rsidR="007F29F7" w:rsidRPr="007F29F7" w:rsidRDefault="007F29F7" w:rsidP="007F29F7">
      <w:pPr>
        <w:autoSpaceDE w:val="0"/>
        <w:autoSpaceDN w:val="0"/>
        <w:adjustRightInd w:val="0"/>
        <w:spacing w:after="0"/>
        <w:jc w:val="both"/>
        <w:rPr>
          <w:rFonts w:ascii="Times New Roman" w:hAnsi="Times New Roman"/>
          <w:bCs/>
          <w:sz w:val="24"/>
          <w:szCs w:val="24"/>
        </w:rPr>
      </w:pPr>
      <w:r w:rsidRPr="007F29F7">
        <w:rPr>
          <w:rFonts w:ascii="Times New Roman" w:hAnsi="Times New Roman"/>
          <w:bCs/>
          <w:sz w:val="24"/>
          <w:szCs w:val="24"/>
        </w:rPr>
        <w:t xml:space="preserve">        4) предварительный расчет необходимых расходов на реализацию инициативного проекта;</w:t>
      </w:r>
    </w:p>
    <w:p w:rsidR="007F29F7" w:rsidRPr="007F29F7" w:rsidRDefault="007F29F7" w:rsidP="007F29F7">
      <w:pPr>
        <w:autoSpaceDE w:val="0"/>
        <w:autoSpaceDN w:val="0"/>
        <w:adjustRightInd w:val="0"/>
        <w:spacing w:after="0"/>
        <w:jc w:val="both"/>
        <w:rPr>
          <w:rFonts w:ascii="Times New Roman" w:hAnsi="Times New Roman"/>
          <w:bCs/>
          <w:sz w:val="24"/>
          <w:szCs w:val="24"/>
        </w:rPr>
      </w:pPr>
      <w:r w:rsidRPr="007F29F7">
        <w:rPr>
          <w:rFonts w:ascii="Times New Roman" w:hAnsi="Times New Roman"/>
          <w:bCs/>
          <w:sz w:val="24"/>
          <w:szCs w:val="24"/>
        </w:rPr>
        <w:t xml:space="preserve">        5) планируемые сроки реализации инициативного проекта;</w:t>
      </w:r>
    </w:p>
    <w:p w:rsidR="007F29F7" w:rsidRPr="007F29F7" w:rsidRDefault="007F29F7" w:rsidP="007F29F7">
      <w:pPr>
        <w:autoSpaceDE w:val="0"/>
        <w:autoSpaceDN w:val="0"/>
        <w:adjustRightInd w:val="0"/>
        <w:spacing w:after="0"/>
        <w:jc w:val="both"/>
        <w:rPr>
          <w:rFonts w:ascii="Times New Roman" w:hAnsi="Times New Roman"/>
          <w:bCs/>
          <w:sz w:val="24"/>
          <w:szCs w:val="24"/>
        </w:rPr>
      </w:pPr>
      <w:r w:rsidRPr="007F29F7">
        <w:rPr>
          <w:rFonts w:ascii="Times New Roman" w:hAnsi="Times New Roman"/>
          <w:bCs/>
          <w:sz w:val="24"/>
          <w:szCs w:val="24"/>
        </w:rPr>
        <w:t xml:space="preserve">        6) сведения о планируемом (возможном) финансовом, имущественном и (или) трудовом участии заинтересованных лиц в реализации данного проекта;</w:t>
      </w:r>
    </w:p>
    <w:p w:rsidR="007F29F7" w:rsidRPr="007F29F7" w:rsidRDefault="007F29F7" w:rsidP="007F29F7">
      <w:pPr>
        <w:autoSpaceDE w:val="0"/>
        <w:autoSpaceDN w:val="0"/>
        <w:adjustRightInd w:val="0"/>
        <w:spacing w:after="0"/>
        <w:jc w:val="both"/>
        <w:rPr>
          <w:rFonts w:ascii="Times New Roman" w:hAnsi="Times New Roman"/>
          <w:bCs/>
          <w:sz w:val="24"/>
          <w:szCs w:val="24"/>
        </w:rPr>
      </w:pPr>
      <w:r w:rsidRPr="007F29F7">
        <w:rPr>
          <w:rFonts w:ascii="Times New Roman" w:hAnsi="Times New Roman"/>
          <w:bCs/>
          <w:sz w:val="24"/>
          <w:szCs w:val="24"/>
        </w:rPr>
        <w:t xml:space="preserve">        7) указание на объем средств местного бюджета в случае, если предполагается использование этих средств на реализацию инициативного проекта, за исключением планируемого объема инициативных платежей;</w:t>
      </w:r>
    </w:p>
    <w:p w:rsidR="007F29F7" w:rsidRPr="007F29F7" w:rsidRDefault="007F29F7" w:rsidP="007F29F7">
      <w:pPr>
        <w:autoSpaceDE w:val="0"/>
        <w:autoSpaceDN w:val="0"/>
        <w:adjustRightInd w:val="0"/>
        <w:spacing w:after="0"/>
        <w:jc w:val="both"/>
        <w:rPr>
          <w:rFonts w:ascii="Times New Roman" w:hAnsi="Times New Roman"/>
          <w:bCs/>
          <w:sz w:val="24"/>
          <w:szCs w:val="24"/>
        </w:rPr>
      </w:pPr>
      <w:r w:rsidRPr="007F29F7">
        <w:rPr>
          <w:rFonts w:ascii="Times New Roman" w:hAnsi="Times New Roman"/>
          <w:bCs/>
          <w:sz w:val="24"/>
          <w:szCs w:val="24"/>
        </w:rPr>
        <w:t xml:space="preserve">        8) указание на территорию муниципального образования или его часть, в границах которой будет реализовываться инициативный проект, в соответствии с порядком, установленным нормативным правовым актом представительного органа муниципального образования;</w:t>
      </w:r>
    </w:p>
    <w:p w:rsidR="009F493A" w:rsidRDefault="007F29F7" w:rsidP="007F29F7">
      <w:pPr>
        <w:autoSpaceDE w:val="0"/>
        <w:autoSpaceDN w:val="0"/>
        <w:adjustRightInd w:val="0"/>
        <w:spacing w:after="0"/>
        <w:jc w:val="both"/>
        <w:rPr>
          <w:rFonts w:ascii="Times New Roman" w:hAnsi="Times New Roman"/>
          <w:bCs/>
          <w:sz w:val="24"/>
          <w:szCs w:val="24"/>
        </w:rPr>
      </w:pPr>
      <w:r w:rsidRPr="007F29F7">
        <w:rPr>
          <w:rFonts w:ascii="Times New Roman" w:hAnsi="Times New Roman"/>
          <w:bCs/>
          <w:sz w:val="24"/>
          <w:szCs w:val="24"/>
        </w:rPr>
        <w:t xml:space="preserve">       </w:t>
      </w:r>
    </w:p>
    <w:p w:rsidR="009F493A" w:rsidRDefault="009F493A" w:rsidP="007F29F7">
      <w:pPr>
        <w:autoSpaceDE w:val="0"/>
        <w:autoSpaceDN w:val="0"/>
        <w:adjustRightInd w:val="0"/>
        <w:spacing w:after="0"/>
        <w:jc w:val="both"/>
        <w:rPr>
          <w:rFonts w:ascii="Times New Roman" w:hAnsi="Times New Roman"/>
          <w:bCs/>
          <w:sz w:val="24"/>
          <w:szCs w:val="24"/>
        </w:rPr>
      </w:pPr>
    </w:p>
    <w:p w:rsidR="007F29F7" w:rsidRPr="007F29F7" w:rsidRDefault="007F29F7" w:rsidP="009F493A">
      <w:pPr>
        <w:autoSpaceDE w:val="0"/>
        <w:autoSpaceDN w:val="0"/>
        <w:adjustRightInd w:val="0"/>
        <w:spacing w:after="0"/>
        <w:ind w:firstLine="708"/>
        <w:jc w:val="both"/>
        <w:rPr>
          <w:rFonts w:ascii="Times New Roman" w:hAnsi="Times New Roman"/>
          <w:bCs/>
          <w:sz w:val="24"/>
          <w:szCs w:val="24"/>
        </w:rPr>
      </w:pPr>
      <w:r w:rsidRPr="007F29F7">
        <w:rPr>
          <w:rFonts w:ascii="Times New Roman" w:hAnsi="Times New Roman"/>
          <w:bCs/>
          <w:sz w:val="24"/>
          <w:szCs w:val="24"/>
        </w:rPr>
        <w:t xml:space="preserve"> 9) иные сведения, предусмотренные нормативным правовым актом представительного органа </w:t>
      </w:r>
      <w:r w:rsidRPr="007F29F7">
        <w:rPr>
          <w:rFonts w:ascii="Times New Roman" w:hAnsi="Times New Roman"/>
          <w:sz w:val="24"/>
          <w:szCs w:val="24"/>
        </w:rPr>
        <w:t>ЗАТО городской округ Молодёжный</w:t>
      </w:r>
      <w:r w:rsidRPr="007F29F7">
        <w:rPr>
          <w:rFonts w:ascii="Times New Roman" w:hAnsi="Times New Roman"/>
          <w:bCs/>
          <w:sz w:val="24"/>
          <w:szCs w:val="24"/>
        </w:rPr>
        <w:t>.</w:t>
      </w:r>
    </w:p>
    <w:p w:rsidR="007F29F7" w:rsidRPr="007F29F7" w:rsidRDefault="007F29F7" w:rsidP="007F29F7">
      <w:pPr>
        <w:autoSpaceDE w:val="0"/>
        <w:autoSpaceDN w:val="0"/>
        <w:adjustRightInd w:val="0"/>
        <w:spacing w:after="0"/>
        <w:jc w:val="both"/>
        <w:rPr>
          <w:rFonts w:ascii="Times New Roman" w:hAnsi="Times New Roman"/>
          <w:bCs/>
          <w:sz w:val="24"/>
          <w:szCs w:val="24"/>
        </w:rPr>
      </w:pPr>
      <w:r w:rsidRPr="007F29F7">
        <w:rPr>
          <w:rFonts w:ascii="Times New Roman" w:hAnsi="Times New Roman"/>
          <w:bCs/>
          <w:sz w:val="24"/>
          <w:szCs w:val="24"/>
        </w:rPr>
        <w:t xml:space="preserve">        4. Инициативный проект до его внесения в администрацию </w:t>
      </w:r>
      <w:r w:rsidRPr="007F29F7">
        <w:rPr>
          <w:rFonts w:ascii="Times New Roman" w:hAnsi="Times New Roman"/>
          <w:sz w:val="24"/>
          <w:szCs w:val="24"/>
        </w:rPr>
        <w:t>ЗАТО городской округ Молодёжный</w:t>
      </w:r>
      <w:r w:rsidRPr="007F29F7">
        <w:rPr>
          <w:rFonts w:ascii="Times New Roman" w:hAnsi="Times New Roman"/>
          <w:bCs/>
          <w:sz w:val="24"/>
          <w:szCs w:val="24"/>
        </w:rPr>
        <w:t xml:space="preserve"> подлежит рассмотрению на собрании или конференции граждан, в том числе на собрании или конференции граждан по вопросам осуществления территориального общественного самоуправления, в целях обсуждения инициативного проекта, определения его соответствия интересам жителей  </w:t>
      </w:r>
      <w:r w:rsidRPr="007F29F7">
        <w:rPr>
          <w:rFonts w:ascii="Times New Roman" w:hAnsi="Times New Roman"/>
          <w:sz w:val="24"/>
          <w:szCs w:val="24"/>
        </w:rPr>
        <w:t>ЗАТО городской округ Молодёжный</w:t>
      </w:r>
      <w:r w:rsidRPr="007F29F7">
        <w:rPr>
          <w:rFonts w:ascii="Times New Roman" w:hAnsi="Times New Roman"/>
          <w:bCs/>
          <w:sz w:val="24"/>
          <w:szCs w:val="24"/>
        </w:rPr>
        <w:t xml:space="preserve"> или его части, целесообразности реализации инициативного проекта, а также принятия собранием или конференцией граждан решения о поддержке инициативного проекта. При этом возможно рассмотрение нескольких инициативных проектов на одном собрании или на одной конференции граждан.</w:t>
      </w:r>
    </w:p>
    <w:p w:rsidR="007F29F7" w:rsidRPr="007F29F7" w:rsidRDefault="007F29F7" w:rsidP="007F29F7">
      <w:pPr>
        <w:autoSpaceDE w:val="0"/>
        <w:autoSpaceDN w:val="0"/>
        <w:adjustRightInd w:val="0"/>
        <w:spacing w:after="0"/>
        <w:jc w:val="both"/>
        <w:rPr>
          <w:rFonts w:ascii="Times New Roman" w:hAnsi="Times New Roman"/>
          <w:bCs/>
          <w:sz w:val="24"/>
          <w:szCs w:val="24"/>
        </w:rPr>
      </w:pPr>
      <w:r w:rsidRPr="007F29F7">
        <w:rPr>
          <w:rFonts w:ascii="Times New Roman" w:hAnsi="Times New Roman"/>
          <w:bCs/>
          <w:sz w:val="24"/>
          <w:szCs w:val="24"/>
        </w:rPr>
        <w:t xml:space="preserve">        Нормативным правовым актом представительного органа </w:t>
      </w:r>
      <w:r w:rsidRPr="007F29F7">
        <w:rPr>
          <w:rFonts w:ascii="Times New Roman" w:hAnsi="Times New Roman"/>
          <w:sz w:val="24"/>
          <w:szCs w:val="24"/>
        </w:rPr>
        <w:t>ЗАТО городской округ Молодёжный</w:t>
      </w:r>
      <w:r w:rsidRPr="007F29F7">
        <w:rPr>
          <w:rFonts w:ascii="Times New Roman" w:hAnsi="Times New Roman"/>
          <w:bCs/>
          <w:sz w:val="24"/>
          <w:szCs w:val="24"/>
        </w:rPr>
        <w:t xml:space="preserve"> может быть предусмотрена возможность выявления мнения граждан по вопросу о поддержке инициативного проекта также путем опроса граждан, сбора их подписей.</w:t>
      </w:r>
    </w:p>
    <w:p w:rsidR="007F29F7" w:rsidRPr="007F29F7" w:rsidRDefault="007F29F7" w:rsidP="007F29F7">
      <w:pPr>
        <w:autoSpaceDE w:val="0"/>
        <w:autoSpaceDN w:val="0"/>
        <w:adjustRightInd w:val="0"/>
        <w:spacing w:after="0"/>
        <w:jc w:val="both"/>
        <w:rPr>
          <w:rFonts w:ascii="Times New Roman" w:hAnsi="Times New Roman"/>
          <w:bCs/>
          <w:sz w:val="24"/>
          <w:szCs w:val="24"/>
        </w:rPr>
      </w:pPr>
      <w:r w:rsidRPr="007F29F7">
        <w:rPr>
          <w:rFonts w:ascii="Times New Roman" w:hAnsi="Times New Roman"/>
          <w:bCs/>
          <w:sz w:val="24"/>
          <w:szCs w:val="24"/>
        </w:rPr>
        <w:t xml:space="preserve">        Инициаторы проекта при внесении инициативного проекта в администрацию </w:t>
      </w:r>
      <w:r w:rsidRPr="007F29F7">
        <w:rPr>
          <w:rFonts w:ascii="Times New Roman" w:hAnsi="Times New Roman"/>
          <w:sz w:val="24"/>
          <w:szCs w:val="24"/>
        </w:rPr>
        <w:t>ЗАТО городской округ Молодёжный</w:t>
      </w:r>
      <w:r w:rsidRPr="007F29F7">
        <w:rPr>
          <w:rFonts w:ascii="Times New Roman" w:hAnsi="Times New Roman"/>
          <w:bCs/>
          <w:sz w:val="24"/>
          <w:szCs w:val="24"/>
        </w:rPr>
        <w:t xml:space="preserve"> прикладывают к нему соответственно протокол собрания или конференции граждан, результаты опроса граждан и (или) подписные листы, подтверждающие поддержку инициативного проекта жителями </w:t>
      </w:r>
      <w:r w:rsidRPr="007F29F7">
        <w:rPr>
          <w:rFonts w:ascii="Times New Roman" w:hAnsi="Times New Roman"/>
          <w:sz w:val="24"/>
          <w:szCs w:val="24"/>
        </w:rPr>
        <w:t>ЗАТО городской округ Молодёжный</w:t>
      </w:r>
      <w:r w:rsidRPr="007F29F7">
        <w:rPr>
          <w:rFonts w:ascii="Times New Roman" w:hAnsi="Times New Roman"/>
          <w:bCs/>
          <w:sz w:val="24"/>
          <w:szCs w:val="24"/>
        </w:rPr>
        <w:t xml:space="preserve"> или его части.</w:t>
      </w:r>
    </w:p>
    <w:p w:rsidR="007F29F7" w:rsidRPr="007F29F7" w:rsidRDefault="007F29F7" w:rsidP="007F29F7">
      <w:pPr>
        <w:autoSpaceDE w:val="0"/>
        <w:autoSpaceDN w:val="0"/>
        <w:adjustRightInd w:val="0"/>
        <w:spacing w:after="0"/>
        <w:jc w:val="both"/>
        <w:rPr>
          <w:rFonts w:ascii="Times New Roman" w:hAnsi="Times New Roman"/>
          <w:bCs/>
          <w:sz w:val="24"/>
          <w:szCs w:val="24"/>
        </w:rPr>
      </w:pPr>
      <w:r w:rsidRPr="007F29F7">
        <w:rPr>
          <w:rFonts w:ascii="Times New Roman" w:hAnsi="Times New Roman"/>
          <w:bCs/>
          <w:sz w:val="24"/>
          <w:szCs w:val="24"/>
        </w:rPr>
        <w:t xml:space="preserve">         5. Информация о внесении инициативного проекта в администрацию </w:t>
      </w:r>
      <w:r w:rsidRPr="007F29F7">
        <w:rPr>
          <w:rFonts w:ascii="Times New Roman" w:hAnsi="Times New Roman"/>
          <w:sz w:val="24"/>
          <w:szCs w:val="24"/>
        </w:rPr>
        <w:t>ЗАТО городской округ Молодёжный</w:t>
      </w:r>
      <w:r w:rsidRPr="007F29F7">
        <w:rPr>
          <w:rFonts w:ascii="Times New Roman" w:hAnsi="Times New Roman"/>
          <w:bCs/>
          <w:sz w:val="24"/>
          <w:szCs w:val="24"/>
        </w:rPr>
        <w:t xml:space="preserve"> подлежит опубликованию (обнародованию) и размещению на официальном сайте </w:t>
      </w:r>
      <w:r w:rsidRPr="007F29F7">
        <w:rPr>
          <w:rFonts w:ascii="Times New Roman" w:hAnsi="Times New Roman"/>
          <w:sz w:val="24"/>
          <w:szCs w:val="24"/>
        </w:rPr>
        <w:t>ЗАТО городской округ Молодёжный</w:t>
      </w:r>
      <w:r w:rsidRPr="007F29F7">
        <w:rPr>
          <w:rFonts w:ascii="Times New Roman" w:hAnsi="Times New Roman"/>
          <w:bCs/>
          <w:sz w:val="24"/>
          <w:szCs w:val="24"/>
        </w:rPr>
        <w:t xml:space="preserve"> в информационно-телекоммуникационной сети "Интернет" в течение трех рабочих дней со дня внесения инициативного проекта в администрацию </w:t>
      </w:r>
      <w:r w:rsidRPr="007F29F7">
        <w:rPr>
          <w:rFonts w:ascii="Times New Roman" w:hAnsi="Times New Roman"/>
          <w:sz w:val="24"/>
          <w:szCs w:val="24"/>
        </w:rPr>
        <w:t>ЗАТО городской округ Молодёжный</w:t>
      </w:r>
      <w:r w:rsidRPr="007F29F7">
        <w:rPr>
          <w:rFonts w:ascii="Times New Roman" w:hAnsi="Times New Roman"/>
          <w:bCs/>
          <w:sz w:val="24"/>
          <w:szCs w:val="24"/>
        </w:rPr>
        <w:t xml:space="preserve"> и должна содержать сведения, указанные в части 3 настоящей статьи, а также об инициаторах проекта. Одновременно граждане информируются о возможности представления в администрацию </w:t>
      </w:r>
      <w:r w:rsidRPr="007F29F7">
        <w:rPr>
          <w:rFonts w:ascii="Times New Roman" w:hAnsi="Times New Roman"/>
          <w:sz w:val="24"/>
          <w:szCs w:val="24"/>
        </w:rPr>
        <w:t>ЗАТО городской округ Молодёжный</w:t>
      </w:r>
      <w:r w:rsidRPr="007F29F7">
        <w:rPr>
          <w:rFonts w:ascii="Times New Roman" w:hAnsi="Times New Roman"/>
          <w:bCs/>
          <w:sz w:val="24"/>
          <w:szCs w:val="24"/>
        </w:rPr>
        <w:t xml:space="preserve"> своих замечаний и предложений по инициативному проекту с указанием срока их представления, который не может составлять менее пяти рабочих дней. Свои замечания и предложения вправе направлять жители </w:t>
      </w:r>
      <w:r w:rsidRPr="007F29F7">
        <w:rPr>
          <w:rFonts w:ascii="Times New Roman" w:hAnsi="Times New Roman"/>
          <w:sz w:val="24"/>
          <w:szCs w:val="24"/>
        </w:rPr>
        <w:t>ЗАТО городской округ Молодёжный</w:t>
      </w:r>
      <w:r w:rsidRPr="007F29F7">
        <w:rPr>
          <w:rFonts w:ascii="Times New Roman" w:hAnsi="Times New Roman"/>
          <w:bCs/>
          <w:sz w:val="24"/>
          <w:szCs w:val="24"/>
        </w:rPr>
        <w:t xml:space="preserve">, достигшие шестнадцатилетнего возраста. </w:t>
      </w:r>
      <w:bookmarkStart w:id="21" w:name="Par81"/>
      <w:bookmarkEnd w:id="21"/>
    </w:p>
    <w:p w:rsidR="007F29F7" w:rsidRPr="007F29F7" w:rsidRDefault="007F29F7" w:rsidP="007F29F7">
      <w:pPr>
        <w:autoSpaceDE w:val="0"/>
        <w:autoSpaceDN w:val="0"/>
        <w:adjustRightInd w:val="0"/>
        <w:spacing w:after="0"/>
        <w:jc w:val="both"/>
        <w:rPr>
          <w:rFonts w:ascii="Times New Roman" w:hAnsi="Times New Roman"/>
          <w:sz w:val="24"/>
          <w:szCs w:val="24"/>
        </w:rPr>
      </w:pPr>
      <w:bookmarkStart w:id="22" w:name="Par0"/>
      <w:bookmarkEnd w:id="22"/>
      <w:r w:rsidRPr="007F29F7">
        <w:rPr>
          <w:rFonts w:ascii="Times New Roman" w:hAnsi="Times New Roman"/>
          <w:sz w:val="24"/>
          <w:szCs w:val="24"/>
        </w:rPr>
        <w:t xml:space="preserve">       6. Инициативный проект подлежит обязательному рассмотрению администрацией ЗАТО городской округ Молодёжный в течение 30 дней со дня его внесения. Администрация ЗАТО городской округ Молодёжный по результатам рассмотрения инициативного проекта принимает одно из следующих решений:</w:t>
      </w:r>
    </w:p>
    <w:p w:rsidR="007F29F7" w:rsidRPr="007F29F7" w:rsidRDefault="007F29F7" w:rsidP="007F29F7">
      <w:pPr>
        <w:autoSpaceDE w:val="0"/>
        <w:autoSpaceDN w:val="0"/>
        <w:adjustRightInd w:val="0"/>
        <w:spacing w:after="0"/>
        <w:jc w:val="both"/>
        <w:rPr>
          <w:rFonts w:ascii="Times New Roman" w:hAnsi="Times New Roman"/>
          <w:sz w:val="24"/>
          <w:szCs w:val="24"/>
        </w:rPr>
      </w:pPr>
      <w:r w:rsidRPr="007F29F7">
        <w:rPr>
          <w:rFonts w:ascii="Times New Roman" w:hAnsi="Times New Roman"/>
          <w:sz w:val="24"/>
          <w:szCs w:val="24"/>
        </w:rPr>
        <w:t xml:space="preserve">       1) поддержать инициативный проект и продолжить работу над ним в пределах бюджетных ассигнований, предусмотренных решением о местном бюджете, на соответствующие цели и (или) в соответствии с порядком составления и рассмотрения проекта местного бюджета (внесения изменений в решение о местном бюджете);</w:t>
      </w:r>
    </w:p>
    <w:p w:rsidR="007F29F7" w:rsidRPr="007F29F7" w:rsidRDefault="007F29F7" w:rsidP="007F29F7">
      <w:pPr>
        <w:autoSpaceDE w:val="0"/>
        <w:autoSpaceDN w:val="0"/>
        <w:adjustRightInd w:val="0"/>
        <w:spacing w:after="0"/>
        <w:jc w:val="both"/>
        <w:rPr>
          <w:rFonts w:ascii="Times New Roman" w:hAnsi="Times New Roman"/>
          <w:sz w:val="24"/>
          <w:szCs w:val="24"/>
        </w:rPr>
      </w:pPr>
      <w:r w:rsidRPr="007F29F7">
        <w:rPr>
          <w:rFonts w:ascii="Times New Roman" w:hAnsi="Times New Roman"/>
          <w:sz w:val="24"/>
          <w:szCs w:val="24"/>
        </w:rPr>
        <w:t xml:space="preserve">       2) отказать в поддержке инициативного проекта и вернуть его инициаторам проекта с указанием причин отказа в поддержке инициативного проекта.</w:t>
      </w:r>
      <w:bookmarkStart w:id="23" w:name="Par3"/>
      <w:bookmarkEnd w:id="23"/>
    </w:p>
    <w:p w:rsidR="007F29F7" w:rsidRPr="007F29F7" w:rsidRDefault="007F29F7" w:rsidP="007F29F7">
      <w:pPr>
        <w:autoSpaceDE w:val="0"/>
        <w:autoSpaceDN w:val="0"/>
        <w:adjustRightInd w:val="0"/>
        <w:spacing w:after="0"/>
        <w:jc w:val="both"/>
        <w:rPr>
          <w:rFonts w:ascii="Times New Roman" w:hAnsi="Times New Roman"/>
          <w:sz w:val="24"/>
          <w:szCs w:val="24"/>
        </w:rPr>
      </w:pPr>
      <w:r w:rsidRPr="007F29F7">
        <w:rPr>
          <w:rFonts w:ascii="Times New Roman" w:hAnsi="Times New Roman"/>
          <w:sz w:val="24"/>
          <w:szCs w:val="24"/>
        </w:rPr>
        <w:t xml:space="preserve">       7. Администрация ЗАТО городской округ Молодёжный принимает решение об отказе в поддержке инициативного проекта в одном из следующих случаев:</w:t>
      </w:r>
    </w:p>
    <w:p w:rsidR="007F29F7" w:rsidRPr="007F29F7" w:rsidRDefault="007F29F7" w:rsidP="007F29F7">
      <w:pPr>
        <w:autoSpaceDE w:val="0"/>
        <w:autoSpaceDN w:val="0"/>
        <w:adjustRightInd w:val="0"/>
        <w:spacing w:after="0"/>
        <w:jc w:val="both"/>
        <w:rPr>
          <w:rFonts w:ascii="Times New Roman" w:hAnsi="Times New Roman"/>
          <w:sz w:val="24"/>
          <w:szCs w:val="24"/>
        </w:rPr>
      </w:pPr>
      <w:r w:rsidRPr="007F29F7">
        <w:rPr>
          <w:rFonts w:ascii="Times New Roman" w:hAnsi="Times New Roman"/>
          <w:sz w:val="24"/>
          <w:szCs w:val="24"/>
        </w:rPr>
        <w:t xml:space="preserve">        1) несоблюдение установленного порядка внесения инициативного проекта и его рассмотрения;</w:t>
      </w:r>
    </w:p>
    <w:p w:rsidR="009F493A" w:rsidRDefault="007F29F7" w:rsidP="007F29F7">
      <w:pPr>
        <w:autoSpaceDE w:val="0"/>
        <w:autoSpaceDN w:val="0"/>
        <w:adjustRightInd w:val="0"/>
        <w:spacing w:after="0"/>
        <w:jc w:val="both"/>
        <w:rPr>
          <w:rFonts w:ascii="Times New Roman" w:hAnsi="Times New Roman"/>
          <w:sz w:val="24"/>
          <w:szCs w:val="24"/>
        </w:rPr>
      </w:pPr>
      <w:r w:rsidRPr="007F29F7">
        <w:rPr>
          <w:rFonts w:ascii="Times New Roman" w:hAnsi="Times New Roman"/>
          <w:sz w:val="24"/>
          <w:szCs w:val="24"/>
        </w:rPr>
        <w:t xml:space="preserve">      </w:t>
      </w:r>
    </w:p>
    <w:p w:rsidR="009F493A" w:rsidRDefault="009F493A" w:rsidP="007F29F7">
      <w:pPr>
        <w:autoSpaceDE w:val="0"/>
        <w:autoSpaceDN w:val="0"/>
        <w:adjustRightInd w:val="0"/>
        <w:spacing w:after="0"/>
        <w:jc w:val="both"/>
        <w:rPr>
          <w:rFonts w:ascii="Times New Roman" w:hAnsi="Times New Roman"/>
          <w:sz w:val="24"/>
          <w:szCs w:val="24"/>
        </w:rPr>
      </w:pPr>
    </w:p>
    <w:p w:rsidR="007F29F7" w:rsidRPr="007F29F7" w:rsidRDefault="009F493A" w:rsidP="009F493A">
      <w:pPr>
        <w:autoSpaceDE w:val="0"/>
        <w:autoSpaceDN w:val="0"/>
        <w:adjustRightInd w:val="0"/>
        <w:spacing w:after="0"/>
        <w:ind w:firstLine="426"/>
        <w:jc w:val="both"/>
        <w:rPr>
          <w:rFonts w:ascii="Times New Roman" w:hAnsi="Times New Roman"/>
          <w:sz w:val="24"/>
          <w:szCs w:val="24"/>
        </w:rPr>
      </w:pPr>
      <w:r>
        <w:rPr>
          <w:rFonts w:ascii="Times New Roman" w:hAnsi="Times New Roman"/>
          <w:sz w:val="24"/>
          <w:szCs w:val="24"/>
        </w:rPr>
        <w:t xml:space="preserve">  </w:t>
      </w:r>
      <w:r w:rsidR="007F29F7" w:rsidRPr="007F29F7">
        <w:rPr>
          <w:rFonts w:ascii="Times New Roman" w:hAnsi="Times New Roman"/>
          <w:sz w:val="24"/>
          <w:szCs w:val="24"/>
        </w:rPr>
        <w:t>2) несоответствие инициативного проекта требованиям федеральных законов и иных нормативных правовых актов Российской Федерации, законов и иных нормативных правовых актов Московской области, Уставу ЗАТО городской округ Молодёжный;</w:t>
      </w:r>
    </w:p>
    <w:p w:rsidR="007F29F7" w:rsidRPr="007F29F7" w:rsidRDefault="007F29F7" w:rsidP="007F29F7">
      <w:pPr>
        <w:autoSpaceDE w:val="0"/>
        <w:autoSpaceDN w:val="0"/>
        <w:adjustRightInd w:val="0"/>
        <w:spacing w:after="0"/>
        <w:jc w:val="both"/>
        <w:rPr>
          <w:rFonts w:ascii="Times New Roman" w:hAnsi="Times New Roman"/>
          <w:sz w:val="24"/>
          <w:szCs w:val="24"/>
        </w:rPr>
      </w:pPr>
      <w:r w:rsidRPr="007F29F7">
        <w:rPr>
          <w:rFonts w:ascii="Times New Roman" w:hAnsi="Times New Roman"/>
          <w:sz w:val="24"/>
          <w:szCs w:val="24"/>
        </w:rPr>
        <w:t xml:space="preserve">        3) невозможность реализации инициативного проекта ввиду отсутствия у органов местного самоуправления необходимых полномочий и прав;</w:t>
      </w:r>
    </w:p>
    <w:p w:rsidR="007F29F7" w:rsidRPr="007F29F7" w:rsidRDefault="007F29F7" w:rsidP="007F29F7">
      <w:pPr>
        <w:autoSpaceDE w:val="0"/>
        <w:autoSpaceDN w:val="0"/>
        <w:adjustRightInd w:val="0"/>
        <w:spacing w:after="0"/>
        <w:jc w:val="both"/>
        <w:rPr>
          <w:rFonts w:ascii="Times New Roman" w:hAnsi="Times New Roman"/>
          <w:sz w:val="24"/>
          <w:szCs w:val="24"/>
        </w:rPr>
      </w:pPr>
      <w:r w:rsidRPr="007F29F7">
        <w:rPr>
          <w:rFonts w:ascii="Times New Roman" w:hAnsi="Times New Roman"/>
          <w:sz w:val="24"/>
          <w:szCs w:val="24"/>
        </w:rPr>
        <w:t xml:space="preserve">        4) отсутствие средств местного бюджета в объеме средств, необходимом для реализации инициативного проекта, источником формирования которых не являются инициативные платежи;</w:t>
      </w:r>
      <w:bookmarkStart w:id="24" w:name="Par8"/>
      <w:bookmarkEnd w:id="24"/>
    </w:p>
    <w:p w:rsidR="007F29F7" w:rsidRPr="007F29F7" w:rsidRDefault="007F29F7" w:rsidP="007F29F7">
      <w:pPr>
        <w:autoSpaceDE w:val="0"/>
        <w:autoSpaceDN w:val="0"/>
        <w:adjustRightInd w:val="0"/>
        <w:spacing w:after="0"/>
        <w:jc w:val="both"/>
        <w:rPr>
          <w:rFonts w:ascii="Times New Roman" w:hAnsi="Times New Roman"/>
          <w:sz w:val="24"/>
          <w:szCs w:val="24"/>
        </w:rPr>
      </w:pPr>
      <w:r w:rsidRPr="007F29F7">
        <w:rPr>
          <w:rFonts w:ascii="Times New Roman" w:hAnsi="Times New Roman"/>
          <w:sz w:val="24"/>
          <w:szCs w:val="24"/>
        </w:rPr>
        <w:t xml:space="preserve">        5) наличие возможности решения описанной в инициативном проекте проблемы более эффективным способом;</w:t>
      </w:r>
    </w:p>
    <w:p w:rsidR="007F29F7" w:rsidRPr="007F29F7" w:rsidRDefault="007F29F7" w:rsidP="007F29F7">
      <w:pPr>
        <w:autoSpaceDE w:val="0"/>
        <w:autoSpaceDN w:val="0"/>
        <w:adjustRightInd w:val="0"/>
        <w:spacing w:after="0"/>
        <w:jc w:val="both"/>
        <w:rPr>
          <w:rFonts w:ascii="Times New Roman" w:hAnsi="Times New Roman"/>
          <w:sz w:val="24"/>
          <w:szCs w:val="24"/>
        </w:rPr>
      </w:pPr>
      <w:r w:rsidRPr="007F29F7">
        <w:rPr>
          <w:rFonts w:ascii="Times New Roman" w:hAnsi="Times New Roman"/>
          <w:sz w:val="24"/>
          <w:szCs w:val="24"/>
        </w:rPr>
        <w:t xml:space="preserve">        6) признание инициативного проекта не прошедшим конкурсный отбор.</w:t>
      </w:r>
      <w:bookmarkStart w:id="25" w:name="Par10"/>
      <w:bookmarkEnd w:id="25"/>
    </w:p>
    <w:p w:rsidR="007F29F7" w:rsidRPr="007F29F7" w:rsidRDefault="007F29F7" w:rsidP="007F29F7">
      <w:pPr>
        <w:autoSpaceDE w:val="0"/>
        <w:autoSpaceDN w:val="0"/>
        <w:adjustRightInd w:val="0"/>
        <w:spacing w:after="0"/>
        <w:jc w:val="both"/>
        <w:rPr>
          <w:rFonts w:ascii="Times New Roman" w:hAnsi="Times New Roman"/>
          <w:sz w:val="24"/>
          <w:szCs w:val="24"/>
        </w:rPr>
      </w:pPr>
      <w:r w:rsidRPr="007F29F7">
        <w:rPr>
          <w:rFonts w:ascii="Times New Roman" w:hAnsi="Times New Roman"/>
          <w:sz w:val="24"/>
          <w:szCs w:val="24"/>
        </w:rPr>
        <w:t xml:space="preserve">        8. Администрация ЗАТО городской округ Молодёжный вправе, а в случае, предусмотренном </w:t>
      </w:r>
      <w:hyperlink w:anchor="Par8" w:history="1">
        <w:r w:rsidRPr="007F29F7">
          <w:rPr>
            <w:rFonts w:ascii="Times New Roman" w:hAnsi="Times New Roman"/>
            <w:sz w:val="24"/>
            <w:szCs w:val="24"/>
          </w:rPr>
          <w:t>пунктом 5 части 7</w:t>
        </w:r>
      </w:hyperlink>
      <w:r w:rsidRPr="007F29F7">
        <w:rPr>
          <w:rFonts w:ascii="Times New Roman" w:hAnsi="Times New Roman"/>
          <w:sz w:val="24"/>
          <w:szCs w:val="24"/>
        </w:rPr>
        <w:t xml:space="preserve"> настоящей статьи, обязана предложить инициаторам проекта совместно доработать инициативный проект, а также рекомендовать представить его на рассмотрение органа местного самоуправления иного муниципального образования или государственного органа в соответствии с их компетенцией.</w:t>
      </w:r>
      <w:bookmarkStart w:id="26" w:name="Par11"/>
      <w:bookmarkEnd w:id="26"/>
    </w:p>
    <w:p w:rsidR="007F29F7" w:rsidRPr="007F29F7" w:rsidRDefault="007F29F7" w:rsidP="007F29F7">
      <w:pPr>
        <w:autoSpaceDE w:val="0"/>
        <w:autoSpaceDN w:val="0"/>
        <w:adjustRightInd w:val="0"/>
        <w:spacing w:after="0"/>
        <w:jc w:val="both"/>
        <w:rPr>
          <w:rFonts w:ascii="Times New Roman" w:hAnsi="Times New Roman"/>
          <w:sz w:val="24"/>
          <w:szCs w:val="24"/>
        </w:rPr>
      </w:pPr>
      <w:r w:rsidRPr="007F29F7">
        <w:rPr>
          <w:rFonts w:ascii="Times New Roman" w:hAnsi="Times New Roman"/>
          <w:sz w:val="24"/>
          <w:szCs w:val="24"/>
        </w:rPr>
        <w:t xml:space="preserve">         9. Порядок выдвижения, внесения, обсуждения, рассмотрения инициативных проектов, а также проведения их конкурсного отбора устанавливается представительным органом ЗАТО городской округ Молодёжный.</w:t>
      </w:r>
    </w:p>
    <w:p w:rsidR="007F29F7" w:rsidRPr="007F29F7" w:rsidRDefault="007F29F7" w:rsidP="007F29F7">
      <w:pPr>
        <w:autoSpaceDE w:val="0"/>
        <w:autoSpaceDN w:val="0"/>
        <w:adjustRightInd w:val="0"/>
        <w:spacing w:after="0"/>
        <w:jc w:val="both"/>
        <w:rPr>
          <w:rFonts w:ascii="Times New Roman" w:hAnsi="Times New Roman"/>
          <w:sz w:val="24"/>
          <w:szCs w:val="24"/>
        </w:rPr>
      </w:pPr>
      <w:r w:rsidRPr="007F29F7">
        <w:rPr>
          <w:rFonts w:ascii="Times New Roman" w:hAnsi="Times New Roman"/>
          <w:sz w:val="24"/>
          <w:szCs w:val="24"/>
        </w:rPr>
        <w:t xml:space="preserve">         10. В отношении инициативных проектов, выдвигаемых для получения финансовой поддержки за счет межбюджетных трансфертов из бюджета субъекта Российской Федерации, требования к составу сведений, которые должны содержать инициативные проекты, порядок рассмотрения инициативных проектов, в том числе основания для отказа в их поддержке, порядок и критерии конкурсного отбора таких инициативных проектов устанавливаются в соответствии с законом и (или) иным нормативным правовым актом Московской области. В этом случае требования </w:t>
      </w:r>
      <w:hyperlink r:id="rId10" w:history="1">
        <w:r w:rsidRPr="007F29F7">
          <w:rPr>
            <w:rFonts w:ascii="Times New Roman" w:hAnsi="Times New Roman"/>
            <w:sz w:val="24"/>
            <w:szCs w:val="24"/>
          </w:rPr>
          <w:t>частей 3</w:t>
        </w:r>
      </w:hyperlink>
      <w:r w:rsidRPr="007F29F7">
        <w:rPr>
          <w:rFonts w:ascii="Times New Roman" w:hAnsi="Times New Roman"/>
          <w:sz w:val="24"/>
          <w:szCs w:val="24"/>
        </w:rPr>
        <w:t xml:space="preserve">, </w:t>
      </w:r>
      <w:hyperlink w:anchor="Par0" w:history="1">
        <w:r w:rsidRPr="007F29F7">
          <w:rPr>
            <w:rFonts w:ascii="Times New Roman" w:hAnsi="Times New Roman"/>
            <w:sz w:val="24"/>
            <w:szCs w:val="24"/>
          </w:rPr>
          <w:t>6</w:t>
        </w:r>
      </w:hyperlink>
      <w:r w:rsidRPr="007F29F7">
        <w:rPr>
          <w:rFonts w:ascii="Times New Roman" w:hAnsi="Times New Roman"/>
          <w:sz w:val="24"/>
          <w:szCs w:val="24"/>
        </w:rPr>
        <w:t xml:space="preserve">, </w:t>
      </w:r>
      <w:hyperlink w:anchor="Par3" w:history="1">
        <w:r w:rsidRPr="007F29F7">
          <w:rPr>
            <w:rFonts w:ascii="Times New Roman" w:hAnsi="Times New Roman"/>
            <w:sz w:val="24"/>
            <w:szCs w:val="24"/>
          </w:rPr>
          <w:t>7</w:t>
        </w:r>
      </w:hyperlink>
      <w:r w:rsidRPr="007F29F7">
        <w:rPr>
          <w:rFonts w:ascii="Times New Roman" w:hAnsi="Times New Roman"/>
          <w:sz w:val="24"/>
          <w:szCs w:val="24"/>
        </w:rPr>
        <w:t xml:space="preserve">, </w:t>
      </w:r>
      <w:hyperlink w:anchor="Par10" w:history="1">
        <w:r w:rsidRPr="007F29F7">
          <w:rPr>
            <w:rFonts w:ascii="Times New Roman" w:hAnsi="Times New Roman"/>
            <w:sz w:val="24"/>
            <w:szCs w:val="24"/>
          </w:rPr>
          <w:t>8</w:t>
        </w:r>
      </w:hyperlink>
      <w:r w:rsidRPr="007F29F7">
        <w:rPr>
          <w:rFonts w:ascii="Times New Roman" w:hAnsi="Times New Roman"/>
          <w:sz w:val="24"/>
          <w:szCs w:val="24"/>
        </w:rPr>
        <w:t xml:space="preserve">, </w:t>
      </w:r>
      <w:hyperlink w:anchor="Par11" w:history="1">
        <w:r w:rsidRPr="007F29F7">
          <w:rPr>
            <w:rFonts w:ascii="Times New Roman" w:hAnsi="Times New Roman"/>
            <w:sz w:val="24"/>
            <w:szCs w:val="24"/>
          </w:rPr>
          <w:t>9</w:t>
        </w:r>
      </w:hyperlink>
      <w:r w:rsidRPr="007F29F7">
        <w:rPr>
          <w:rFonts w:ascii="Times New Roman" w:hAnsi="Times New Roman"/>
          <w:sz w:val="24"/>
          <w:szCs w:val="24"/>
        </w:rPr>
        <w:t xml:space="preserve">, </w:t>
      </w:r>
      <w:hyperlink w:anchor="Par13" w:history="1">
        <w:r w:rsidRPr="007F29F7">
          <w:rPr>
            <w:rFonts w:ascii="Times New Roman" w:hAnsi="Times New Roman"/>
            <w:sz w:val="24"/>
            <w:szCs w:val="24"/>
          </w:rPr>
          <w:t>11</w:t>
        </w:r>
      </w:hyperlink>
      <w:r w:rsidRPr="007F29F7">
        <w:rPr>
          <w:rFonts w:ascii="Times New Roman" w:hAnsi="Times New Roman"/>
          <w:sz w:val="24"/>
          <w:szCs w:val="24"/>
        </w:rPr>
        <w:t xml:space="preserve"> и </w:t>
      </w:r>
      <w:hyperlink w:anchor="Par14" w:history="1">
        <w:r w:rsidRPr="007F29F7">
          <w:rPr>
            <w:rFonts w:ascii="Times New Roman" w:hAnsi="Times New Roman"/>
            <w:sz w:val="24"/>
            <w:szCs w:val="24"/>
          </w:rPr>
          <w:t>12</w:t>
        </w:r>
      </w:hyperlink>
      <w:r w:rsidRPr="007F29F7">
        <w:rPr>
          <w:rFonts w:ascii="Times New Roman" w:hAnsi="Times New Roman"/>
          <w:sz w:val="24"/>
          <w:szCs w:val="24"/>
        </w:rPr>
        <w:t xml:space="preserve"> настоящей статьи не применяются.</w:t>
      </w:r>
      <w:bookmarkStart w:id="27" w:name="Par13"/>
      <w:bookmarkEnd w:id="27"/>
    </w:p>
    <w:p w:rsidR="007F29F7" w:rsidRPr="007F29F7" w:rsidRDefault="007F29F7" w:rsidP="007F29F7">
      <w:pPr>
        <w:autoSpaceDE w:val="0"/>
        <w:autoSpaceDN w:val="0"/>
        <w:adjustRightInd w:val="0"/>
        <w:spacing w:after="0"/>
        <w:jc w:val="both"/>
        <w:rPr>
          <w:rFonts w:ascii="Times New Roman" w:hAnsi="Times New Roman"/>
          <w:sz w:val="24"/>
          <w:szCs w:val="24"/>
        </w:rPr>
      </w:pPr>
      <w:r w:rsidRPr="007F29F7">
        <w:rPr>
          <w:rFonts w:ascii="Times New Roman" w:hAnsi="Times New Roman"/>
          <w:sz w:val="24"/>
          <w:szCs w:val="24"/>
        </w:rPr>
        <w:t xml:space="preserve">        11. В случае, если в администрацию ЗАТО городской округ Молодёжный внесено несколько инициативных проектов, в том числе с описанием аналогичных по содержанию приоритетных проблем, администрация ЗАТО городской округ Молодёжный организует проведение конкурсного отбора и информирует об этом инициаторов проекта.</w:t>
      </w:r>
      <w:bookmarkStart w:id="28" w:name="Par14"/>
      <w:bookmarkEnd w:id="28"/>
    </w:p>
    <w:p w:rsidR="007F29F7" w:rsidRPr="007F29F7" w:rsidRDefault="007F29F7" w:rsidP="007F29F7">
      <w:pPr>
        <w:autoSpaceDE w:val="0"/>
        <w:autoSpaceDN w:val="0"/>
        <w:adjustRightInd w:val="0"/>
        <w:spacing w:after="0"/>
        <w:jc w:val="both"/>
        <w:rPr>
          <w:rFonts w:ascii="Times New Roman" w:hAnsi="Times New Roman"/>
          <w:sz w:val="24"/>
          <w:szCs w:val="24"/>
        </w:rPr>
      </w:pPr>
      <w:r w:rsidRPr="007F29F7">
        <w:rPr>
          <w:rFonts w:ascii="Times New Roman" w:hAnsi="Times New Roman"/>
          <w:sz w:val="24"/>
          <w:szCs w:val="24"/>
        </w:rPr>
        <w:t xml:space="preserve">       12. Проведение конкурсного отбора инициативных проектов возлагается на коллегиальный орган (комиссию), порядок формирования и деятельности которого определяется нормативным правовым актом представительного органа ЗАТО городской округ Молодёжный. Состав коллегиального органа (комиссии) формируется администрацией ЗАТО городской округ Молодёжный. При этом половина от общего числа членов коллегиального органа (комиссии) должна быть назначена на основе предложений представительного органа ЗАТО городской округ Молодёжный. Инициаторам проекта и их представителям при проведении конкурсного отбора должна обеспечиваться возможность участия в рассмотрении коллегиальным органом (комиссией) инициативных проектов и изложения своих позиций по ним.</w:t>
      </w:r>
    </w:p>
    <w:p w:rsidR="007F29F7" w:rsidRPr="007F29F7" w:rsidRDefault="007F29F7" w:rsidP="007F29F7">
      <w:pPr>
        <w:autoSpaceDE w:val="0"/>
        <w:autoSpaceDN w:val="0"/>
        <w:adjustRightInd w:val="0"/>
        <w:spacing w:after="0"/>
        <w:jc w:val="both"/>
        <w:rPr>
          <w:rFonts w:ascii="Times New Roman" w:hAnsi="Times New Roman"/>
          <w:sz w:val="24"/>
          <w:szCs w:val="24"/>
        </w:rPr>
      </w:pPr>
      <w:r w:rsidRPr="007F29F7">
        <w:rPr>
          <w:rFonts w:ascii="Times New Roman" w:hAnsi="Times New Roman"/>
          <w:sz w:val="24"/>
          <w:szCs w:val="24"/>
        </w:rPr>
        <w:t xml:space="preserve">       13. Инициаторы проекта, другие граждане, проживающие на территории ЗАТО городской округ Молодёжный, уполномоченные собранием или конференцией граждан, а также иные лица, определяемые законодательством Российской Федерации, вправе осуществлять общественный контроль за реализацией инициативного проекта в формах, не противоречащих законодательству Российской Федерации.</w:t>
      </w:r>
    </w:p>
    <w:p w:rsidR="009F493A" w:rsidRDefault="007F29F7" w:rsidP="007F29F7">
      <w:pPr>
        <w:autoSpaceDE w:val="0"/>
        <w:autoSpaceDN w:val="0"/>
        <w:adjustRightInd w:val="0"/>
        <w:spacing w:after="0"/>
        <w:jc w:val="both"/>
        <w:rPr>
          <w:rFonts w:ascii="Times New Roman" w:hAnsi="Times New Roman"/>
          <w:sz w:val="24"/>
          <w:szCs w:val="24"/>
        </w:rPr>
      </w:pPr>
      <w:r w:rsidRPr="007F29F7">
        <w:rPr>
          <w:rFonts w:ascii="Times New Roman" w:hAnsi="Times New Roman"/>
          <w:sz w:val="24"/>
          <w:szCs w:val="24"/>
        </w:rPr>
        <w:lastRenderedPageBreak/>
        <w:t xml:space="preserve">    </w:t>
      </w:r>
    </w:p>
    <w:p w:rsidR="007F29F7" w:rsidRPr="007F29F7" w:rsidRDefault="007F29F7" w:rsidP="007F29F7">
      <w:pPr>
        <w:autoSpaceDE w:val="0"/>
        <w:autoSpaceDN w:val="0"/>
        <w:adjustRightInd w:val="0"/>
        <w:spacing w:after="0"/>
        <w:jc w:val="both"/>
        <w:rPr>
          <w:rFonts w:ascii="Times New Roman" w:hAnsi="Times New Roman"/>
          <w:sz w:val="24"/>
          <w:szCs w:val="24"/>
        </w:rPr>
      </w:pPr>
      <w:r w:rsidRPr="007F29F7">
        <w:rPr>
          <w:rFonts w:ascii="Times New Roman" w:hAnsi="Times New Roman"/>
          <w:sz w:val="24"/>
          <w:szCs w:val="24"/>
        </w:rPr>
        <w:t xml:space="preserve">    </w:t>
      </w:r>
      <w:r w:rsidR="009F493A">
        <w:rPr>
          <w:rFonts w:ascii="Times New Roman" w:hAnsi="Times New Roman"/>
          <w:sz w:val="24"/>
          <w:szCs w:val="24"/>
        </w:rPr>
        <w:t xml:space="preserve">  </w:t>
      </w:r>
      <w:r w:rsidRPr="007F29F7">
        <w:rPr>
          <w:rFonts w:ascii="Times New Roman" w:hAnsi="Times New Roman"/>
          <w:sz w:val="24"/>
          <w:szCs w:val="24"/>
        </w:rPr>
        <w:t xml:space="preserve">14. Информация о рассмотрении инициативного проекта администрацией ЗАТО городской округ Молодёжный, о ходе реализации инициативного проекта, в том числе об использовании денежных средств, об имущественном и (или) трудовом участии заинтересованных в его реализации лиц, подлежит опубликованию (обнародованию) и размещению на официальном сайте ЗАТО городской округ Молодёжный в информационно-телекоммуникационной сети "Интернет". </w:t>
      </w:r>
    </w:p>
    <w:p w:rsidR="007F29F7" w:rsidRPr="007F29F7" w:rsidRDefault="007F29F7" w:rsidP="007F29F7">
      <w:pPr>
        <w:autoSpaceDE w:val="0"/>
        <w:autoSpaceDN w:val="0"/>
        <w:adjustRightInd w:val="0"/>
        <w:spacing w:after="0"/>
        <w:jc w:val="both"/>
        <w:rPr>
          <w:rFonts w:ascii="Times New Roman" w:hAnsi="Times New Roman"/>
          <w:sz w:val="24"/>
          <w:szCs w:val="24"/>
        </w:rPr>
      </w:pPr>
      <w:r w:rsidRPr="007F29F7">
        <w:rPr>
          <w:rFonts w:ascii="Times New Roman" w:hAnsi="Times New Roman"/>
          <w:sz w:val="24"/>
          <w:szCs w:val="24"/>
        </w:rPr>
        <w:t xml:space="preserve">         Отчет администрации ЗАТО городской округ Молодёжный об итогах реализации инициативного проекта подлежит опубликованию (обнародованию) и размещению на официальном сайте ЗАТО городской округ Молодёжный в информационно-телекоммуникационной сети "Интернет" в течение 30 календарных дней со дня завершения реализации инициативного проекта». </w:t>
      </w:r>
    </w:p>
    <w:p w:rsidR="00BB17A0" w:rsidRDefault="007F29F7" w:rsidP="007F29F7">
      <w:pPr>
        <w:pStyle w:val="a4"/>
        <w:jc w:val="both"/>
        <w:rPr>
          <w:rFonts w:ascii="Times New Roman" w:hAnsi="Times New Roman"/>
          <w:color w:val="333333"/>
          <w:sz w:val="24"/>
          <w:szCs w:val="24"/>
        </w:rPr>
      </w:pPr>
      <w:r w:rsidRPr="007F29F7">
        <w:rPr>
          <w:rFonts w:ascii="Times New Roman" w:hAnsi="Times New Roman"/>
          <w:color w:val="333333"/>
          <w:sz w:val="24"/>
          <w:szCs w:val="24"/>
        </w:rPr>
        <w:t xml:space="preserve">             </w:t>
      </w:r>
    </w:p>
    <w:p w:rsidR="007F29F7" w:rsidRPr="007F29F7" w:rsidRDefault="007F29F7" w:rsidP="00BB17A0">
      <w:pPr>
        <w:pStyle w:val="a4"/>
        <w:ind w:firstLine="708"/>
        <w:jc w:val="both"/>
        <w:rPr>
          <w:rFonts w:ascii="Times New Roman" w:hAnsi="Times New Roman"/>
          <w:color w:val="333333"/>
          <w:sz w:val="24"/>
          <w:szCs w:val="24"/>
        </w:rPr>
      </w:pPr>
      <w:r w:rsidRPr="007F29F7">
        <w:rPr>
          <w:rFonts w:ascii="Times New Roman" w:hAnsi="Times New Roman"/>
          <w:color w:val="333333"/>
          <w:sz w:val="24"/>
          <w:szCs w:val="24"/>
        </w:rPr>
        <w:t>1.6   В статье 23 Устава:</w:t>
      </w:r>
    </w:p>
    <w:p w:rsidR="007F29F7" w:rsidRPr="007F29F7" w:rsidRDefault="007F29F7" w:rsidP="007F29F7">
      <w:pPr>
        <w:pStyle w:val="a4"/>
        <w:jc w:val="both"/>
        <w:rPr>
          <w:rFonts w:ascii="Times New Roman" w:hAnsi="Times New Roman"/>
          <w:color w:val="333333"/>
          <w:sz w:val="24"/>
          <w:szCs w:val="24"/>
        </w:rPr>
      </w:pPr>
    </w:p>
    <w:p w:rsidR="007F29F7" w:rsidRPr="007F29F7" w:rsidRDefault="007F29F7" w:rsidP="007F29F7">
      <w:pPr>
        <w:pStyle w:val="a4"/>
        <w:jc w:val="both"/>
        <w:rPr>
          <w:rFonts w:ascii="Times New Roman" w:hAnsi="Times New Roman"/>
          <w:color w:val="333333"/>
          <w:sz w:val="24"/>
          <w:szCs w:val="24"/>
        </w:rPr>
      </w:pPr>
      <w:r w:rsidRPr="007F29F7">
        <w:rPr>
          <w:rFonts w:ascii="Times New Roman" w:hAnsi="Times New Roman"/>
          <w:color w:val="333333"/>
          <w:sz w:val="24"/>
          <w:szCs w:val="24"/>
        </w:rPr>
        <w:t xml:space="preserve">             1.6.1 часть 9 дополнить пунктом 7 следующего содержания:</w:t>
      </w:r>
    </w:p>
    <w:p w:rsidR="007F29F7" w:rsidRPr="007F29F7" w:rsidRDefault="007F29F7" w:rsidP="007F29F7">
      <w:pPr>
        <w:autoSpaceDE w:val="0"/>
        <w:autoSpaceDN w:val="0"/>
        <w:adjustRightInd w:val="0"/>
        <w:jc w:val="both"/>
        <w:rPr>
          <w:rFonts w:ascii="Times New Roman" w:hAnsi="Times New Roman"/>
          <w:sz w:val="24"/>
          <w:szCs w:val="24"/>
        </w:rPr>
      </w:pPr>
      <w:r w:rsidRPr="007F29F7">
        <w:rPr>
          <w:rFonts w:ascii="Times New Roman" w:hAnsi="Times New Roman"/>
          <w:sz w:val="24"/>
          <w:szCs w:val="24"/>
        </w:rPr>
        <w:t xml:space="preserve">         «7)  обсуждение  инициативного  проекта и принятие решения по вопросу о его одобрении».</w:t>
      </w:r>
    </w:p>
    <w:p w:rsidR="007F29F7" w:rsidRDefault="007F29F7" w:rsidP="007F29F7">
      <w:pPr>
        <w:autoSpaceDE w:val="0"/>
        <w:autoSpaceDN w:val="0"/>
        <w:adjustRightInd w:val="0"/>
        <w:spacing w:after="0"/>
        <w:jc w:val="both"/>
        <w:rPr>
          <w:rFonts w:ascii="Times New Roman" w:hAnsi="Times New Roman"/>
          <w:color w:val="333333"/>
          <w:sz w:val="24"/>
          <w:szCs w:val="24"/>
        </w:rPr>
      </w:pPr>
      <w:r w:rsidRPr="007F29F7">
        <w:rPr>
          <w:rFonts w:ascii="Times New Roman" w:hAnsi="Times New Roman"/>
          <w:color w:val="333333"/>
          <w:sz w:val="24"/>
          <w:szCs w:val="24"/>
        </w:rPr>
        <w:t xml:space="preserve">             1.6.2.  дополнить частью 10.1 следующего содержания:</w:t>
      </w:r>
    </w:p>
    <w:p w:rsidR="007F29F7" w:rsidRPr="007F29F7" w:rsidRDefault="007F29F7" w:rsidP="007F29F7">
      <w:pPr>
        <w:autoSpaceDE w:val="0"/>
        <w:autoSpaceDN w:val="0"/>
        <w:adjustRightInd w:val="0"/>
        <w:spacing w:after="0" w:line="240" w:lineRule="auto"/>
        <w:jc w:val="both"/>
        <w:rPr>
          <w:rFonts w:ascii="Times New Roman" w:hAnsi="Times New Roman"/>
          <w:sz w:val="24"/>
          <w:szCs w:val="24"/>
        </w:rPr>
      </w:pPr>
      <w:r w:rsidRPr="007F29F7">
        <w:rPr>
          <w:rFonts w:ascii="Times New Roman" w:hAnsi="Times New Roman"/>
          <w:color w:val="333333"/>
          <w:sz w:val="24"/>
          <w:szCs w:val="24"/>
        </w:rPr>
        <w:t xml:space="preserve">          «</w:t>
      </w:r>
      <w:r w:rsidRPr="007F29F7">
        <w:rPr>
          <w:rFonts w:ascii="Times New Roman" w:hAnsi="Times New Roman"/>
          <w:sz w:val="24"/>
          <w:szCs w:val="24"/>
        </w:rPr>
        <w:t>5) Органы территориального общественного самоуправления могут выдвигать инициативный проект в качестве инициаторов проекта».</w:t>
      </w:r>
    </w:p>
    <w:p w:rsidR="00BB17A0" w:rsidRDefault="00BB17A0" w:rsidP="007F29F7">
      <w:pPr>
        <w:autoSpaceDE w:val="0"/>
        <w:autoSpaceDN w:val="0"/>
        <w:adjustRightInd w:val="0"/>
        <w:spacing w:after="0"/>
        <w:ind w:left="780"/>
        <w:jc w:val="both"/>
        <w:rPr>
          <w:rFonts w:ascii="Times New Roman" w:hAnsi="Times New Roman"/>
          <w:bCs/>
          <w:sz w:val="24"/>
          <w:szCs w:val="24"/>
        </w:rPr>
      </w:pPr>
    </w:p>
    <w:p w:rsidR="007F29F7" w:rsidRPr="007F29F7" w:rsidRDefault="007F29F7" w:rsidP="007F29F7">
      <w:pPr>
        <w:autoSpaceDE w:val="0"/>
        <w:autoSpaceDN w:val="0"/>
        <w:adjustRightInd w:val="0"/>
        <w:spacing w:after="0"/>
        <w:ind w:left="780"/>
        <w:jc w:val="both"/>
        <w:rPr>
          <w:rFonts w:ascii="Times New Roman" w:hAnsi="Times New Roman"/>
          <w:color w:val="333333"/>
          <w:sz w:val="24"/>
          <w:szCs w:val="24"/>
        </w:rPr>
      </w:pPr>
      <w:r w:rsidRPr="007F29F7">
        <w:rPr>
          <w:rFonts w:ascii="Times New Roman" w:hAnsi="Times New Roman"/>
          <w:bCs/>
          <w:sz w:val="24"/>
          <w:szCs w:val="24"/>
        </w:rPr>
        <w:t xml:space="preserve">1.7. часть 4 статьи 35 Устава дополнить пунктом 10 </w:t>
      </w:r>
      <w:r w:rsidRPr="007F29F7">
        <w:rPr>
          <w:rFonts w:ascii="Times New Roman" w:hAnsi="Times New Roman"/>
          <w:color w:val="333333"/>
          <w:sz w:val="24"/>
          <w:szCs w:val="24"/>
        </w:rPr>
        <w:t>следующего содержания:</w:t>
      </w:r>
    </w:p>
    <w:p w:rsidR="007F29F7" w:rsidRPr="007F29F7" w:rsidRDefault="007F29F7" w:rsidP="007F29F7">
      <w:pPr>
        <w:autoSpaceDE w:val="0"/>
        <w:autoSpaceDN w:val="0"/>
        <w:adjustRightInd w:val="0"/>
        <w:jc w:val="both"/>
        <w:rPr>
          <w:rFonts w:ascii="Times New Roman" w:hAnsi="Times New Roman"/>
          <w:sz w:val="24"/>
          <w:szCs w:val="24"/>
        </w:rPr>
      </w:pPr>
      <w:r w:rsidRPr="007F29F7">
        <w:rPr>
          <w:rFonts w:ascii="Times New Roman" w:hAnsi="Times New Roman"/>
          <w:sz w:val="24"/>
          <w:szCs w:val="24"/>
        </w:rPr>
        <w:t xml:space="preserve">          «10) выдает доверенности на представление интересов от имени Главы </w:t>
      </w:r>
      <w:r w:rsidRPr="007F29F7">
        <w:rPr>
          <w:rFonts w:ascii="Times New Roman" w:hAnsi="Times New Roman"/>
          <w:color w:val="333333"/>
          <w:sz w:val="24"/>
          <w:szCs w:val="24"/>
        </w:rPr>
        <w:t xml:space="preserve">ЗАТО городской округ Молодёжный и администрации  ЗАТО городской округ Молодёжный </w:t>
      </w:r>
      <w:r w:rsidRPr="007F29F7">
        <w:rPr>
          <w:rFonts w:ascii="Times New Roman" w:hAnsi="Times New Roman"/>
          <w:sz w:val="24"/>
          <w:szCs w:val="24"/>
        </w:rPr>
        <w:t>в государственные, судебные и иные органы и организации».</w:t>
      </w:r>
    </w:p>
    <w:p w:rsidR="007F29F7" w:rsidRPr="007F29F7" w:rsidRDefault="007F29F7" w:rsidP="007F29F7">
      <w:pPr>
        <w:pStyle w:val="a4"/>
        <w:jc w:val="both"/>
        <w:rPr>
          <w:rFonts w:ascii="Times New Roman" w:hAnsi="Times New Roman"/>
          <w:sz w:val="24"/>
          <w:szCs w:val="24"/>
        </w:rPr>
      </w:pPr>
      <w:r w:rsidRPr="007F29F7">
        <w:rPr>
          <w:rFonts w:ascii="Times New Roman" w:hAnsi="Times New Roman"/>
          <w:sz w:val="24"/>
          <w:szCs w:val="24"/>
        </w:rPr>
        <w:t xml:space="preserve">              1.8   в части 1 статьи 39 Устава:</w:t>
      </w:r>
    </w:p>
    <w:p w:rsidR="007F29F7" w:rsidRPr="007F29F7" w:rsidRDefault="007F29F7" w:rsidP="007F29F7">
      <w:pPr>
        <w:pStyle w:val="a4"/>
        <w:jc w:val="both"/>
        <w:rPr>
          <w:rFonts w:ascii="Times New Roman" w:hAnsi="Times New Roman"/>
          <w:sz w:val="24"/>
          <w:szCs w:val="24"/>
        </w:rPr>
      </w:pPr>
      <w:r w:rsidRPr="007F29F7">
        <w:rPr>
          <w:rFonts w:ascii="Times New Roman" w:hAnsi="Times New Roman"/>
          <w:sz w:val="24"/>
          <w:szCs w:val="24"/>
        </w:rPr>
        <w:t xml:space="preserve">              1.8.1. пункт 47 изложить в новой редакции:</w:t>
      </w:r>
    </w:p>
    <w:p w:rsidR="007F29F7" w:rsidRPr="007F29F7" w:rsidRDefault="007F29F7" w:rsidP="007F29F7">
      <w:pPr>
        <w:pStyle w:val="a4"/>
        <w:jc w:val="both"/>
        <w:rPr>
          <w:rFonts w:ascii="Times New Roman" w:hAnsi="Times New Roman"/>
          <w:sz w:val="24"/>
          <w:szCs w:val="24"/>
        </w:rPr>
      </w:pPr>
    </w:p>
    <w:p w:rsidR="007F29F7" w:rsidRPr="007F29F7" w:rsidRDefault="007F29F7" w:rsidP="007F29F7">
      <w:pPr>
        <w:pStyle w:val="a4"/>
        <w:jc w:val="both"/>
        <w:rPr>
          <w:rFonts w:ascii="Times New Roman" w:hAnsi="Times New Roman"/>
          <w:sz w:val="24"/>
          <w:szCs w:val="24"/>
        </w:rPr>
      </w:pPr>
      <w:r w:rsidRPr="007F29F7">
        <w:rPr>
          <w:rFonts w:ascii="Times New Roman" w:hAnsi="Times New Roman"/>
          <w:sz w:val="24"/>
          <w:szCs w:val="24"/>
        </w:rPr>
        <w:t xml:space="preserve">            «47) организация в соответствии с федеральным </w:t>
      </w:r>
      <w:hyperlink r:id="rId11" w:history="1">
        <w:r w:rsidRPr="007F29F7">
          <w:rPr>
            <w:rFonts w:ascii="Times New Roman" w:hAnsi="Times New Roman"/>
            <w:sz w:val="24"/>
            <w:szCs w:val="24"/>
          </w:rPr>
          <w:t>законом</w:t>
        </w:r>
      </w:hyperlink>
      <w:r w:rsidRPr="007F29F7">
        <w:rPr>
          <w:rFonts w:ascii="Times New Roman" w:hAnsi="Times New Roman"/>
          <w:sz w:val="24"/>
          <w:szCs w:val="24"/>
        </w:rPr>
        <w:t xml:space="preserve"> выполнения комплексных кадастровых работ и утверждение карты-плана территории».</w:t>
      </w:r>
    </w:p>
    <w:p w:rsidR="007F29F7" w:rsidRPr="007F29F7" w:rsidRDefault="007F29F7" w:rsidP="007F29F7">
      <w:pPr>
        <w:pStyle w:val="a4"/>
        <w:jc w:val="both"/>
        <w:rPr>
          <w:rFonts w:ascii="Times New Roman" w:hAnsi="Times New Roman"/>
          <w:sz w:val="24"/>
          <w:szCs w:val="24"/>
        </w:rPr>
      </w:pPr>
    </w:p>
    <w:p w:rsidR="007F29F7" w:rsidRPr="007F29F7" w:rsidRDefault="007F29F7" w:rsidP="007F29F7">
      <w:pPr>
        <w:pStyle w:val="a4"/>
        <w:jc w:val="both"/>
        <w:rPr>
          <w:rFonts w:ascii="Times New Roman" w:hAnsi="Times New Roman"/>
          <w:color w:val="333333"/>
          <w:sz w:val="24"/>
          <w:szCs w:val="24"/>
        </w:rPr>
      </w:pPr>
      <w:r w:rsidRPr="007F29F7">
        <w:rPr>
          <w:rFonts w:ascii="Times New Roman" w:hAnsi="Times New Roman"/>
          <w:sz w:val="24"/>
          <w:szCs w:val="24"/>
        </w:rPr>
        <w:t xml:space="preserve">             1.8.2. дополнить пунктом 50 </w:t>
      </w:r>
      <w:r w:rsidRPr="007F29F7">
        <w:rPr>
          <w:rFonts w:ascii="Times New Roman" w:hAnsi="Times New Roman"/>
          <w:color w:val="333333"/>
          <w:sz w:val="24"/>
          <w:szCs w:val="24"/>
        </w:rPr>
        <w:t>следующего содержания:</w:t>
      </w:r>
    </w:p>
    <w:p w:rsidR="007F29F7" w:rsidRPr="007F29F7" w:rsidRDefault="007F29F7" w:rsidP="007F29F7">
      <w:pPr>
        <w:autoSpaceDE w:val="0"/>
        <w:autoSpaceDN w:val="0"/>
        <w:adjustRightInd w:val="0"/>
        <w:spacing w:after="0" w:line="240" w:lineRule="auto"/>
        <w:jc w:val="both"/>
        <w:rPr>
          <w:rFonts w:ascii="Times New Roman" w:hAnsi="Times New Roman"/>
          <w:bCs/>
          <w:sz w:val="24"/>
          <w:szCs w:val="24"/>
        </w:rPr>
      </w:pPr>
      <w:r w:rsidRPr="007F29F7">
        <w:rPr>
          <w:rFonts w:ascii="Times New Roman" w:hAnsi="Times New Roman"/>
          <w:sz w:val="24"/>
          <w:szCs w:val="24"/>
        </w:rPr>
        <w:t xml:space="preserve">            «50) утверждение  </w:t>
      </w:r>
      <w:r>
        <w:rPr>
          <w:rFonts w:ascii="Times New Roman" w:hAnsi="Times New Roman"/>
          <w:sz w:val="24"/>
          <w:szCs w:val="24"/>
        </w:rPr>
        <w:t>п</w:t>
      </w:r>
      <w:r w:rsidRPr="007F29F7">
        <w:rPr>
          <w:rFonts w:ascii="Times New Roman" w:hAnsi="Times New Roman"/>
          <w:sz w:val="24"/>
          <w:szCs w:val="24"/>
        </w:rPr>
        <w:t>равил землепользования и застройки территории  ЗАТО городской округ</w:t>
      </w:r>
      <w:r w:rsidRPr="007F29F7">
        <w:rPr>
          <w:rFonts w:ascii="Times New Roman" w:hAnsi="Times New Roman"/>
          <w:bCs/>
          <w:sz w:val="24"/>
          <w:szCs w:val="24"/>
        </w:rPr>
        <w:t xml:space="preserve"> Молодёжный».</w:t>
      </w:r>
    </w:p>
    <w:p w:rsidR="007F29F7" w:rsidRPr="007F29F7" w:rsidRDefault="007F29F7" w:rsidP="007F29F7">
      <w:pPr>
        <w:autoSpaceDE w:val="0"/>
        <w:autoSpaceDN w:val="0"/>
        <w:adjustRightInd w:val="0"/>
        <w:spacing w:after="0" w:line="240" w:lineRule="auto"/>
        <w:jc w:val="both"/>
        <w:rPr>
          <w:rFonts w:ascii="Times New Roman" w:hAnsi="Times New Roman"/>
          <w:sz w:val="24"/>
          <w:szCs w:val="24"/>
        </w:rPr>
      </w:pPr>
    </w:p>
    <w:p w:rsidR="007F29F7" w:rsidRPr="007F29F7" w:rsidRDefault="007F29F7" w:rsidP="007F29F7">
      <w:pPr>
        <w:autoSpaceDE w:val="0"/>
        <w:autoSpaceDN w:val="0"/>
        <w:adjustRightInd w:val="0"/>
        <w:jc w:val="both"/>
        <w:rPr>
          <w:rFonts w:ascii="Times New Roman" w:hAnsi="Times New Roman"/>
          <w:color w:val="333333"/>
          <w:sz w:val="24"/>
          <w:szCs w:val="24"/>
        </w:rPr>
      </w:pPr>
      <w:r w:rsidRPr="007F29F7">
        <w:rPr>
          <w:rFonts w:ascii="Times New Roman" w:hAnsi="Times New Roman"/>
          <w:bCs/>
          <w:sz w:val="24"/>
          <w:szCs w:val="24"/>
        </w:rPr>
        <w:t xml:space="preserve">            1.9.  </w:t>
      </w:r>
      <w:r w:rsidRPr="007F29F7">
        <w:rPr>
          <w:rFonts w:ascii="Times New Roman" w:hAnsi="Times New Roman"/>
          <w:sz w:val="24"/>
          <w:szCs w:val="24"/>
        </w:rPr>
        <w:t xml:space="preserve">часть 3 статьи 45 Устава дополнить пунктом 3 </w:t>
      </w:r>
      <w:r w:rsidRPr="007F29F7">
        <w:rPr>
          <w:rFonts w:ascii="Times New Roman" w:hAnsi="Times New Roman"/>
          <w:color w:val="333333"/>
          <w:sz w:val="24"/>
          <w:szCs w:val="24"/>
        </w:rPr>
        <w:t>следующего содержания:</w:t>
      </w:r>
    </w:p>
    <w:p w:rsidR="007F29F7" w:rsidRPr="007F29F7" w:rsidRDefault="007F29F7" w:rsidP="007F29F7">
      <w:pPr>
        <w:autoSpaceDE w:val="0"/>
        <w:autoSpaceDN w:val="0"/>
        <w:adjustRightInd w:val="0"/>
        <w:spacing w:after="0" w:line="240" w:lineRule="auto"/>
        <w:jc w:val="both"/>
        <w:rPr>
          <w:rFonts w:ascii="Times New Roman" w:hAnsi="Times New Roman"/>
          <w:sz w:val="24"/>
          <w:szCs w:val="24"/>
        </w:rPr>
      </w:pPr>
      <w:r w:rsidRPr="007F29F7">
        <w:rPr>
          <w:rFonts w:ascii="Times New Roman" w:hAnsi="Times New Roman"/>
          <w:color w:val="333333"/>
          <w:sz w:val="24"/>
          <w:szCs w:val="24"/>
        </w:rPr>
        <w:t xml:space="preserve">       «3) </w:t>
      </w:r>
      <w:r w:rsidRPr="007F29F7">
        <w:rPr>
          <w:rFonts w:ascii="Times New Roman" w:hAnsi="Times New Roman"/>
          <w:sz w:val="24"/>
          <w:szCs w:val="24"/>
        </w:rPr>
        <w:t>проектов нормативных правовых актов, разработанных в целях ликвидации чрезвычайных ситуаций природного и техногенного характера на период действия режимов чрезвычайных ситуаций».</w:t>
      </w:r>
    </w:p>
    <w:p w:rsidR="007F29F7" w:rsidRPr="007F29F7" w:rsidRDefault="007F29F7" w:rsidP="007F29F7">
      <w:pPr>
        <w:autoSpaceDE w:val="0"/>
        <w:autoSpaceDN w:val="0"/>
        <w:adjustRightInd w:val="0"/>
        <w:spacing w:after="0" w:line="240" w:lineRule="auto"/>
        <w:jc w:val="both"/>
        <w:rPr>
          <w:rFonts w:ascii="Times New Roman" w:hAnsi="Times New Roman"/>
          <w:sz w:val="24"/>
          <w:szCs w:val="24"/>
        </w:rPr>
      </w:pPr>
    </w:p>
    <w:p w:rsidR="007F29F7" w:rsidRPr="007F29F7" w:rsidRDefault="007F29F7" w:rsidP="007F29F7">
      <w:pPr>
        <w:autoSpaceDE w:val="0"/>
        <w:autoSpaceDN w:val="0"/>
        <w:adjustRightInd w:val="0"/>
        <w:spacing w:after="0" w:line="240" w:lineRule="auto"/>
        <w:jc w:val="both"/>
        <w:rPr>
          <w:rFonts w:ascii="Times New Roman" w:hAnsi="Times New Roman"/>
          <w:sz w:val="24"/>
          <w:szCs w:val="24"/>
        </w:rPr>
      </w:pPr>
      <w:r w:rsidRPr="007F29F7">
        <w:rPr>
          <w:rFonts w:ascii="Times New Roman" w:hAnsi="Times New Roman"/>
          <w:bCs/>
          <w:sz w:val="24"/>
          <w:szCs w:val="24"/>
        </w:rPr>
        <w:t xml:space="preserve">             1.10 часть 1 </w:t>
      </w:r>
      <w:r w:rsidRPr="007F29F7">
        <w:rPr>
          <w:rFonts w:ascii="Times New Roman" w:hAnsi="Times New Roman"/>
          <w:sz w:val="24"/>
          <w:szCs w:val="24"/>
        </w:rPr>
        <w:t>статьи 53 Устава изложить в новой редакции:</w:t>
      </w:r>
    </w:p>
    <w:p w:rsidR="007F29F7" w:rsidRPr="007F29F7" w:rsidRDefault="007F29F7" w:rsidP="007F29F7">
      <w:pPr>
        <w:autoSpaceDE w:val="0"/>
        <w:autoSpaceDN w:val="0"/>
        <w:adjustRightInd w:val="0"/>
        <w:spacing w:after="0" w:line="240" w:lineRule="auto"/>
        <w:jc w:val="both"/>
        <w:rPr>
          <w:rFonts w:ascii="Times New Roman" w:hAnsi="Times New Roman"/>
          <w:sz w:val="24"/>
          <w:szCs w:val="24"/>
        </w:rPr>
      </w:pPr>
    </w:p>
    <w:p w:rsidR="007F29F7" w:rsidRPr="007F29F7" w:rsidRDefault="007F29F7" w:rsidP="00BB17A0">
      <w:pPr>
        <w:autoSpaceDE w:val="0"/>
        <w:autoSpaceDN w:val="0"/>
        <w:adjustRightInd w:val="0"/>
        <w:spacing w:after="0"/>
        <w:jc w:val="both"/>
        <w:rPr>
          <w:rFonts w:ascii="Times New Roman" w:hAnsi="Times New Roman"/>
          <w:sz w:val="24"/>
          <w:szCs w:val="24"/>
        </w:rPr>
      </w:pPr>
      <w:r w:rsidRPr="007F29F7">
        <w:rPr>
          <w:rFonts w:ascii="Times New Roman" w:hAnsi="Times New Roman"/>
          <w:sz w:val="24"/>
          <w:szCs w:val="24"/>
        </w:rPr>
        <w:t xml:space="preserve">«1. Под средствами самообложения граждан понимаются разовые платежи граждан, осуществляемые для решения конкретных вопросов местного значения. Размер платежей в порядке самообложения граждан устанавливается в абсолютной величине равным для всех жителей </w:t>
      </w:r>
      <w:r w:rsidRPr="007F29F7">
        <w:rPr>
          <w:rFonts w:ascii="Times New Roman" w:hAnsi="Times New Roman"/>
          <w:color w:val="333333"/>
          <w:sz w:val="24"/>
          <w:szCs w:val="24"/>
        </w:rPr>
        <w:t>ЗАТО городской округ Молодёжный</w:t>
      </w:r>
      <w:r w:rsidRPr="007F29F7">
        <w:rPr>
          <w:rFonts w:ascii="Times New Roman" w:hAnsi="Times New Roman"/>
          <w:sz w:val="24"/>
          <w:szCs w:val="24"/>
        </w:rPr>
        <w:t xml:space="preserve"> (либо части его территории), за исключением отдельных категорий граждан, численность которых не может превышать 30 процентов от </w:t>
      </w:r>
      <w:r w:rsidRPr="007F29F7">
        <w:rPr>
          <w:rFonts w:ascii="Times New Roman" w:hAnsi="Times New Roman"/>
          <w:sz w:val="24"/>
          <w:szCs w:val="24"/>
        </w:rPr>
        <w:lastRenderedPageBreak/>
        <w:t xml:space="preserve">общего числа жителей </w:t>
      </w:r>
      <w:r w:rsidRPr="007F29F7">
        <w:rPr>
          <w:rFonts w:ascii="Times New Roman" w:hAnsi="Times New Roman"/>
          <w:color w:val="333333"/>
          <w:sz w:val="24"/>
          <w:szCs w:val="24"/>
        </w:rPr>
        <w:t>ЗАТО городской округ Молодёжный</w:t>
      </w:r>
      <w:r w:rsidRPr="007F29F7">
        <w:rPr>
          <w:rFonts w:ascii="Times New Roman" w:hAnsi="Times New Roman"/>
          <w:sz w:val="24"/>
          <w:szCs w:val="24"/>
        </w:rPr>
        <w:t xml:space="preserve"> (либо части его территории), и для которых размер платежей может быть уменьшен».</w:t>
      </w:r>
    </w:p>
    <w:p w:rsidR="007F29F7" w:rsidRPr="007F29F7" w:rsidRDefault="007F29F7" w:rsidP="007F29F7">
      <w:pPr>
        <w:autoSpaceDE w:val="0"/>
        <w:autoSpaceDN w:val="0"/>
        <w:adjustRightInd w:val="0"/>
        <w:spacing w:after="0" w:line="240" w:lineRule="auto"/>
        <w:jc w:val="both"/>
        <w:rPr>
          <w:rFonts w:ascii="Times New Roman" w:hAnsi="Times New Roman"/>
          <w:color w:val="FF0000"/>
          <w:sz w:val="24"/>
          <w:szCs w:val="24"/>
        </w:rPr>
      </w:pPr>
    </w:p>
    <w:p w:rsidR="007F29F7" w:rsidRPr="007F29F7" w:rsidRDefault="007F29F7" w:rsidP="0000762A">
      <w:pPr>
        <w:autoSpaceDE w:val="0"/>
        <w:autoSpaceDN w:val="0"/>
        <w:adjustRightInd w:val="0"/>
        <w:spacing w:after="0" w:line="240" w:lineRule="auto"/>
        <w:jc w:val="both"/>
        <w:rPr>
          <w:rFonts w:ascii="Times New Roman" w:hAnsi="Times New Roman"/>
          <w:sz w:val="24"/>
          <w:szCs w:val="24"/>
        </w:rPr>
      </w:pPr>
      <w:r w:rsidRPr="007F29F7">
        <w:rPr>
          <w:rFonts w:ascii="Times New Roman" w:hAnsi="Times New Roman"/>
          <w:color w:val="FF0000"/>
          <w:sz w:val="24"/>
          <w:szCs w:val="24"/>
        </w:rPr>
        <w:t xml:space="preserve">                        </w:t>
      </w:r>
      <w:r w:rsidRPr="007F29F7">
        <w:rPr>
          <w:rFonts w:ascii="Times New Roman" w:hAnsi="Times New Roman"/>
          <w:sz w:val="24"/>
          <w:szCs w:val="24"/>
        </w:rPr>
        <w:t>1.11 Дополнить Устав статьей 55.1 следующего содержания:</w:t>
      </w:r>
    </w:p>
    <w:p w:rsidR="007F29F7" w:rsidRPr="007F29F7" w:rsidRDefault="007F29F7" w:rsidP="007F29F7">
      <w:pPr>
        <w:autoSpaceDE w:val="0"/>
        <w:autoSpaceDN w:val="0"/>
        <w:adjustRightInd w:val="0"/>
        <w:jc w:val="both"/>
        <w:rPr>
          <w:rFonts w:ascii="Times New Roman" w:hAnsi="Times New Roman"/>
          <w:sz w:val="24"/>
          <w:szCs w:val="24"/>
        </w:rPr>
      </w:pPr>
      <w:r w:rsidRPr="007F29F7">
        <w:rPr>
          <w:rFonts w:ascii="Times New Roman" w:hAnsi="Times New Roman"/>
          <w:sz w:val="24"/>
          <w:szCs w:val="24"/>
        </w:rPr>
        <w:t>«Статья 55.1 Финансовое и иное обеспечение реализации инициативных проектов</w:t>
      </w:r>
    </w:p>
    <w:p w:rsidR="007F29F7" w:rsidRPr="007F29F7" w:rsidRDefault="007F29F7" w:rsidP="007F29F7">
      <w:pPr>
        <w:autoSpaceDE w:val="0"/>
        <w:autoSpaceDN w:val="0"/>
        <w:adjustRightInd w:val="0"/>
        <w:spacing w:after="0"/>
        <w:jc w:val="both"/>
        <w:rPr>
          <w:rFonts w:ascii="Times New Roman" w:hAnsi="Times New Roman"/>
          <w:sz w:val="24"/>
          <w:szCs w:val="24"/>
        </w:rPr>
      </w:pPr>
      <w:r w:rsidRPr="007F29F7">
        <w:rPr>
          <w:rFonts w:ascii="Times New Roman" w:hAnsi="Times New Roman"/>
          <w:sz w:val="24"/>
          <w:szCs w:val="24"/>
        </w:rPr>
        <w:t xml:space="preserve">  </w:t>
      </w:r>
      <w:r w:rsidR="009F493A">
        <w:rPr>
          <w:rFonts w:ascii="Times New Roman" w:hAnsi="Times New Roman"/>
          <w:sz w:val="24"/>
          <w:szCs w:val="24"/>
        </w:rPr>
        <w:tab/>
      </w:r>
      <w:r w:rsidRPr="007F29F7">
        <w:rPr>
          <w:rFonts w:ascii="Times New Roman" w:hAnsi="Times New Roman"/>
          <w:sz w:val="24"/>
          <w:szCs w:val="24"/>
        </w:rPr>
        <w:t xml:space="preserve">  1.   Источником   финансового   обеспечения   реализации  инициативных проектов,  предусмотренных  статьей  26.1 Федерального закона от 06 октября 2003 года № 131-ФЗ  «Об общих принципах организации местного самоуправления в Российской Федерации», являются   предусмотренные   решением   о   местном   бюджете   бюджетные ассигнования  на  реализацию  инициативных  проектов,  формируемые  в том числе  с  учетом  объемов  инициативных  платежей  и  (или)  межбюджетных трансфертов  из  бюджета Московской области, предоставленных в целях  финансового  обеспечения  соответствующих  расходных  обязательств ЗАТО городской округ Молодёжный.</w:t>
      </w:r>
    </w:p>
    <w:p w:rsidR="007F29F7" w:rsidRPr="007F29F7" w:rsidRDefault="007F29F7" w:rsidP="007F29F7">
      <w:pPr>
        <w:autoSpaceDE w:val="0"/>
        <w:autoSpaceDN w:val="0"/>
        <w:adjustRightInd w:val="0"/>
        <w:spacing w:after="0"/>
        <w:jc w:val="both"/>
        <w:rPr>
          <w:rFonts w:ascii="Times New Roman" w:hAnsi="Times New Roman"/>
          <w:sz w:val="24"/>
          <w:szCs w:val="24"/>
        </w:rPr>
      </w:pPr>
      <w:r w:rsidRPr="007F29F7">
        <w:rPr>
          <w:rFonts w:ascii="Times New Roman" w:hAnsi="Times New Roman"/>
          <w:sz w:val="24"/>
          <w:szCs w:val="24"/>
        </w:rPr>
        <w:t xml:space="preserve">   </w:t>
      </w:r>
      <w:r w:rsidR="009F493A">
        <w:rPr>
          <w:rFonts w:ascii="Times New Roman" w:hAnsi="Times New Roman"/>
          <w:sz w:val="24"/>
          <w:szCs w:val="24"/>
        </w:rPr>
        <w:tab/>
      </w:r>
      <w:r w:rsidRPr="007F29F7">
        <w:rPr>
          <w:rFonts w:ascii="Times New Roman" w:hAnsi="Times New Roman"/>
          <w:sz w:val="24"/>
          <w:szCs w:val="24"/>
        </w:rPr>
        <w:t xml:space="preserve"> 2. Под инициативными платежами понимаются денежные средства граждан, индивидуальных   предпринимателей   и   образованных   в соответствии с законодательством Российской  Федерации юридических лиц, уплачиваемые на добровольной  основе  и  зачисляемые  в соответствии с Бюджетным кодексом Российской  Федерации  в  местный  бюджет  в  целях реализации конкретных инициативных проектов.</w:t>
      </w:r>
    </w:p>
    <w:p w:rsidR="007F29F7" w:rsidRPr="007F29F7" w:rsidRDefault="007F29F7" w:rsidP="007F29F7">
      <w:pPr>
        <w:autoSpaceDE w:val="0"/>
        <w:autoSpaceDN w:val="0"/>
        <w:adjustRightInd w:val="0"/>
        <w:spacing w:after="0"/>
        <w:jc w:val="both"/>
        <w:rPr>
          <w:rFonts w:ascii="Times New Roman" w:hAnsi="Times New Roman"/>
          <w:sz w:val="24"/>
          <w:szCs w:val="24"/>
        </w:rPr>
      </w:pPr>
      <w:r w:rsidRPr="007F29F7">
        <w:rPr>
          <w:rFonts w:ascii="Times New Roman" w:hAnsi="Times New Roman"/>
          <w:sz w:val="24"/>
          <w:szCs w:val="24"/>
        </w:rPr>
        <w:t xml:space="preserve"> </w:t>
      </w:r>
      <w:r w:rsidR="009F493A">
        <w:rPr>
          <w:rFonts w:ascii="Times New Roman" w:hAnsi="Times New Roman"/>
          <w:sz w:val="24"/>
          <w:szCs w:val="24"/>
        </w:rPr>
        <w:tab/>
      </w:r>
      <w:r w:rsidRPr="007F29F7">
        <w:rPr>
          <w:rFonts w:ascii="Times New Roman" w:hAnsi="Times New Roman"/>
          <w:sz w:val="24"/>
          <w:szCs w:val="24"/>
        </w:rPr>
        <w:t xml:space="preserve">   3.  В случае, если инициативный проект не был реализован, инициативные платежи   подлежат   возврату   лицам (в   том   числе   организациям), осуществившим их перечисление в местный бюджет. В случае образования по итогам реализации инициативного проекта остатка инициативных платежей, не использованных в целях реализации инициативного проекта, указанные платежи   подлежат   возврату   лицам (в   том   числе   организациям), осуществившим их перечисление в бюджет ЗАТО городской округ Молодёжный.</w:t>
      </w:r>
    </w:p>
    <w:p w:rsidR="007F29F7" w:rsidRPr="007F29F7" w:rsidRDefault="007F29F7" w:rsidP="007F29F7">
      <w:pPr>
        <w:autoSpaceDE w:val="0"/>
        <w:autoSpaceDN w:val="0"/>
        <w:adjustRightInd w:val="0"/>
        <w:spacing w:after="0"/>
        <w:jc w:val="both"/>
        <w:rPr>
          <w:rFonts w:ascii="Times New Roman" w:hAnsi="Times New Roman"/>
          <w:sz w:val="24"/>
          <w:szCs w:val="24"/>
        </w:rPr>
      </w:pPr>
      <w:r w:rsidRPr="007F29F7">
        <w:rPr>
          <w:rFonts w:ascii="Times New Roman" w:hAnsi="Times New Roman"/>
          <w:sz w:val="24"/>
          <w:szCs w:val="24"/>
        </w:rPr>
        <w:t xml:space="preserve">    </w:t>
      </w:r>
      <w:r w:rsidR="009F493A">
        <w:rPr>
          <w:rFonts w:ascii="Times New Roman" w:hAnsi="Times New Roman"/>
          <w:sz w:val="24"/>
          <w:szCs w:val="24"/>
        </w:rPr>
        <w:tab/>
      </w:r>
      <w:r w:rsidRPr="007F29F7">
        <w:rPr>
          <w:rFonts w:ascii="Times New Roman" w:hAnsi="Times New Roman"/>
          <w:sz w:val="24"/>
          <w:szCs w:val="24"/>
        </w:rPr>
        <w:t>Порядок расчета и возврата сумм инициативных платежей, подлежащих возврату лицам (в том числе организациям), осуществившим их перечисление в бюджет ЗАТО городской округ Молодёжный, определяется    нормативным   правовым   актом представительного   органа   ЗАТО городской округ Молодёжный.</w:t>
      </w:r>
    </w:p>
    <w:p w:rsidR="007F29F7" w:rsidRDefault="007F29F7" w:rsidP="007F29F7">
      <w:pPr>
        <w:autoSpaceDE w:val="0"/>
        <w:autoSpaceDN w:val="0"/>
        <w:adjustRightInd w:val="0"/>
        <w:spacing w:after="0"/>
        <w:jc w:val="both"/>
        <w:rPr>
          <w:rFonts w:ascii="Times New Roman" w:hAnsi="Times New Roman"/>
          <w:sz w:val="24"/>
          <w:szCs w:val="24"/>
        </w:rPr>
      </w:pPr>
      <w:r w:rsidRPr="007F29F7">
        <w:rPr>
          <w:rFonts w:ascii="Times New Roman" w:hAnsi="Times New Roman"/>
          <w:sz w:val="24"/>
          <w:szCs w:val="24"/>
        </w:rPr>
        <w:t xml:space="preserve">  </w:t>
      </w:r>
      <w:r w:rsidR="009F493A">
        <w:rPr>
          <w:rFonts w:ascii="Times New Roman" w:hAnsi="Times New Roman"/>
          <w:sz w:val="24"/>
          <w:szCs w:val="24"/>
        </w:rPr>
        <w:tab/>
      </w:r>
      <w:r w:rsidRPr="007F29F7">
        <w:rPr>
          <w:rFonts w:ascii="Times New Roman" w:hAnsi="Times New Roman"/>
          <w:sz w:val="24"/>
          <w:szCs w:val="24"/>
        </w:rPr>
        <w:t xml:space="preserve">  4.  Реализация инициативных проектов может обеспечиваться также в форме добровольного   имущественного   и   (или)   трудового   участия заинтересованных лиц».</w:t>
      </w:r>
    </w:p>
    <w:p w:rsidR="00BB17A0" w:rsidRPr="007F29F7" w:rsidRDefault="00BB17A0" w:rsidP="007F29F7">
      <w:pPr>
        <w:autoSpaceDE w:val="0"/>
        <w:autoSpaceDN w:val="0"/>
        <w:adjustRightInd w:val="0"/>
        <w:spacing w:after="0"/>
        <w:jc w:val="both"/>
        <w:rPr>
          <w:rFonts w:ascii="Times New Roman" w:hAnsi="Times New Roman"/>
          <w:sz w:val="24"/>
          <w:szCs w:val="24"/>
        </w:rPr>
      </w:pPr>
    </w:p>
    <w:p w:rsidR="00BB17A0" w:rsidRDefault="007F29F7" w:rsidP="00BB17A0">
      <w:pPr>
        <w:ind w:firstLine="708"/>
        <w:jc w:val="both"/>
        <w:rPr>
          <w:rFonts w:ascii="Times New Roman" w:hAnsi="Times New Roman"/>
          <w:sz w:val="24"/>
          <w:szCs w:val="24"/>
        </w:rPr>
      </w:pPr>
      <w:r w:rsidRPr="00BB17A0">
        <w:rPr>
          <w:rFonts w:ascii="Times New Roman" w:hAnsi="Times New Roman"/>
          <w:sz w:val="24"/>
          <w:szCs w:val="24"/>
        </w:rPr>
        <w:t>2</w:t>
      </w:r>
      <w:r w:rsidR="0000762A" w:rsidRPr="00BB17A0">
        <w:rPr>
          <w:rFonts w:ascii="Times New Roman" w:hAnsi="Times New Roman"/>
          <w:sz w:val="24"/>
          <w:szCs w:val="24"/>
        </w:rPr>
        <w:t>)</w:t>
      </w:r>
      <w:r w:rsidRPr="00BB17A0">
        <w:rPr>
          <w:rFonts w:ascii="Times New Roman" w:hAnsi="Times New Roman"/>
          <w:sz w:val="24"/>
          <w:szCs w:val="24"/>
        </w:rPr>
        <w:t>. Главе ЗАТО городской округ Молодёжный в порядке</w:t>
      </w:r>
      <w:r w:rsidRPr="00BB17A0">
        <w:rPr>
          <w:rStyle w:val="a3"/>
          <w:color w:val="auto"/>
          <w:sz w:val="24"/>
          <w:szCs w:val="24"/>
          <w:u w:val="none"/>
        </w:rPr>
        <w:t xml:space="preserve">, установленном </w:t>
      </w:r>
      <w:r w:rsidRPr="00BB17A0">
        <w:rPr>
          <w:rFonts w:ascii="Times New Roman" w:hAnsi="Times New Roman"/>
          <w:sz w:val="24"/>
          <w:szCs w:val="24"/>
        </w:rPr>
        <w:t>Федеральным законом от 21.07. 2005 года № 97-ФЗ «О государственной регистрации Уставов муниципальных образований» направить изменени</w:t>
      </w:r>
      <w:r w:rsidR="009B65A2">
        <w:rPr>
          <w:rFonts w:ascii="Times New Roman" w:hAnsi="Times New Roman"/>
          <w:sz w:val="24"/>
          <w:szCs w:val="24"/>
        </w:rPr>
        <w:t>я</w:t>
      </w:r>
      <w:r w:rsidRPr="00BB17A0">
        <w:rPr>
          <w:rFonts w:ascii="Times New Roman" w:hAnsi="Times New Roman"/>
          <w:sz w:val="24"/>
          <w:szCs w:val="24"/>
        </w:rPr>
        <w:t xml:space="preserve"> и дополнени</w:t>
      </w:r>
      <w:r w:rsidR="009B65A2">
        <w:rPr>
          <w:rFonts w:ascii="Times New Roman" w:hAnsi="Times New Roman"/>
          <w:sz w:val="24"/>
          <w:szCs w:val="24"/>
        </w:rPr>
        <w:t>я</w:t>
      </w:r>
      <w:r w:rsidRPr="00BB17A0">
        <w:rPr>
          <w:rFonts w:ascii="Times New Roman" w:hAnsi="Times New Roman"/>
          <w:sz w:val="24"/>
          <w:szCs w:val="24"/>
        </w:rPr>
        <w:t xml:space="preserve"> в Устав ЗАТО городской округ Молодёжный на государственную регистрацию в Управление Министерства юстиции РФ по Московской области в установленный законом срок.</w:t>
      </w:r>
    </w:p>
    <w:p w:rsidR="00BB17A0" w:rsidRPr="000F537A" w:rsidRDefault="007F29F7" w:rsidP="00BB17A0">
      <w:pPr>
        <w:spacing w:after="0" w:line="240" w:lineRule="auto"/>
        <w:ind w:firstLine="708"/>
        <w:jc w:val="both"/>
        <w:rPr>
          <w:rFonts w:ascii="Times New Roman" w:hAnsi="Times New Roman"/>
          <w:color w:val="000000"/>
          <w:sz w:val="24"/>
          <w:szCs w:val="24"/>
        </w:rPr>
      </w:pPr>
      <w:r w:rsidRPr="00BB17A0">
        <w:rPr>
          <w:rFonts w:ascii="Times New Roman" w:hAnsi="Times New Roman"/>
          <w:sz w:val="24"/>
          <w:szCs w:val="24"/>
        </w:rPr>
        <w:t>3</w:t>
      </w:r>
      <w:r w:rsidR="0000762A" w:rsidRPr="00BB17A0">
        <w:rPr>
          <w:rFonts w:ascii="Times New Roman" w:hAnsi="Times New Roman"/>
          <w:sz w:val="24"/>
          <w:szCs w:val="24"/>
        </w:rPr>
        <w:t>)</w:t>
      </w:r>
      <w:r w:rsidRPr="00BB17A0">
        <w:rPr>
          <w:rFonts w:ascii="Times New Roman" w:hAnsi="Times New Roman"/>
          <w:sz w:val="24"/>
          <w:szCs w:val="24"/>
        </w:rPr>
        <w:t xml:space="preserve">. После прохождения государственной регистрации официально </w:t>
      </w:r>
      <w:r w:rsidRPr="00BB17A0">
        <w:rPr>
          <w:rFonts w:ascii="Times New Roman" w:hAnsi="Times New Roman"/>
          <w:bCs/>
          <w:sz w:val="24"/>
          <w:szCs w:val="24"/>
        </w:rPr>
        <w:t xml:space="preserve">опубликовать решение о внесении изменения и дополнения в Устав ЗАТО городской округ Молодёжный в </w:t>
      </w:r>
      <w:r w:rsidRPr="00BB17A0">
        <w:rPr>
          <w:rFonts w:ascii="Times New Roman" w:hAnsi="Times New Roman"/>
          <w:sz w:val="24"/>
          <w:szCs w:val="24"/>
        </w:rPr>
        <w:t xml:space="preserve">информационном вестнике Администрации ЗАТО городской округ Молодёжный </w:t>
      </w:r>
      <w:r w:rsidRPr="00BB17A0">
        <w:rPr>
          <w:rFonts w:ascii="Times New Roman" w:hAnsi="Times New Roman"/>
          <w:caps/>
          <w:sz w:val="24"/>
          <w:szCs w:val="24"/>
        </w:rPr>
        <w:t>«Молодёжный»</w:t>
      </w:r>
      <w:r w:rsidRPr="00BB17A0">
        <w:rPr>
          <w:rFonts w:ascii="Times New Roman" w:hAnsi="Times New Roman"/>
          <w:sz w:val="24"/>
          <w:szCs w:val="24"/>
        </w:rPr>
        <w:t xml:space="preserve"> </w:t>
      </w:r>
      <w:r w:rsidR="00BB17A0" w:rsidRPr="00360AAD">
        <w:rPr>
          <w:rFonts w:ascii="Times New Roman" w:hAnsi="Times New Roman"/>
          <w:sz w:val="24"/>
          <w:szCs w:val="24"/>
        </w:rPr>
        <w:t xml:space="preserve">и </w:t>
      </w:r>
      <w:r w:rsidR="00BB17A0" w:rsidRPr="000F537A">
        <w:rPr>
          <w:rFonts w:ascii="Times New Roman" w:hAnsi="Times New Roman"/>
          <w:sz w:val="24"/>
          <w:szCs w:val="24"/>
        </w:rPr>
        <w:t xml:space="preserve">разместить на официальном сайте </w:t>
      </w:r>
      <w:r w:rsidR="00BB17A0" w:rsidRPr="000F537A">
        <w:rPr>
          <w:rStyle w:val="a3"/>
          <w:color w:val="000000"/>
          <w:sz w:val="24"/>
          <w:szCs w:val="24"/>
          <w:u w:val="none"/>
        </w:rPr>
        <w:t>органов местного самоуправления ЗАТО городской округ Молодёжный в информационно-телекоммуникационной сети Интернет.</w:t>
      </w:r>
    </w:p>
    <w:p w:rsidR="009F493A" w:rsidRDefault="009F493A" w:rsidP="00BB17A0">
      <w:pPr>
        <w:ind w:firstLine="708"/>
        <w:jc w:val="both"/>
        <w:rPr>
          <w:rFonts w:ascii="Times New Roman" w:hAnsi="Times New Roman"/>
          <w:bCs/>
          <w:sz w:val="24"/>
          <w:szCs w:val="24"/>
        </w:rPr>
      </w:pPr>
    </w:p>
    <w:p w:rsidR="009F493A" w:rsidRDefault="009F493A" w:rsidP="00BB17A0">
      <w:pPr>
        <w:ind w:firstLine="708"/>
        <w:jc w:val="both"/>
        <w:rPr>
          <w:rFonts w:ascii="Times New Roman" w:hAnsi="Times New Roman"/>
          <w:bCs/>
          <w:sz w:val="24"/>
          <w:szCs w:val="24"/>
        </w:rPr>
      </w:pPr>
    </w:p>
    <w:p w:rsidR="009F493A" w:rsidRDefault="009F493A" w:rsidP="00BB17A0">
      <w:pPr>
        <w:ind w:firstLine="708"/>
        <w:jc w:val="both"/>
        <w:rPr>
          <w:rFonts w:ascii="Times New Roman" w:hAnsi="Times New Roman"/>
          <w:bCs/>
          <w:sz w:val="24"/>
          <w:szCs w:val="24"/>
        </w:rPr>
      </w:pPr>
    </w:p>
    <w:p w:rsidR="009F493A" w:rsidRDefault="009F493A" w:rsidP="00BB17A0">
      <w:pPr>
        <w:ind w:firstLine="708"/>
        <w:jc w:val="both"/>
        <w:rPr>
          <w:rFonts w:ascii="Times New Roman" w:hAnsi="Times New Roman"/>
          <w:bCs/>
          <w:sz w:val="24"/>
          <w:szCs w:val="24"/>
        </w:rPr>
      </w:pPr>
    </w:p>
    <w:p w:rsidR="007F29F7" w:rsidRPr="00BB17A0" w:rsidRDefault="007F29F7" w:rsidP="00BB17A0">
      <w:pPr>
        <w:ind w:firstLine="708"/>
        <w:jc w:val="both"/>
        <w:rPr>
          <w:rFonts w:ascii="Times New Roman" w:hAnsi="Times New Roman"/>
          <w:sz w:val="24"/>
          <w:szCs w:val="24"/>
        </w:rPr>
      </w:pPr>
      <w:r w:rsidRPr="00BB17A0">
        <w:rPr>
          <w:rFonts w:ascii="Times New Roman" w:hAnsi="Times New Roman"/>
          <w:bCs/>
          <w:sz w:val="24"/>
          <w:szCs w:val="24"/>
        </w:rPr>
        <w:t>4</w:t>
      </w:r>
      <w:r w:rsidR="0000762A" w:rsidRPr="00BB17A0">
        <w:rPr>
          <w:rFonts w:ascii="Times New Roman" w:hAnsi="Times New Roman"/>
          <w:bCs/>
          <w:sz w:val="24"/>
          <w:szCs w:val="24"/>
        </w:rPr>
        <w:t>)</w:t>
      </w:r>
      <w:r w:rsidRPr="00BB17A0">
        <w:rPr>
          <w:rFonts w:ascii="Times New Roman" w:hAnsi="Times New Roman"/>
          <w:bCs/>
          <w:sz w:val="24"/>
          <w:szCs w:val="24"/>
        </w:rPr>
        <w:t>.</w:t>
      </w:r>
      <w:r w:rsidRPr="00BB17A0">
        <w:rPr>
          <w:rFonts w:ascii="Times New Roman" w:hAnsi="Times New Roman"/>
          <w:sz w:val="24"/>
          <w:szCs w:val="24"/>
        </w:rPr>
        <w:t xml:space="preserve"> Настоящее </w:t>
      </w:r>
      <w:r w:rsidR="00945539">
        <w:rPr>
          <w:rFonts w:ascii="Times New Roman" w:hAnsi="Times New Roman"/>
          <w:sz w:val="24"/>
          <w:szCs w:val="24"/>
        </w:rPr>
        <w:t>Р</w:t>
      </w:r>
      <w:r w:rsidRPr="00BB17A0">
        <w:rPr>
          <w:rFonts w:ascii="Times New Roman" w:hAnsi="Times New Roman"/>
          <w:sz w:val="24"/>
          <w:szCs w:val="24"/>
        </w:rPr>
        <w:t>ешение вступает в законную силу после его официального опубликования.</w:t>
      </w:r>
    </w:p>
    <w:p w:rsidR="00BB17A0" w:rsidRDefault="007F29F7" w:rsidP="00BB17A0">
      <w:pPr>
        <w:ind w:firstLine="540"/>
        <w:jc w:val="both"/>
        <w:rPr>
          <w:rFonts w:ascii="Times New Roman" w:hAnsi="Times New Roman"/>
          <w:color w:val="000000"/>
          <w:kern w:val="28"/>
          <w:sz w:val="24"/>
          <w:szCs w:val="24"/>
        </w:rPr>
      </w:pPr>
      <w:r w:rsidRPr="00BB17A0">
        <w:rPr>
          <w:rFonts w:ascii="Times New Roman" w:hAnsi="Times New Roman"/>
          <w:color w:val="000000"/>
          <w:kern w:val="28"/>
          <w:sz w:val="24"/>
          <w:szCs w:val="24"/>
        </w:rPr>
        <w:t>5</w:t>
      </w:r>
      <w:r w:rsidR="0000762A" w:rsidRPr="00BB17A0">
        <w:rPr>
          <w:rFonts w:ascii="Times New Roman" w:hAnsi="Times New Roman"/>
          <w:color w:val="000000"/>
          <w:kern w:val="28"/>
          <w:sz w:val="24"/>
          <w:szCs w:val="24"/>
        </w:rPr>
        <w:t>)</w:t>
      </w:r>
      <w:r w:rsidRPr="00BB17A0">
        <w:rPr>
          <w:rFonts w:ascii="Times New Roman" w:hAnsi="Times New Roman"/>
          <w:color w:val="000000"/>
          <w:kern w:val="28"/>
          <w:sz w:val="24"/>
          <w:szCs w:val="24"/>
        </w:rPr>
        <w:t xml:space="preserve">. Контроль за исполнением </w:t>
      </w:r>
      <w:r w:rsidR="00945539">
        <w:rPr>
          <w:rFonts w:ascii="Times New Roman" w:hAnsi="Times New Roman"/>
          <w:color w:val="000000"/>
          <w:kern w:val="28"/>
          <w:sz w:val="24"/>
          <w:szCs w:val="24"/>
        </w:rPr>
        <w:t>Р</w:t>
      </w:r>
      <w:r w:rsidRPr="00BB17A0">
        <w:rPr>
          <w:rFonts w:ascii="Times New Roman" w:hAnsi="Times New Roman"/>
          <w:color w:val="000000"/>
          <w:kern w:val="28"/>
          <w:sz w:val="24"/>
          <w:szCs w:val="24"/>
        </w:rPr>
        <w:t>ешения возложить на Председателя Совета депутатов ЗАТО городской округ Молод</w:t>
      </w:r>
      <w:r w:rsidR="00BB17A0">
        <w:rPr>
          <w:rFonts w:ascii="Times New Roman" w:hAnsi="Times New Roman"/>
          <w:color w:val="000000"/>
          <w:kern w:val="28"/>
          <w:sz w:val="24"/>
          <w:szCs w:val="24"/>
        </w:rPr>
        <w:t>ё</w:t>
      </w:r>
      <w:r w:rsidRPr="00BB17A0">
        <w:rPr>
          <w:rFonts w:ascii="Times New Roman" w:hAnsi="Times New Roman"/>
          <w:color w:val="000000"/>
          <w:kern w:val="28"/>
          <w:sz w:val="24"/>
          <w:szCs w:val="24"/>
        </w:rPr>
        <w:t>жный Бочкарёва С.П.</w:t>
      </w:r>
    </w:p>
    <w:p w:rsidR="00BB17A0" w:rsidRPr="00BB17A0" w:rsidRDefault="00BB17A0" w:rsidP="00BB17A0">
      <w:pPr>
        <w:ind w:firstLine="540"/>
        <w:jc w:val="both"/>
        <w:rPr>
          <w:rFonts w:ascii="Times New Roman" w:hAnsi="Times New Roman"/>
          <w:color w:val="000000"/>
          <w:kern w:val="28"/>
          <w:sz w:val="24"/>
          <w:szCs w:val="24"/>
        </w:rPr>
      </w:pPr>
    </w:p>
    <w:p w:rsidR="007F29F7" w:rsidRPr="007F29F7" w:rsidRDefault="007F29F7" w:rsidP="007F29F7">
      <w:pPr>
        <w:pStyle w:val="a4"/>
        <w:ind w:firstLine="540"/>
        <w:jc w:val="both"/>
        <w:rPr>
          <w:rFonts w:ascii="Times New Roman" w:hAnsi="Times New Roman"/>
          <w:b/>
          <w:sz w:val="24"/>
          <w:szCs w:val="24"/>
        </w:rPr>
      </w:pPr>
      <w:r w:rsidRPr="007F29F7">
        <w:rPr>
          <w:rFonts w:ascii="Times New Roman" w:hAnsi="Times New Roman"/>
          <w:b/>
          <w:sz w:val="24"/>
          <w:szCs w:val="24"/>
        </w:rPr>
        <w:t>Председатель Совета депутатов</w:t>
      </w:r>
    </w:p>
    <w:p w:rsidR="007F29F7" w:rsidRPr="007F29F7" w:rsidRDefault="007F29F7" w:rsidP="007F29F7">
      <w:pPr>
        <w:pStyle w:val="a4"/>
        <w:ind w:firstLine="540"/>
        <w:jc w:val="both"/>
        <w:rPr>
          <w:rFonts w:ascii="Times New Roman" w:hAnsi="Times New Roman"/>
          <w:b/>
          <w:sz w:val="24"/>
          <w:szCs w:val="24"/>
        </w:rPr>
      </w:pPr>
      <w:r w:rsidRPr="007F29F7">
        <w:rPr>
          <w:rFonts w:ascii="Times New Roman" w:hAnsi="Times New Roman"/>
          <w:b/>
          <w:sz w:val="24"/>
          <w:szCs w:val="24"/>
        </w:rPr>
        <w:t xml:space="preserve">ЗАТО городской округ Молодёжный                  </w:t>
      </w:r>
      <w:r>
        <w:rPr>
          <w:rFonts w:ascii="Times New Roman" w:hAnsi="Times New Roman"/>
          <w:b/>
          <w:sz w:val="24"/>
          <w:szCs w:val="24"/>
        </w:rPr>
        <w:t xml:space="preserve">                       </w:t>
      </w:r>
      <w:r w:rsidRPr="007F29F7">
        <w:rPr>
          <w:rFonts w:ascii="Times New Roman" w:hAnsi="Times New Roman"/>
          <w:b/>
          <w:sz w:val="24"/>
          <w:szCs w:val="24"/>
        </w:rPr>
        <w:t xml:space="preserve">            С.П. Бочкарёв</w:t>
      </w:r>
    </w:p>
    <w:p w:rsidR="007F29F7" w:rsidRDefault="007F29F7" w:rsidP="007F29F7">
      <w:pPr>
        <w:pStyle w:val="1"/>
        <w:ind w:firstLine="540"/>
        <w:jc w:val="both"/>
        <w:rPr>
          <w:b/>
          <w:sz w:val="24"/>
          <w:szCs w:val="24"/>
        </w:rPr>
      </w:pPr>
    </w:p>
    <w:p w:rsidR="00BB17A0" w:rsidRDefault="00BB17A0" w:rsidP="007F29F7">
      <w:pPr>
        <w:pStyle w:val="1"/>
        <w:ind w:firstLine="540"/>
        <w:jc w:val="both"/>
        <w:rPr>
          <w:b/>
          <w:sz w:val="24"/>
          <w:szCs w:val="24"/>
        </w:rPr>
      </w:pPr>
    </w:p>
    <w:p w:rsidR="007F29F7" w:rsidRPr="007F29F7" w:rsidRDefault="007F29F7" w:rsidP="007F29F7">
      <w:pPr>
        <w:pStyle w:val="1"/>
        <w:ind w:firstLine="540"/>
        <w:jc w:val="both"/>
        <w:rPr>
          <w:b/>
          <w:sz w:val="24"/>
          <w:szCs w:val="24"/>
        </w:rPr>
      </w:pPr>
      <w:r w:rsidRPr="007F29F7">
        <w:rPr>
          <w:b/>
          <w:sz w:val="24"/>
          <w:szCs w:val="24"/>
        </w:rPr>
        <w:t>Глава ЗАТО городской округ</w:t>
      </w:r>
    </w:p>
    <w:p w:rsidR="007F29F7" w:rsidRPr="007F29F7" w:rsidRDefault="007F29F7" w:rsidP="007F29F7">
      <w:pPr>
        <w:pStyle w:val="1"/>
        <w:ind w:firstLine="540"/>
        <w:jc w:val="both"/>
        <w:rPr>
          <w:b/>
          <w:sz w:val="24"/>
          <w:szCs w:val="24"/>
        </w:rPr>
      </w:pPr>
      <w:r w:rsidRPr="007F29F7">
        <w:rPr>
          <w:b/>
          <w:sz w:val="24"/>
          <w:szCs w:val="24"/>
        </w:rPr>
        <w:t>Молодёжный</w:t>
      </w:r>
      <w:r w:rsidR="00BB17A0">
        <w:rPr>
          <w:b/>
          <w:sz w:val="24"/>
          <w:szCs w:val="24"/>
        </w:rPr>
        <w:t xml:space="preserve">                                      </w:t>
      </w:r>
      <w:r w:rsidRPr="007F29F7">
        <w:rPr>
          <w:b/>
          <w:sz w:val="24"/>
          <w:szCs w:val="24"/>
        </w:rPr>
        <w:t xml:space="preserve">                          </w:t>
      </w:r>
      <w:r>
        <w:rPr>
          <w:b/>
          <w:sz w:val="24"/>
          <w:szCs w:val="24"/>
        </w:rPr>
        <w:t xml:space="preserve">                             </w:t>
      </w:r>
      <w:r w:rsidRPr="007F29F7">
        <w:rPr>
          <w:b/>
          <w:sz w:val="24"/>
          <w:szCs w:val="24"/>
        </w:rPr>
        <w:t xml:space="preserve">  В.Ю. Юткин </w:t>
      </w:r>
    </w:p>
    <w:sectPr w:rsidR="007F29F7" w:rsidRPr="007F29F7" w:rsidSect="009F493A">
      <w:pgSz w:w="11906" w:h="16838"/>
      <w:pgMar w:top="568" w:right="850"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6565A3F"/>
    <w:multiLevelType w:val="multilevel"/>
    <w:tmpl w:val="BE369618"/>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3D21"/>
    <w:rsid w:val="0000762A"/>
    <w:rsid w:val="00021C6E"/>
    <w:rsid w:val="00094B3A"/>
    <w:rsid w:val="001662CE"/>
    <w:rsid w:val="001724E5"/>
    <w:rsid w:val="00183D21"/>
    <w:rsid w:val="001B2F9C"/>
    <w:rsid w:val="001E4E56"/>
    <w:rsid w:val="00205DF1"/>
    <w:rsid w:val="002405E6"/>
    <w:rsid w:val="00360AAD"/>
    <w:rsid w:val="003E1DD9"/>
    <w:rsid w:val="00455F38"/>
    <w:rsid w:val="004F64DA"/>
    <w:rsid w:val="0054112A"/>
    <w:rsid w:val="005476E3"/>
    <w:rsid w:val="005647C6"/>
    <w:rsid w:val="005E0607"/>
    <w:rsid w:val="006371E0"/>
    <w:rsid w:val="006A6DAD"/>
    <w:rsid w:val="007F29F7"/>
    <w:rsid w:val="007F2B97"/>
    <w:rsid w:val="008521E4"/>
    <w:rsid w:val="0086393E"/>
    <w:rsid w:val="00945539"/>
    <w:rsid w:val="0098295A"/>
    <w:rsid w:val="009B65A2"/>
    <w:rsid w:val="009E4150"/>
    <w:rsid w:val="009F493A"/>
    <w:rsid w:val="00A11A19"/>
    <w:rsid w:val="00A464DF"/>
    <w:rsid w:val="00A606B5"/>
    <w:rsid w:val="00A969CC"/>
    <w:rsid w:val="00B05183"/>
    <w:rsid w:val="00BB17A0"/>
    <w:rsid w:val="00C1046B"/>
    <w:rsid w:val="00C270D9"/>
    <w:rsid w:val="00CF6EFB"/>
    <w:rsid w:val="00D2014C"/>
    <w:rsid w:val="00D2019D"/>
    <w:rsid w:val="00DB63E1"/>
    <w:rsid w:val="00DC0BB1"/>
    <w:rsid w:val="00DE45B0"/>
    <w:rsid w:val="00DE6264"/>
    <w:rsid w:val="00E15AFD"/>
    <w:rsid w:val="00E26114"/>
    <w:rsid w:val="00E91C8E"/>
    <w:rsid w:val="00EA0401"/>
    <w:rsid w:val="00F6585E"/>
    <w:rsid w:val="00F6651A"/>
    <w:rsid w:val="00F845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909D1C1-43CB-4E80-B6E2-4450147460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91C8E"/>
    <w:pPr>
      <w:spacing w:after="200" w:line="276" w:lineRule="auto"/>
    </w:pPr>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E91C8E"/>
    <w:rPr>
      <w:rFonts w:ascii="Times New Roman" w:hAnsi="Times New Roman" w:cs="Times New Roman" w:hint="default"/>
      <w:color w:val="0000FF"/>
      <w:u w:val="single"/>
    </w:rPr>
  </w:style>
  <w:style w:type="paragraph" w:styleId="a4">
    <w:name w:val="No Spacing"/>
    <w:link w:val="a5"/>
    <w:uiPriority w:val="1"/>
    <w:qFormat/>
    <w:rsid w:val="00E91C8E"/>
    <w:pPr>
      <w:spacing w:after="0" w:line="240" w:lineRule="auto"/>
    </w:pPr>
    <w:rPr>
      <w:rFonts w:ascii="Calibri" w:eastAsia="Times New Roman" w:hAnsi="Calibri" w:cs="Times New Roman"/>
      <w:lang w:eastAsia="ru-RU"/>
    </w:rPr>
  </w:style>
  <w:style w:type="paragraph" w:customStyle="1" w:styleId="1">
    <w:name w:val="Без интервала1"/>
    <w:uiPriority w:val="99"/>
    <w:qFormat/>
    <w:rsid w:val="00E91C8E"/>
    <w:pPr>
      <w:spacing w:after="0" w:line="240" w:lineRule="auto"/>
    </w:pPr>
    <w:rPr>
      <w:rFonts w:ascii="Times New Roman" w:eastAsia="Times New Roman" w:hAnsi="Times New Roman" w:cs="Times New Roman"/>
      <w:sz w:val="28"/>
      <w:szCs w:val="20"/>
      <w:lang w:eastAsia="ru-RU"/>
    </w:rPr>
  </w:style>
  <w:style w:type="character" w:customStyle="1" w:styleId="a5">
    <w:name w:val="Без интервала Знак"/>
    <w:link w:val="a4"/>
    <w:uiPriority w:val="1"/>
    <w:locked/>
    <w:rsid w:val="00360AAD"/>
    <w:rPr>
      <w:rFonts w:ascii="Calibri" w:eastAsia="Times New Roman" w:hAnsi="Calibri" w:cs="Times New Roman"/>
      <w:lang w:eastAsia="ru-RU"/>
    </w:rPr>
  </w:style>
  <w:style w:type="paragraph" w:styleId="a6">
    <w:name w:val="Normal (Web)"/>
    <w:basedOn w:val="a"/>
    <w:uiPriority w:val="99"/>
    <w:semiHidden/>
    <w:unhideWhenUsed/>
    <w:rsid w:val="00360AAD"/>
    <w:pPr>
      <w:spacing w:before="75" w:after="75" w:line="240" w:lineRule="auto"/>
    </w:pPr>
    <w:rPr>
      <w:rFonts w:ascii="Tahoma" w:hAnsi="Tahoma" w:cs="Tahoma"/>
      <w:sz w:val="24"/>
      <w:szCs w:val="24"/>
    </w:rPr>
  </w:style>
  <w:style w:type="paragraph" w:styleId="a7">
    <w:name w:val="Balloon Text"/>
    <w:basedOn w:val="a"/>
    <w:link w:val="a8"/>
    <w:uiPriority w:val="99"/>
    <w:semiHidden/>
    <w:unhideWhenUsed/>
    <w:rsid w:val="008521E4"/>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8521E4"/>
    <w:rPr>
      <w:rFonts w:ascii="Segoe UI" w:eastAsia="Times New Roman" w:hAnsi="Segoe UI" w:cs="Segoe UI"/>
      <w:sz w:val="18"/>
      <w:szCs w:val="18"/>
      <w:lang w:eastAsia="ru-RU"/>
    </w:rPr>
  </w:style>
  <w:style w:type="character" w:customStyle="1" w:styleId="a9">
    <w:name w:val="Гипертекстовая ссылка"/>
    <w:uiPriority w:val="99"/>
    <w:rsid w:val="007F29F7"/>
    <w:rPr>
      <w:rFonts w:ascii="Times New Roman" w:hAnsi="Times New Roman" w:cs="Times New Roman" w:hint="default"/>
      <w:color w:val="008000"/>
    </w:rPr>
  </w:style>
  <w:style w:type="character" w:customStyle="1" w:styleId="aa">
    <w:name w:val="Цветовое выделение"/>
    <w:rsid w:val="007F29F7"/>
    <w:rPr>
      <w:b/>
      <w:bCs/>
      <w:color w:val="000080"/>
      <w:sz w:val="20"/>
      <w:szCs w:val="20"/>
    </w:rPr>
  </w:style>
  <w:style w:type="character" w:customStyle="1" w:styleId="blk">
    <w:name w:val="blk"/>
    <w:basedOn w:val="a0"/>
    <w:rsid w:val="007F29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3697922">
      <w:bodyDiv w:val="1"/>
      <w:marLeft w:val="0"/>
      <w:marRight w:val="0"/>
      <w:marTop w:val="0"/>
      <w:marBottom w:val="0"/>
      <w:divBdr>
        <w:top w:val="none" w:sz="0" w:space="0" w:color="auto"/>
        <w:left w:val="none" w:sz="0" w:space="0" w:color="auto"/>
        <w:bottom w:val="none" w:sz="0" w:space="0" w:color="auto"/>
        <w:right w:val="none" w:sz="0" w:space="0" w:color="auto"/>
      </w:divBdr>
    </w:div>
    <w:div w:id="954598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http://www.zato-molod.ru/images/i/gerb.png"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zato-molod.ru/" TargetMode="External"/><Relationship Id="rId11" Type="http://schemas.openxmlformats.org/officeDocument/2006/relationships/hyperlink" Target="consultantplus://offline/ref=22060DD4C7B54D2358265680C5D84EDEBABEDD39CA6A9AC27A9DDF6E434B10300D7E770C6A8E94EAB4B916E646F8y7H" TargetMode="External"/><Relationship Id="rId5" Type="http://schemas.openxmlformats.org/officeDocument/2006/relationships/webSettings" Target="webSettings.xml"/><Relationship Id="rId10" Type="http://schemas.openxmlformats.org/officeDocument/2006/relationships/hyperlink" Target="consultantplus://offline/ref=0182EEC54E721CF924881D0CDA4581B232CB55C254CAC165C5268B83D3DAC218DCA717C2CD3C607D272FE1F73D11833E590454BD8Al6e0L" TargetMode="External"/><Relationship Id="rId4" Type="http://schemas.openxmlformats.org/officeDocument/2006/relationships/settings" Target="settings.xml"/><Relationship Id="rId9" Type="http://schemas.openxmlformats.org/officeDocument/2006/relationships/hyperlink" Target="consultantplus://offline/ref=AF950AD12D84C0436B2F6F9A7449FFCDBA13288C83168F80FEEC93BDBC33DB621325C42444I6O8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0A5992-0428-49D2-AF16-D303B570AC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8</Pages>
  <Words>3244</Words>
  <Characters>18496</Characters>
  <Application>Microsoft Office Word</Application>
  <DocSecurity>0</DocSecurity>
  <Lines>154</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21697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 Windows</dc:creator>
  <cp:lastModifiedBy>user</cp:lastModifiedBy>
  <cp:revision>6</cp:revision>
  <cp:lastPrinted>2021-06-15T11:11:00Z</cp:lastPrinted>
  <dcterms:created xsi:type="dcterms:W3CDTF">2021-05-17T06:44:00Z</dcterms:created>
  <dcterms:modified xsi:type="dcterms:W3CDTF">2021-06-15T11:12:00Z</dcterms:modified>
</cp:coreProperties>
</file>