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AA5" w:rsidRPr="00E848F5" w:rsidRDefault="00464AA5" w:rsidP="003B0686">
      <w:pPr>
        <w:jc w:val="center"/>
        <w:rPr>
          <w:rFonts w:ascii="Times New Roman" w:hAnsi="Times New Roman" w:cs="Times New Roman"/>
          <w:sz w:val="24"/>
          <w:szCs w:val="24"/>
        </w:rPr>
      </w:pPr>
      <w:r w:rsidRPr="00E848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27DDD2" wp14:editId="267594B0">
            <wp:extent cx="685800" cy="867335"/>
            <wp:effectExtent l="0" t="0" r="0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0" cy="86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AA5" w:rsidRPr="00BA238E" w:rsidRDefault="00464AA5" w:rsidP="003B0686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464AA5" w:rsidRPr="00BA238E" w:rsidRDefault="00464AA5" w:rsidP="003B0686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464AA5" w:rsidRPr="00BA238E" w:rsidRDefault="00464AA5" w:rsidP="003B0686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:rsidR="00464AA5" w:rsidRPr="00BA238E" w:rsidRDefault="00464AA5" w:rsidP="003B0686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ГОРОДСКОЙ ОКРУГ</w:t>
      </w:r>
      <w:r w:rsidR="00EE634A">
        <w:rPr>
          <w:rFonts w:ascii="Times New Roman" w:hAnsi="Times New Roman"/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6" DrawAspect="Content" ObjectID="_1665493515" r:id="rId11"/>
        </w:object>
      </w:r>
      <w:r w:rsidR="00EE634A">
        <w:rPr>
          <w:rFonts w:ascii="Times New Roman" w:hAnsi="Times New Roman"/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7" DrawAspect="Content" ObjectID="_1665493516" r:id="rId12"/>
        </w:object>
      </w:r>
      <w:r w:rsidRPr="00BA238E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:rsidR="00464AA5" w:rsidRPr="00BA238E" w:rsidRDefault="00464AA5" w:rsidP="003B0686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МОСКОВСКОЙ ОБЛАСТИ</w:t>
      </w:r>
    </w:p>
    <w:p w:rsidR="00464AA5" w:rsidRPr="00BA238E" w:rsidRDefault="00464AA5" w:rsidP="003B0686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64AA5" w:rsidRPr="00BA238E" w:rsidRDefault="00464AA5" w:rsidP="003B06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238E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464AA5" w:rsidRPr="00BA238E" w:rsidRDefault="00464AA5" w:rsidP="00E848F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8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AD8">
        <w:rPr>
          <w:rFonts w:ascii="Times New Roman" w:hAnsi="Times New Roman" w:cs="Times New Roman"/>
          <w:b/>
          <w:sz w:val="24"/>
          <w:szCs w:val="24"/>
        </w:rPr>
        <w:tab/>
      </w:r>
      <w:r w:rsidR="009B0AD8">
        <w:rPr>
          <w:rFonts w:ascii="Times New Roman" w:hAnsi="Times New Roman" w:cs="Times New Roman"/>
          <w:b/>
          <w:sz w:val="24"/>
          <w:szCs w:val="24"/>
        </w:rPr>
        <w:tab/>
      </w:r>
      <w:r w:rsidR="009B0AD8">
        <w:rPr>
          <w:rFonts w:ascii="Times New Roman" w:hAnsi="Times New Roman" w:cs="Times New Roman"/>
          <w:b/>
          <w:sz w:val="24"/>
          <w:szCs w:val="24"/>
        </w:rPr>
        <w:tab/>
      </w:r>
      <w:r w:rsidRPr="00E848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AD8" w:rsidRPr="00BA238E">
        <w:rPr>
          <w:rFonts w:ascii="Times New Roman" w:hAnsi="Times New Roman" w:cs="Times New Roman"/>
          <w:b/>
          <w:sz w:val="28"/>
          <w:szCs w:val="28"/>
        </w:rPr>
        <w:t>___________</w:t>
      </w:r>
      <w:r w:rsidRPr="00BA238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B471B" w:rsidRPr="00BA238E">
        <w:rPr>
          <w:rFonts w:ascii="Times New Roman" w:hAnsi="Times New Roman" w:cs="Times New Roman"/>
          <w:b/>
          <w:sz w:val="28"/>
          <w:szCs w:val="28"/>
        </w:rPr>
        <w:t>20</w:t>
      </w:r>
      <w:r w:rsidRPr="00BA238E">
        <w:rPr>
          <w:rFonts w:ascii="Times New Roman" w:hAnsi="Times New Roman" w:cs="Times New Roman"/>
          <w:b/>
          <w:sz w:val="28"/>
          <w:szCs w:val="28"/>
        </w:rPr>
        <w:t>г.                     №__/__</w:t>
      </w:r>
    </w:p>
    <w:p w:rsidR="00464AA5" w:rsidRPr="0034206F" w:rsidRDefault="00464AA5" w:rsidP="00E848F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AD8" w:rsidRDefault="00464AA5" w:rsidP="009B0AD8">
      <w:pPr>
        <w:pStyle w:val="1"/>
        <w:jc w:val="center"/>
        <w:rPr>
          <w:rStyle w:val="a6"/>
          <w:b/>
          <w:color w:val="auto"/>
          <w:sz w:val="24"/>
          <w:szCs w:val="24"/>
        </w:rPr>
      </w:pPr>
      <w:bookmarkStart w:id="0" w:name="_GoBack"/>
      <w:r w:rsidRPr="009B0AD8">
        <w:rPr>
          <w:rStyle w:val="a6"/>
          <w:b/>
          <w:color w:val="auto"/>
          <w:sz w:val="24"/>
          <w:szCs w:val="24"/>
        </w:rPr>
        <w:t xml:space="preserve">О </w:t>
      </w:r>
      <w:r w:rsidR="002B471B" w:rsidRPr="009B0AD8">
        <w:rPr>
          <w:rStyle w:val="a6"/>
          <w:b/>
          <w:color w:val="auto"/>
          <w:sz w:val="24"/>
          <w:szCs w:val="24"/>
        </w:rPr>
        <w:t>создании комиссии по соблюдению ограничений, запретов</w:t>
      </w:r>
    </w:p>
    <w:p w:rsidR="009B0AD8" w:rsidRDefault="002B471B" w:rsidP="009B0AD8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9B0AD8">
        <w:rPr>
          <w:rStyle w:val="a6"/>
          <w:b/>
          <w:color w:val="auto"/>
          <w:sz w:val="24"/>
          <w:szCs w:val="24"/>
        </w:rPr>
        <w:t xml:space="preserve"> и исполнению обязанностей лицами</w:t>
      </w:r>
      <w:r w:rsidR="00464AA5" w:rsidRPr="009B0AD8">
        <w:rPr>
          <w:rFonts w:ascii="Times New Roman" w:hAnsi="Times New Roman"/>
          <w:b/>
          <w:sz w:val="24"/>
          <w:szCs w:val="24"/>
        </w:rPr>
        <w:t>, заме</w:t>
      </w:r>
      <w:r w:rsidRPr="009B0AD8">
        <w:rPr>
          <w:rFonts w:ascii="Times New Roman" w:hAnsi="Times New Roman"/>
          <w:b/>
          <w:sz w:val="24"/>
          <w:szCs w:val="24"/>
        </w:rPr>
        <w:t>щающими муниципальные должности</w:t>
      </w:r>
    </w:p>
    <w:p w:rsidR="009B0AD8" w:rsidRPr="009B0AD8" w:rsidRDefault="00575F8C" w:rsidP="009B0AD8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 в ЗАТО городской округ Молодёжный</w:t>
      </w:r>
      <w:r w:rsidR="009B0AD8">
        <w:rPr>
          <w:rFonts w:ascii="Times New Roman" w:hAnsi="Times New Roman"/>
          <w:b/>
          <w:sz w:val="24"/>
          <w:szCs w:val="24"/>
        </w:rPr>
        <w:t xml:space="preserve"> Московской области</w:t>
      </w:r>
    </w:p>
    <w:bookmarkEnd w:id="0"/>
    <w:p w:rsidR="00464AA5" w:rsidRPr="00E848F5" w:rsidRDefault="00464AA5" w:rsidP="00E848F5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 xml:space="preserve"> </w:t>
      </w:r>
    </w:p>
    <w:p w:rsidR="00464AA5" w:rsidRPr="009B0AD8" w:rsidRDefault="009B0AD8" w:rsidP="009B0AD8">
      <w:pPr>
        <w:pStyle w:val="1"/>
        <w:jc w:val="right"/>
        <w:rPr>
          <w:rStyle w:val="a6"/>
          <w:b/>
          <w:color w:val="auto"/>
          <w:sz w:val="24"/>
          <w:szCs w:val="24"/>
        </w:rPr>
      </w:pPr>
      <w:r w:rsidRPr="009B0AD8">
        <w:rPr>
          <w:rStyle w:val="a6"/>
          <w:b/>
          <w:color w:val="auto"/>
          <w:sz w:val="24"/>
          <w:szCs w:val="24"/>
        </w:rPr>
        <w:t>Проект</w:t>
      </w:r>
    </w:p>
    <w:p w:rsidR="008D087A" w:rsidRPr="00E848F5" w:rsidRDefault="002B471B" w:rsidP="00E848F5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 xml:space="preserve">                   </w:t>
      </w:r>
      <w:r w:rsidR="00464AA5" w:rsidRPr="00E848F5">
        <w:rPr>
          <w:rFonts w:ascii="Times New Roman" w:hAnsi="Times New Roman"/>
          <w:sz w:val="24"/>
          <w:szCs w:val="24"/>
        </w:rPr>
        <w:t xml:space="preserve">В соответствии с требованиями </w:t>
      </w:r>
      <w:r w:rsidR="00D46C51" w:rsidRPr="00E848F5">
        <w:rPr>
          <w:rFonts w:ascii="Times New Roman" w:hAnsi="Times New Roman"/>
          <w:sz w:val="24"/>
          <w:szCs w:val="24"/>
        </w:rPr>
        <w:t xml:space="preserve">Закона Московской области </w:t>
      </w:r>
      <w:r w:rsidR="00D46C51" w:rsidRPr="00E848F5">
        <w:rPr>
          <w:rFonts w:ascii="Times New Roman" w:hAnsi="Times New Roman"/>
          <w:sz w:val="24"/>
          <w:szCs w:val="24"/>
          <w:lang w:val="en-US"/>
        </w:rPr>
        <w:t>N</w:t>
      </w:r>
      <w:r w:rsidR="00D46C51" w:rsidRPr="00E848F5">
        <w:rPr>
          <w:rFonts w:ascii="Times New Roman" w:hAnsi="Times New Roman"/>
          <w:sz w:val="24"/>
          <w:szCs w:val="24"/>
        </w:rPr>
        <w:t xml:space="preserve"> 151/2020-ОЗ от 24.07.2020г. «О внесении изменений в некоторые законы Московской области по вопросам противодействия коррупции»</w:t>
      </w:r>
      <w:r w:rsidR="00575F8C" w:rsidRPr="00E848F5">
        <w:rPr>
          <w:rFonts w:ascii="Times New Roman" w:hAnsi="Times New Roman"/>
          <w:sz w:val="24"/>
          <w:szCs w:val="24"/>
        </w:rPr>
        <w:t>, руководствуясь федеральным законам</w:t>
      </w:r>
      <w:r w:rsidR="00464AA5" w:rsidRPr="00E848F5">
        <w:rPr>
          <w:rFonts w:ascii="Times New Roman" w:hAnsi="Times New Roman"/>
          <w:sz w:val="24"/>
          <w:szCs w:val="24"/>
        </w:rPr>
        <w:t xml:space="preserve">, от 06.10.2003 </w:t>
      </w:r>
      <w:hyperlink r:id="rId13" w:history="1">
        <w:r w:rsidR="00464AA5" w:rsidRPr="00E848F5">
          <w:rPr>
            <w:rFonts w:ascii="Times New Roman" w:hAnsi="Times New Roman"/>
            <w:sz w:val="24"/>
            <w:szCs w:val="24"/>
          </w:rPr>
          <w:t>N 131-ФЗ</w:t>
        </w:r>
      </w:hyperlink>
      <w:r w:rsidR="00464AA5" w:rsidRPr="00E848F5">
        <w:rPr>
          <w:rFonts w:ascii="Times New Roman" w:hAnsi="Times New Roman"/>
          <w:sz w:val="24"/>
          <w:szCs w:val="24"/>
        </w:rPr>
        <w:t xml:space="preserve"> </w:t>
      </w:r>
      <w:r w:rsidR="009B0AD8">
        <w:rPr>
          <w:rFonts w:ascii="Times New Roman" w:hAnsi="Times New Roman"/>
          <w:sz w:val="24"/>
          <w:szCs w:val="24"/>
        </w:rPr>
        <w:t>«</w:t>
      </w:r>
      <w:r w:rsidR="00464AA5" w:rsidRPr="00E848F5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9B0AD8">
        <w:rPr>
          <w:rFonts w:ascii="Times New Roman" w:hAnsi="Times New Roman"/>
          <w:sz w:val="24"/>
          <w:szCs w:val="24"/>
        </w:rPr>
        <w:t>»</w:t>
      </w:r>
      <w:r w:rsidR="00464AA5" w:rsidRPr="00E848F5">
        <w:rPr>
          <w:rFonts w:ascii="Times New Roman" w:hAnsi="Times New Roman"/>
          <w:sz w:val="24"/>
          <w:szCs w:val="24"/>
        </w:rPr>
        <w:t xml:space="preserve">, </w:t>
      </w:r>
      <w:hyperlink r:id="rId14" w:history="1">
        <w:r w:rsidR="00464AA5" w:rsidRPr="00E848F5">
          <w:rPr>
            <w:rFonts w:ascii="Times New Roman" w:hAnsi="Times New Roman"/>
            <w:sz w:val="24"/>
            <w:szCs w:val="24"/>
          </w:rPr>
          <w:t>Уставом</w:t>
        </w:r>
      </w:hyperlink>
      <w:r w:rsidR="00464AA5" w:rsidRPr="00E848F5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</w:t>
      </w:r>
      <w:r w:rsidR="00575F8C" w:rsidRPr="00E848F5">
        <w:rPr>
          <w:rFonts w:ascii="Times New Roman" w:hAnsi="Times New Roman"/>
          <w:sz w:val="24"/>
          <w:szCs w:val="24"/>
        </w:rPr>
        <w:t>,</w:t>
      </w:r>
      <w:r w:rsidR="00464AA5" w:rsidRPr="00E848F5">
        <w:rPr>
          <w:rFonts w:ascii="Times New Roman" w:hAnsi="Times New Roman"/>
          <w:sz w:val="24"/>
          <w:szCs w:val="24"/>
        </w:rPr>
        <w:t xml:space="preserve"> Совет депутатов ЗАТО городской округ Молодёжный Московской области </w:t>
      </w:r>
      <w:r w:rsidR="00464AA5" w:rsidRPr="00E848F5">
        <w:rPr>
          <w:rFonts w:ascii="Times New Roman" w:hAnsi="Times New Roman"/>
          <w:b/>
          <w:sz w:val="24"/>
          <w:szCs w:val="24"/>
        </w:rPr>
        <w:t>решил:</w:t>
      </w:r>
    </w:p>
    <w:p w:rsidR="00464AA5" w:rsidRPr="00E848F5" w:rsidRDefault="00464AA5" w:rsidP="00E848F5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ab/>
      </w:r>
      <w:bookmarkStart w:id="1" w:name="sub_3"/>
    </w:p>
    <w:p w:rsidR="008D087A" w:rsidRDefault="004B0AF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E04D2">
        <w:rPr>
          <w:rFonts w:ascii="Times New Roman" w:hAnsi="Times New Roman"/>
          <w:sz w:val="24"/>
          <w:szCs w:val="24"/>
        </w:rPr>
        <w:t>.</w:t>
      </w:r>
      <w:r w:rsidR="008D087A" w:rsidRPr="006E04D2">
        <w:rPr>
          <w:rFonts w:ascii="Times New Roman" w:hAnsi="Times New Roman"/>
          <w:sz w:val="24"/>
          <w:szCs w:val="24"/>
        </w:rPr>
        <w:t xml:space="preserve">Утвердить </w:t>
      </w:r>
      <w:hyperlink r:id="rId15" w:history="1">
        <w:r w:rsidR="008D087A" w:rsidRPr="006E04D2">
          <w:rPr>
            <w:rFonts w:ascii="Times New Roman" w:hAnsi="Times New Roman"/>
            <w:sz w:val="24"/>
            <w:szCs w:val="24"/>
          </w:rPr>
          <w:t>Порядок</w:t>
        </w:r>
      </w:hyperlink>
      <w:r w:rsidR="008D087A" w:rsidRPr="006E04D2">
        <w:rPr>
          <w:rFonts w:ascii="Times New Roman" w:hAnsi="Times New Roman"/>
          <w:sz w:val="24"/>
          <w:szCs w:val="24"/>
        </w:rPr>
        <w:t xml:space="preserve"> деятельности комиссии по соблюдению </w:t>
      </w:r>
      <w:r w:rsidR="008D087A" w:rsidRPr="006E04D2">
        <w:rPr>
          <w:rStyle w:val="a6"/>
          <w:color w:val="auto"/>
          <w:sz w:val="24"/>
          <w:szCs w:val="24"/>
        </w:rPr>
        <w:t>ограничений, запретов и исполнению обязанностей лицами</w:t>
      </w:r>
      <w:r w:rsidR="008D087A" w:rsidRPr="006E04D2">
        <w:rPr>
          <w:rFonts w:ascii="Times New Roman" w:hAnsi="Times New Roman"/>
          <w:sz w:val="24"/>
          <w:szCs w:val="24"/>
        </w:rPr>
        <w:t xml:space="preserve">, замещающими муниципальные должности в ЗАТО городской округ Молодёжный. (Приложение </w:t>
      </w:r>
      <w:r w:rsidR="009B0AD8" w:rsidRPr="006E04D2">
        <w:rPr>
          <w:rFonts w:ascii="Times New Roman" w:hAnsi="Times New Roman"/>
          <w:sz w:val="24"/>
          <w:szCs w:val="24"/>
        </w:rPr>
        <w:t>№</w:t>
      </w:r>
      <w:r w:rsidR="008D087A" w:rsidRPr="006E04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8D087A" w:rsidRPr="006E04D2">
        <w:rPr>
          <w:rFonts w:ascii="Times New Roman" w:hAnsi="Times New Roman"/>
          <w:sz w:val="24"/>
          <w:szCs w:val="24"/>
        </w:rPr>
        <w:t>).</w:t>
      </w:r>
    </w:p>
    <w:p w:rsidR="004B0AF0" w:rsidRPr="006E04D2" w:rsidRDefault="004B0AF0" w:rsidP="004B0AF0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2.Утвердить состав </w:t>
      </w:r>
      <w:r w:rsidRPr="006E04D2">
        <w:rPr>
          <w:rStyle w:val="a6"/>
          <w:color w:val="auto"/>
          <w:sz w:val="24"/>
          <w:szCs w:val="24"/>
        </w:rPr>
        <w:t>комисси</w:t>
      </w:r>
      <w:r>
        <w:rPr>
          <w:rStyle w:val="a6"/>
          <w:color w:val="auto"/>
          <w:sz w:val="24"/>
          <w:szCs w:val="24"/>
        </w:rPr>
        <w:t>и</w:t>
      </w:r>
      <w:r w:rsidRPr="006E04D2">
        <w:rPr>
          <w:rStyle w:val="a6"/>
          <w:color w:val="auto"/>
          <w:sz w:val="24"/>
          <w:szCs w:val="24"/>
        </w:rPr>
        <w:t xml:space="preserve"> по соблюдению ограничений, запретов и исполнению обязанностей лицами</w:t>
      </w:r>
      <w:r w:rsidRPr="006E04D2">
        <w:rPr>
          <w:rFonts w:ascii="Times New Roman" w:hAnsi="Times New Roman"/>
          <w:sz w:val="24"/>
          <w:szCs w:val="24"/>
        </w:rPr>
        <w:t xml:space="preserve">, замещающими муниципальные должности в ЗАТО городской округ Молодёжный. (Приложение № </w:t>
      </w:r>
      <w:r>
        <w:rPr>
          <w:rFonts w:ascii="Times New Roman" w:hAnsi="Times New Roman"/>
          <w:sz w:val="24"/>
          <w:szCs w:val="24"/>
        </w:rPr>
        <w:t>2</w:t>
      </w:r>
      <w:r w:rsidRPr="006E04D2">
        <w:rPr>
          <w:rFonts w:ascii="Times New Roman" w:hAnsi="Times New Roman"/>
          <w:sz w:val="24"/>
          <w:szCs w:val="24"/>
        </w:rPr>
        <w:t xml:space="preserve">). </w:t>
      </w:r>
    </w:p>
    <w:p w:rsidR="00464AA5" w:rsidRPr="006E04D2" w:rsidRDefault="008D087A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6E04D2">
        <w:rPr>
          <w:rFonts w:ascii="Times New Roman" w:hAnsi="Times New Roman"/>
          <w:sz w:val="24"/>
          <w:szCs w:val="24"/>
        </w:rPr>
        <w:t xml:space="preserve"> </w:t>
      </w:r>
      <w:r w:rsidR="006E04D2">
        <w:rPr>
          <w:rFonts w:ascii="Times New Roman" w:hAnsi="Times New Roman"/>
          <w:sz w:val="24"/>
          <w:szCs w:val="24"/>
        </w:rPr>
        <w:tab/>
      </w:r>
      <w:r w:rsidRPr="006E04D2">
        <w:rPr>
          <w:rFonts w:ascii="Times New Roman" w:hAnsi="Times New Roman"/>
          <w:sz w:val="24"/>
          <w:szCs w:val="24"/>
        </w:rPr>
        <w:t>3</w:t>
      </w:r>
      <w:r w:rsidR="00464AA5" w:rsidRPr="006E04D2">
        <w:rPr>
          <w:rFonts w:ascii="Times New Roman" w:hAnsi="Times New Roman"/>
          <w:sz w:val="24"/>
          <w:szCs w:val="24"/>
        </w:rPr>
        <w:t>. Настоящее решение опубликовать в информационном вестнике Администрации ЗАТО городской округ Молодёжный «МОЛОДЁЖНЫЙ» и разместить на официальном информационном сайте ЗАТО городской округ Молодёжный (адрес сайта:</w:t>
      </w:r>
      <w:r w:rsidR="00464AA5" w:rsidRPr="006E04D2">
        <w:rPr>
          <w:rFonts w:ascii="Times New Roman" w:hAnsi="Times New Roman"/>
          <w:b/>
          <w:sz w:val="24"/>
          <w:szCs w:val="24"/>
        </w:rPr>
        <w:t xml:space="preserve"> </w:t>
      </w:r>
      <w:hyperlink r:id="rId16" w:history="1">
        <w:r w:rsidR="009B0AD8" w:rsidRPr="006E04D2">
          <w:rPr>
            <w:rStyle w:val="a3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="00464AA5" w:rsidRPr="006E04D2">
        <w:rPr>
          <w:rFonts w:ascii="Times New Roman" w:hAnsi="Times New Roman"/>
          <w:sz w:val="24"/>
          <w:szCs w:val="24"/>
        </w:rPr>
        <w:t>).</w:t>
      </w:r>
    </w:p>
    <w:p w:rsidR="00464AA5" w:rsidRPr="006E04D2" w:rsidRDefault="008D087A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6E04D2">
        <w:rPr>
          <w:rFonts w:ascii="Times New Roman" w:hAnsi="Times New Roman"/>
          <w:sz w:val="24"/>
          <w:szCs w:val="24"/>
        </w:rPr>
        <w:t xml:space="preserve">     </w:t>
      </w:r>
      <w:r w:rsidR="006E04D2">
        <w:rPr>
          <w:rFonts w:ascii="Times New Roman" w:hAnsi="Times New Roman"/>
          <w:sz w:val="24"/>
          <w:szCs w:val="24"/>
        </w:rPr>
        <w:tab/>
      </w:r>
      <w:r w:rsidRPr="006E04D2">
        <w:rPr>
          <w:rFonts w:ascii="Times New Roman" w:hAnsi="Times New Roman"/>
          <w:sz w:val="24"/>
          <w:szCs w:val="24"/>
        </w:rPr>
        <w:t>4.</w:t>
      </w:r>
      <w:r w:rsidR="00464AA5" w:rsidRPr="006E04D2">
        <w:rPr>
          <w:rFonts w:ascii="Times New Roman" w:hAnsi="Times New Roman"/>
          <w:sz w:val="24"/>
          <w:szCs w:val="24"/>
        </w:rPr>
        <w:t xml:space="preserve"> Решение вступает в законную силу с момента его официального опубликования.</w:t>
      </w:r>
    </w:p>
    <w:p w:rsidR="00464AA5" w:rsidRPr="006E04D2" w:rsidRDefault="00464AA5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6E04D2">
        <w:rPr>
          <w:rFonts w:ascii="Times New Roman" w:hAnsi="Times New Roman"/>
          <w:sz w:val="24"/>
          <w:szCs w:val="24"/>
        </w:rPr>
        <w:t xml:space="preserve"> </w:t>
      </w:r>
      <w:r w:rsidR="006E04D2">
        <w:rPr>
          <w:rFonts w:ascii="Times New Roman" w:hAnsi="Times New Roman"/>
          <w:sz w:val="24"/>
          <w:szCs w:val="24"/>
        </w:rPr>
        <w:tab/>
      </w:r>
      <w:r w:rsidR="008D087A" w:rsidRPr="006E04D2">
        <w:rPr>
          <w:rFonts w:ascii="Times New Roman" w:hAnsi="Times New Roman"/>
          <w:sz w:val="24"/>
          <w:szCs w:val="24"/>
        </w:rPr>
        <w:t xml:space="preserve">5. </w:t>
      </w:r>
      <w:r w:rsidRPr="006E04D2">
        <w:rPr>
          <w:rFonts w:ascii="Times New Roman" w:hAnsi="Times New Roman"/>
          <w:sz w:val="24"/>
          <w:szCs w:val="24"/>
        </w:rPr>
        <w:t xml:space="preserve">Контроль за исполнением решения возложить на </w:t>
      </w:r>
      <w:r w:rsidR="009B0AD8" w:rsidRPr="006E04D2">
        <w:rPr>
          <w:rFonts w:ascii="Times New Roman" w:hAnsi="Times New Roman"/>
          <w:sz w:val="24"/>
          <w:szCs w:val="24"/>
        </w:rPr>
        <w:t>з</w:t>
      </w:r>
      <w:r w:rsidR="008D087A" w:rsidRPr="006E04D2">
        <w:rPr>
          <w:rFonts w:ascii="Times New Roman" w:hAnsi="Times New Roman"/>
          <w:sz w:val="24"/>
          <w:szCs w:val="24"/>
        </w:rPr>
        <w:t xml:space="preserve">аместителя Председателя Совета депутатов </w:t>
      </w:r>
      <w:r w:rsidRPr="006E04D2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="008D087A" w:rsidRPr="006E04D2">
        <w:rPr>
          <w:rFonts w:ascii="Times New Roman" w:hAnsi="Times New Roman"/>
          <w:sz w:val="24"/>
          <w:szCs w:val="24"/>
        </w:rPr>
        <w:t>Н.И. Ерёменко</w:t>
      </w:r>
      <w:r w:rsidRPr="006E04D2">
        <w:rPr>
          <w:rFonts w:ascii="Times New Roman" w:hAnsi="Times New Roman"/>
          <w:sz w:val="24"/>
          <w:szCs w:val="24"/>
        </w:rPr>
        <w:t>.</w:t>
      </w:r>
    </w:p>
    <w:p w:rsidR="00464AA5" w:rsidRPr="006E04D2" w:rsidRDefault="00464AA5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64AA5" w:rsidRPr="00E848F5" w:rsidRDefault="00464AA5" w:rsidP="00E848F5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4AA5" w:rsidRPr="009B0AD8" w:rsidRDefault="008D087A" w:rsidP="00E848F5">
      <w:pPr>
        <w:pStyle w:val="a5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AD8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464AA5" w:rsidRPr="009B0AD8">
        <w:rPr>
          <w:rFonts w:ascii="Times New Roman" w:hAnsi="Times New Roman" w:cs="Times New Roman"/>
          <w:b/>
          <w:sz w:val="24"/>
          <w:szCs w:val="24"/>
        </w:rPr>
        <w:t xml:space="preserve"> Совета депутатов</w:t>
      </w:r>
    </w:p>
    <w:p w:rsidR="00464AA5" w:rsidRPr="009B0AD8" w:rsidRDefault="008D087A" w:rsidP="00E848F5">
      <w:pPr>
        <w:pStyle w:val="a5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AD8">
        <w:rPr>
          <w:rFonts w:ascii="Times New Roman" w:hAnsi="Times New Roman" w:cs="Times New Roman"/>
          <w:b/>
          <w:sz w:val="24"/>
          <w:szCs w:val="24"/>
        </w:rPr>
        <w:t>ЗАТО городской округ Молодё</w:t>
      </w:r>
      <w:r w:rsidR="00464AA5" w:rsidRPr="009B0AD8">
        <w:rPr>
          <w:rFonts w:ascii="Times New Roman" w:hAnsi="Times New Roman" w:cs="Times New Roman"/>
          <w:b/>
          <w:sz w:val="24"/>
          <w:szCs w:val="24"/>
        </w:rPr>
        <w:t xml:space="preserve">жный                          </w:t>
      </w:r>
      <w:r w:rsidRPr="009B0AD8">
        <w:rPr>
          <w:rFonts w:ascii="Times New Roman" w:hAnsi="Times New Roman" w:cs="Times New Roman"/>
          <w:b/>
          <w:sz w:val="24"/>
          <w:szCs w:val="24"/>
        </w:rPr>
        <w:t xml:space="preserve">                               С</w:t>
      </w:r>
      <w:r w:rsidR="00464AA5" w:rsidRPr="009B0AD8">
        <w:rPr>
          <w:rFonts w:ascii="Times New Roman" w:hAnsi="Times New Roman" w:cs="Times New Roman"/>
          <w:b/>
          <w:sz w:val="24"/>
          <w:szCs w:val="24"/>
        </w:rPr>
        <w:t>.</w:t>
      </w:r>
      <w:r w:rsidRPr="009B0AD8">
        <w:rPr>
          <w:rFonts w:ascii="Times New Roman" w:hAnsi="Times New Roman" w:cs="Times New Roman"/>
          <w:b/>
          <w:sz w:val="24"/>
          <w:szCs w:val="24"/>
        </w:rPr>
        <w:t>П</w:t>
      </w:r>
      <w:r w:rsidR="00464AA5" w:rsidRPr="009B0A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B0AD8">
        <w:rPr>
          <w:rFonts w:ascii="Times New Roman" w:hAnsi="Times New Roman" w:cs="Times New Roman"/>
          <w:b/>
          <w:sz w:val="24"/>
          <w:szCs w:val="24"/>
        </w:rPr>
        <w:t>Бочкарёв</w:t>
      </w:r>
    </w:p>
    <w:bookmarkEnd w:id="1"/>
    <w:p w:rsidR="00464AA5" w:rsidRDefault="00464AA5" w:rsidP="00E848F5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4206F" w:rsidRPr="009B0AD8" w:rsidRDefault="0034206F" w:rsidP="00E848F5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64AA5" w:rsidRPr="009B0AD8" w:rsidRDefault="00464AA5" w:rsidP="00E848F5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>Глава ЗАТО городской округ</w:t>
      </w:r>
    </w:p>
    <w:p w:rsidR="00464AA5" w:rsidRPr="009B0AD8" w:rsidRDefault="00464AA5" w:rsidP="00E848F5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В.Ю. Юткин </w:t>
      </w:r>
    </w:p>
    <w:p w:rsidR="006E04D2" w:rsidRDefault="006E04D2" w:rsidP="003B06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4AA5" w:rsidRPr="00E848F5" w:rsidRDefault="00464AA5" w:rsidP="003B06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48F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563069" w:rsidRPr="00E848F5">
        <w:rPr>
          <w:rFonts w:ascii="Times New Roman" w:hAnsi="Times New Roman" w:cs="Times New Roman"/>
          <w:sz w:val="24"/>
          <w:szCs w:val="24"/>
        </w:rPr>
        <w:t xml:space="preserve"> </w:t>
      </w:r>
      <w:r w:rsidR="009B0AD8">
        <w:rPr>
          <w:rFonts w:ascii="Times New Roman" w:hAnsi="Times New Roman" w:cs="Times New Roman"/>
          <w:sz w:val="24"/>
          <w:szCs w:val="24"/>
        </w:rPr>
        <w:t>№</w:t>
      </w:r>
      <w:r w:rsidR="00563069" w:rsidRPr="00E848F5">
        <w:rPr>
          <w:rFonts w:ascii="Times New Roman" w:hAnsi="Times New Roman" w:cs="Times New Roman"/>
          <w:sz w:val="24"/>
          <w:szCs w:val="24"/>
        </w:rPr>
        <w:t xml:space="preserve"> </w:t>
      </w:r>
      <w:r w:rsidR="004B0AF0">
        <w:rPr>
          <w:rFonts w:ascii="Times New Roman" w:hAnsi="Times New Roman" w:cs="Times New Roman"/>
          <w:sz w:val="24"/>
          <w:szCs w:val="24"/>
        </w:rPr>
        <w:t>1</w:t>
      </w:r>
    </w:p>
    <w:p w:rsidR="00464AA5" w:rsidRPr="00E848F5" w:rsidRDefault="00464AA5" w:rsidP="003B06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8F5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464AA5" w:rsidRPr="00E848F5" w:rsidRDefault="00464AA5" w:rsidP="003B06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8F5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464AA5" w:rsidRPr="00E848F5" w:rsidRDefault="00464AA5" w:rsidP="003B06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8F5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464AA5" w:rsidRPr="00E848F5" w:rsidRDefault="00563069" w:rsidP="003B06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8F5">
        <w:rPr>
          <w:rFonts w:ascii="Times New Roman" w:hAnsi="Times New Roman" w:cs="Times New Roman"/>
          <w:sz w:val="24"/>
          <w:szCs w:val="24"/>
        </w:rPr>
        <w:t xml:space="preserve">от </w:t>
      </w:r>
      <w:r w:rsidR="009B0AD8">
        <w:rPr>
          <w:rFonts w:ascii="Times New Roman" w:hAnsi="Times New Roman" w:cs="Times New Roman"/>
          <w:sz w:val="24"/>
          <w:szCs w:val="24"/>
        </w:rPr>
        <w:t>________</w:t>
      </w:r>
      <w:r w:rsidR="00464AA5" w:rsidRPr="00E848F5">
        <w:rPr>
          <w:rFonts w:ascii="Times New Roman" w:hAnsi="Times New Roman" w:cs="Times New Roman"/>
          <w:sz w:val="24"/>
          <w:szCs w:val="24"/>
        </w:rPr>
        <w:t xml:space="preserve"> 20</w:t>
      </w:r>
      <w:r w:rsidRPr="00E848F5">
        <w:rPr>
          <w:rFonts w:ascii="Times New Roman" w:hAnsi="Times New Roman" w:cs="Times New Roman"/>
          <w:sz w:val="24"/>
          <w:szCs w:val="24"/>
        </w:rPr>
        <w:t>20</w:t>
      </w:r>
      <w:r w:rsidR="00464AA5" w:rsidRPr="00E848F5">
        <w:rPr>
          <w:rFonts w:ascii="Times New Roman" w:hAnsi="Times New Roman" w:cs="Times New Roman"/>
          <w:sz w:val="24"/>
          <w:szCs w:val="24"/>
        </w:rPr>
        <w:t xml:space="preserve"> г. </w:t>
      </w:r>
      <w:r w:rsidR="009B0AD8">
        <w:rPr>
          <w:rFonts w:ascii="Times New Roman" w:hAnsi="Times New Roman" w:cs="Times New Roman"/>
          <w:sz w:val="24"/>
          <w:szCs w:val="24"/>
        </w:rPr>
        <w:t>№</w:t>
      </w:r>
      <w:r w:rsidR="00464AA5" w:rsidRPr="00E848F5">
        <w:rPr>
          <w:rFonts w:ascii="Times New Roman" w:hAnsi="Times New Roman" w:cs="Times New Roman"/>
          <w:sz w:val="24"/>
          <w:szCs w:val="24"/>
        </w:rPr>
        <w:t xml:space="preserve"> __/__</w:t>
      </w:r>
    </w:p>
    <w:p w:rsidR="00464AA5" w:rsidRPr="00E848F5" w:rsidRDefault="00464AA5" w:rsidP="00E84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069" w:rsidRPr="00E848F5" w:rsidRDefault="00563069" w:rsidP="00E848F5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2" w:name="Par38"/>
      <w:bookmarkEnd w:id="2"/>
    </w:p>
    <w:p w:rsidR="00563069" w:rsidRPr="00A856D4" w:rsidRDefault="00563069" w:rsidP="003B0686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A856D4">
        <w:rPr>
          <w:rFonts w:ascii="Times New Roman" w:hAnsi="Times New Roman"/>
          <w:b/>
          <w:sz w:val="24"/>
          <w:szCs w:val="24"/>
        </w:rPr>
        <w:t>ПОРЯДОК</w:t>
      </w:r>
    </w:p>
    <w:p w:rsidR="008E1BAF" w:rsidRDefault="00563069" w:rsidP="003B0686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A856D4">
        <w:rPr>
          <w:rFonts w:ascii="Times New Roman" w:hAnsi="Times New Roman"/>
          <w:b/>
          <w:sz w:val="24"/>
          <w:szCs w:val="24"/>
        </w:rPr>
        <w:t xml:space="preserve">деятельности комиссии по соблюдению </w:t>
      </w:r>
      <w:r w:rsidRPr="00A856D4">
        <w:rPr>
          <w:rStyle w:val="a6"/>
          <w:b/>
          <w:color w:val="auto"/>
          <w:sz w:val="24"/>
          <w:szCs w:val="24"/>
        </w:rPr>
        <w:t>ограничений, запретов и исполнению обязанностей лицами</w:t>
      </w:r>
      <w:r w:rsidRPr="00A856D4">
        <w:rPr>
          <w:rFonts w:ascii="Times New Roman" w:hAnsi="Times New Roman"/>
          <w:b/>
          <w:sz w:val="24"/>
          <w:szCs w:val="24"/>
        </w:rPr>
        <w:t xml:space="preserve">, замещающими муниципальные должности в </w:t>
      </w:r>
    </w:p>
    <w:p w:rsidR="00464AA5" w:rsidRPr="00A856D4" w:rsidRDefault="00A856D4" w:rsidP="003B0686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A856D4">
        <w:rPr>
          <w:rFonts w:ascii="Times New Roman" w:hAnsi="Times New Roman"/>
          <w:b/>
          <w:sz w:val="24"/>
          <w:szCs w:val="24"/>
        </w:rPr>
        <w:t>ЗАТО городской округ Молодёжный</w:t>
      </w:r>
    </w:p>
    <w:p w:rsidR="00563069" w:rsidRPr="00E848F5" w:rsidRDefault="00563069" w:rsidP="00E848F5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A5187D" w:rsidRPr="00A856D4" w:rsidRDefault="002107A0" w:rsidP="00A856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6D4">
        <w:rPr>
          <w:rFonts w:ascii="Times New Roman" w:hAnsi="Times New Roman" w:cs="Times New Roman"/>
          <w:sz w:val="24"/>
          <w:szCs w:val="24"/>
        </w:rPr>
        <w:t xml:space="preserve">1. </w:t>
      </w:r>
      <w:r w:rsidR="00563069" w:rsidRPr="00A856D4">
        <w:rPr>
          <w:rFonts w:ascii="Times New Roman" w:hAnsi="Times New Roman" w:cs="Times New Roman"/>
          <w:sz w:val="24"/>
          <w:szCs w:val="24"/>
        </w:rPr>
        <w:t xml:space="preserve">Комиссия по соблюдению </w:t>
      </w:r>
      <w:r w:rsidR="00563069" w:rsidRPr="00A856D4">
        <w:rPr>
          <w:rStyle w:val="a6"/>
          <w:color w:val="auto"/>
          <w:sz w:val="24"/>
          <w:szCs w:val="24"/>
        </w:rPr>
        <w:t>ограничений, запретов и исполнению обязанностей лицами</w:t>
      </w:r>
      <w:r w:rsidR="00563069" w:rsidRPr="00A856D4">
        <w:rPr>
          <w:rFonts w:ascii="Times New Roman" w:hAnsi="Times New Roman" w:cs="Times New Roman"/>
          <w:sz w:val="24"/>
          <w:szCs w:val="24"/>
        </w:rPr>
        <w:t xml:space="preserve">, замещающими муниципальные должности в ЗАТО городской округ Молодёжный (далее-Комиссия) создана </w:t>
      </w:r>
      <w:r w:rsidR="00860DC2">
        <w:rPr>
          <w:rFonts w:ascii="Times New Roman" w:hAnsi="Times New Roman" w:cs="Times New Roman"/>
          <w:sz w:val="24"/>
          <w:szCs w:val="24"/>
        </w:rPr>
        <w:t xml:space="preserve">в </w:t>
      </w:r>
      <w:r w:rsidR="00563069" w:rsidRPr="00A856D4">
        <w:rPr>
          <w:rFonts w:ascii="Times New Roman" w:hAnsi="Times New Roman" w:cs="Times New Roman"/>
          <w:sz w:val="24"/>
          <w:szCs w:val="24"/>
        </w:rPr>
        <w:t xml:space="preserve">целях обеспечения соблюдения ограничений, запретов и исполнения обязанностей, установленных Федеральным </w:t>
      </w:r>
      <w:hyperlink r:id="rId17" w:history="1">
        <w:r w:rsidR="00563069" w:rsidRPr="00A856D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563069" w:rsidRPr="00A856D4"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 и другими федеральными законами, лицами, замещающими муниципальны</w:t>
      </w:r>
      <w:r w:rsidR="003A7FA8" w:rsidRPr="00A856D4">
        <w:rPr>
          <w:rFonts w:ascii="Times New Roman" w:hAnsi="Times New Roman" w:cs="Times New Roman"/>
          <w:sz w:val="24"/>
          <w:szCs w:val="24"/>
        </w:rPr>
        <w:t>е должности в ЗАТО городской округ Молодёжный</w:t>
      </w:r>
      <w:r w:rsidR="00A5187D" w:rsidRPr="00A856D4">
        <w:rPr>
          <w:rFonts w:ascii="Times New Roman" w:hAnsi="Times New Roman" w:cs="Times New Roman"/>
          <w:sz w:val="24"/>
          <w:szCs w:val="24"/>
        </w:rPr>
        <w:t xml:space="preserve">. </w:t>
      </w:r>
      <w:r w:rsidR="0006754F" w:rsidRPr="00A856D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A5187D" w:rsidRPr="00A856D4">
        <w:rPr>
          <w:rFonts w:ascii="Times New Roman" w:hAnsi="Times New Roman" w:cs="Times New Roman"/>
          <w:sz w:val="24"/>
          <w:szCs w:val="24"/>
        </w:rPr>
        <w:t>Порядок не распространяется на лиц, замещающих (замещавших) должность главы ЗАТО городской округ Молодёжный Московской области.</w:t>
      </w:r>
    </w:p>
    <w:p w:rsidR="00A856D4" w:rsidRDefault="002107A0" w:rsidP="00A856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1"/>
      <w:bookmarkEnd w:id="3"/>
      <w:r w:rsidRPr="00E848F5">
        <w:t xml:space="preserve">       </w:t>
      </w:r>
      <w:r w:rsidR="00624990">
        <w:tab/>
      </w:r>
      <w:r w:rsidRPr="00E848F5">
        <w:t xml:space="preserve">   </w:t>
      </w:r>
      <w:r w:rsidRPr="00A856D4">
        <w:rPr>
          <w:rFonts w:ascii="Times New Roman" w:hAnsi="Times New Roman" w:cs="Times New Roman"/>
          <w:sz w:val="24"/>
          <w:szCs w:val="24"/>
        </w:rPr>
        <w:t>2. Персональный состав Комиссии утверждается решением Совета депутатов ЗАТО городской округ Молодёжный.</w:t>
      </w:r>
    </w:p>
    <w:p w:rsidR="00A856D4" w:rsidRDefault="002107A0" w:rsidP="00A856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6D4">
        <w:rPr>
          <w:rFonts w:ascii="Times New Roman" w:hAnsi="Times New Roman" w:cs="Times New Roman"/>
          <w:sz w:val="24"/>
          <w:szCs w:val="24"/>
        </w:rPr>
        <w:t>Все члены Комиссии принимают участие в её работе на безвозмездной основе.</w:t>
      </w:r>
    </w:p>
    <w:p w:rsidR="00A856D4" w:rsidRDefault="002107A0" w:rsidP="00A856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6D4">
        <w:rPr>
          <w:rFonts w:ascii="Times New Roman" w:hAnsi="Times New Roman" w:cs="Times New Roman"/>
          <w:sz w:val="24"/>
          <w:szCs w:val="24"/>
        </w:rPr>
        <w:t>Все члены Комиссии при принятии решений обладают равными правами.</w:t>
      </w:r>
    </w:p>
    <w:p w:rsidR="00A856D4" w:rsidRDefault="002107A0" w:rsidP="00A856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6D4">
        <w:rPr>
          <w:rFonts w:ascii="Times New Roman" w:hAnsi="Times New Roman" w:cs="Times New Roman"/>
          <w:sz w:val="24"/>
          <w:szCs w:val="24"/>
        </w:rPr>
        <w:t xml:space="preserve">Комиссия из своего состава избирает председателя, заместителя председателя </w:t>
      </w:r>
      <w:r w:rsidR="00D203E3">
        <w:rPr>
          <w:rFonts w:ascii="Times New Roman" w:hAnsi="Times New Roman" w:cs="Times New Roman"/>
          <w:sz w:val="24"/>
          <w:szCs w:val="24"/>
        </w:rPr>
        <w:t>и секретаря Комиссии</w:t>
      </w:r>
      <w:r w:rsidRPr="00A856D4">
        <w:rPr>
          <w:rFonts w:ascii="Times New Roman" w:hAnsi="Times New Roman" w:cs="Times New Roman"/>
          <w:sz w:val="24"/>
          <w:szCs w:val="24"/>
        </w:rPr>
        <w:t>.</w:t>
      </w:r>
      <w:r w:rsidR="00D203E3" w:rsidRPr="00D203E3">
        <w:rPr>
          <w:rFonts w:ascii="Times New Roman" w:hAnsi="Times New Roman" w:cs="Times New Roman"/>
          <w:sz w:val="24"/>
          <w:szCs w:val="24"/>
        </w:rPr>
        <w:t xml:space="preserve"> </w:t>
      </w:r>
      <w:r w:rsidR="00D203E3" w:rsidRPr="00EE7488">
        <w:rPr>
          <w:rFonts w:ascii="Times New Roman" w:hAnsi="Times New Roman" w:cs="Times New Roman"/>
          <w:sz w:val="24"/>
          <w:szCs w:val="24"/>
        </w:rPr>
        <w:t>Избранный председатель</w:t>
      </w:r>
      <w:r w:rsidR="00D203E3">
        <w:rPr>
          <w:rFonts w:ascii="Times New Roman" w:hAnsi="Times New Roman" w:cs="Times New Roman"/>
          <w:sz w:val="24"/>
          <w:szCs w:val="24"/>
        </w:rPr>
        <w:t>,</w:t>
      </w:r>
      <w:r w:rsidR="00D203E3" w:rsidRPr="00EE7488">
        <w:rPr>
          <w:rFonts w:ascii="Times New Roman" w:hAnsi="Times New Roman" w:cs="Times New Roman"/>
          <w:sz w:val="24"/>
          <w:szCs w:val="24"/>
        </w:rPr>
        <w:t xml:space="preserve"> </w:t>
      </w:r>
      <w:r w:rsidR="00D203E3" w:rsidRPr="00A856D4">
        <w:rPr>
          <w:rFonts w:ascii="Times New Roman" w:hAnsi="Times New Roman" w:cs="Times New Roman"/>
          <w:sz w:val="24"/>
          <w:szCs w:val="24"/>
        </w:rPr>
        <w:t>заместител</w:t>
      </w:r>
      <w:r w:rsidR="00D203E3">
        <w:rPr>
          <w:rFonts w:ascii="Times New Roman" w:hAnsi="Times New Roman" w:cs="Times New Roman"/>
          <w:sz w:val="24"/>
          <w:szCs w:val="24"/>
        </w:rPr>
        <w:t>ь</w:t>
      </w:r>
      <w:r w:rsidR="00D203E3" w:rsidRPr="00A856D4">
        <w:rPr>
          <w:rFonts w:ascii="Times New Roman" w:hAnsi="Times New Roman" w:cs="Times New Roman"/>
          <w:sz w:val="24"/>
          <w:szCs w:val="24"/>
        </w:rPr>
        <w:t xml:space="preserve"> председателя </w:t>
      </w:r>
      <w:r w:rsidR="00D203E3">
        <w:rPr>
          <w:rFonts w:ascii="Times New Roman" w:hAnsi="Times New Roman" w:cs="Times New Roman"/>
          <w:sz w:val="24"/>
          <w:szCs w:val="24"/>
        </w:rPr>
        <w:t>и секретарь</w:t>
      </w:r>
      <w:r w:rsidR="00D203E3" w:rsidRPr="00EE7488">
        <w:rPr>
          <w:rFonts w:ascii="Times New Roman" w:hAnsi="Times New Roman" w:cs="Times New Roman"/>
          <w:sz w:val="24"/>
          <w:szCs w:val="24"/>
        </w:rPr>
        <w:t xml:space="preserve"> </w:t>
      </w:r>
      <w:r w:rsidR="00D203E3">
        <w:rPr>
          <w:rFonts w:ascii="Times New Roman" w:hAnsi="Times New Roman" w:cs="Times New Roman"/>
          <w:sz w:val="24"/>
          <w:szCs w:val="24"/>
        </w:rPr>
        <w:t>К</w:t>
      </w:r>
      <w:r w:rsidR="00D203E3" w:rsidRPr="00EE7488">
        <w:rPr>
          <w:rFonts w:ascii="Times New Roman" w:hAnsi="Times New Roman" w:cs="Times New Roman"/>
          <w:sz w:val="24"/>
          <w:szCs w:val="24"/>
        </w:rPr>
        <w:t>омиссии утверждается решением Совета депутатов.</w:t>
      </w:r>
    </w:p>
    <w:p w:rsidR="00A856D4" w:rsidRDefault="002107A0" w:rsidP="00A856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6D4">
        <w:rPr>
          <w:rFonts w:ascii="Times New Roman" w:hAnsi="Times New Roman" w:cs="Times New Roman"/>
          <w:sz w:val="24"/>
          <w:szCs w:val="24"/>
        </w:rPr>
        <w:t>Председатель Комиссии организует работу Комиссии, созывает и проводит заседания Комиссии, исполняет иные полномочия.</w:t>
      </w:r>
    </w:p>
    <w:p w:rsidR="00A856D4" w:rsidRDefault="002107A0" w:rsidP="00A856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6D4">
        <w:rPr>
          <w:rFonts w:ascii="Times New Roman" w:hAnsi="Times New Roman" w:cs="Times New Roman"/>
          <w:sz w:val="24"/>
          <w:szCs w:val="24"/>
        </w:rPr>
        <w:t>Заместитель председателя Комиссии исполняет полномочия председателя Комиссии в период его временного отсутствия (болезни, отпуска, командировки).</w:t>
      </w:r>
    </w:p>
    <w:p w:rsidR="00A856D4" w:rsidRDefault="002107A0" w:rsidP="00A856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56D4">
        <w:rPr>
          <w:rFonts w:ascii="Times New Roman" w:hAnsi="Times New Roman" w:cs="Times New Roman"/>
          <w:sz w:val="24"/>
          <w:szCs w:val="24"/>
        </w:rPr>
        <w:t>Секретарь Комиссии ведет протоколы заседаний Комиссий. В период его временного отсутствия его полномочия могут быть возложены решением Комиссии на любого из членов Комиссии.</w:t>
      </w:r>
    </w:p>
    <w:p w:rsidR="00A856D4" w:rsidRDefault="002107A0" w:rsidP="00A856D4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3. Члены Комиссии обязаны:</w:t>
      </w:r>
    </w:p>
    <w:p w:rsidR="00A856D4" w:rsidRDefault="002107A0" w:rsidP="00A856D4">
      <w:pPr>
        <w:pStyle w:val="1"/>
        <w:ind w:left="600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- присутствовать на заседаниях Комиссии;</w:t>
      </w:r>
    </w:p>
    <w:p w:rsidR="00624990" w:rsidRDefault="002107A0" w:rsidP="00624990">
      <w:pPr>
        <w:pStyle w:val="1"/>
        <w:ind w:left="600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- участвовать в обсуждении рассматриваемых вопросов и в выработке решений;</w:t>
      </w:r>
    </w:p>
    <w:p w:rsidR="00624990" w:rsidRDefault="002107A0" w:rsidP="006E04D2">
      <w:pPr>
        <w:pStyle w:val="1"/>
        <w:ind w:firstLine="600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- при невозможности присутствия на заседании Комиссии заблаговременно (не позднее, чем за один рабочий день до дня проведения заседания Комиссии) известить об этом Председателя Комиссии или Заместителя Председателя Комиссии, в случае необходимости направить секретарю Комиссии свое мнение по вопросам повестки дня в письменном виде.</w:t>
      </w:r>
    </w:p>
    <w:p w:rsidR="002107A0" w:rsidRPr="00E848F5" w:rsidRDefault="002107A0" w:rsidP="00624990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4. Члены Комиссии добровольно принимают на себя обязательство о неразглашении сведений, ставших известными в ходе работы комиссии по контролю за соблюдением лицами, замещающими муниципальные должности, ограничений, запретов и обязанностей, установленных законодательством Российской Федерации. Информация, полученная Комиссией, может быть использована только в порядке, предусмотренном федеральным законодательством об информации, информационных технологиях и о защите информации, о персональных данных, о противодействии коррупции.</w:t>
      </w:r>
    </w:p>
    <w:p w:rsidR="00A856D4" w:rsidRDefault="002107A0" w:rsidP="00624990">
      <w:pPr>
        <w:pStyle w:val="1"/>
        <w:ind w:left="708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5. Комиссия обладает следующими полномочиями:</w:t>
      </w:r>
      <w:r w:rsidRPr="00E848F5">
        <w:rPr>
          <w:rFonts w:ascii="Times New Roman" w:hAnsi="Times New Roman"/>
          <w:sz w:val="24"/>
          <w:szCs w:val="24"/>
        </w:rPr>
        <w:br/>
      </w:r>
      <w:r w:rsidR="00B01728">
        <w:rPr>
          <w:rFonts w:ascii="Times New Roman" w:hAnsi="Times New Roman"/>
          <w:sz w:val="24"/>
          <w:szCs w:val="24"/>
        </w:rPr>
        <w:t>1</w:t>
      </w:r>
      <w:r w:rsidR="00624990">
        <w:rPr>
          <w:rFonts w:ascii="Times New Roman" w:hAnsi="Times New Roman"/>
          <w:sz w:val="24"/>
          <w:szCs w:val="24"/>
        </w:rPr>
        <w:t>).</w:t>
      </w:r>
      <w:r w:rsidR="00B01728">
        <w:rPr>
          <w:rFonts w:ascii="Times New Roman" w:hAnsi="Times New Roman"/>
          <w:sz w:val="24"/>
          <w:szCs w:val="24"/>
        </w:rPr>
        <w:t xml:space="preserve"> </w:t>
      </w:r>
      <w:r w:rsidR="006E04D2">
        <w:rPr>
          <w:rFonts w:ascii="Times New Roman" w:hAnsi="Times New Roman"/>
          <w:sz w:val="24"/>
          <w:szCs w:val="24"/>
        </w:rPr>
        <w:t>р</w:t>
      </w:r>
      <w:r w:rsidRPr="00E848F5">
        <w:rPr>
          <w:rFonts w:ascii="Times New Roman" w:hAnsi="Times New Roman"/>
          <w:sz w:val="24"/>
          <w:szCs w:val="24"/>
        </w:rPr>
        <w:t>ассматривает:</w:t>
      </w:r>
    </w:p>
    <w:p w:rsidR="00A856D4" w:rsidRDefault="002107A0" w:rsidP="00624990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lastRenderedPageBreak/>
        <w:t>1.1.) сообщение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856D4" w:rsidRDefault="002107A0" w:rsidP="00624990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1.2.) заявление лица, замещающего муниципальную должность, о 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детей;</w:t>
      </w:r>
    </w:p>
    <w:p w:rsidR="00A856D4" w:rsidRDefault="002107A0" w:rsidP="00624990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 xml:space="preserve">1.3.) заявление лица, замещающего муниципальную должность,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</w:t>
      </w:r>
      <w:r w:rsidR="00B01728">
        <w:rPr>
          <w:rFonts w:ascii="Times New Roman" w:hAnsi="Times New Roman"/>
          <w:sz w:val="24"/>
          <w:szCs w:val="24"/>
        </w:rPr>
        <w:t>и несовершеннолетних детей</w:t>
      </w:r>
      <w:r w:rsidR="009B0AD8">
        <w:rPr>
          <w:rFonts w:ascii="Times New Roman" w:hAnsi="Times New Roman"/>
          <w:sz w:val="24"/>
          <w:szCs w:val="24"/>
        </w:rPr>
        <w:t>.</w:t>
      </w:r>
    </w:p>
    <w:p w:rsidR="00A856D4" w:rsidRDefault="00B01728" w:rsidP="00624990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24990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 w:rsidR="009B0AD8">
        <w:rPr>
          <w:rFonts w:ascii="Times New Roman" w:hAnsi="Times New Roman"/>
          <w:sz w:val="24"/>
          <w:szCs w:val="24"/>
        </w:rPr>
        <w:t>О</w:t>
      </w:r>
      <w:r w:rsidR="002107A0" w:rsidRPr="00E848F5">
        <w:rPr>
          <w:rFonts w:ascii="Times New Roman" w:hAnsi="Times New Roman"/>
          <w:sz w:val="24"/>
          <w:szCs w:val="24"/>
        </w:rPr>
        <w:t>существляет консультирование лиц, замещающих муниципальные должности, по вопросам представления сведений о доходах, расходах, об имуществе и обязательства</w:t>
      </w:r>
      <w:r>
        <w:rPr>
          <w:rFonts w:ascii="Times New Roman" w:hAnsi="Times New Roman"/>
          <w:sz w:val="24"/>
          <w:szCs w:val="24"/>
        </w:rPr>
        <w:t>х имущественного характера;</w:t>
      </w:r>
    </w:p>
    <w:p w:rsidR="002107A0" w:rsidRDefault="00624990" w:rsidP="00624990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3).</w:t>
      </w:r>
      <w:r w:rsidR="00B01728">
        <w:rPr>
          <w:rFonts w:ascii="Times New Roman" w:hAnsi="Times New Roman"/>
          <w:sz w:val="24"/>
          <w:szCs w:val="24"/>
        </w:rPr>
        <w:t xml:space="preserve"> </w:t>
      </w:r>
      <w:r w:rsidR="009B0AD8">
        <w:rPr>
          <w:rFonts w:ascii="Times New Roman" w:hAnsi="Times New Roman"/>
          <w:sz w:val="24"/>
          <w:szCs w:val="24"/>
        </w:rPr>
        <w:t>П</w:t>
      </w:r>
      <w:r w:rsidR="002107A0" w:rsidRPr="00E848F5">
        <w:rPr>
          <w:rFonts w:ascii="Times New Roman" w:hAnsi="Times New Roman"/>
          <w:sz w:val="24"/>
          <w:szCs w:val="24"/>
        </w:rPr>
        <w:t>роводит проверку соблюдения лицом, замещающим муниципальную должность ограничений, запретов и обязанностей, установленных нормативными правовыми актами Российской Федерации.</w:t>
      </w:r>
    </w:p>
    <w:p w:rsidR="009B0AD8" w:rsidRDefault="002107A0" w:rsidP="00A856D4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 xml:space="preserve">      </w:t>
      </w:r>
      <w:r w:rsidR="00624990">
        <w:rPr>
          <w:rFonts w:ascii="Times New Roman" w:hAnsi="Times New Roman"/>
          <w:sz w:val="24"/>
          <w:szCs w:val="24"/>
        </w:rPr>
        <w:tab/>
      </w:r>
      <w:r w:rsidRPr="00E848F5">
        <w:rPr>
          <w:rFonts w:ascii="Times New Roman" w:hAnsi="Times New Roman"/>
          <w:sz w:val="24"/>
          <w:szCs w:val="24"/>
        </w:rPr>
        <w:t xml:space="preserve"> 6. Комиссия проводит заседания по мере необходимости, но не реже 1 раза в год.</w:t>
      </w:r>
      <w:r w:rsidRPr="00E848F5">
        <w:rPr>
          <w:rFonts w:ascii="Times New Roman" w:hAnsi="Times New Roman"/>
          <w:sz w:val="24"/>
          <w:szCs w:val="24"/>
        </w:rPr>
        <w:br/>
        <w:t xml:space="preserve">      </w:t>
      </w:r>
      <w:r w:rsidR="00624990">
        <w:rPr>
          <w:rFonts w:ascii="Times New Roman" w:hAnsi="Times New Roman"/>
          <w:sz w:val="24"/>
          <w:szCs w:val="24"/>
        </w:rPr>
        <w:tab/>
      </w:r>
      <w:r w:rsidRPr="00E848F5">
        <w:rPr>
          <w:rFonts w:ascii="Times New Roman" w:hAnsi="Times New Roman"/>
          <w:sz w:val="24"/>
          <w:szCs w:val="24"/>
        </w:rPr>
        <w:t xml:space="preserve"> 7. Повестку дня, дату и время проведения заседания Комиссии определяет Председатель Комиссии.</w:t>
      </w:r>
    </w:p>
    <w:p w:rsidR="0054755C" w:rsidRDefault="002107A0" w:rsidP="00A856D4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624990" w:rsidRDefault="0054755C" w:rsidP="00624990">
      <w:pPr>
        <w:pStyle w:val="1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 xml:space="preserve">      </w:t>
      </w:r>
      <w:r w:rsidR="00624990">
        <w:rPr>
          <w:rFonts w:ascii="Times New Roman" w:hAnsi="Times New Roman"/>
          <w:sz w:val="24"/>
          <w:szCs w:val="24"/>
        </w:rPr>
        <w:tab/>
      </w:r>
      <w:r w:rsidRPr="00E848F5">
        <w:rPr>
          <w:rFonts w:ascii="Times New Roman" w:hAnsi="Times New Roman"/>
          <w:sz w:val="24"/>
          <w:szCs w:val="24"/>
        </w:rPr>
        <w:t xml:space="preserve">  8</w:t>
      </w:r>
      <w:r w:rsidR="002107A0" w:rsidRPr="00E848F5">
        <w:rPr>
          <w:rFonts w:ascii="Times New Roman" w:hAnsi="Times New Roman"/>
          <w:sz w:val="24"/>
          <w:szCs w:val="24"/>
        </w:rPr>
        <w:t>. Материально-техническое и информационное обеспечение деятельности Комиссии осуществляет</w:t>
      </w:r>
      <w:r w:rsidRPr="00E848F5">
        <w:rPr>
          <w:rFonts w:ascii="Times New Roman" w:hAnsi="Times New Roman"/>
          <w:sz w:val="24"/>
          <w:szCs w:val="24"/>
        </w:rPr>
        <w:t>ся</w:t>
      </w:r>
      <w:r w:rsidR="002107A0" w:rsidRPr="00E848F5">
        <w:rPr>
          <w:rFonts w:ascii="Times New Roman" w:hAnsi="Times New Roman"/>
          <w:sz w:val="24"/>
          <w:szCs w:val="24"/>
        </w:rPr>
        <w:t xml:space="preserve"> за счет средств местного бюджета.</w:t>
      </w:r>
      <w:r w:rsidR="002107A0" w:rsidRPr="00E848F5">
        <w:rPr>
          <w:rFonts w:ascii="Times New Roman" w:hAnsi="Times New Roman"/>
          <w:sz w:val="24"/>
          <w:szCs w:val="24"/>
        </w:rPr>
        <w:br/>
      </w:r>
      <w:r w:rsidRPr="00E848F5">
        <w:rPr>
          <w:rFonts w:ascii="Times New Roman" w:hAnsi="Times New Roman"/>
          <w:sz w:val="24"/>
          <w:szCs w:val="24"/>
        </w:rPr>
        <w:t xml:space="preserve">       </w:t>
      </w:r>
      <w:r w:rsidR="00624990">
        <w:rPr>
          <w:rFonts w:ascii="Times New Roman" w:hAnsi="Times New Roman"/>
          <w:sz w:val="24"/>
          <w:szCs w:val="24"/>
        </w:rPr>
        <w:tab/>
      </w:r>
      <w:r w:rsidRPr="00E848F5">
        <w:rPr>
          <w:rFonts w:ascii="Times New Roman" w:hAnsi="Times New Roman"/>
          <w:sz w:val="24"/>
          <w:szCs w:val="24"/>
        </w:rPr>
        <w:t xml:space="preserve"> 9</w:t>
      </w:r>
      <w:r w:rsidR="002107A0" w:rsidRPr="00E848F5">
        <w:rPr>
          <w:rFonts w:ascii="Times New Roman" w:hAnsi="Times New Roman"/>
          <w:sz w:val="24"/>
          <w:szCs w:val="24"/>
        </w:rPr>
        <w:t>. Решения Комиссии оформляются протоколами, которые подписывают члены Комиссии, принимавшие участие в ее заседании.</w:t>
      </w:r>
    </w:p>
    <w:p w:rsidR="00624990" w:rsidRDefault="0054755C" w:rsidP="00624990">
      <w:pPr>
        <w:pStyle w:val="1"/>
        <w:ind w:left="708"/>
        <w:jc w:val="both"/>
        <w:rPr>
          <w:rFonts w:ascii="Times New Roman" w:hAnsi="Times New Roman"/>
          <w:sz w:val="24"/>
          <w:szCs w:val="24"/>
        </w:rPr>
      </w:pPr>
      <w:r w:rsidRPr="00624990">
        <w:rPr>
          <w:rFonts w:ascii="Times New Roman" w:hAnsi="Times New Roman"/>
          <w:sz w:val="24"/>
          <w:szCs w:val="24"/>
        </w:rPr>
        <w:t>10</w:t>
      </w:r>
      <w:r w:rsidR="002107A0" w:rsidRPr="00624990">
        <w:rPr>
          <w:rFonts w:ascii="Times New Roman" w:hAnsi="Times New Roman"/>
          <w:sz w:val="24"/>
          <w:szCs w:val="24"/>
        </w:rPr>
        <w:t>. В протоколе заседания Комиссии указываются:</w:t>
      </w:r>
    </w:p>
    <w:p w:rsidR="00624990" w:rsidRDefault="002107A0" w:rsidP="00624990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624990">
        <w:rPr>
          <w:rFonts w:ascii="Times New Roman" w:hAnsi="Times New Roman"/>
          <w:sz w:val="24"/>
          <w:szCs w:val="24"/>
        </w:rPr>
        <w:t>1</w:t>
      </w:r>
      <w:r w:rsidR="00A856D4" w:rsidRPr="00624990">
        <w:rPr>
          <w:rFonts w:ascii="Times New Roman" w:hAnsi="Times New Roman"/>
          <w:sz w:val="24"/>
          <w:szCs w:val="24"/>
        </w:rPr>
        <w:t>)</w:t>
      </w:r>
      <w:r w:rsidRPr="00624990">
        <w:rPr>
          <w:rFonts w:ascii="Times New Roman" w:hAnsi="Times New Roman"/>
          <w:sz w:val="24"/>
          <w:szCs w:val="24"/>
        </w:rPr>
        <w:t>. дата заседания Комиссии, фамилии, имена, отчества членов Комиссии и других лиц, присутствующих на заседании;</w:t>
      </w:r>
    </w:p>
    <w:p w:rsidR="00624990" w:rsidRDefault="002107A0" w:rsidP="00624990">
      <w:pPr>
        <w:pStyle w:val="1"/>
        <w:ind w:firstLine="708"/>
        <w:rPr>
          <w:rFonts w:ascii="Times New Roman" w:hAnsi="Times New Roman"/>
          <w:sz w:val="24"/>
          <w:szCs w:val="24"/>
        </w:rPr>
      </w:pPr>
      <w:r w:rsidRPr="00624990">
        <w:rPr>
          <w:rFonts w:ascii="Times New Roman" w:hAnsi="Times New Roman"/>
          <w:sz w:val="24"/>
          <w:szCs w:val="24"/>
        </w:rPr>
        <w:t>2</w:t>
      </w:r>
      <w:r w:rsidR="00A856D4" w:rsidRPr="00624990">
        <w:rPr>
          <w:rFonts w:ascii="Times New Roman" w:hAnsi="Times New Roman"/>
          <w:sz w:val="24"/>
          <w:szCs w:val="24"/>
        </w:rPr>
        <w:t>)</w:t>
      </w:r>
      <w:r w:rsidRPr="00624990">
        <w:rPr>
          <w:rFonts w:ascii="Times New Roman" w:hAnsi="Times New Roman"/>
          <w:sz w:val="24"/>
          <w:szCs w:val="24"/>
        </w:rPr>
        <w:t>. формулировка каждого из рассматриваемых на заседании Комиссии вопросов с указанием фамилии, имени, отчества, лица, замещающего муниципальную должность, в отношении которого рассматривается вопрос;</w:t>
      </w:r>
    </w:p>
    <w:p w:rsidR="00624990" w:rsidRDefault="002107A0" w:rsidP="00624990">
      <w:pPr>
        <w:pStyle w:val="1"/>
        <w:ind w:firstLine="708"/>
        <w:rPr>
          <w:rFonts w:ascii="Times New Roman" w:hAnsi="Times New Roman"/>
          <w:sz w:val="24"/>
          <w:szCs w:val="24"/>
        </w:rPr>
      </w:pPr>
      <w:r w:rsidRPr="00624990">
        <w:rPr>
          <w:rFonts w:ascii="Times New Roman" w:hAnsi="Times New Roman"/>
          <w:sz w:val="24"/>
          <w:szCs w:val="24"/>
        </w:rPr>
        <w:t>3</w:t>
      </w:r>
      <w:r w:rsidR="00A856D4" w:rsidRPr="00624990">
        <w:rPr>
          <w:rFonts w:ascii="Times New Roman" w:hAnsi="Times New Roman"/>
          <w:sz w:val="24"/>
          <w:szCs w:val="24"/>
        </w:rPr>
        <w:t>)</w:t>
      </w:r>
      <w:r w:rsidRPr="00624990">
        <w:rPr>
          <w:rFonts w:ascii="Times New Roman" w:hAnsi="Times New Roman"/>
          <w:sz w:val="24"/>
          <w:szCs w:val="24"/>
        </w:rPr>
        <w:t>. предъявляемые к лицу, замещающему муниципальную должность, претензии, материалы, на которых они основываются;</w:t>
      </w:r>
    </w:p>
    <w:p w:rsidR="00624990" w:rsidRDefault="002107A0" w:rsidP="00624990">
      <w:pPr>
        <w:pStyle w:val="1"/>
        <w:ind w:firstLine="708"/>
        <w:rPr>
          <w:rFonts w:ascii="Times New Roman" w:hAnsi="Times New Roman"/>
          <w:sz w:val="24"/>
          <w:szCs w:val="24"/>
        </w:rPr>
      </w:pPr>
      <w:r w:rsidRPr="00624990">
        <w:rPr>
          <w:rFonts w:ascii="Times New Roman" w:hAnsi="Times New Roman"/>
          <w:sz w:val="24"/>
          <w:szCs w:val="24"/>
        </w:rPr>
        <w:t>4</w:t>
      </w:r>
      <w:r w:rsidR="00A856D4" w:rsidRPr="00624990">
        <w:rPr>
          <w:rFonts w:ascii="Times New Roman" w:hAnsi="Times New Roman"/>
          <w:sz w:val="24"/>
          <w:szCs w:val="24"/>
        </w:rPr>
        <w:t>)</w:t>
      </w:r>
      <w:r w:rsidRPr="00624990">
        <w:rPr>
          <w:rFonts w:ascii="Times New Roman" w:hAnsi="Times New Roman"/>
          <w:sz w:val="24"/>
          <w:szCs w:val="24"/>
        </w:rPr>
        <w:t>. содержание пояснений лица, замещающие муниципальную должность, существу предъявляемых претензий;</w:t>
      </w:r>
    </w:p>
    <w:p w:rsidR="00624990" w:rsidRDefault="002107A0" w:rsidP="00624990">
      <w:pPr>
        <w:pStyle w:val="1"/>
        <w:ind w:firstLine="708"/>
        <w:rPr>
          <w:rFonts w:ascii="Times New Roman" w:hAnsi="Times New Roman"/>
          <w:sz w:val="24"/>
          <w:szCs w:val="24"/>
        </w:rPr>
      </w:pPr>
      <w:r w:rsidRPr="00624990">
        <w:rPr>
          <w:rFonts w:ascii="Times New Roman" w:hAnsi="Times New Roman"/>
          <w:sz w:val="24"/>
          <w:szCs w:val="24"/>
        </w:rPr>
        <w:t>5</w:t>
      </w:r>
      <w:r w:rsidR="00A856D4" w:rsidRPr="00624990">
        <w:rPr>
          <w:rFonts w:ascii="Times New Roman" w:hAnsi="Times New Roman"/>
          <w:sz w:val="24"/>
          <w:szCs w:val="24"/>
        </w:rPr>
        <w:t>)</w:t>
      </w:r>
      <w:r w:rsidRPr="00624990">
        <w:rPr>
          <w:rFonts w:ascii="Times New Roman" w:hAnsi="Times New Roman"/>
          <w:sz w:val="24"/>
          <w:szCs w:val="24"/>
        </w:rPr>
        <w:t>. фамилии, имена, отчества выступивших на заседании лиц и краткое изложение их выступлений;</w:t>
      </w:r>
    </w:p>
    <w:p w:rsidR="00624990" w:rsidRDefault="002107A0" w:rsidP="00624990">
      <w:pPr>
        <w:pStyle w:val="1"/>
        <w:ind w:firstLine="708"/>
        <w:rPr>
          <w:rFonts w:ascii="Times New Roman" w:hAnsi="Times New Roman"/>
          <w:sz w:val="24"/>
          <w:szCs w:val="24"/>
        </w:rPr>
      </w:pPr>
      <w:r w:rsidRPr="00624990">
        <w:rPr>
          <w:rFonts w:ascii="Times New Roman" w:hAnsi="Times New Roman"/>
          <w:sz w:val="24"/>
          <w:szCs w:val="24"/>
        </w:rPr>
        <w:t>6</w:t>
      </w:r>
      <w:r w:rsidR="00A856D4" w:rsidRPr="00624990">
        <w:rPr>
          <w:rFonts w:ascii="Times New Roman" w:hAnsi="Times New Roman"/>
          <w:sz w:val="24"/>
          <w:szCs w:val="24"/>
        </w:rPr>
        <w:t>)</w:t>
      </w:r>
      <w:r w:rsidRPr="00624990">
        <w:rPr>
          <w:rFonts w:ascii="Times New Roman" w:hAnsi="Times New Roman"/>
          <w:sz w:val="24"/>
          <w:szCs w:val="24"/>
        </w:rPr>
        <w:t>. источник информации, содержащей основания для проведения заседания Комиссии, дата поступления информации в Комиссию;</w:t>
      </w:r>
    </w:p>
    <w:p w:rsidR="00624990" w:rsidRDefault="002107A0" w:rsidP="00624990">
      <w:pPr>
        <w:pStyle w:val="1"/>
        <w:ind w:left="708"/>
        <w:rPr>
          <w:rFonts w:ascii="Times New Roman" w:hAnsi="Times New Roman"/>
          <w:sz w:val="24"/>
          <w:szCs w:val="24"/>
        </w:rPr>
      </w:pPr>
      <w:r w:rsidRPr="00624990">
        <w:rPr>
          <w:rFonts w:ascii="Times New Roman" w:hAnsi="Times New Roman"/>
          <w:sz w:val="24"/>
          <w:szCs w:val="24"/>
        </w:rPr>
        <w:lastRenderedPageBreak/>
        <w:t>7</w:t>
      </w:r>
      <w:r w:rsidR="00A856D4" w:rsidRPr="00624990">
        <w:rPr>
          <w:rFonts w:ascii="Times New Roman" w:hAnsi="Times New Roman"/>
          <w:sz w:val="24"/>
          <w:szCs w:val="24"/>
        </w:rPr>
        <w:t>)</w:t>
      </w:r>
      <w:r w:rsidRPr="00624990">
        <w:rPr>
          <w:rFonts w:ascii="Times New Roman" w:hAnsi="Times New Roman"/>
          <w:sz w:val="24"/>
          <w:szCs w:val="24"/>
        </w:rPr>
        <w:t>. другие сведения;</w:t>
      </w:r>
      <w:r w:rsidRPr="00624990">
        <w:rPr>
          <w:rFonts w:ascii="Times New Roman" w:hAnsi="Times New Roman"/>
          <w:sz w:val="24"/>
          <w:szCs w:val="24"/>
        </w:rPr>
        <w:br/>
        <w:t>8</w:t>
      </w:r>
      <w:r w:rsidR="00A856D4" w:rsidRPr="00624990">
        <w:rPr>
          <w:rFonts w:ascii="Times New Roman" w:hAnsi="Times New Roman"/>
          <w:sz w:val="24"/>
          <w:szCs w:val="24"/>
        </w:rPr>
        <w:t>)</w:t>
      </w:r>
      <w:r w:rsidRPr="00624990">
        <w:rPr>
          <w:rFonts w:ascii="Times New Roman" w:hAnsi="Times New Roman"/>
          <w:sz w:val="24"/>
          <w:szCs w:val="24"/>
        </w:rPr>
        <w:t>. результаты голосования;</w:t>
      </w:r>
    </w:p>
    <w:p w:rsidR="0054755C" w:rsidRPr="00624990" w:rsidRDefault="002107A0" w:rsidP="00624990">
      <w:pPr>
        <w:pStyle w:val="1"/>
        <w:ind w:firstLine="708"/>
        <w:rPr>
          <w:rFonts w:ascii="Times New Roman" w:hAnsi="Times New Roman"/>
          <w:sz w:val="24"/>
          <w:szCs w:val="24"/>
        </w:rPr>
      </w:pPr>
      <w:r w:rsidRPr="00624990">
        <w:rPr>
          <w:rFonts w:ascii="Times New Roman" w:hAnsi="Times New Roman"/>
          <w:sz w:val="24"/>
          <w:szCs w:val="24"/>
        </w:rPr>
        <w:t>9</w:t>
      </w:r>
      <w:r w:rsidR="00A856D4" w:rsidRPr="00624990">
        <w:rPr>
          <w:rFonts w:ascii="Times New Roman" w:hAnsi="Times New Roman"/>
          <w:sz w:val="24"/>
          <w:szCs w:val="24"/>
        </w:rPr>
        <w:t>)</w:t>
      </w:r>
      <w:r w:rsidRPr="00624990">
        <w:rPr>
          <w:rFonts w:ascii="Times New Roman" w:hAnsi="Times New Roman"/>
          <w:sz w:val="24"/>
          <w:szCs w:val="24"/>
        </w:rPr>
        <w:t>. решение и обоснование его принятия.</w:t>
      </w:r>
      <w:r w:rsidRPr="00624990">
        <w:rPr>
          <w:rFonts w:ascii="Times New Roman" w:hAnsi="Times New Roman"/>
          <w:sz w:val="24"/>
          <w:szCs w:val="24"/>
        </w:rPr>
        <w:br/>
      </w:r>
    </w:p>
    <w:p w:rsidR="0054755C" w:rsidRPr="00E848F5" w:rsidRDefault="0054755C" w:rsidP="0062499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 xml:space="preserve">            </w:t>
      </w:r>
      <w:r w:rsidR="002107A0" w:rsidRPr="00E848F5">
        <w:rPr>
          <w:rFonts w:ascii="Times New Roman" w:hAnsi="Times New Roman"/>
          <w:sz w:val="24"/>
          <w:szCs w:val="24"/>
        </w:rPr>
        <w:t>1</w:t>
      </w:r>
      <w:r w:rsidRPr="00E848F5">
        <w:rPr>
          <w:rFonts w:ascii="Times New Roman" w:hAnsi="Times New Roman"/>
          <w:sz w:val="24"/>
          <w:szCs w:val="24"/>
        </w:rPr>
        <w:t>1</w:t>
      </w:r>
      <w:r w:rsidR="002107A0" w:rsidRPr="00E848F5">
        <w:rPr>
          <w:rFonts w:ascii="Times New Roman" w:hAnsi="Times New Roman"/>
          <w:sz w:val="24"/>
          <w:szCs w:val="24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должно быть ознакомлено лицо, замещающее муниципальную должность.</w:t>
      </w:r>
    </w:p>
    <w:p w:rsidR="00624990" w:rsidRDefault="002107A0" w:rsidP="00624990">
      <w:pPr>
        <w:pStyle w:val="1"/>
        <w:ind w:left="708" w:firstLine="12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1</w:t>
      </w:r>
      <w:r w:rsidR="0054755C" w:rsidRPr="00E848F5">
        <w:rPr>
          <w:rFonts w:ascii="Times New Roman" w:hAnsi="Times New Roman"/>
          <w:sz w:val="24"/>
          <w:szCs w:val="24"/>
        </w:rPr>
        <w:t>2</w:t>
      </w:r>
      <w:r w:rsidRPr="00E848F5">
        <w:rPr>
          <w:rFonts w:ascii="Times New Roman" w:hAnsi="Times New Roman"/>
          <w:sz w:val="24"/>
          <w:szCs w:val="24"/>
        </w:rPr>
        <w:t>. Основанием для проведения з</w:t>
      </w:r>
      <w:r w:rsidR="00B01728">
        <w:rPr>
          <w:rFonts w:ascii="Times New Roman" w:hAnsi="Times New Roman"/>
          <w:sz w:val="24"/>
          <w:szCs w:val="24"/>
        </w:rPr>
        <w:t>аседания Комиссии является:</w:t>
      </w:r>
    </w:p>
    <w:p w:rsidR="00624990" w:rsidRDefault="00B01728" w:rsidP="006E04D2">
      <w:pPr>
        <w:pStyle w:val="1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856D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п</w:t>
      </w:r>
      <w:r w:rsidR="002107A0" w:rsidRPr="00E848F5">
        <w:rPr>
          <w:rFonts w:ascii="Times New Roman" w:hAnsi="Times New Roman"/>
          <w:sz w:val="24"/>
          <w:szCs w:val="24"/>
        </w:rPr>
        <w:t>оступление в Комиссию сообщения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624990" w:rsidRDefault="002107A0" w:rsidP="006E04D2">
      <w:pPr>
        <w:pStyle w:val="1"/>
        <w:ind w:firstLine="708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2</w:t>
      </w:r>
      <w:r w:rsidR="00A856D4">
        <w:rPr>
          <w:rFonts w:ascii="Times New Roman" w:hAnsi="Times New Roman"/>
          <w:sz w:val="24"/>
          <w:szCs w:val="24"/>
        </w:rPr>
        <w:t>)</w:t>
      </w:r>
      <w:r w:rsidRPr="00E848F5">
        <w:rPr>
          <w:rFonts w:ascii="Times New Roman" w:hAnsi="Times New Roman"/>
          <w:sz w:val="24"/>
          <w:szCs w:val="24"/>
        </w:rPr>
        <w:t>. поступление в Комиссию заявления лица, замещающего муниципальную должность, о 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детей;</w:t>
      </w:r>
    </w:p>
    <w:p w:rsidR="00624990" w:rsidRDefault="002107A0" w:rsidP="006E04D2">
      <w:pPr>
        <w:pStyle w:val="1"/>
        <w:ind w:firstLine="708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3</w:t>
      </w:r>
      <w:r w:rsidR="00A856D4">
        <w:rPr>
          <w:rFonts w:ascii="Times New Roman" w:hAnsi="Times New Roman"/>
          <w:sz w:val="24"/>
          <w:szCs w:val="24"/>
        </w:rPr>
        <w:t>)</w:t>
      </w:r>
      <w:r w:rsidRPr="00E848F5">
        <w:rPr>
          <w:rFonts w:ascii="Times New Roman" w:hAnsi="Times New Roman"/>
          <w:sz w:val="24"/>
          <w:szCs w:val="24"/>
        </w:rPr>
        <w:t>. поступление в Комиссию заявления лица, замещающего муниципальную должность,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</w:r>
    </w:p>
    <w:p w:rsidR="006E04D2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4</w:t>
      </w:r>
      <w:r w:rsidR="00A856D4">
        <w:rPr>
          <w:rFonts w:ascii="Times New Roman" w:hAnsi="Times New Roman"/>
          <w:sz w:val="24"/>
          <w:szCs w:val="24"/>
        </w:rPr>
        <w:t>)</w:t>
      </w:r>
      <w:r w:rsidRPr="00E848F5">
        <w:rPr>
          <w:rFonts w:ascii="Times New Roman" w:hAnsi="Times New Roman"/>
          <w:sz w:val="24"/>
          <w:szCs w:val="24"/>
        </w:rPr>
        <w:t>. поступление в Комиссию заявления о консультировании лица, замещающего муниципальную должность, по представлению сведений о доходах, расходах, об имуществе и обязательствах имущественного характера;</w:t>
      </w:r>
    </w:p>
    <w:p w:rsidR="009B3CD0" w:rsidRPr="00E848F5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5</w:t>
      </w:r>
      <w:r w:rsidR="00A856D4">
        <w:rPr>
          <w:rFonts w:ascii="Times New Roman" w:hAnsi="Times New Roman"/>
          <w:sz w:val="24"/>
          <w:szCs w:val="24"/>
        </w:rPr>
        <w:t>)</w:t>
      </w:r>
      <w:r w:rsidR="006E04D2">
        <w:rPr>
          <w:rFonts w:ascii="Times New Roman" w:hAnsi="Times New Roman"/>
          <w:sz w:val="24"/>
          <w:szCs w:val="24"/>
        </w:rPr>
        <w:t xml:space="preserve">. </w:t>
      </w:r>
      <w:r w:rsidRPr="00E848F5">
        <w:rPr>
          <w:rFonts w:ascii="Times New Roman" w:hAnsi="Times New Roman"/>
          <w:sz w:val="24"/>
          <w:szCs w:val="24"/>
        </w:rPr>
        <w:t xml:space="preserve">представленная в Комиссию </w:t>
      </w:r>
      <w:r w:rsidR="009B3CD0" w:rsidRPr="00E848F5">
        <w:rPr>
          <w:rFonts w:ascii="Times New Roman" w:hAnsi="Times New Roman"/>
          <w:sz w:val="24"/>
          <w:szCs w:val="24"/>
        </w:rPr>
        <w:t xml:space="preserve">достаточная информация в письменном </w:t>
      </w:r>
      <w:r w:rsidR="006E04D2" w:rsidRPr="00E848F5">
        <w:rPr>
          <w:rFonts w:ascii="Times New Roman" w:hAnsi="Times New Roman"/>
          <w:sz w:val="24"/>
          <w:szCs w:val="24"/>
        </w:rPr>
        <w:t>виде о</w:t>
      </w:r>
      <w:r w:rsidRPr="00E848F5">
        <w:rPr>
          <w:rFonts w:ascii="Times New Roman" w:hAnsi="Times New Roman"/>
          <w:sz w:val="24"/>
          <w:szCs w:val="24"/>
        </w:rPr>
        <w:t xml:space="preserve"> несоблюдении лицом, замещающим муниципальную должность, анти</w:t>
      </w:r>
      <w:r w:rsidR="009B3CD0" w:rsidRPr="00E848F5">
        <w:rPr>
          <w:rFonts w:ascii="Times New Roman" w:hAnsi="Times New Roman"/>
          <w:sz w:val="24"/>
          <w:szCs w:val="24"/>
        </w:rPr>
        <w:t>коррупционного законодательства:</w:t>
      </w:r>
    </w:p>
    <w:p w:rsidR="006E04D2" w:rsidRDefault="009B3CD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- правоохранительными органами, иными государственными органами, органами местного самоуправления, их должностными лицами, лицами, ответственными за профилактику коррупционных и иных правонарушений;</w:t>
      </w:r>
    </w:p>
    <w:p w:rsidR="006E04D2" w:rsidRDefault="009B3CD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-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6E04D2" w:rsidRDefault="009B3CD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- Общественной палатой ЗАТО городской округ Молодёжный;</w:t>
      </w:r>
    </w:p>
    <w:p w:rsidR="006E04D2" w:rsidRDefault="009B3CD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- средствами массовой информации;</w:t>
      </w:r>
    </w:p>
    <w:p w:rsidR="006E04D2" w:rsidRDefault="009B3CD0" w:rsidP="006E04D2">
      <w:pPr>
        <w:pStyle w:val="1"/>
        <w:ind w:left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-председателем Комиссии или лицом, исполняющим его полномочия.</w:t>
      </w:r>
    </w:p>
    <w:p w:rsidR="0054755C" w:rsidRPr="00E848F5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Комиссия не рассматривает информацию анонимного характера, информацию, на основании которой уже давались ответы заявителю.</w:t>
      </w:r>
    </w:p>
    <w:p w:rsidR="0054755C" w:rsidRDefault="0054755C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 xml:space="preserve">             </w:t>
      </w:r>
      <w:r w:rsidR="002107A0" w:rsidRPr="00E848F5">
        <w:rPr>
          <w:rFonts w:ascii="Times New Roman" w:hAnsi="Times New Roman"/>
          <w:sz w:val="24"/>
          <w:szCs w:val="24"/>
        </w:rPr>
        <w:t>1</w:t>
      </w:r>
      <w:r w:rsidRPr="00E848F5">
        <w:rPr>
          <w:rFonts w:ascii="Times New Roman" w:hAnsi="Times New Roman"/>
          <w:sz w:val="24"/>
          <w:szCs w:val="24"/>
        </w:rPr>
        <w:t>3</w:t>
      </w:r>
      <w:r w:rsidR="002107A0" w:rsidRPr="00E848F5">
        <w:rPr>
          <w:rFonts w:ascii="Times New Roman" w:hAnsi="Times New Roman"/>
          <w:sz w:val="24"/>
          <w:szCs w:val="24"/>
        </w:rPr>
        <w:t>. Поступающие в Комиссию заявления и иная информация, за исключением сообщений, предусмотренных подп</w:t>
      </w:r>
      <w:r w:rsidRPr="00E848F5">
        <w:rPr>
          <w:rFonts w:ascii="Times New Roman" w:hAnsi="Times New Roman"/>
          <w:sz w:val="24"/>
          <w:szCs w:val="24"/>
        </w:rPr>
        <w:t>ункт 1 пункта 12</w:t>
      </w:r>
      <w:r w:rsidR="002107A0" w:rsidRPr="00E848F5">
        <w:rPr>
          <w:rFonts w:ascii="Times New Roman" w:hAnsi="Times New Roman"/>
          <w:sz w:val="24"/>
          <w:szCs w:val="24"/>
        </w:rPr>
        <w:t xml:space="preserve"> </w:t>
      </w:r>
      <w:r w:rsidR="006E04D2" w:rsidRPr="00E848F5">
        <w:rPr>
          <w:rFonts w:ascii="Times New Roman" w:hAnsi="Times New Roman"/>
          <w:sz w:val="24"/>
          <w:szCs w:val="24"/>
        </w:rPr>
        <w:t>настоящего Положения,</w:t>
      </w:r>
      <w:r w:rsidR="002107A0" w:rsidRPr="00E848F5">
        <w:rPr>
          <w:rFonts w:ascii="Times New Roman" w:hAnsi="Times New Roman"/>
          <w:sz w:val="24"/>
          <w:szCs w:val="24"/>
        </w:rPr>
        <w:t xml:space="preserve"> регистрируется, в Журнале регистрации поступающих документов в день подачи в Комиссию.</w:t>
      </w:r>
    </w:p>
    <w:p w:rsidR="006E04D2" w:rsidRDefault="0054755C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 xml:space="preserve">             </w:t>
      </w:r>
      <w:r w:rsidR="002107A0" w:rsidRPr="00E848F5">
        <w:rPr>
          <w:rFonts w:ascii="Times New Roman" w:hAnsi="Times New Roman"/>
          <w:sz w:val="24"/>
          <w:szCs w:val="24"/>
        </w:rPr>
        <w:t>1</w:t>
      </w:r>
      <w:r w:rsidRPr="00E848F5">
        <w:rPr>
          <w:rFonts w:ascii="Times New Roman" w:hAnsi="Times New Roman"/>
          <w:sz w:val="24"/>
          <w:szCs w:val="24"/>
        </w:rPr>
        <w:t>4</w:t>
      </w:r>
      <w:r w:rsidR="002107A0" w:rsidRPr="00E848F5">
        <w:rPr>
          <w:rFonts w:ascii="Times New Roman" w:hAnsi="Times New Roman"/>
          <w:sz w:val="24"/>
          <w:szCs w:val="24"/>
        </w:rPr>
        <w:t>. Комиссия проводит заседание по основаниям, предусмотрен</w:t>
      </w:r>
      <w:r w:rsidRPr="00E848F5">
        <w:rPr>
          <w:rFonts w:ascii="Times New Roman" w:hAnsi="Times New Roman"/>
          <w:sz w:val="24"/>
          <w:szCs w:val="24"/>
        </w:rPr>
        <w:t>ным в подпунктах 1 - 5 пункта 12</w:t>
      </w:r>
      <w:r w:rsidR="002107A0" w:rsidRPr="00E848F5">
        <w:rPr>
          <w:rFonts w:ascii="Times New Roman" w:hAnsi="Times New Roman"/>
          <w:sz w:val="24"/>
          <w:szCs w:val="24"/>
        </w:rPr>
        <w:t xml:space="preserve"> настоящего Положения не позднее трех дней со дня подачи заявления, сообщения или информации в Комиссию.</w:t>
      </w:r>
    </w:p>
    <w:p w:rsidR="0054755C" w:rsidRPr="00E848F5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Комиссия на заседании может отложить рассмотрение сообщения, заявления или информации, поступившей в Комиссии, на срок не более пяти дней.</w:t>
      </w:r>
      <w:r w:rsidRPr="00E848F5">
        <w:rPr>
          <w:rFonts w:ascii="Times New Roman" w:hAnsi="Times New Roman"/>
          <w:sz w:val="24"/>
          <w:szCs w:val="24"/>
        </w:rPr>
        <w:br/>
      </w:r>
      <w:r w:rsidR="0054755C" w:rsidRPr="00E848F5">
        <w:rPr>
          <w:rFonts w:ascii="Times New Roman" w:hAnsi="Times New Roman"/>
          <w:sz w:val="24"/>
          <w:szCs w:val="24"/>
        </w:rPr>
        <w:t xml:space="preserve">            </w:t>
      </w:r>
      <w:r w:rsidRPr="00E848F5">
        <w:rPr>
          <w:rFonts w:ascii="Times New Roman" w:hAnsi="Times New Roman"/>
          <w:sz w:val="24"/>
          <w:szCs w:val="24"/>
        </w:rPr>
        <w:t>1</w:t>
      </w:r>
      <w:r w:rsidR="0054755C" w:rsidRPr="00E848F5">
        <w:rPr>
          <w:rFonts w:ascii="Times New Roman" w:hAnsi="Times New Roman"/>
          <w:sz w:val="24"/>
          <w:szCs w:val="24"/>
        </w:rPr>
        <w:t>5</w:t>
      </w:r>
      <w:r w:rsidRPr="00E848F5">
        <w:rPr>
          <w:rFonts w:ascii="Times New Roman" w:hAnsi="Times New Roman"/>
          <w:sz w:val="24"/>
          <w:szCs w:val="24"/>
        </w:rPr>
        <w:t>. Заседание Комиссии правомочно, если на нем присутствует более половины от общего числа назначенных членов Комиссии.</w:t>
      </w:r>
    </w:p>
    <w:p w:rsidR="006E04D2" w:rsidRDefault="0054755C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 xml:space="preserve">            16</w:t>
      </w:r>
      <w:r w:rsidR="002107A0" w:rsidRPr="00E848F5">
        <w:rPr>
          <w:rFonts w:ascii="Times New Roman" w:hAnsi="Times New Roman"/>
          <w:sz w:val="24"/>
          <w:szCs w:val="24"/>
        </w:rPr>
        <w:t xml:space="preserve"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заседания Комиссии, он обязан письменно сообщить об этом членам Комиссии до начала заседания. В таком случае этот член Комиссии не принимает участия в </w:t>
      </w:r>
      <w:r w:rsidR="002107A0" w:rsidRPr="00E848F5">
        <w:rPr>
          <w:rFonts w:ascii="Times New Roman" w:hAnsi="Times New Roman"/>
          <w:sz w:val="24"/>
          <w:szCs w:val="24"/>
        </w:rPr>
        <w:lastRenderedPageBreak/>
        <w:t>рассмотрении указанного вопроса.</w:t>
      </w:r>
      <w:r w:rsidR="002107A0" w:rsidRPr="00E848F5">
        <w:rPr>
          <w:rFonts w:ascii="Times New Roman" w:hAnsi="Times New Roman"/>
          <w:sz w:val="24"/>
          <w:szCs w:val="24"/>
        </w:rPr>
        <w:br/>
      </w:r>
      <w:r w:rsidRPr="00E848F5">
        <w:rPr>
          <w:rFonts w:ascii="Times New Roman" w:hAnsi="Times New Roman"/>
          <w:sz w:val="24"/>
          <w:szCs w:val="24"/>
        </w:rPr>
        <w:t xml:space="preserve">            </w:t>
      </w:r>
      <w:r w:rsidR="002107A0" w:rsidRPr="00E848F5">
        <w:rPr>
          <w:rFonts w:ascii="Times New Roman" w:hAnsi="Times New Roman"/>
          <w:sz w:val="24"/>
          <w:szCs w:val="24"/>
        </w:rPr>
        <w:t>1</w:t>
      </w:r>
      <w:r w:rsidRPr="00E848F5">
        <w:rPr>
          <w:rFonts w:ascii="Times New Roman" w:hAnsi="Times New Roman"/>
          <w:sz w:val="24"/>
          <w:szCs w:val="24"/>
        </w:rPr>
        <w:t>7</w:t>
      </w:r>
      <w:r w:rsidR="002107A0" w:rsidRPr="00E848F5">
        <w:rPr>
          <w:rFonts w:ascii="Times New Roman" w:hAnsi="Times New Roman"/>
          <w:sz w:val="24"/>
          <w:szCs w:val="24"/>
        </w:rPr>
        <w:t>. Лицо, направившее в Комиссию сообщение, заявление либо иную информацию, вправе присутствовать при их рассмотрении на заседании Комиссии. Лица, чьи действия обжалуются, также вправе присутствовать на заседании Комиссии и давать пояснения. Для объективного и всестороннего рассмотрения Комиссия вправе приглашать на заседание и заслушивать иных лиц. Неявка вышеуказанных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6E04D2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1</w:t>
      </w:r>
      <w:r w:rsidR="0054755C" w:rsidRPr="00E848F5">
        <w:rPr>
          <w:rFonts w:ascii="Times New Roman" w:hAnsi="Times New Roman"/>
          <w:sz w:val="24"/>
          <w:szCs w:val="24"/>
        </w:rPr>
        <w:t>8</w:t>
      </w:r>
      <w:r w:rsidRPr="00E848F5">
        <w:rPr>
          <w:rFonts w:ascii="Times New Roman" w:hAnsi="Times New Roman"/>
          <w:sz w:val="24"/>
          <w:szCs w:val="24"/>
        </w:rPr>
        <w:t>. Решения принимаются открытым голосованием, простым большинством голосов присутствующих на заседании членов Комиссии.</w:t>
      </w:r>
    </w:p>
    <w:p w:rsidR="006E04D2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В случае равенства голосов голос председателя Комиссии является решающим.</w:t>
      </w:r>
      <w:r w:rsidRPr="00E848F5">
        <w:rPr>
          <w:rFonts w:ascii="Times New Roman" w:hAnsi="Times New Roman"/>
          <w:sz w:val="24"/>
          <w:szCs w:val="24"/>
        </w:rPr>
        <w:br/>
        <w:t>При принятии решения в отношении члена Комиссии, последний не участвует в голосовании.</w:t>
      </w:r>
      <w:r w:rsidRPr="00E848F5">
        <w:rPr>
          <w:rFonts w:ascii="Times New Roman" w:hAnsi="Times New Roman"/>
          <w:sz w:val="24"/>
          <w:szCs w:val="24"/>
        </w:rPr>
        <w:br/>
      </w:r>
      <w:r w:rsidR="0054755C" w:rsidRPr="00E848F5">
        <w:rPr>
          <w:rFonts w:ascii="Times New Roman" w:hAnsi="Times New Roman"/>
          <w:sz w:val="24"/>
          <w:szCs w:val="24"/>
        </w:rPr>
        <w:t xml:space="preserve">            19</w:t>
      </w:r>
      <w:r w:rsidRPr="00E848F5">
        <w:rPr>
          <w:rFonts w:ascii="Times New Roman" w:hAnsi="Times New Roman"/>
          <w:sz w:val="24"/>
          <w:szCs w:val="24"/>
        </w:rPr>
        <w:t>. По результатам рассмотрения сообщения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интересов, предусм</w:t>
      </w:r>
      <w:r w:rsidR="0054755C" w:rsidRPr="00E848F5">
        <w:rPr>
          <w:rFonts w:ascii="Times New Roman" w:hAnsi="Times New Roman"/>
          <w:sz w:val="24"/>
          <w:szCs w:val="24"/>
        </w:rPr>
        <w:t>отренного подпунктом 1 пункта 12</w:t>
      </w:r>
      <w:r w:rsidRPr="00E848F5">
        <w:rPr>
          <w:rFonts w:ascii="Times New Roman" w:hAnsi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6E04D2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1</w:t>
      </w:r>
      <w:r w:rsidR="006E04D2">
        <w:rPr>
          <w:rFonts w:ascii="Times New Roman" w:hAnsi="Times New Roman"/>
          <w:sz w:val="24"/>
          <w:szCs w:val="24"/>
        </w:rPr>
        <w:t>)</w:t>
      </w:r>
      <w:r w:rsidRPr="00E848F5">
        <w:rPr>
          <w:rFonts w:ascii="Times New Roman" w:hAnsi="Times New Roman"/>
          <w:sz w:val="24"/>
          <w:szCs w:val="24"/>
        </w:rPr>
        <w:t>. признать, что при исполнении должностных обязанностей лицом, замещающим муниципальную должность, конфликт интересов отсутствует;</w:t>
      </w:r>
    </w:p>
    <w:p w:rsidR="006E04D2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2</w:t>
      </w:r>
      <w:r w:rsidR="006E04D2">
        <w:rPr>
          <w:rFonts w:ascii="Times New Roman" w:hAnsi="Times New Roman"/>
          <w:sz w:val="24"/>
          <w:szCs w:val="24"/>
        </w:rPr>
        <w:t>)</w:t>
      </w:r>
      <w:r w:rsidRPr="00E848F5">
        <w:rPr>
          <w:rFonts w:ascii="Times New Roman" w:hAnsi="Times New Roman"/>
          <w:sz w:val="24"/>
          <w:szCs w:val="24"/>
        </w:rPr>
        <w:t>. признать, что лицом, замещающим муниципальную должность, соблюдены требования об урегулировании конфликта интересов.</w:t>
      </w:r>
    </w:p>
    <w:p w:rsidR="006E04D2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3</w:t>
      </w:r>
      <w:r w:rsidR="006E04D2">
        <w:rPr>
          <w:rFonts w:ascii="Times New Roman" w:hAnsi="Times New Roman"/>
          <w:sz w:val="24"/>
          <w:szCs w:val="24"/>
        </w:rPr>
        <w:t>)</w:t>
      </w:r>
      <w:r w:rsidRPr="00E848F5">
        <w:rPr>
          <w:rFonts w:ascii="Times New Roman" w:hAnsi="Times New Roman"/>
          <w:sz w:val="24"/>
          <w:szCs w:val="24"/>
        </w:rPr>
        <w:t xml:space="preserve">. признать, что при исполнении должностных обязанностей лицом, замещающим муниципальную должность, личная заинтересованность приводит или может привести к конфликту интересов. В этом случае Комиссия рекомендует лицу, замещающим муниципальную должность, принять меры по предотвращению или урегулированию конфликта интересов. О принятом решении Комиссия информирует </w:t>
      </w:r>
      <w:r w:rsidR="0054755C" w:rsidRPr="00E848F5">
        <w:rPr>
          <w:rFonts w:ascii="Times New Roman" w:hAnsi="Times New Roman"/>
          <w:sz w:val="24"/>
          <w:szCs w:val="24"/>
        </w:rPr>
        <w:t>Совет депутатов ЗАТО городской округ Молодёжный</w:t>
      </w:r>
      <w:r w:rsidRPr="00E848F5">
        <w:rPr>
          <w:rFonts w:ascii="Times New Roman" w:hAnsi="Times New Roman"/>
          <w:sz w:val="24"/>
          <w:szCs w:val="24"/>
        </w:rPr>
        <w:t>;</w:t>
      </w:r>
    </w:p>
    <w:p w:rsidR="006E04D2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4</w:t>
      </w:r>
      <w:r w:rsidR="006E04D2">
        <w:rPr>
          <w:rFonts w:ascii="Times New Roman" w:hAnsi="Times New Roman"/>
          <w:sz w:val="24"/>
          <w:szCs w:val="24"/>
        </w:rPr>
        <w:t>)</w:t>
      </w:r>
      <w:r w:rsidRPr="00E848F5">
        <w:rPr>
          <w:rFonts w:ascii="Times New Roman" w:hAnsi="Times New Roman"/>
          <w:sz w:val="24"/>
          <w:szCs w:val="24"/>
        </w:rPr>
        <w:t xml:space="preserve">. признать, что лицом, замещающим муниципальную должность, не соблюдались требования об урегулировании конфликта интересов. О принятом решении Комиссия уведомляет </w:t>
      </w:r>
      <w:r w:rsidR="0054755C" w:rsidRPr="00E848F5">
        <w:rPr>
          <w:rFonts w:ascii="Times New Roman" w:hAnsi="Times New Roman"/>
          <w:sz w:val="24"/>
          <w:szCs w:val="24"/>
        </w:rPr>
        <w:t>Совет депутатов ЗАТО городской округ Молодёжный</w:t>
      </w:r>
      <w:r w:rsidRPr="00E848F5">
        <w:rPr>
          <w:rFonts w:ascii="Times New Roman" w:hAnsi="Times New Roman"/>
          <w:sz w:val="24"/>
          <w:szCs w:val="24"/>
        </w:rPr>
        <w:t>, а также государственный орган или организацию, уполномоченные применять меры юридической ответственности, предусмотренные законодательством Российской Федерации;</w:t>
      </w:r>
    </w:p>
    <w:p w:rsidR="006E04D2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5</w:t>
      </w:r>
      <w:r w:rsidR="006E04D2">
        <w:rPr>
          <w:rFonts w:ascii="Times New Roman" w:hAnsi="Times New Roman"/>
          <w:sz w:val="24"/>
          <w:szCs w:val="24"/>
        </w:rPr>
        <w:t>)</w:t>
      </w:r>
      <w:r w:rsidRPr="00E848F5">
        <w:rPr>
          <w:rFonts w:ascii="Times New Roman" w:hAnsi="Times New Roman"/>
          <w:sz w:val="24"/>
          <w:szCs w:val="24"/>
        </w:rPr>
        <w:t>. о назначении и проведении проверки соблюдения требований об урегулировании конфликта интересов лицом, замещающим муниципальную должность.</w:t>
      </w:r>
      <w:r w:rsidRPr="00E848F5">
        <w:rPr>
          <w:rFonts w:ascii="Times New Roman" w:hAnsi="Times New Roman"/>
          <w:sz w:val="24"/>
          <w:szCs w:val="24"/>
        </w:rPr>
        <w:br/>
      </w:r>
      <w:r w:rsidR="0054755C" w:rsidRPr="00E848F5">
        <w:rPr>
          <w:rFonts w:ascii="Times New Roman" w:hAnsi="Times New Roman"/>
          <w:sz w:val="24"/>
          <w:szCs w:val="24"/>
        </w:rPr>
        <w:t xml:space="preserve">              </w:t>
      </w:r>
      <w:r w:rsidRPr="00E848F5">
        <w:rPr>
          <w:rFonts w:ascii="Times New Roman" w:hAnsi="Times New Roman"/>
          <w:sz w:val="24"/>
          <w:szCs w:val="24"/>
        </w:rPr>
        <w:t>2</w:t>
      </w:r>
      <w:r w:rsidR="0054755C" w:rsidRPr="00E848F5">
        <w:rPr>
          <w:rFonts w:ascii="Times New Roman" w:hAnsi="Times New Roman"/>
          <w:sz w:val="24"/>
          <w:szCs w:val="24"/>
        </w:rPr>
        <w:t>0</w:t>
      </w:r>
      <w:r w:rsidRPr="00E848F5">
        <w:rPr>
          <w:rFonts w:ascii="Times New Roman" w:hAnsi="Times New Roman"/>
          <w:sz w:val="24"/>
          <w:szCs w:val="24"/>
        </w:rPr>
        <w:t>. По результатам рассмотрения заявления, замещающего муниципальную должность, о 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детей, предусм</w:t>
      </w:r>
      <w:r w:rsidR="0006754F" w:rsidRPr="00E848F5">
        <w:rPr>
          <w:rFonts w:ascii="Times New Roman" w:hAnsi="Times New Roman"/>
          <w:sz w:val="24"/>
          <w:szCs w:val="24"/>
        </w:rPr>
        <w:t>отренного подпунктом 2 пункта 12</w:t>
      </w:r>
      <w:r w:rsidRPr="00E848F5">
        <w:rPr>
          <w:rFonts w:ascii="Times New Roman" w:hAnsi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6E04D2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1</w:t>
      </w:r>
      <w:r w:rsidR="006E04D2">
        <w:rPr>
          <w:rFonts w:ascii="Times New Roman" w:hAnsi="Times New Roman"/>
          <w:sz w:val="24"/>
          <w:szCs w:val="24"/>
        </w:rPr>
        <w:t>)</w:t>
      </w:r>
      <w:r w:rsidRPr="00E848F5">
        <w:rPr>
          <w:rFonts w:ascii="Times New Roman" w:hAnsi="Times New Roman"/>
          <w:sz w:val="24"/>
          <w:szCs w:val="24"/>
        </w:rPr>
        <w:t>. признать, что причина непредставления лицом, замещающим муниципальную должность, сведений о доходах, расходах, об имуществе и обязательствах имущественного характера супруги (супруга) и несовершеннолетних детей является объективной и уважительной. Рекомендовать лицу, замещающему муниципальную должность, в кратчайшие сроки предоставить сведения о доходах, расходах об имуществе и обязательствах имущественного характера супруги (супруга) и несовершеннолетних детей с приложением решения Комиссии;</w:t>
      </w:r>
    </w:p>
    <w:p w:rsidR="006E04D2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2</w:t>
      </w:r>
      <w:r w:rsidR="006E04D2">
        <w:rPr>
          <w:rFonts w:ascii="Times New Roman" w:hAnsi="Times New Roman"/>
          <w:sz w:val="24"/>
          <w:szCs w:val="24"/>
        </w:rPr>
        <w:t>)</w:t>
      </w:r>
      <w:r w:rsidRPr="00E848F5">
        <w:rPr>
          <w:rFonts w:ascii="Times New Roman" w:hAnsi="Times New Roman"/>
          <w:sz w:val="24"/>
          <w:szCs w:val="24"/>
        </w:rPr>
        <w:t>. признать, что причина непредставления лицом, замещающим муниципальную должность, сведений о доходах, расходах, об имуществе и обязательствах имущественного характера супруги (супруга) и несовершеннолетних детей не является уважительной. В этом случае Комиссия рекомендует лицу, замещающему муниципальную должность, принять меры к представлению указанных сведений;</w:t>
      </w:r>
    </w:p>
    <w:p w:rsidR="003540CB" w:rsidRPr="00E848F5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3</w:t>
      </w:r>
      <w:r w:rsidR="006E04D2">
        <w:rPr>
          <w:rFonts w:ascii="Times New Roman" w:hAnsi="Times New Roman"/>
          <w:sz w:val="24"/>
          <w:szCs w:val="24"/>
        </w:rPr>
        <w:t>)</w:t>
      </w:r>
      <w:r w:rsidRPr="00E848F5">
        <w:rPr>
          <w:rFonts w:ascii="Times New Roman" w:hAnsi="Times New Roman"/>
          <w:sz w:val="24"/>
          <w:szCs w:val="24"/>
        </w:rPr>
        <w:t xml:space="preserve">. признать, что причина непредставления лицом, замещающим муниципальную должность, сведений о доходах, расходах об имуществе и обязательствах имущественного характера супруги (супруга) и несовершеннолетних детей необъективна и является способом уклонения от представления указанных сведений. </w:t>
      </w:r>
      <w:r w:rsidR="003540CB" w:rsidRPr="00E848F5">
        <w:rPr>
          <w:rFonts w:ascii="Times New Roman" w:hAnsi="Times New Roman"/>
          <w:sz w:val="24"/>
          <w:szCs w:val="24"/>
        </w:rPr>
        <w:t xml:space="preserve">               </w:t>
      </w:r>
    </w:p>
    <w:p w:rsidR="006E04D2" w:rsidRDefault="003540CB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lastRenderedPageBreak/>
        <w:t xml:space="preserve">             </w:t>
      </w:r>
      <w:r w:rsidR="0006754F" w:rsidRPr="00E848F5">
        <w:rPr>
          <w:rFonts w:ascii="Times New Roman" w:hAnsi="Times New Roman"/>
          <w:sz w:val="24"/>
          <w:szCs w:val="24"/>
        </w:rPr>
        <w:t>Решения комиссии по соблюдению ограничений, запретов и исполнению обязанностей по результатам рассмотрения заявлений лиц, замещающих на постоянной основе муниципальные д</w:t>
      </w:r>
      <w:r w:rsidR="003B0686">
        <w:rPr>
          <w:rFonts w:ascii="Times New Roman" w:hAnsi="Times New Roman"/>
          <w:sz w:val="24"/>
          <w:szCs w:val="24"/>
        </w:rPr>
        <w:t>олжности</w:t>
      </w:r>
      <w:r w:rsidR="00E848F5" w:rsidRPr="00E848F5">
        <w:rPr>
          <w:rFonts w:ascii="Times New Roman" w:hAnsi="Times New Roman"/>
          <w:sz w:val="24"/>
          <w:szCs w:val="24"/>
        </w:rPr>
        <w:t>, о невозможности по объективным причинам представить сведения о доходах, расходах, об имуществе и обязательствах имущественного характера супруги (супр</w:t>
      </w:r>
      <w:r w:rsidR="003B0686">
        <w:rPr>
          <w:rFonts w:ascii="Times New Roman" w:hAnsi="Times New Roman"/>
          <w:sz w:val="24"/>
          <w:szCs w:val="24"/>
        </w:rPr>
        <w:t>уга) и несовершеннолетних детей</w:t>
      </w:r>
      <w:r w:rsidR="0006754F" w:rsidRPr="00E848F5">
        <w:rPr>
          <w:rFonts w:ascii="Times New Roman" w:hAnsi="Times New Roman"/>
          <w:sz w:val="24"/>
          <w:szCs w:val="24"/>
        </w:rPr>
        <w:t xml:space="preserve"> и иные материалы направляются не позднее десяти рабочих дней со дня принятия решения комиссией по соблюдению ограничений, запретов и исполнению обязанностей в уполномоченный государственный орган Московской области в сфере организации государственной гражданской службы Московской области и муниципальной службы в Московской области для представления Губернатору Московской области.</w:t>
      </w:r>
    </w:p>
    <w:p w:rsidR="003540CB" w:rsidRPr="00E848F5" w:rsidRDefault="0006754F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Решения комиссии по соблюдению ограничений, запретов и исполнению обязанностей по результатам рассмотрения заявлений лиц, замещающих на непостоянной основе муниципальны</w:t>
      </w:r>
      <w:r w:rsidR="003B0686">
        <w:rPr>
          <w:rFonts w:ascii="Times New Roman" w:hAnsi="Times New Roman"/>
          <w:sz w:val="24"/>
          <w:szCs w:val="24"/>
        </w:rPr>
        <w:t>е должности</w:t>
      </w:r>
      <w:r w:rsidR="003B0686" w:rsidRPr="00E848F5">
        <w:rPr>
          <w:rFonts w:ascii="Times New Roman" w:hAnsi="Times New Roman"/>
          <w:sz w:val="24"/>
          <w:szCs w:val="24"/>
        </w:rPr>
        <w:t>, о невозможности по объективным причинам представить сведения о доходах, расходах, об имуществе и обязательствах имущественного характера супруги (супр</w:t>
      </w:r>
      <w:r w:rsidR="003B0686">
        <w:rPr>
          <w:rFonts w:ascii="Times New Roman" w:hAnsi="Times New Roman"/>
          <w:sz w:val="24"/>
          <w:szCs w:val="24"/>
        </w:rPr>
        <w:t>уга) и несовершеннолетних детей</w:t>
      </w:r>
      <w:r w:rsidRPr="00E848F5">
        <w:rPr>
          <w:rFonts w:ascii="Times New Roman" w:hAnsi="Times New Roman"/>
          <w:sz w:val="24"/>
          <w:szCs w:val="24"/>
        </w:rPr>
        <w:t xml:space="preserve"> и иные материалы направляются не позднее десяти рабочих дней со дня принятия решения комиссией по соблюдению ограничений, запретов и исполнению обязанностей в центральный исполнительный орган государственной власти Московской области специальной компетенции, проводящий государственную политику в сферах поддержания общественно-политической стабильности и прогнозирования развития политических процессов на территории Московской области, взаимодействия с органами местного самоуправления муниципальных образований Московской области, для представления Губернатору Московской области.</w:t>
      </w:r>
    </w:p>
    <w:p w:rsidR="006E04D2" w:rsidRDefault="0054755C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 xml:space="preserve">              </w:t>
      </w:r>
      <w:r w:rsidR="002107A0" w:rsidRPr="00E848F5">
        <w:rPr>
          <w:rFonts w:ascii="Times New Roman" w:hAnsi="Times New Roman"/>
          <w:sz w:val="24"/>
          <w:szCs w:val="24"/>
        </w:rPr>
        <w:t>2</w:t>
      </w:r>
      <w:r w:rsidRPr="00E848F5">
        <w:rPr>
          <w:rFonts w:ascii="Times New Roman" w:hAnsi="Times New Roman"/>
          <w:sz w:val="24"/>
          <w:szCs w:val="24"/>
        </w:rPr>
        <w:t>1</w:t>
      </w:r>
      <w:r w:rsidR="002107A0" w:rsidRPr="00E848F5">
        <w:rPr>
          <w:rFonts w:ascii="Times New Roman" w:hAnsi="Times New Roman"/>
          <w:sz w:val="24"/>
          <w:szCs w:val="24"/>
        </w:rPr>
        <w:t>. По результатам рассмотрения заявления лица, замещающего муниципальную должность,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предусм</w:t>
      </w:r>
      <w:r w:rsidRPr="00E848F5">
        <w:rPr>
          <w:rFonts w:ascii="Times New Roman" w:hAnsi="Times New Roman"/>
          <w:sz w:val="24"/>
          <w:szCs w:val="24"/>
        </w:rPr>
        <w:t>отренного подпунктом 3 пункта 12</w:t>
      </w:r>
      <w:r w:rsidR="002107A0" w:rsidRPr="00E848F5">
        <w:rPr>
          <w:rFonts w:ascii="Times New Roman" w:hAnsi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6E04D2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1</w:t>
      </w:r>
      <w:r w:rsidR="006E04D2">
        <w:rPr>
          <w:rFonts w:ascii="Times New Roman" w:hAnsi="Times New Roman"/>
          <w:sz w:val="24"/>
          <w:szCs w:val="24"/>
        </w:rPr>
        <w:t>)</w:t>
      </w:r>
      <w:r w:rsidRPr="00E848F5">
        <w:rPr>
          <w:rFonts w:ascii="Times New Roman" w:hAnsi="Times New Roman"/>
          <w:sz w:val="24"/>
          <w:szCs w:val="24"/>
        </w:rPr>
        <w:t>. признать, что обстоятельства, препятствующие выполнению лицом, замещающим муниципальную должность,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рекомендовать закрыть счета в иностранных банках либо прекратить пользование иностранными финансовыми инструментами;</w:t>
      </w:r>
    </w:p>
    <w:p w:rsidR="006E04D2" w:rsidRDefault="002107A0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2</w:t>
      </w:r>
      <w:r w:rsidR="006E04D2">
        <w:rPr>
          <w:rFonts w:ascii="Times New Roman" w:hAnsi="Times New Roman"/>
          <w:sz w:val="24"/>
          <w:szCs w:val="24"/>
        </w:rPr>
        <w:t>)</w:t>
      </w:r>
      <w:r w:rsidRPr="00E848F5">
        <w:rPr>
          <w:rFonts w:ascii="Times New Roman" w:hAnsi="Times New Roman"/>
          <w:sz w:val="24"/>
          <w:szCs w:val="24"/>
        </w:rPr>
        <w:t xml:space="preserve">. признать, что обстоятельства, препятствующие выполнению лицом, замещающим муниципальную должность,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объективными. </w:t>
      </w:r>
      <w:r w:rsidRPr="00E848F5">
        <w:rPr>
          <w:rFonts w:ascii="Times New Roman" w:hAnsi="Times New Roman"/>
          <w:sz w:val="24"/>
          <w:szCs w:val="24"/>
        </w:rPr>
        <w:br/>
      </w:r>
      <w:r w:rsidR="0006754F" w:rsidRPr="00E848F5">
        <w:rPr>
          <w:rFonts w:ascii="Times New Roman" w:hAnsi="Times New Roman"/>
          <w:sz w:val="24"/>
          <w:szCs w:val="24"/>
        </w:rPr>
        <w:t xml:space="preserve">           Решения комиссии по соблюдению ограничений, запретов и исполнению обязанностей по результатам рассмотрения заявлений лиц, замещающих на постоянной основе муниципальные</w:t>
      </w:r>
      <w:r w:rsidR="00E848F5">
        <w:rPr>
          <w:rFonts w:ascii="Times New Roman" w:hAnsi="Times New Roman"/>
          <w:sz w:val="24"/>
          <w:szCs w:val="24"/>
        </w:rPr>
        <w:t xml:space="preserve"> должности,</w:t>
      </w:r>
      <w:r w:rsidR="00E848F5" w:rsidRPr="00E848F5">
        <w:rPr>
          <w:rFonts w:ascii="Times New Roman" w:hAnsi="Times New Roman"/>
          <w:sz w:val="24"/>
          <w:szCs w:val="24"/>
        </w:rPr>
        <w:t xml:space="preserve"> о невозможности выполнить требования Федерального закона от 07.05.2013 № 79-ФЗ</w:t>
      </w:r>
      <w:r w:rsidR="0006754F" w:rsidRPr="00E848F5">
        <w:rPr>
          <w:rFonts w:ascii="Times New Roman" w:hAnsi="Times New Roman"/>
          <w:sz w:val="24"/>
          <w:szCs w:val="24"/>
        </w:rPr>
        <w:t xml:space="preserve"> и иные материалы направляются не позднее десяти рабочих дней со дня принятия решения комиссией по соблюдению ограничений, запретов и исполнению обязанностей в уполномоченный государственный орган Московской области в сфере организации государственной гражданской службы Московской области и муниципальной службы в Московской области для представления Губернатору Московской области.</w:t>
      </w:r>
    </w:p>
    <w:p w:rsidR="0006754F" w:rsidRPr="00E848F5" w:rsidRDefault="0006754F" w:rsidP="006E04D2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Решения комиссии по соблюдению ограничений, запретов и исполнению обязанностей по результатам рассмотрения заявлений лиц, замещающих на непостоянной основе муниципальны</w:t>
      </w:r>
      <w:r w:rsidR="00E848F5">
        <w:rPr>
          <w:rFonts w:ascii="Times New Roman" w:hAnsi="Times New Roman"/>
          <w:sz w:val="24"/>
          <w:szCs w:val="24"/>
        </w:rPr>
        <w:t>е должности,</w:t>
      </w:r>
      <w:r w:rsidR="00E848F5" w:rsidRPr="00E848F5">
        <w:rPr>
          <w:rFonts w:ascii="Times New Roman" w:hAnsi="Times New Roman"/>
          <w:sz w:val="24"/>
          <w:szCs w:val="24"/>
        </w:rPr>
        <w:t xml:space="preserve"> о невозможности выполнить требования Федерального закона от 07.05.2013 № 79-ФЗ</w:t>
      </w:r>
      <w:r w:rsidRPr="00E848F5">
        <w:rPr>
          <w:rFonts w:ascii="Times New Roman" w:hAnsi="Times New Roman"/>
          <w:sz w:val="24"/>
          <w:szCs w:val="24"/>
        </w:rPr>
        <w:t xml:space="preserve"> и иные материалы направляются не позднее десяти рабочих дней со дня принятия решения </w:t>
      </w:r>
      <w:r w:rsidRPr="00E848F5">
        <w:rPr>
          <w:rFonts w:ascii="Times New Roman" w:hAnsi="Times New Roman"/>
          <w:sz w:val="24"/>
          <w:szCs w:val="24"/>
        </w:rPr>
        <w:lastRenderedPageBreak/>
        <w:t>комиссией по соблюдению ограничений, запретов и исполнению обязанностей в центральный исполнительный орган государственной власти Московской области специальной компетенции, проводящий государственную политику в сферах поддержания общественно-политической стабильности и прогнозирования развития политических процессов на территории Московской области, взаимодействия с органами местного самоуправления муниципальных образований Московской области, для представления Губернатору Московской области.</w:t>
      </w:r>
    </w:p>
    <w:p w:rsidR="002107A0" w:rsidRPr="00E848F5" w:rsidRDefault="003540CB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 xml:space="preserve">         </w:t>
      </w:r>
      <w:r w:rsidR="002107A0" w:rsidRPr="00E848F5">
        <w:rPr>
          <w:rFonts w:ascii="Times New Roman" w:hAnsi="Times New Roman"/>
          <w:sz w:val="24"/>
          <w:szCs w:val="24"/>
        </w:rPr>
        <w:t>2</w:t>
      </w:r>
      <w:r w:rsidRPr="00E848F5">
        <w:rPr>
          <w:rFonts w:ascii="Times New Roman" w:hAnsi="Times New Roman"/>
          <w:sz w:val="24"/>
          <w:szCs w:val="24"/>
        </w:rPr>
        <w:t>2</w:t>
      </w:r>
      <w:r w:rsidR="002107A0" w:rsidRPr="00E848F5">
        <w:rPr>
          <w:rFonts w:ascii="Times New Roman" w:hAnsi="Times New Roman"/>
          <w:sz w:val="24"/>
          <w:szCs w:val="24"/>
        </w:rPr>
        <w:t>. Комиссия осуществляет консультирование лиц, замещающих муниципальные должности, по вопросам представления сведений о доходах, расходах, об имуществе и обязательствах имущественного характера на Заседании Комиссии – устно. По запросу заявителя, консультация может быть проведена письменно не позднее 5 рабочих дней со дня проведения Заседания Комиссии.</w:t>
      </w:r>
    </w:p>
    <w:p w:rsidR="009B3CD0" w:rsidRDefault="009B3CD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 xml:space="preserve">           </w:t>
      </w:r>
      <w:r w:rsidR="0006754F" w:rsidRPr="00E848F5">
        <w:rPr>
          <w:rFonts w:ascii="Times New Roman" w:hAnsi="Times New Roman"/>
          <w:sz w:val="24"/>
          <w:szCs w:val="24"/>
        </w:rPr>
        <w:t>23</w:t>
      </w:r>
      <w:r w:rsidR="002107A0" w:rsidRPr="00E848F5">
        <w:rPr>
          <w:rFonts w:ascii="Times New Roman" w:hAnsi="Times New Roman"/>
          <w:sz w:val="24"/>
          <w:szCs w:val="24"/>
        </w:rPr>
        <w:t xml:space="preserve">. </w:t>
      </w:r>
      <w:r w:rsidRPr="00E848F5">
        <w:rPr>
          <w:rFonts w:ascii="Times New Roman" w:hAnsi="Times New Roman"/>
          <w:sz w:val="24"/>
          <w:szCs w:val="24"/>
        </w:rPr>
        <w:t>Комиссия осуществляет</w:t>
      </w:r>
      <w:r w:rsidR="00E848F5" w:rsidRPr="00E848F5">
        <w:rPr>
          <w:rFonts w:ascii="Times New Roman" w:hAnsi="Times New Roman"/>
          <w:sz w:val="24"/>
          <w:szCs w:val="24"/>
        </w:rPr>
        <w:t xml:space="preserve"> анализ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должностей и лицами, замещающими муниципальные должности в ЗАТО городской округ Молод</w:t>
      </w:r>
      <w:r w:rsidR="004B0AF0">
        <w:rPr>
          <w:rFonts w:ascii="Times New Roman" w:hAnsi="Times New Roman"/>
          <w:sz w:val="24"/>
          <w:szCs w:val="24"/>
        </w:rPr>
        <w:t>ё</w:t>
      </w:r>
      <w:r w:rsidR="00E848F5" w:rsidRPr="00E848F5">
        <w:rPr>
          <w:rFonts w:ascii="Times New Roman" w:hAnsi="Times New Roman"/>
          <w:sz w:val="24"/>
          <w:szCs w:val="24"/>
        </w:rPr>
        <w:t>жный.</w:t>
      </w: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Pr="00E848F5" w:rsidRDefault="004B0AF0" w:rsidP="004B0A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48F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E848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4B0AF0" w:rsidRPr="00E848F5" w:rsidRDefault="004B0AF0" w:rsidP="004B0A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8F5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4B0AF0" w:rsidRPr="00E848F5" w:rsidRDefault="004B0AF0" w:rsidP="004B0A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8F5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4B0AF0" w:rsidRPr="00E848F5" w:rsidRDefault="004B0AF0" w:rsidP="004B0A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8F5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4B0AF0" w:rsidRPr="00E848F5" w:rsidRDefault="004B0AF0" w:rsidP="004B0A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8F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848F5">
        <w:rPr>
          <w:rFonts w:ascii="Times New Roman" w:hAnsi="Times New Roman" w:cs="Times New Roman"/>
          <w:sz w:val="24"/>
          <w:szCs w:val="24"/>
        </w:rPr>
        <w:t xml:space="preserve">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48F5">
        <w:rPr>
          <w:rFonts w:ascii="Times New Roman" w:hAnsi="Times New Roman" w:cs="Times New Roman"/>
          <w:sz w:val="24"/>
          <w:szCs w:val="24"/>
        </w:rPr>
        <w:t xml:space="preserve"> __/__</w:t>
      </w:r>
    </w:p>
    <w:p w:rsidR="004B0AF0" w:rsidRPr="00E848F5" w:rsidRDefault="004B0AF0" w:rsidP="004B0A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B0AF0" w:rsidRPr="00E848F5" w:rsidRDefault="004B0AF0" w:rsidP="004B0AF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Pr="00E848F5" w:rsidRDefault="004B0AF0" w:rsidP="004B0AF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СОСТАВ</w:t>
      </w:r>
    </w:p>
    <w:p w:rsidR="004B0AF0" w:rsidRPr="00E848F5" w:rsidRDefault="004B0AF0" w:rsidP="004B0AF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848F5">
        <w:rPr>
          <w:rStyle w:val="a6"/>
          <w:color w:val="auto"/>
          <w:sz w:val="24"/>
          <w:szCs w:val="24"/>
        </w:rPr>
        <w:t>комиссии по соблюдению ограничений, запретов и исполнению обязанностей лицами</w:t>
      </w:r>
      <w:r w:rsidRPr="00E848F5">
        <w:rPr>
          <w:rFonts w:ascii="Times New Roman" w:hAnsi="Times New Roman"/>
          <w:sz w:val="24"/>
          <w:szCs w:val="24"/>
        </w:rPr>
        <w:t xml:space="preserve">, замещающими муниципальные должности в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</w:p>
    <w:p w:rsidR="004B0AF0" w:rsidRPr="00E848F5" w:rsidRDefault="004B0AF0" w:rsidP="004B0AF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Pr="00E848F5" w:rsidRDefault="004B0AF0" w:rsidP="004B0AF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1. ____________________________________________________.</w:t>
      </w:r>
    </w:p>
    <w:p w:rsidR="004B0AF0" w:rsidRPr="00E848F5" w:rsidRDefault="004B0AF0" w:rsidP="004B0AF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2. _____________________________________________________.</w:t>
      </w:r>
    </w:p>
    <w:p w:rsidR="004B0AF0" w:rsidRPr="00E848F5" w:rsidRDefault="004B0AF0" w:rsidP="004B0AF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3. _____________________________________________________.</w:t>
      </w:r>
    </w:p>
    <w:p w:rsidR="004B0AF0" w:rsidRPr="00E848F5" w:rsidRDefault="004B0AF0" w:rsidP="004B0AF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4B0AF0" w:rsidRPr="00E848F5" w:rsidRDefault="004B0AF0" w:rsidP="004B0AF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Секретарь комиссии:</w:t>
      </w:r>
    </w:p>
    <w:p w:rsidR="004B0AF0" w:rsidRPr="00E848F5" w:rsidRDefault="004B0AF0" w:rsidP="004B0AF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E848F5">
        <w:rPr>
          <w:rFonts w:ascii="Times New Roman" w:hAnsi="Times New Roman"/>
          <w:sz w:val="24"/>
          <w:szCs w:val="24"/>
        </w:rPr>
        <w:t>- ______________________________________________________.</w:t>
      </w:r>
    </w:p>
    <w:p w:rsidR="004B0AF0" w:rsidRPr="00E848F5" w:rsidRDefault="004B0AF0" w:rsidP="004B0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AF0" w:rsidRPr="00E848F5" w:rsidRDefault="004B0AF0" w:rsidP="004B0A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AF0" w:rsidRPr="00E848F5" w:rsidRDefault="004B0AF0" w:rsidP="006E04D2">
      <w:pPr>
        <w:pStyle w:val="1"/>
        <w:jc w:val="both"/>
        <w:rPr>
          <w:rFonts w:ascii="Times New Roman" w:hAnsi="Times New Roman"/>
          <w:sz w:val="24"/>
          <w:szCs w:val="24"/>
        </w:rPr>
      </w:pPr>
    </w:p>
    <w:sectPr w:rsidR="004B0AF0" w:rsidRPr="00E848F5" w:rsidSect="004B0AF0">
      <w:pgSz w:w="11906" w:h="16838"/>
      <w:pgMar w:top="1134" w:right="707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34A" w:rsidRDefault="00EE634A" w:rsidP="008E1BAF">
      <w:pPr>
        <w:spacing w:after="0" w:line="240" w:lineRule="auto"/>
      </w:pPr>
      <w:r>
        <w:separator/>
      </w:r>
    </w:p>
  </w:endnote>
  <w:endnote w:type="continuationSeparator" w:id="0">
    <w:p w:rsidR="00EE634A" w:rsidRDefault="00EE634A" w:rsidP="008E1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34A" w:rsidRDefault="00EE634A" w:rsidP="008E1BAF">
      <w:pPr>
        <w:spacing w:after="0" w:line="240" w:lineRule="auto"/>
      </w:pPr>
      <w:r>
        <w:separator/>
      </w:r>
    </w:p>
  </w:footnote>
  <w:footnote w:type="continuationSeparator" w:id="0">
    <w:p w:rsidR="00EE634A" w:rsidRDefault="00EE634A" w:rsidP="008E1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5A78C4"/>
    <w:multiLevelType w:val="hybridMultilevel"/>
    <w:tmpl w:val="0890E48A"/>
    <w:lvl w:ilvl="0" w:tplc="2A208B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66F"/>
    <w:rsid w:val="0006754F"/>
    <w:rsid w:val="000C55A8"/>
    <w:rsid w:val="001B4943"/>
    <w:rsid w:val="001E09D2"/>
    <w:rsid w:val="001F1F69"/>
    <w:rsid w:val="002107A0"/>
    <w:rsid w:val="0022007D"/>
    <w:rsid w:val="002A773F"/>
    <w:rsid w:val="002B471B"/>
    <w:rsid w:val="00305A47"/>
    <w:rsid w:val="0034206F"/>
    <w:rsid w:val="003540CB"/>
    <w:rsid w:val="003A7FA8"/>
    <w:rsid w:val="003B0686"/>
    <w:rsid w:val="00464AA5"/>
    <w:rsid w:val="004B0AF0"/>
    <w:rsid w:val="0054755C"/>
    <w:rsid w:val="00563069"/>
    <w:rsid w:val="0056505F"/>
    <w:rsid w:val="00575F8C"/>
    <w:rsid w:val="005F6BFB"/>
    <w:rsid w:val="00624990"/>
    <w:rsid w:val="00687A5F"/>
    <w:rsid w:val="006E04D2"/>
    <w:rsid w:val="00860DC2"/>
    <w:rsid w:val="008D079B"/>
    <w:rsid w:val="008D087A"/>
    <w:rsid w:val="008E1BAF"/>
    <w:rsid w:val="009B0AD8"/>
    <w:rsid w:val="009B3CD0"/>
    <w:rsid w:val="00A5187D"/>
    <w:rsid w:val="00A57A70"/>
    <w:rsid w:val="00A856D4"/>
    <w:rsid w:val="00AE2C3E"/>
    <w:rsid w:val="00AF58AA"/>
    <w:rsid w:val="00B01728"/>
    <w:rsid w:val="00B23BC0"/>
    <w:rsid w:val="00BA238E"/>
    <w:rsid w:val="00D203E3"/>
    <w:rsid w:val="00D46C51"/>
    <w:rsid w:val="00D7366F"/>
    <w:rsid w:val="00E43BD1"/>
    <w:rsid w:val="00E81869"/>
    <w:rsid w:val="00E848F5"/>
    <w:rsid w:val="00EE634A"/>
    <w:rsid w:val="00F37445"/>
    <w:rsid w:val="00FA4C7A"/>
    <w:rsid w:val="00FD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7A07264F-088E-4C8F-A095-800140E2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64AA5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464AA5"/>
  </w:style>
  <w:style w:type="paragraph" w:styleId="a5">
    <w:name w:val="No Spacing"/>
    <w:link w:val="a4"/>
    <w:uiPriority w:val="1"/>
    <w:qFormat/>
    <w:rsid w:val="00464AA5"/>
    <w:pPr>
      <w:spacing w:after="0" w:line="240" w:lineRule="auto"/>
    </w:pPr>
  </w:style>
  <w:style w:type="paragraph" w:customStyle="1" w:styleId="1">
    <w:name w:val="Без интервала1"/>
    <w:qFormat/>
    <w:rsid w:val="00464A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uiPriority w:val="99"/>
    <w:rsid w:val="00464AA5"/>
    <w:rPr>
      <w:rFonts w:ascii="Times New Roman" w:hAnsi="Times New Roman" w:cs="Times New Roman" w:hint="default"/>
      <w:color w:val="008000"/>
    </w:rPr>
  </w:style>
  <w:style w:type="paragraph" w:styleId="a7">
    <w:name w:val="List Paragraph"/>
    <w:basedOn w:val="a"/>
    <w:uiPriority w:val="34"/>
    <w:qFormat/>
    <w:rsid w:val="008D08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42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206F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E1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E1BAF"/>
  </w:style>
  <w:style w:type="paragraph" w:styleId="ac">
    <w:name w:val="footer"/>
    <w:basedOn w:val="a"/>
    <w:link w:val="ad"/>
    <w:uiPriority w:val="99"/>
    <w:unhideWhenUsed/>
    <w:rsid w:val="008E1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E1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7F73A93819F3EC9A71FD7CB5E91218D28F0F4DE597F65C379172B153A0924CC56511164352ADC56A32D0D41A316hD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oleObject" Target="embeddings/oleObject2.bin"/><Relationship Id="rId17" Type="http://schemas.openxmlformats.org/officeDocument/2006/relationships/hyperlink" Target="consultantplus://offline/ref=C543BE1B007CC89C259EFD89EDF88D3CE3F248AB8E570AD658D12C6CC661997428F66BB4AFD67F437366EA7325TASBI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&#1084;&#1086;&#1083;&#1086;&#1076;&#1105;&#1078;&#1085;&#1099;&#1081;.&#1088;&#1092;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D400E7485811ABD65C2BE924D240B61800C6ABE20F9F593F6BC15D95369FB30E1F9C906A420C32B71E3A4C6D37A79DD947456ED079BA1B1aDN4J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hyperlink" Target="consultantplus://offline/ref=C7F73A93819F3EC9A71FC8DE5E91218D29FAF9DF577865C379172B153A0924CC56511164352ADC56A32D0D41A316h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3340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2020-10-27T09:18:00Z</cp:lastPrinted>
  <dcterms:created xsi:type="dcterms:W3CDTF">2020-10-29T13:19:00Z</dcterms:created>
  <dcterms:modified xsi:type="dcterms:W3CDTF">2020-10-29T13:19:00Z</dcterms:modified>
</cp:coreProperties>
</file>