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96EC8" w14:textId="11B51B91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684BDEE6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509932" wp14:editId="3A11D613">
            <wp:extent cx="638175" cy="802005"/>
            <wp:effectExtent l="0" t="0" r="9525" b="1714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FB4A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14:paraId="5F760A5E" w14:textId="77777777" w:rsidR="00A714CB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ЗАКРЫТОГО АДМИНИСТРАТИВНО-</w:t>
      </w:r>
    </w:p>
    <w:p w14:paraId="048DB12E" w14:textId="77777777" w:rsidR="00A714CB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ТЕРРИТОРИАЛЬНОГО ОБРАЗОВАНИЯ</w:t>
      </w:r>
    </w:p>
    <w:p w14:paraId="0A5F28A4" w14:textId="7373D91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7FA6DE7C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МОСКОВСКОЙ ОБЛАСТИ</w:t>
      </w:r>
    </w:p>
    <w:p w14:paraId="3FB2431E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C5AA58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14:paraId="1E24C0A5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2FF4925" w14:textId="2796D20A" w:rsidR="005D52C3" w:rsidRPr="00A714CB" w:rsidRDefault="00A714CB" w:rsidP="005D52C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14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FE4C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A714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4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14C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E4CF1">
        <w:rPr>
          <w:rFonts w:ascii="Times New Roman" w:eastAsia="Times New Roman" w:hAnsi="Times New Roman"/>
          <w:b/>
          <w:sz w:val="28"/>
          <w:szCs w:val="28"/>
          <w:lang w:eastAsia="ru-RU"/>
        </w:rPr>
        <w:t>19.03.</w:t>
      </w:r>
      <w:r w:rsidR="00B80DFA"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="005D52C3"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                </w:t>
      </w:r>
      <w:r w:rsidR="00FE4C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D52C3"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A47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№ </w:t>
      </w:r>
      <w:r w:rsidR="00FE4CF1">
        <w:rPr>
          <w:rFonts w:ascii="Times New Roman" w:eastAsia="Times New Roman" w:hAnsi="Times New Roman"/>
          <w:b/>
          <w:sz w:val="28"/>
          <w:szCs w:val="28"/>
          <w:lang w:eastAsia="ru-RU"/>
        </w:rPr>
        <w:t>2/6</w:t>
      </w:r>
    </w:p>
    <w:p w14:paraId="16A5C3B2" w14:textId="77777777" w:rsidR="005D52C3" w:rsidRPr="00A714CB" w:rsidRDefault="005D52C3" w:rsidP="005D5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51406E" w14:textId="0034F96C" w:rsidR="005D52C3" w:rsidRDefault="005D52C3" w:rsidP="00B8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кварталы 202</w:t>
      </w:r>
      <w:r w:rsidR="00B80DF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14:paraId="7821B8B7" w14:textId="7427AF90" w:rsidR="005D52C3" w:rsidRDefault="005D52C3" w:rsidP="00A714CB">
      <w:pPr>
        <w:spacing w:line="252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B82EF4" w14:textId="0204D79E" w:rsidR="005D52C3" w:rsidRPr="00A714CB" w:rsidRDefault="005D52C3" w:rsidP="005D5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Распоряжением Комитета по ценам и тарифам </w:t>
      </w:r>
      <w:r w:rsidR="00B80DFA">
        <w:rPr>
          <w:rFonts w:ascii="Times New Roman" w:hAnsi="Times New Roman"/>
          <w:sz w:val="24"/>
          <w:szCs w:val="24"/>
          <w:shd w:val="clear" w:color="auto" w:fill="FFFFFF"/>
        </w:rPr>
        <w:t>Московской области от 23.10.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2025 </w:t>
      </w:r>
      <w:r w:rsidR="00B80DFA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 256-Р </w:t>
      </w:r>
      <w:r w:rsidR="00A714CB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>Об установлении средней рыночной стоимости 1 квадратного метра общей площади жилья по муниципальным образованиям Московской области и среднего значения рыночной стоимости 1 квадратного метра общей площади жилья в целом по Московской области на I, II кварталы 2026 года</w:t>
      </w:r>
      <w:r w:rsidR="00A714C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B80DF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Уставом ЗАТО городской округ Молодёжный Московской области, Совет депутатов ЗАТО городской округ Молодёжный </w:t>
      </w:r>
      <w:r w:rsidR="00A714CB" w:rsidRPr="00A714CB">
        <w:rPr>
          <w:rFonts w:ascii="Times New Roman" w:hAnsi="Times New Roman"/>
          <w:b/>
          <w:sz w:val="24"/>
          <w:szCs w:val="24"/>
        </w:rPr>
        <w:t>решил:</w:t>
      </w:r>
    </w:p>
    <w:p w14:paraId="117FDA1C" w14:textId="77777777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DF21D6" w14:textId="3C3B1F5F" w:rsidR="005D52C3" w:rsidRPr="00A714CB" w:rsidRDefault="00A714CB" w:rsidP="00A714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D52C3" w:rsidRPr="00A714CB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5D52C3" w:rsidRPr="00A714CB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5D52C3" w:rsidRPr="00A714CB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5D52C3" w:rsidRPr="00A714CB">
        <w:rPr>
          <w:rFonts w:ascii="Times New Roman" w:hAnsi="Times New Roman"/>
          <w:sz w:val="24"/>
          <w:szCs w:val="24"/>
          <w:lang w:val="en-US"/>
        </w:rPr>
        <w:t>I</w:t>
      </w:r>
      <w:r w:rsidR="005D52C3" w:rsidRPr="00A714CB">
        <w:rPr>
          <w:rFonts w:ascii="Times New Roman" w:hAnsi="Times New Roman"/>
          <w:sz w:val="24"/>
          <w:szCs w:val="24"/>
        </w:rPr>
        <w:t xml:space="preserve">, </w:t>
      </w:r>
      <w:r w:rsidR="001649E4" w:rsidRPr="00A714CB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A714CB">
        <w:rPr>
          <w:rFonts w:ascii="Times New Roman" w:hAnsi="Times New Roman"/>
          <w:sz w:val="24"/>
          <w:szCs w:val="24"/>
        </w:rPr>
        <w:t xml:space="preserve"> кварталы 202</w:t>
      </w:r>
      <w:r w:rsidR="00B80DFA" w:rsidRPr="00A714CB">
        <w:rPr>
          <w:rFonts w:ascii="Times New Roman" w:hAnsi="Times New Roman"/>
          <w:sz w:val="24"/>
          <w:szCs w:val="24"/>
        </w:rPr>
        <w:t>6</w:t>
      </w:r>
      <w:r w:rsidR="005D52C3" w:rsidRPr="00A714CB">
        <w:rPr>
          <w:rFonts w:ascii="Times New Roman" w:hAnsi="Times New Roman"/>
          <w:sz w:val="24"/>
          <w:szCs w:val="24"/>
        </w:rPr>
        <w:t xml:space="preserve"> года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B80DFA" w:rsidRPr="00A714CB">
        <w:rPr>
          <w:rFonts w:ascii="Times New Roman" w:hAnsi="Times New Roman"/>
          <w:sz w:val="24"/>
          <w:szCs w:val="24"/>
        </w:rPr>
        <w:t>7777,13</w:t>
      </w:r>
      <w:r w:rsidR="005D52C3" w:rsidRPr="00A714CB">
        <w:rPr>
          <w:rFonts w:ascii="Times New Roman" w:hAnsi="Times New Roman"/>
          <w:b/>
          <w:sz w:val="24"/>
          <w:szCs w:val="24"/>
        </w:rPr>
        <w:t xml:space="preserve">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(семь тысяч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семьсот семьдесят</w:t>
      </w:r>
      <w:r w:rsidR="00783E00" w:rsidRPr="00A714CB">
        <w:rPr>
          <w:rFonts w:ascii="Times New Roman" w:hAnsi="Times New Roman"/>
          <w:sz w:val="24"/>
          <w:szCs w:val="24"/>
          <w:lang w:eastAsia="ru-RU"/>
        </w:rPr>
        <w:t xml:space="preserve"> семь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>) рубл</w:t>
      </w:r>
      <w:r w:rsidR="00783E00" w:rsidRPr="00A714CB">
        <w:rPr>
          <w:rFonts w:ascii="Times New Roman" w:hAnsi="Times New Roman"/>
          <w:sz w:val="24"/>
          <w:szCs w:val="24"/>
          <w:lang w:eastAsia="ru-RU"/>
        </w:rPr>
        <w:t>ей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13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копеек.</w:t>
      </w:r>
    </w:p>
    <w:p w14:paraId="3B21FB64" w14:textId="003E0104" w:rsidR="005D52C3" w:rsidRPr="00A714CB" w:rsidRDefault="00A714CB" w:rsidP="00A714CB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Признать утратившим силу Решение Совета </w:t>
      </w:r>
      <w:proofErr w:type="gramStart"/>
      <w:r w:rsidR="005D52C3" w:rsidRPr="00A714CB">
        <w:rPr>
          <w:rFonts w:ascii="Times New Roman" w:hAnsi="Times New Roman"/>
          <w:sz w:val="24"/>
          <w:szCs w:val="24"/>
          <w:lang w:eastAsia="ru-RU"/>
        </w:rPr>
        <w:t>депутатов</w:t>
      </w:r>
      <w:proofErr w:type="gramEnd"/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18.02.2025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</w:t>
      </w:r>
      <w:r w:rsidR="001649E4" w:rsidRPr="00A714CB">
        <w:rPr>
          <w:rFonts w:ascii="Times New Roman" w:hAnsi="Times New Roman"/>
          <w:sz w:val="24"/>
          <w:szCs w:val="24"/>
          <w:lang w:eastAsia="ru-RU"/>
        </w:rPr>
        <w:t>/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5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B80DFA" w:rsidRPr="00A714CB">
        <w:rPr>
          <w:rFonts w:ascii="Times New Roman" w:hAnsi="Times New Roman"/>
          <w:sz w:val="24"/>
          <w:szCs w:val="24"/>
          <w:lang w:val="en-US"/>
        </w:rPr>
        <w:t>I</w:t>
      </w:r>
      <w:r w:rsidR="00B80DFA" w:rsidRPr="00A714CB">
        <w:rPr>
          <w:rFonts w:ascii="Times New Roman" w:hAnsi="Times New Roman"/>
          <w:sz w:val="24"/>
          <w:szCs w:val="24"/>
        </w:rPr>
        <w:t xml:space="preserve">, </w:t>
      </w:r>
      <w:r w:rsidR="00B80DFA" w:rsidRPr="00A714CB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A714CB">
        <w:rPr>
          <w:rFonts w:ascii="Times New Roman" w:hAnsi="Times New Roman"/>
          <w:sz w:val="24"/>
          <w:szCs w:val="24"/>
        </w:rPr>
        <w:t xml:space="preserve"> кварталы 202</w:t>
      </w:r>
      <w:r w:rsidR="00B80DFA" w:rsidRPr="00A714CB">
        <w:rPr>
          <w:rFonts w:ascii="Times New Roman" w:hAnsi="Times New Roman"/>
          <w:sz w:val="24"/>
          <w:szCs w:val="24"/>
        </w:rPr>
        <w:t>5</w:t>
      </w:r>
      <w:r w:rsidR="005D52C3" w:rsidRPr="00A714CB">
        <w:rPr>
          <w:rFonts w:ascii="Times New Roman" w:hAnsi="Times New Roman"/>
          <w:sz w:val="24"/>
          <w:szCs w:val="24"/>
        </w:rPr>
        <w:t xml:space="preserve"> года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09FD143C" w14:textId="77777777" w:rsidR="00AA47D2" w:rsidRDefault="00AA47D2" w:rsidP="00A714CB">
      <w:pPr>
        <w:pStyle w:val="1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</w:p>
    <w:p w14:paraId="47D3B7CA" w14:textId="77777777" w:rsidR="00AA47D2" w:rsidRDefault="00AA47D2" w:rsidP="00A714CB">
      <w:pPr>
        <w:pStyle w:val="1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</w:p>
    <w:p w14:paraId="0B51005F" w14:textId="4CFE035C" w:rsidR="00A714CB" w:rsidRPr="00172E62" w:rsidRDefault="00A714CB" w:rsidP="00A714C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3.</w:t>
      </w:r>
      <w:r w:rsidRPr="00172E62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Pr="00172E62">
        <w:rPr>
          <w:rFonts w:ascii="Times New Roman" w:hAnsi="Times New Roman"/>
          <w:sz w:val="24"/>
          <w:szCs w:val="24"/>
        </w:rPr>
        <w:t>сайте</w:t>
      </w:r>
      <w:proofErr w:type="gramEnd"/>
      <w:r w:rsidRPr="00172E62">
        <w:rPr>
          <w:rFonts w:ascii="Times New Roman" w:hAnsi="Times New Roman"/>
          <w:sz w:val="24"/>
          <w:szCs w:val="24"/>
        </w:rPr>
        <w:t xml:space="preserve"> ЗАТО городской округ Молодёжный (адрес сайта: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E62">
        <w:rPr>
          <w:rFonts w:ascii="Times New Roman" w:hAnsi="Times New Roman"/>
          <w:sz w:val="24"/>
          <w:szCs w:val="24"/>
        </w:rPr>
        <w:t>http://www.молодёжный.рф).</w:t>
      </w:r>
    </w:p>
    <w:p w14:paraId="7658FB33" w14:textId="20458F4A" w:rsidR="005D52C3" w:rsidRPr="00A714CB" w:rsidRDefault="005D52C3" w:rsidP="00A714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14CB">
        <w:rPr>
          <w:rFonts w:ascii="Times New Roman" w:hAnsi="Times New Roman"/>
          <w:sz w:val="24"/>
          <w:szCs w:val="24"/>
        </w:rPr>
        <w:t xml:space="preserve">4.Настоящее решение вступает в силу с </w:t>
      </w:r>
      <w:r w:rsidR="001649E4" w:rsidRPr="00A714CB">
        <w:rPr>
          <w:rFonts w:ascii="Times New Roman" w:hAnsi="Times New Roman"/>
          <w:sz w:val="24"/>
          <w:szCs w:val="24"/>
        </w:rPr>
        <w:t>даты</w:t>
      </w:r>
      <w:r w:rsidRPr="00A714CB">
        <w:rPr>
          <w:rFonts w:ascii="Times New Roman" w:hAnsi="Times New Roman"/>
          <w:sz w:val="24"/>
          <w:szCs w:val="24"/>
        </w:rPr>
        <w:t xml:space="preserve"> его официального опубликования</w:t>
      </w:r>
      <w:r w:rsidR="00AA47D2">
        <w:rPr>
          <w:rFonts w:ascii="Times New Roman" w:hAnsi="Times New Roman"/>
          <w:sz w:val="24"/>
          <w:szCs w:val="24"/>
        </w:rPr>
        <w:t>.</w:t>
      </w:r>
      <w:r w:rsidRPr="00A714CB">
        <w:rPr>
          <w:rFonts w:ascii="Times New Roman" w:hAnsi="Times New Roman"/>
          <w:sz w:val="24"/>
          <w:szCs w:val="24"/>
        </w:rPr>
        <w:t xml:space="preserve"> </w:t>
      </w:r>
    </w:p>
    <w:p w14:paraId="4EA9BB61" w14:textId="77777777" w:rsidR="005D52C3" w:rsidRPr="00A714CB" w:rsidRDefault="005D52C3" w:rsidP="00A714CB">
      <w:pPr>
        <w:pStyle w:val="a4"/>
        <w:rPr>
          <w:rFonts w:ascii="Times New Roman" w:hAnsi="Times New Roman"/>
          <w:sz w:val="24"/>
          <w:szCs w:val="24"/>
        </w:rPr>
      </w:pPr>
    </w:p>
    <w:p w14:paraId="608648C9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3E313" w14:textId="77777777" w:rsidR="00A714CB" w:rsidRPr="009B0AD8" w:rsidRDefault="00A714CB" w:rsidP="00A714C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34FB233A" w14:textId="77777777" w:rsidR="00A714CB" w:rsidRDefault="00A714CB" w:rsidP="00A714C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3F66D8B7" w14:textId="247E296D" w:rsidR="00A714CB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1707F498" w14:textId="77777777" w:rsidR="00FE4CF1" w:rsidRDefault="00FE4CF1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6794B8E3" w14:textId="77777777" w:rsidR="00A714CB" w:rsidRPr="0020281D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4F85BAE0" w14:textId="77777777" w:rsidR="00A714CB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А.В. Михайлов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</w:p>
    <w:p w14:paraId="111F4025" w14:textId="010B56F7" w:rsidR="005D52C3" w:rsidRPr="00B80DFA" w:rsidRDefault="005D52C3" w:rsidP="005D5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EC88BB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465E19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8DC129" w14:textId="4E618172" w:rsidR="005D52C3" w:rsidRDefault="005D52C3" w:rsidP="005D52C3">
      <w:pPr>
        <w:spacing w:line="252" w:lineRule="auto"/>
      </w:pPr>
    </w:p>
    <w:p w14:paraId="0DAFD77F" w14:textId="2DEAD7E3" w:rsidR="00A714CB" w:rsidRDefault="00A714CB" w:rsidP="005D52C3">
      <w:pPr>
        <w:spacing w:line="252" w:lineRule="auto"/>
      </w:pPr>
    </w:p>
    <w:p w14:paraId="2568F483" w14:textId="4678FF49" w:rsidR="00A714CB" w:rsidRDefault="00A714CB" w:rsidP="005D52C3">
      <w:pPr>
        <w:spacing w:line="252" w:lineRule="auto"/>
      </w:pPr>
    </w:p>
    <w:p w14:paraId="2AE6681D" w14:textId="6434FD25" w:rsidR="00A714CB" w:rsidRDefault="00A714CB" w:rsidP="005D52C3">
      <w:pPr>
        <w:spacing w:line="252" w:lineRule="auto"/>
      </w:pPr>
    </w:p>
    <w:p w14:paraId="5FE061C3" w14:textId="3E135034" w:rsidR="00A714CB" w:rsidRDefault="00A714CB" w:rsidP="005D52C3">
      <w:pPr>
        <w:spacing w:line="252" w:lineRule="auto"/>
      </w:pPr>
    </w:p>
    <w:p w14:paraId="05F8B6FB" w14:textId="319077BA" w:rsidR="00A714CB" w:rsidRDefault="00A714CB" w:rsidP="005D52C3">
      <w:pPr>
        <w:spacing w:line="252" w:lineRule="auto"/>
      </w:pPr>
    </w:p>
    <w:p w14:paraId="0E4DEB6C" w14:textId="5E4D4155" w:rsidR="00A714CB" w:rsidRDefault="00A714CB" w:rsidP="005D52C3">
      <w:pPr>
        <w:spacing w:line="252" w:lineRule="auto"/>
      </w:pPr>
    </w:p>
    <w:p w14:paraId="54D0556F" w14:textId="576A7151" w:rsidR="00A714CB" w:rsidRDefault="00A714CB" w:rsidP="005D52C3">
      <w:pPr>
        <w:spacing w:line="252" w:lineRule="auto"/>
      </w:pPr>
    </w:p>
    <w:p w14:paraId="298A2325" w14:textId="3372F971" w:rsidR="00A714CB" w:rsidRDefault="00A714CB" w:rsidP="005D52C3">
      <w:pPr>
        <w:spacing w:line="252" w:lineRule="auto"/>
      </w:pPr>
    </w:p>
    <w:p w14:paraId="5CD823F7" w14:textId="6AE8923F" w:rsidR="00A714CB" w:rsidRDefault="00A714CB" w:rsidP="005D52C3">
      <w:pPr>
        <w:spacing w:line="252" w:lineRule="auto"/>
      </w:pPr>
    </w:p>
    <w:p w14:paraId="773F5AB8" w14:textId="54882AF8" w:rsidR="00A714CB" w:rsidRDefault="00A714CB" w:rsidP="005D52C3">
      <w:pPr>
        <w:spacing w:line="252" w:lineRule="auto"/>
      </w:pPr>
    </w:p>
    <w:p w14:paraId="06E55C1E" w14:textId="280B8D38" w:rsidR="00A714CB" w:rsidRDefault="00A714CB" w:rsidP="005D52C3">
      <w:pPr>
        <w:spacing w:line="252" w:lineRule="auto"/>
      </w:pPr>
    </w:p>
    <w:p w14:paraId="5E355829" w14:textId="3F840D4A" w:rsidR="00A714CB" w:rsidRDefault="00A714CB" w:rsidP="005D52C3">
      <w:pPr>
        <w:spacing w:line="252" w:lineRule="auto"/>
      </w:pPr>
    </w:p>
    <w:p w14:paraId="47FE950B" w14:textId="0CA89394" w:rsidR="00A714CB" w:rsidRDefault="00A714CB" w:rsidP="005D52C3">
      <w:pPr>
        <w:spacing w:line="252" w:lineRule="auto"/>
      </w:pPr>
    </w:p>
    <w:p w14:paraId="3A323A4E" w14:textId="33F39C40" w:rsidR="00A714CB" w:rsidRDefault="00A714CB" w:rsidP="005D52C3">
      <w:pPr>
        <w:spacing w:line="252" w:lineRule="auto"/>
      </w:pPr>
    </w:p>
    <w:p w14:paraId="23BE1BE4" w14:textId="4F40CF19" w:rsidR="00A714CB" w:rsidRDefault="00A714CB" w:rsidP="005D52C3">
      <w:pPr>
        <w:spacing w:line="252" w:lineRule="auto"/>
      </w:pPr>
    </w:p>
    <w:p w14:paraId="0455C0B0" w14:textId="68CDC1CE" w:rsidR="00A714CB" w:rsidRDefault="00A714CB" w:rsidP="005D52C3">
      <w:pPr>
        <w:spacing w:line="252" w:lineRule="auto"/>
      </w:pPr>
    </w:p>
    <w:p w14:paraId="3890D992" w14:textId="27F798CC" w:rsidR="00A714CB" w:rsidRDefault="00A714CB" w:rsidP="005D52C3">
      <w:pPr>
        <w:spacing w:line="252" w:lineRule="auto"/>
      </w:pPr>
    </w:p>
    <w:p w14:paraId="60AD8D05" w14:textId="7D07DA85" w:rsidR="00A714CB" w:rsidRDefault="00A714CB" w:rsidP="005D52C3">
      <w:pPr>
        <w:spacing w:line="252" w:lineRule="auto"/>
      </w:pPr>
    </w:p>
    <w:p w14:paraId="31571B20" w14:textId="75B8695F" w:rsidR="00A714CB" w:rsidRDefault="00A714CB" w:rsidP="005D52C3">
      <w:pPr>
        <w:spacing w:line="252" w:lineRule="auto"/>
      </w:pPr>
    </w:p>
    <w:p w14:paraId="3EAF5E0B" w14:textId="68B7A1A3" w:rsidR="00A714CB" w:rsidRDefault="00A714CB" w:rsidP="005D52C3">
      <w:pPr>
        <w:spacing w:line="252" w:lineRule="auto"/>
      </w:pPr>
    </w:p>
    <w:p w14:paraId="67C0DBA7" w14:textId="203E9248" w:rsidR="00A714CB" w:rsidRDefault="00A714CB" w:rsidP="005D52C3">
      <w:pPr>
        <w:spacing w:line="252" w:lineRule="auto"/>
      </w:pPr>
    </w:p>
    <w:p w14:paraId="1B7E9C17" w14:textId="6336E037" w:rsidR="00AA47D2" w:rsidRDefault="00AA47D2" w:rsidP="005D52C3">
      <w:pPr>
        <w:spacing w:line="252" w:lineRule="auto"/>
      </w:pPr>
    </w:p>
    <w:p w14:paraId="4B449138" w14:textId="2083F91F" w:rsidR="00AA47D2" w:rsidRDefault="00AA47D2" w:rsidP="005D52C3">
      <w:pPr>
        <w:spacing w:line="252" w:lineRule="auto"/>
      </w:pPr>
    </w:p>
    <w:p w14:paraId="01F8E3B2" w14:textId="77777777" w:rsidR="00AA47D2" w:rsidRDefault="00AA47D2" w:rsidP="005D52C3">
      <w:pPr>
        <w:spacing w:line="252" w:lineRule="auto"/>
      </w:pPr>
      <w:bookmarkStart w:id="0" w:name="_GoBack"/>
      <w:bookmarkEnd w:id="0"/>
    </w:p>
    <w:p w14:paraId="5A031D6C" w14:textId="448CAFBF" w:rsidR="00A714CB" w:rsidRDefault="00A714CB" w:rsidP="005D52C3">
      <w:pPr>
        <w:spacing w:line="252" w:lineRule="auto"/>
      </w:pPr>
    </w:p>
    <w:p w14:paraId="643F015C" w14:textId="6024117E" w:rsidR="00A714CB" w:rsidRDefault="00A714CB" w:rsidP="005D52C3">
      <w:pPr>
        <w:spacing w:line="252" w:lineRule="auto"/>
      </w:pPr>
    </w:p>
    <w:p w14:paraId="62BFFE44" w14:textId="7A8A5B54" w:rsidR="00A714CB" w:rsidRDefault="00A714CB" w:rsidP="005D52C3">
      <w:pPr>
        <w:spacing w:line="252" w:lineRule="auto"/>
      </w:pPr>
    </w:p>
    <w:p w14:paraId="14383690" w14:textId="77777777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B91DEBF" w14:textId="77777777" w:rsidR="005D52C3" w:rsidRDefault="005D52C3" w:rsidP="005D52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1B1436" w14:textId="77777777" w:rsidR="005D52C3" w:rsidRDefault="005D52C3" w:rsidP="005D52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14:paraId="47E338C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305157C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14:paraId="251619EE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ED77E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14:paraId="401CEA53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64819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14:paraId="7918A7AB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14:paraId="41E53AFD" w14:textId="5E2AFC55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</w:t>
      </w:r>
      <w:r w:rsidR="00B80DFA">
        <w:rPr>
          <w:rFonts w:ascii="Times New Roman" w:hAnsi="Times New Roman"/>
          <w:b/>
          <w:sz w:val="24"/>
          <w:szCs w:val="24"/>
        </w:rPr>
        <w:t>23.10.2025</w:t>
      </w:r>
      <w:r>
        <w:rPr>
          <w:rFonts w:ascii="Times New Roman" w:hAnsi="Times New Roman"/>
          <w:b/>
          <w:sz w:val="24"/>
          <w:szCs w:val="24"/>
        </w:rPr>
        <w:t xml:space="preserve"> года №  </w:t>
      </w:r>
      <w:r w:rsidR="00B80DFA">
        <w:rPr>
          <w:rFonts w:ascii="Times New Roman" w:hAnsi="Times New Roman"/>
          <w:b/>
          <w:sz w:val="24"/>
          <w:szCs w:val="24"/>
        </w:rPr>
        <w:t>256</w:t>
      </w:r>
      <w:r>
        <w:rPr>
          <w:rFonts w:ascii="Times New Roman" w:hAnsi="Times New Roman"/>
          <w:b/>
          <w:sz w:val="24"/>
          <w:szCs w:val="24"/>
        </w:rPr>
        <w:t>-Р установлено 10</w:t>
      </w:r>
      <w:r w:rsidR="00B80DF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80DFA">
        <w:rPr>
          <w:rFonts w:ascii="Times New Roman" w:hAnsi="Times New Roman"/>
          <w:b/>
          <w:sz w:val="24"/>
          <w:szCs w:val="24"/>
        </w:rPr>
        <w:t>695</w:t>
      </w:r>
      <w:r>
        <w:rPr>
          <w:rFonts w:ascii="Times New Roman" w:hAnsi="Times New Roman"/>
          <w:b/>
          <w:sz w:val="24"/>
          <w:szCs w:val="24"/>
        </w:rPr>
        <w:t xml:space="preserve"> руб.</w:t>
      </w:r>
    </w:p>
    <w:p w14:paraId="1214DD18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14:paraId="4572ABBF" w14:textId="2FE1269C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</w:t>
      </w:r>
      <w:r w:rsidR="00B80DFA">
        <w:rPr>
          <w:rFonts w:ascii="Times New Roman" w:hAnsi="Times New Roman"/>
          <w:b/>
          <w:sz w:val="28"/>
          <w:szCs w:val="28"/>
        </w:rPr>
        <w:t>103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0DFA">
        <w:rPr>
          <w:rFonts w:ascii="Times New Roman" w:hAnsi="Times New Roman"/>
          <w:b/>
          <w:sz w:val="28"/>
          <w:szCs w:val="28"/>
        </w:rPr>
        <w:t>695</w:t>
      </w:r>
      <w:r>
        <w:rPr>
          <w:rFonts w:ascii="Times New Roman" w:hAnsi="Times New Roman"/>
          <w:b/>
          <w:sz w:val="28"/>
          <w:szCs w:val="28"/>
        </w:rPr>
        <w:t xml:space="preserve"> : 240 = 7 </w:t>
      </w:r>
      <w:r w:rsidR="00B80DFA">
        <w:rPr>
          <w:rFonts w:ascii="Times New Roman" w:hAnsi="Times New Roman"/>
          <w:b/>
          <w:sz w:val="28"/>
          <w:szCs w:val="28"/>
        </w:rPr>
        <w:t>777</w:t>
      </w:r>
      <w:r>
        <w:rPr>
          <w:rFonts w:ascii="Times New Roman" w:hAnsi="Times New Roman"/>
          <w:b/>
          <w:sz w:val="28"/>
          <w:szCs w:val="28"/>
        </w:rPr>
        <w:t>,</w:t>
      </w:r>
      <w:r w:rsidR="00B80DFA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</w:p>
    <w:p w14:paraId="5B33A9E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E9829B" w14:textId="77777777" w:rsidR="005D52C3" w:rsidRDefault="005D52C3" w:rsidP="005D52C3">
      <w:pPr>
        <w:spacing w:line="252" w:lineRule="auto"/>
      </w:pPr>
    </w:p>
    <w:sectPr w:rsidR="005D52C3" w:rsidSect="00AA47D2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C"/>
    <w:rsid w:val="000905CB"/>
    <w:rsid w:val="001649E4"/>
    <w:rsid w:val="001E6A7B"/>
    <w:rsid w:val="004C3C9C"/>
    <w:rsid w:val="005D52C3"/>
    <w:rsid w:val="00783E00"/>
    <w:rsid w:val="00A714CB"/>
    <w:rsid w:val="00AA47D2"/>
    <w:rsid w:val="00B80DFA"/>
    <w:rsid w:val="00FE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354"/>
  <w15:chartTrackingRefBased/>
  <w15:docId w15:val="{588B8199-8153-4ACB-B635-2C14FE7B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2C3"/>
    <w:rPr>
      <w:color w:val="0000FF"/>
      <w:u w:val="single"/>
    </w:rPr>
  </w:style>
  <w:style w:type="paragraph" w:styleId="a4">
    <w:name w:val="No Spacing"/>
    <w:link w:val="a5"/>
    <w:uiPriority w:val="1"/>
    <w:qFormat/>
    <w:rsid w:val="00A714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A714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14C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7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4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2026-03-19T12:27:00Z</cp:lastPrinted>
  <dcterms:created xsi:type="dcterms:W3CDTF">2026-03-12T13:00:00Z</dcterms:created>
  <dcterms:modified xsi:type="dcterms:W3CDTF">2026-03-19T12:27:00Z</dcterms:modified>
</cp:coreProperties>
</file>