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21A4" w:rsidRDefault="009421A4" w:rsidP="00700DBF">
      <w:pPr>
        <w:jc w:val="center"/>
        <w:rPr>
          <w:rFonts w:ascii="Verdana" w:hAnsi="Verdan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сканирование" style="width:48pt;height:69.75pt;visibility:visible">
            <v:imagedata r:id="rId5" o:title=""/>
          </v:shape>
        </w:pict>
      </w:r>
    </w:p>
    <w:p w:rsidR="009421A4" w:rsidRPr="00BB5DB3" w:rsidRDefault="009421A4" w:rsidP="00BB5DB3">
      <w:pPr>
        <w:pStyle w:val="NoSpacing"/>
        <w:jc w:val="center"/>
        <w:rPr>
          <w:b/>
          <w:sz w:val="36"/>
          <w:szCs w:val="36"/>
        </w:rPr>
      </w:pPr>
      <w:r w:rsidRPr="00BB5DB3">
        <w:rPr>
          <w:b/>
          <w:sz w:val="36"/>
          <w:szCs w:val="36"/>
        </w:rPr>
        <w:t>СОВЕТ ДЕПУТАТОВ</w:t>
      </w:r>
    </w:p>
    <w:p w:rsidR="009421A4" w:rsidRPr="00BB5DB3" w:rsidRDefault="009421A4" w:rsidP="00BB5DB3">
      <w:pPr>
        <w:pStyle w:val="NoSpacing"/>
        <w:jc w:val="center"/>
        <w:rPr>
          <w:b/>
          <w:sz w:val="36"/>
          <w:szCs w:val="36"/>
        </w:rPr>
      </w:pPr>
      <w:r>
        <w:rPr>
          <w:noProof/>
        </w:rPr>
        <w:pict>
          <v:rect id="_x0000_s1026" style="position:absolute;left:0;text-align:left;margin-left:2672.85pt;margin-top:2000.7pt;width:40.2pt;height:42.5pt;z-index:251658240" o:preferrelative="t" filled="f" stroked="f" insetpen="t" o:cliptowrap="t">
            <v:imagedata r:id="rId6" o:title=""/>
            <v:path o:extrusionok="f"/>
            <o:lock v:ext="edit" aspectratio="t"/>
          </v:rect>
          <o:OLEObject Type="Embed" ProgID="MSPhotoEd.3" ShapeID="_x0000_s1026" DrawAspect="Content" ObjectID="_1527068179" r:id="rId7"/>
        </w:pict>
      </w:r>
      <w:r>
        <w:rPr>
          <w:noProof/>
        </w:rPr>
        <w:pict>
          <v:rect id="_x0000_s1027" style="position:absolute;left:0;text-align:left;margin-left:2672.85pt;margin-top:2000.7pt;width:40.2pt;height:42.5pt;z-index:251659264" o:preferrelative="t" filled="f" stroked="f" insetpen="t" o:cliptowrap="t">
            <v:imagedata r:id="rId6" o:title=""/>
            <v:path o:extrusionok="f"/>
            <o:lock v:ext="edit" aspectratio="t"/>
          </v:rect>
          <o:OLEObject Type="Embed" ProgID="MSPhotoEd.3" ShapeID="_x0000_s1027" DrawAspect="Content" ObjectID="_1527068180" r:id="rId8"/>
        </w:pict>
      </w:r>
      <w:r w:rsidRPr="00BB5DB3">
        <w:rPr>
          <w:b/>
          <w:sz w:val="36"/>
          <w:szCs w:val="36"/>
        </w:rPr>
        <w:t>ЗАТО ГОРОДСКОЙ ОКРУГ МОЛОДЁЖНЫЙ</w:t>
      </w:r>
    </w:p>
    <w:p w:rsidR="009421A4" w:rsidRPr="00BB5DB3" w:rsidRDefault="009421A4" w:rsidP="00BB5DB3">
      <w:pPr>
        <w:pStyle w:val="NoSpacing"/>
        <w:jc w:val="center"/>
        <w:rPr>
          <w:b/>
          <w:sz w:val="36"/>
          <w:szCs w:val="36"/>
        </w:rPr>
      </w:pPr>
      <w:r w:rsidRPr="00BB5DB3">
        <w:rPr>
          <w:b/>
          <w:sz w:val="36"/>
          <w:szCs w:val="36"/>
        </w:rPr>
        <w:t>МОСКОВСКОЙ ОБЛАСТИ</w:t>
      </w:r>
    </w:p>
    <w:p w:rsidR="009421A4" w:rsidRPr="00BB5DB3" w:rsidRDefault="009421A4" w:rsidP="00BB5DB3">
      <w:pPr>
        <w:pStyle w:val="NoSpacing"/>
        <w:jc w:val="center"/>
        <w:rPr>
          <w:b/>
          <w:sz w:val="36"/>
          <w:szCs w:val="36"/>
        </w:rPr>
      </w:pPr>
    </w:p>
    <w:p w:rsidR="009421A4" w:rsidRPr="00BB5DB3" w:rsidRDefault="009421A4" w:rsidP="00BB5DB3">
      <w:pPr>
        <w:pStyle w:val="NoSpacing"/>
        <w:jc w:val="center"/>
        <w:rPr>
          <w:b/>
          <w:sz w:val="36"/>
          <w:szCs w:val="36"/>
        </w:rPr>
      </w:pPr>
      <w:r w:rsidRPr="00BB5DB3">
        <w:rPr>
          <w:b/>
          <w:sz w:val="36"/>
          <w:szCs w:val="36"/>
        </w:rPr>
        <w:t>Р Е Ш Е Н И Е</w:t>
      </w:r>
    </w:p>
    <w:p w:rsidR="009421A4" w:rsidRDefault="009421A4" w:rsidP="00700DBF">
      <w:pPr>
        <w:rPr>
          <w:sz w:val="28"/>
          <w:szCs w:val="28"/>
        </w:rPr>
      </w:pPr>
    </w:p>
    <w:p w:rsidR="009421A4" w:rsidRPr="00AA3333" w:rsidRDefault="009421A4" w:rsidP="00AA3333">
      <w:pPr>
        <w:pStyle w:val="NoSpacing"/>
        <w:jc w:val="center"/>
        <w:rPr>
          <w:b/>
          <w:sz w:val="28"/>
          <w:szCs w:val="28"/>
        </w:rPr>
      </w:pPr>
      <w:r w:rsidRPr="00AA3333">
        <w:rPr>
          <w:b/>
          <w:sz w:val="28"/>
          <w:szCs w:val="28"/>
        </w:rPr>
        <w:t>09.06.2016г.                       № 5/5</w:t>
      </w:r>
    </w:p>
    <w:p w:rsidR="009421A4" w:rsidRPr="00B2483F" w:rsidRDefault="009421A4" w:rsidP="00700DBF">
      <w:pPr>
        <w:pStyle w:val="NoSpacing"/>
        <w:rPr>
          <w:sz w:val="24"/>
          <w:szCs w:val="24"/>
        </w:rPr>
      </w:pPr>
    </w:p>
    <w:p w:rsidR="009421A4" w:rsidRPr="00BB5DB3" w:rsidRDefault="009421A4" w:rsidP="00BB5DB3">
      <w:pPr>
        <w:pStyle w:val="NoSpacing"/>
        <w:jc w:val="right"/>
        <w:rPr>
          <w:b/>
          <w:sz w:val="24"/>
          <w:szCs w:val="24"/>
        </w:rPr>
      </w:pPr>
    </w:p>
    <w:p w:rsidR="009421A4" w:rsidRDefault="009421A4" w:rsidP="000C0CCF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3118">
        <w:rPr>
          <w:rFonts w:ascii="Times New Roman" w:hAnsi="Times New Roman" w:cs="Times New Roman"/>
          <w:b/>
          <w:sz w:val="24"/>
          <w:szCs w:val="24"/>
        </w:rPr>
        <w:t>О рассмотрении ходатайства начальника Наро-Фоминского</w:t>
      </w:r>
    </w:p>
    <w:p w:rsidR="009421A4" w:rsidRDefault="009421A4" w:rsidP="000C0CCF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3118">
        <w:rPr>
          <w:rFonts w:ascii="Times New Roman" w:hAnsi="Times New Roman" w:cs="Times New Roman"/>
          <w:b/>
          <w:sz w:val="24"/>
          <w:szCs w:val="24"/>
        </w:rPr>
        <w:t>почтамта Губаревой Е.А.</w:t>
      </w:r>
      <w:r>
        <w:rPr>
          <w:rFonts w:ascii="Times New Roman" w:hAnsi="Times New Roman" w:cs="Times New Roman"/>
          <w:b/>
          <w:sz w:val="24"/>
          <w:szCs w:val="24"/>
        </w:rPr>
        <w:t xml:space="preserve"> о передаче в федеральную </w:t>
      </w:r>
    </w:p>
    <w:p w:rsidR="009421A4" w:rsidRDefault="009421A4" w:rsidP="000C0CCF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собственность здания почтовой связи</w:t>
      </w:r>
    </w:p>
    <w:p w:rsidR="009421A4" w:rsidRPr="00813118" w:rsidRDefault="009421A4" w:rsidP="000C0CCF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21A4" w:rsidRPr="00813118" w:rsidRDefault="009421A4" w:rsidP="000C0CCF">
      <w:pPr>
        <w:pStyle w:val="NoSpacing"/>
        <w:jc w:val="center"/>
        <w:rPr>
          <w:b/>
          <w:sz w:val="24"/>
          <w:szCs w:val="24"/>
        </w:rPr>
      </w:pPr>
    </w:p>
    <w:p w:rsidR="009421A4" w:rsidRPr="00BB5DB3" w:rsidRDefault="009421A4" w:rsidP="00BB5DB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74AD1">
        <w:rPr>
          <w:rFonts w:ascii="Times New Roman" w:hAnsi="Times New Roman" w:cs="Times New Roman"/>
          <w:sz w:val="24"/>
          <w:szCs w:val="24"/>
        </w:rPr>
        <w:t xml:space="preserve"> Руководствуясь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a"/>
          <w:rFonts w:cs="Times New Roman"/>
          <w:color w:val="auto"/>
          <w:sz w:val="24"/>
          <w:szCs w:val="24"/>
        </w:rPr>
        <w:t xml:space="preserve">Федеральным законом </w:t>
      </w:r>
      <w:r w:rsidRPr="00874AD1">
        <w:rPr>
          <w:rFonts w:ascii="Times New Roman" w:hAnsi="Times New Roman" w:cs="Times New Roman"/>
          <w:sz w:val="24"/>
          <w:szCs w:val="24"/>
        </w:rPr>
        <w:t xml:space="preserve">от 06.10.2003 г. №131-ФЗ "Об общих принципах организации местного самоуправления в Российской Федерации", </w:t>
      </w:r>
      <w:hyperlink r:id="rId9" w:history="1">
        <w:r w:rsidRPr="00874AD1">
          <w:rPr>
            <w:rStyle w:val="a"/>
            <w:rFonts w:cs="Times New Roman"/>
            <w:color w:val="auto"/>
            <w:sz w:val="24"/>
            <w:szCs w:val="24"/>
          </w:rPr>
          <w:t>Уставом</w:t>
        </w:r>
      </w:hyperlink>
      <w:r w:rsidRPr="00874AD1">
        <w:rPr>
          <w:rFonts w:ascii="Times New Roman" w:hAnsi="Times New Roman" w:cs="Times New Roman"/>
          <w:sz w:val="24"/>
          <w:szCs w:val="24"/>
        </w:rPr>
        <w:t xml:space="preserve"> ЗАТО городской округ Молодежный Московской области, рассмотрев ходатайств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874AD1">
        <w:rPr>
          <w:rFonts w:ascii="Times New Roman" w:hAnsi="Times New Roman" w:cs="Times New Roman"/>
          <w:sz w:val="24"/>
          <w:szCs w:val="24"/>
        </w:rPr>
        <w:t xml:space="preserve"> начальника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74AD1">
        <w:rPr>
          <w:rFonts w:ascii="Times New Roman" w:hAnsi="Times New Roman" w:cs="Times New Roman"/>
          <w:sz w:val="24"/>
          <w:szCs w:val="24"/>
        </w:rPr>
        <w:t xml:space="preserve">Наро-Фоминского почтамта </w:t>
      </w:r>
      <w:r>
        <w:rPr>
          <w:rFonts w:ascii="Times New Roman" w:hAnsi="Times New Roman" w:cs="Times New Roman"/>
          <w:sz w:val="24"/>
          <w:szCs w:val="24"/>
        </w:rPr>
        <w:t xml:space="preserve">Губаревой Е.А. о безвозмездной передаче в федеральную собственность недвижимого имущества, занимаемого в настоящее время по договору аренды отделением почтовой связи, </w:t>
      </w:r>
      <w:r w:rsidRPr="00BB5DB3">
        <w:rPr>
          <w:rFonts w:ascii="Times New Roman" w:hAnsi="Times New Roman" w:cs="Times New Roman"/>
          <w:sz w:val="24"/>
          <w:szCs w:val="24"/>
        </w:rPr>
        <w:t xml:space="preserve">Совет депутатов ЗАТО городской округ Молодёжный Московской области,- </w:t>
      </w:r>
    </w:p>
    <w:p w:rsidR="009421A4" w:rsidRPr="00BB5DB3" w:rsidRDefault="009421A4" w:rsidP="00700DBF">
      <w:pPr>
        <w:pStyle w:val="NoSpacing"/>
        <w:rPr>
          <w:sz w:val="24"/>
          <w:szCs w:val="24"/>
        </w:rPr>
      </w:pPr>
    </w:p>
    <w:p w:rsidR="009421A4" w:rsidRPr="00B2483F" w:rsidRDefault="009421A4" w:rsidP="00700DBF">
      <w:pPr>
        <w:pStyle w:val="NoSpacing"/>
        <w:jc w:val="center"/>
        <w:rPr>
          <w:caps/>
          <w:sz w:val="24"/>
          <w:szCs w:val="24"/>
        </w:rPr>
      </w:pPr>
      <w:r w:rsidRPr="00B2483F">
        <w:rPr>
          <w:caps/>
          <w:sz w:val="24"/>
          <w:szCs w:val="24"/>
        </w:rPr>
        <w:t>р е ш и л:</w:t>
      </w:r>
      <w:bookmarkStart w:id="0" w:name="sub_3"/>
    </w:p>
    <w:p w:rsidR="009421A4" w:rsidRPr="00B2483F" w:rsidRDefault="009421A4" w:rsidP="00700DBF">
      <w:pPr>
        <w:pStyle w:val="NoSpacing"/>
        <w:rPr>
          <w:caps/>
          <w:sz w:val="24"/>
          <w:szCs w:val="24"/>
        </w:rPr>
      </w:pPr>
    </w:p>
    <w:p w:rsidR="009421A4" w:rsidRDefault="009421A4" w:rsidP="0016272D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1.Отказать в удовлетворении ходатайства о передаче </w:t>
      </w:r>
      <w:r w:rsidRPr="0016272D">
        <w:rPr>
          <w:rFonts w:ascii="Times New Roman" w:hAnsi="Times New Roman" w:cs="Times New Roman"/>
          <w:sz w:val="24"/>
          <w:szCs w:val="24"/>
        </w:rPr>
        <w:t>здания почтовой связи</w:t>
      </w:r>
      <w:r>
        <w:rPr>
          <w:rFonts w:ascii="Times New Roman" w:hAnsi="Times New Roman" w:cs="Times New Roman"/>
          <w:sz w:val="24"/>
          <w:szCs w:val="24"/>
        </w:rPr>
        <w:t xml:space="preserve">  в федеральную собственность и хозяйственное ведение ФГУП «Почта России». </w:t>
      </w:r>
    </w:p>
    <w:p w:rsidR="009421A4" w:rsidRDefault="009421A4" w:rsidP="00813118">
      <w:pPr>
        <w:pStyle w:val="NoSpacing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2.Настоящее решение опубликовать в информационном вестнике Администрации ЗАТО городской округ Молодёжный "</w:t>
      </w:r>
      <w:r>
        <w:rPr>
          <w:caps/>
          <w:sz w:val="24"/>
          <w:szCs w:val="24"/>
        </w:rPr>
        <w:t>Молодёжный</w:t>
      </w:r>
      <w:r>
        <w:rPr>
          <w:sz w:val="24"/>
          <w:szCs w:val="24"/>
        </w:rPr>
        <w:t>" и разместить на официальном информационном сайте городского округа Молодёжный (адрес сайта:</w:t>
      </w:r>
      <w:hyperlink r:id="rId10" w:history="1">
        <w:r w:rsidRPr="001F5C09">
          <w:rPr>
            <w:rStyle w:val="Hyperlink"/>
            <w:color w:val="auto"/>
            <w:sz w:val="24"/>
            <w:szCs w:val="24"/>
            <w:u w:val="none"/>
          </w:rPr>
          <w:t>http://www.</w:t>
        </w:r>
        <w:r w:rsidRPr="001F5C09">
          <w:rPr>
            <w:rStyle w:val="Hyperlink"/>
            <w:color w:val="auto"/>
            <w:sz w:val="24"/>
            <w:szCs w:val="24"/>
            <w:u w:val="none"/>
            <w:lang w:val="en-US"/>
          </w:rPr>
          <w:t>zato</w:t>
        </w:r>
        <w:r w:rsidRPr="001F5C09">
          <w:rPr>
            <w:rStyle w:val="Hyperlink"/>
            <w:color w:val="auto"/>
            <w:sz w:val="24"/>
            <w:szCs w:val="24"/>
            <w:u w:val="none"/>
          </w:rPr>
          <w:t>-</w:t>
        </w:r>
        <w:r w:rsidRPr="001F5C09">
          <w:rPr>
            <w:rStyle w:val="Hyperlink"/>
            <w:color w:val="auto"/>
            <w:sz w:val="24"/>
            <w:szCs w:val="24"/>
            <w:u w:val="none"/>
            <w:lang w:val="en-US"/>
          </w:rPr>
          <w:t>molod</w:t>
        </w:r>
        <w:r w:rsidRPr="001F5C09">
          <w:rPr>
            <w:rStyle w:val="Hyperlink"/>
            <w:color w:val="auto"/>
            <w:sz w:val="24"/>
            <w:szCs w:val="24"/>
            <w:u w:val="none"/>
          </w:rPr>
          <w:t>.</w:t>
        </w:r>
        <w:r w:rsidRPr="001F5C09">
          <w:rPr>
            <w:rStyle w:val="Hyperlink"/>
            <w:color w:val="auto"/>
            <w:sz w:val="24"/>
            <w:szCs w:val="24"/>
            <w:u w:val="none"/>
            <w:lang w:val="en-US"/>
          </w:rPr>
          <w:t>ru</w:t>
        </w:r>
      </w:hyperlink>
      <w:r>
        <w:rPr>
          <w:sz w:val="24"/>
          <w:szCs w:val="24"/>
        </w:rPr>
        <w:t>).</w:t>
      </w:r>
    </w:p>
    <w:p w:rsidR="009421A4" w:rsidRPr="00AA3333" w:rsidRDefault="009421A4" w:rsidP="0016272D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AA3333">
        <w:rPr>
          <w:rFonts w:ascii="Times New Roman" w:hAnsi="Times New Roman" w:cs="Times New Roman"/>
          <w:sz w:val="24"/>
          <w:szCs w:val="24"/>
        </w:rPr>
        <w:t>.Решение вступает в законную силу с момента его опубликования.</w:t>
      </w:r>
    </w:p>
    <w:p w:rsidR="009421A4" w:rsidRPr="00B2483F" w:rsidRDefault="009421A4" w:rsidP="00700DBF">
      <w:pPr>
        <w:pStyle w:val="NoSpacing"/>
        <w:rPr>
          <w:sz w:val="24"/>
          <w:szCs w:val="24"/>
        </w:rPr>
      </w:pPr>
    </w:p>
    <w:p w:rsidR="009421A4" w:rsidRDefault="009421A4" w:rsidP="00700DBF">
      <w:pPr>
        <w:pStyle w:val="NoSpacing"/>
        <w:rPr>
          <w:sz w:val="24"/>
          <w:szCs w:val="24"/>
        </w:rPr>
      </w:pPr>
    </w:p>
    <w:p w:rsidR="009421A4" w:rsidRDefault="009421A4" w:rsidP="00700DBF">
      <w:pPr>
        <w:pStyle w:val="NoSpacing"/>
        <w:rPr>
          <w:sz w:val="24"/>
          <w:szCs w:val="24"/>
        </w:rPr>
      </w:pPr>
    </w:p>
    <w:p w:rsidR="009421A4" w:rsidRDefault="009421A4" w:rsidP="00700DBF">
      <w:pPr>
        <w:pStyle w:val="NoSpacing"/>
        <w:rPr>
          <w:sz w:val="24"/>
          <w:szCs w:val="24"/>
        </w:rPr>
      </w:pPr>
    </w:p>
    <w:p w:rsidR="009421A4" w:rsidRDefault="009421A4" w:rsidP="00700DBF">
      <w:pPr>
        <w:pStyle w:val="NoSpacing"/>
        <w:rPr>
          <w:sz w:val="24"/>
          <w:szCs w:val="24"/>
        </w:rPr>
      </w:pPr>
    </w:p>
    <w:p w:rsidR="009421A4" w:rsidRPr="00B2483F" w:rsidRDefault="009421A4" w:rsidP="00700DBF">
      <w:pPr>
        <w:pStyle w:val="NoSpacing"/>
        <w:rPr>
          <w:sz w:val="24"/>
          <w:szCs w:val="24"/>
        </w:rPr>
      </w:pPr>
    </w:p>
    <w:bookmarkEnd w:id="0"/>
    <w:p w:rsidR="009421A4" w:rsidRPr="00AA3333" w:rsidRDefault="009421A4" w:rsidP="00813118">
      <w:pPr>
        <w:pStyle w:val="NoSpacing"/>
        <w:ind w:firstLine="708"/>
        <w:rPr>
          <w:b/>
          <w:sz w:val="24"/>
          <w:szCs w:val="24"/>
        </w:rPr>
      </w:pPr>
      <w:r w:rsidRPr="00AA3333">
        <w:rPr>
          <w:b/>
          <w:sz w:val="24"/>
          <w:szCs w:val="24"/>
        </w:rPr>
        <w:t>Глава ЗАТО</w:t>
      </w:r>
    </w:p>
    <w:p w:rsidR="009421A4" w:rsidRPr="00AA3333" w:rsidRDefault="009421A4" w:rsidP="00813118">
      <w:pPr>
        <w:pStyle w:val="NoSpacing"/>
        <w:ind w:firstLine="708"/>
        <w:rPr>
          <w:b/>
          <w:sz w:val="24"/>
          <w:szCs w:val="24"/>
        </w:rPr>
      </w:pPr>
      <w:r w:rsidRPr="00AA3333">
        <w:rPr>
          <w:b/>
          <w:sz w:val="24"/>
          <w:szCs w:val="24"/>
        </w:rPr>
        <w:t>городской округ Молодёжный</w:t>
      </w:r>
    </w:p>
    <w:p w:rsidR="009421A4" w:rsidRPr="00AA3333" w:rsidRDefault="009421A4" w:rsidP="00813118">
      <w:pPr>
        <w:pStyle w:val="NoSpacing"/>
        <w:ind w:firstLine="708"/>
        <w:rPr>
          <w:b/>
          <w:sz w:val="24"/>
          <w:szCs w:val="24"/>
        </w:rPr>
      </w:pPr>
      <w:r w:rsidRPr="00AA3333">
        <w:rPr>
          <w:b/>
          <w:sz w:val="24"/>
          <w:szCs w:val="24"/>
        </w:rPr>
        <w:t xml:space="preserve">Московской области                                                                                     О.В.Туркова </w:t>
      </w:r>
    </w:p>
    <w:sectPr w:rsidR="009421A4" w:rsidRPr="00AA3333" w:rsidSect="00BB5DB3">
      <w:pgSz w:w="11906" w:h="16838"/>
      <w:pgMar w:top="993" w:right="566" w:bottom="1440" w:left="1276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7C55DF"/>
    <w:multiLevelType w:val="hybridMultilevel"/>
    <w:tmpl w:val="09B0F1C0"/>
    <w:lvl w:ilvl="0" w:tplc="702E2ACA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43D5E"/>
    <w:rsid w:val="00067BB3"/>
    <w:rsid w:val="000C0CCF"/>
    <w:rsid w:val="001137BB"/>
    <w:rsid w:val="00137608"/>
    <w:rsid w:val="00154977"/>
    <w:rsid w:val="0016272D"/>
    <w:rsid w:val="001F5C09"/>
    <w:rsid w:val="00243D5E"/>
    <w:rsid w:val="002870DE"/>
    <w:rsid w:val="002F0174"/>
    <w:rsid w:val="003677AD"/>
    <w:rsid w:val="003C284E"/>
    <w:rsid w:val="003C61A5"/>
    <w:rsid w:val="0040318F"/>
    <w:rsid w:val="004901C6"/>
    <w:rsid w:val="004C61C0"/>
    <w:rsid w:val="004F43A9"/>
    <w:rsid w:val="00525F83"/>
    <w:rsid w:val="005552A9"/>
    <w:rsid w:val="00562500"/>
    <w:rsid w:val="005941ED"/>
    <w:rsid w:val="005B1CB8"/>
    <w:rsid w:val="0061576A"/>
    <w:rsid w:val="006D6FE0"/>
    <w:rsid w:val="006E75D2"/>
    <w:rsid w:val="00700DBF"/>
    <w:rsid w:val="00721D59"/>
    <w:rsid w:val="007F60B2"/>
    <w:rsid w:val="00813118"/>
    <w:rsid w:val="008539DA"/>
    <w:rsid w:val="00874AD1"/>
    <w:rsid w:val="00931694"/>
    <w:rsid w:val="00932DD6"/>
    <w:rsid w:val="00941659"/>
    <w:rsid w:val="009421A4"/>
    <w:rsid w:val="00952B47"/>
    <w:rsid w:val="00975188"/>
    <w:rsid w:val="0098240F"/>
    <w:rsid w:val="009950F3"/>
    <w:rsid w:val="00A85097"/>
    <w:rsid w:val="00A975D7"/>
    <w:rsid w:val="00AA3333"/>
    <w:rsid w:val="00AA3C21"/>
    <w:rsid w:val="00B2483F"/>
    <w:rsid w:val="00B669CF"/>
    <w:rsid w:val="00B7122F"/>
    <w:rsid w:val="00B832F6"/>
    <w:rsid w:val="00BA4B3D"/>
    <w:rsid w:val="00BB5DB3"/>
    <w:rsid w:val="00C20467"/>
    <w:rsid w:val="00C60080"/>
    <w:rsid w:val="00C77C02"/>
    <w:rsid w:val="00CB71F2"/>
    <w:rsid w:val="00CF251C"/>
    <w:rsid w:val="00D15801"/>
    <w:rsid w:val="00D248D0"/>
    <w:rsid w:val="00D87B59"/>
    <w:rsid w:val="00DC30F6"/>
    <w:rsid w:val="00E054BA"/>
    <w:rsid w:val="00E575B8"/>
    <w:rsid w:val="00EA7AFD"/>
    <w:rsid w:val="00F456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0DB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2F0174"/>
    <w:pPr>
      <w:autoSpaceDE w:val="0"/>
      <w:autoSpaceDN w:val="0"/>
      <w:adjustRightInd w:val="0"/>
    </w:pPr>
    <w:rPr>
      <w:rFonts w:ascii="Arial" w:hAnsi="Arial" w:cs="Arial"/>
      <w:sz w:val="20"/>
      <w:szCs w:val="20"/>
      <w:lang w:eastAsia="en-US"/>
    </w:rPr>
  </w:style>
  <w:style w:type="paragraph" w:styleId="NoSpacing">
    <w:name w:val="No Spacing"/>
    <w:uiPriority w:val="99"/>
    <w:qFormat/>
    <w:rsid w:val="00700DB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styleId="Hyperlink">
    <w:name w:val="Hyperlink"/>
    <w:basedOn w:val="DefaultParagraphFont"/>
    <w:uiPriority w:val="99"/>
    <w:semiHidden/>
    <w:rsid w:val="00700DBF"/>
    <w:rPr>
      <w:rFonts w:ascii="Times New Roman" w:hAnsi="Times New Roman" w:cs="Times New Roman"/>
      <w:color w:val="0000FF"/>
      <w:u w:val="single"/>
    </w:rPr>
  </w:style>
  <w:style w:type="character" w:customStyle="1" w:styleId="a">
    <w:name w:val="Гипертекстовая ссылка"/>
    <w:uiPriority w:val="99"/>
    <w:rsid w:val="00700DBF"/>
    <w:rPr>
      <w:rFonts w:ascii="Times New Roman" w:hAnsi="Times New Roman"/>
      <w:color w:val="008000"/>
    </w:rPr>
  </w:style>
  <w:style w:type="paragraph" w:styleId="BalloonText">
    <w:name w:val="Balloon Text"/>
    <w:basedOn w:val="Normal"/>
    <w:link w:val="BalloonTextChar"/>
    <w:uiPriority w:val="99"/>
    <w:semiHidden/>
    <w:rsid w:val="00700DB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00DBF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7360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http://www.zato-molo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36602007.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31</TotalTime>
  <Pages>1</Pages>
  <Words>219</Words>
  <Characters>1249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12</cp:revision>
  <cp:lastPrinted>2016-06-10T06:24:00Z</cp:lastPrinted>
  <dcterms:created xsi:type="dcterms:W3CDTF">2016-06-02T11:27:00Z</dcterms:created>
  <dcterms:modified xsi:type="dcterms:W3CDTF">2016-06-10T08:50:00Z</dcterms:modified>
</cp:coreProperties>
</file>