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2A" w:rsidRPr="0024079B" w:rsidRDefault="00341A2A" w:rsidP="00341A2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341A2A" w:rsidRPr="0024079B" w:rsidRDefault="00341A2A" w:rsidP="00341A2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341A2A" w:rsidRPr="0024079B" w:rsidRDefault="00341A2A" w:rsidP="00341A2A">
      <w:pPr>
        <w:pStyle w:val="a8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341A2A" w:rsidRPr="0024079B" w:rsidRDefault="00341A2A" w:rsidP="00341A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4079B">
        <w:rPr>
          <w:rFonts w:ascii="Times New Roman" w:hAnsi="Times New Roman" w:cs="Times New Roman"/>
          <w:sz w:val="24"/>
          <w:szCs w:val="24"/>
        </w:rPr>
        <w:t>143355, Московская область, поселок Молодежный, д.25,</w:t>
      </w:r>
      <w:r w:rsidR="00F034F2">
        <w:rPr>
          <w:rFonts w:ascii="Times New Roman" w:hAnsi="Times New Roman" w:cs="Times New Roman"/>
          <w:sz w:val="24"/>
          <w:szCs w:val="24"/>
        </w:rPr>
        <w:t xml:space="preserve"> тел. (496) 348-34-80</w:t>
      </w:r>
    </w:p>
    <w:p w:rsidR="00341A2A" w:rsidRDefault="00341A2A" w:rsidP="00341A2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41A2A" w:rsidRDefault="00341A2A" w:rsidP="00341A2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41A2A" w:rsidRPr="00303734" w:rsidRDefault="00341A2A" w:rsidP="00341A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0373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A2541" w:rsidRPr="00341A2A" w:rsidRDefault="00341A2A" w:rsidP="00341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733A8">
        <w:rPr>
          <w:rFonts w:ascii="Times New Roman" w:hAnsi="Times New Roman" w:cs="Times New Roman"/>
          <w:sz w:val="28"/>
          <w:szCs w:val="28"/>
        </w:rPr>
        <w:t>07.07.2020 г.                                                                               № 60/1</w:t>
      </w:r>
    </w:p>
    <w:p w:rsidR="003A2541" w:rsidRDefault="004733A8" w:rsidP="004733A8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733A8">
        <w:rPr>
          <w:rFonts w:ascii="Times New Roman" w:eastAsia="Times New Roman" w:hAnsi="Times New Roman" w:cs="Times New Roman"/>
          <w:b/>
          <w:sz w:val="28"/>
          <w:szCs w:val="20"/>
        </w:rPr>
        <w:t>Об установлении объема сведений о кандидатах, представленных при выдвижении, для опубликования в средствах массовой информации</w:t>
      </w:r>
    </w:p>
    <w:bookmarkEnd w:id="0"/>
    <w:p w:rsidR="004733A8" w:rsidRPr="004733A8" w:rsidRDefault="004733A8" w:rsidP="004733A8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3A2541" w:rsidRDefault="00341A2A" w:rsidP="00341A2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733A8" w:rsidRPr="004733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пунктом 7 статьи 33 Федерального закона «Об основных гарантиях избирательных прав и права на участие в референдуме граждан Российской Федерации», частью 15 статьи 23 Закона Московской области «О муниципальных выборах в Московской области»,</w:t>
      </w:r>
      <w:r w:rsidR="004733A8" w:rsidRPr="004733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2541" w:rsidRPr="00341A2A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Pr="00341A2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41A2A" w:rsidRPr="004733A8" w:rsidRDefault="00341A2A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733A8" w:rsidRPr="004733A8" w:rsidRDefault="003A2541" w:rsidP="004733A8">
      <w:pPr>
        <w:pStyle w:val="31"/>
        <w:numPr>
          <w:ilvl w:val="0"/>
          <w:numId w:val="1"/>
        </w:numPr>
        <w:tabs>
          <w:tab w:val="clear" w:pos="720"/>
          <w:tab w:val="num" w:pos="0"/>
          <w:tab w:val="left" w:pos="100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733A8">
        <w:rPr>
          <w:rFonts w:ascii="Times New Roman" w:hAnsi="Times New Roman" w:cs="Times New Roman"/>
          <w:sz w:val="28"/>
          <w:szCs w:val="28"/>
        </w:rPr>
        <w:tab/>
      </w:r>
      <w:r w:rsidR="004733A8" w:rsidRPr="004733A8">
        <w:rPr>
          <w:rFonts w:ascii="Times New Roman" w:hAnsi="Times New Roman" w:cs="Times New Roman"/>
          <w:sz w:val="28"/>
          <w:szCs w:val="28"/>
        </w:rPr>
        <w:t xml:space="preserve">Установить объем сведений о кандидатах, представленных при выдвижении, для опубликования в средствах массовой информации (прилагается) </w:t>
      </w:r>
    </w:p>
    <w:p w:rsidR="009D0CA1" w:rsidRPr="00341A2A" w:rsidRDefault="009D0CA1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9D610A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40B3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40B33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341A2A" w:rsidRDefault="009D0CA1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3A2541" w:rsidRPr="00341A2A">
        <w:rPr>
          <w:rFonts w:ascii="Times New Roman" w:hAnsi="Times New Roman" w:cs="Times New Roman"/>
          <w:sz w:val="28"/>
          <w:szCs w:val="28"/>
        </w:rPr>
        <w:t xml:space="preserve"> </w:t>
      </w:r>
      <w:r w:rsidR="00341A2A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3A2541" w:rsidRPr="00341A2A" w:rsidRDefault="003A2541" w:rsidP="00341A2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A2541" w:rsidRDefault="003A2541" w:rsidP="003A2541">
      <w:pPr>
        <w:pStyle w:val="a7"/>
        <w:rPr>
          <w:sz w:val="28"/>
          <w:szCs w:val="28"/>
        </w:rPr>
      </w:pP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</w:t>
      </w:r>
    </w:p>
    <w:p w:rsidR="00341A2A" w:rsidRDefault="00341A2A" w:rsidP="00341A2A">
      <w:pPr>
        <w:pStyle w:val="a9"/>
      </w:pPr>
      <w:r>
        <w:rPr>
          <w:sz w:val="28"/>
          <w:szCs w:val="28"/>
        </w:rPr>
        <w:t>поселка Молодежный</w:t>
      </w:r>
      <w:r>
        <w:tab/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Е.И. Кротова</w:t>
      </w:r>
    </w:p>
    <w:p w:rsidR="00341A2A" w:rsidRDefault="00341A2A" w:rsidP="00341A2A">
      <w:pPr>
        <w:pStyle w:val="a9"/>
        <w:rPr>
          <w:sz w:val="28"/>
          <w:szCs w:val="28"/>
        </w:rPr>
      </w:pP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>Секретарь территориальной</w:t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избирательной комиссии </w:t>
      </w:r>
    </w:p>
    <w:p w:rsidR="00341A2A" w:rsidRDefault="00341A2A" w:rsidP="00341A2A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341A2A" w:rsidRDefault="00341A2A" w:rsidP="00341A2A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Е.В. Акимова</w:t>
      </w:r>
    </w:p>
    <w:p w:rsidR="00341A2A" w:rsidRDefault="00341A2A" w:rsidP="005F569B">
      <w:pPr>
        <w:pStyle w:val="a8"/>
        <w:jc w:val="right"/>
        <w:rPr>
          <w:rFonts w:ascii="Times New Roman" w:hAnsi="Times New Roman" w:cs="Times New Roman"/>
        </w:rPr>
      </w:pPr>
    </w:p>
    <w:p w:rsidR="00341A2A" w:rsidRDefault="00341A2A" w:rsidP="005F569B">
      <w:pPr>
        <w:pStyle w:val="a8"/>
        <w:jc w:val="right"/>
        <w:rPr>
          <w:rFonts w:ascii="Times New Roman" w:hAnsi="Times New Roman" w:cs="Times New Roman"/>
        </w:rPr>
      </w:pPr>
    </w:p>
    <w:p w:rsidR="00341A2A" w:rsidRDefault="00341A2A" w:rsidP="005F569B">
      <w:pPr>
        <w:pStyle w:val="a8"/>
        <w:jc w:val="right"/>
        <w:rPr>
          <w:rFonts w:ascii="Times New Roman" w:hAnsi="Times New Roman" w:cs="Times New Roman"/>
        </w:rPr>
      </w:pPr>
    </w:p>
    <w:p w:rsidR="004733A8" w:rsidRDefault="004733A8" w:rsidP="005F569B">
      <w:pPr>
        <w:pStyle w:val="a8"/>
        <w:jc w:val="right"/>
        <w:rPr>
          <w:rFonts w:ascii="Times New Roman" w:hAnsi="Times New Roman" w:cs="Times New Roman"/>
        </w:rPr>
      </w:pPr>
    </w:p>
    <w:p w:rsidR="004733A8" w:rsidRDefault="004733A8" w:rsidP="005F569B">
      <w:pPr>
        <w:pStyle w:val="a8"/>
        <w:jc w:val="right"/>
        <w:rPr>
          <w:rFonts w:ascii="Times New Roman" w:hAnsi="Times New Roman" w:cs="Times New Roman"/>
        </w:rPr>
      </w:pPr>
    </w:p>
    <w:p w:rsidR="004733A8" w:rsidRDefault="004733A8" w:rsidP="005F569B">
      <w:pPr>
        <w:pStyle w:val="a8"/>
        <w:jc w:val="right"/>
        <w:rPr>
          <w:rFonts w:ascii="Times New Roman" w:hAnsi="Times New Roman" w:cs="Times New Roman"/>
        </w:rPr>
      </w:pPr>
    </w:p>
    <w:p w:rsidR="00341A2A" w:rsidRDefault="00341A2A" w:rsidP="009D0CA1">
      <w:pPr>
        <w:pStyle w:val="a8"/>
        <w:rPr>
          <w:rFonts w:ascii="Times New Roman" w:hAnsi="Times New Roman" w:cs="Times New Roman"/>
        </w:rPr>
      </w:pPr>
    </w:p>
    <w:p w:rsidR="009D0CA1" w:rsidRDefault="009D0CA1" w:rsidP="009D0CA1">
      <w:pPr>
        <w:pStyle w:val="a8"/>
        <w:rPr>
          <w:rFonts w:ascii="Times New Roman" w:hAnsi="Times New Roman" w:cs="Times New Roman"/>
        </w:rPr>
      </w:pPr>
    </w:p>
    <w:p w:rsidR="003A2541" w:rsidRPr="005F569B" w:rsidRDefault="009D0CA1" w:rsidP="009D0CA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</w:t>
      </w:r>
      <w:r w:rsidR="003A2541" w:rsidRPr="005F569B">
        <w:rPr>
          <w:rFonts w:ascii="Times New Roman" w:hAnsi="Times New Roman" w:cs="Times New Roman"/>
        </w:rPr>
        <w:t>Приложение</w:t>
      </w:r>
    </w:p>
    <w:p w:rsidR="003A2541" w:rsidRPr="005F569B" w:rsidRDefault="003A2541" w:rsidP="005F569B">
      <w:pPr>
        <w:pStyle w:val="a8"/>
        <w:jc w:val="right"/>
        <w:rPr>
          <w:rFonts w:ascii="Times New Roman" w:hAnsi="Times New Roman" w:cs="Times New Roman"/>
        </w:rPr>
      </w:pPr>
      <w:r w:rsidRPr="005F569B">
        <w:rPr>
          <w:rFonts w:ascii="Times New Roman" w:hAnsi="Times New Roman" w:cs="Times New Roman"/>
        </w:rPr>
        <w:t xml:space="preserve">к решению </w:t>
      </w:r>
      <w:r w:rsidR="004733A8">
        <w:rPr>
          <w:rFonts w:ascii="Times New Roman" w:hAnsi="Times New Roman" w:cs="Times New Roman"/>
        </w:rPr>
        <w:t>Т</w:t>
      </w:r>
      <w:r w:rsidRPr="005F569B">
        <w:rPr>
          <w:rFonts w:ascii="Times New Roman" w:hAnsi="Times New Roman" w:cs="Times New Roman"/>
        </w:rPr>
        <w:t>ерриториальной избирательной</w:t>
      </w:r>
    </w:p>
    <w:p w:rsidR="005F569B" w:rsidRPr="005F569B" w:rsidRDefault="009D0CA1" w:rsidP="009D0CA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A2541" w:rsidRPr="005F569B">
        <w:rPr>
          <w:rFonts w:ascii="Times New Roman" w:hAnsi="Times New Roman" w:cs="Times New Roman"/>
        </w:rPr>
        <w:t>комиссии поселка Молодежный</w:t>
      </w:r>
    </w:p>
    <w:p w:rsidR="003A2541" w:rsidRPr="005F569B" w:rsidRDefault="009D0CA1" w:rsidP="009D0CA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</w:t>
      </w:r>
      <w:r w:rsidR="004733A8">
        <w:rPr>
          <w:rFonts w:ascii="Times New Roman" w:hAnsi="Times New Roman" w:cs="Times New Roman"/>
          <w:sz w:val="20"/>
        </w:rPr>
        <w:t>от 07.07.2020 № 60/1</w:t>
      </w:r>
    </w:p>
    <w:p w:rsidR="004733A8" w:rsidRPr="004733A8" w:rsidRDefault="004733A8" w:rsidP="004733A8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4733A8" w:rsidRPr="004733A8" w:rsidRDefault="004733A8" w:rsidP="00473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Объем сведений о кандидатах,</w:t>
      </w:r>
    </w:p>
    <w:p w:rsidR="004733A8" w:rsidRPr="004733A8" w:rsidRDefault="004733A8" w:rsidP="00473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выдвинутых на выборах депутатов Совета депутатов (наименование муниципального образования), необходимых для официального информирования участников избирательного процесса:</w:t>
      </w:r>
    </w:p>
    <w:p w:rsidR="004733A8" w:rsidRPr="004733A8" w:rsidRDefault="004733A8" w:rsidP="004733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3A8" w:rsidRPr="004733A8" w:rsidRDefault="004733A8" w:rsidP="0047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sz w:val="28"/>
          <w:szCs w:val="28"/>
        </w:rPr>
        <w:t>- фамилия, имя, отчество кандидата, год рождения, сведения о месте жительства (наименование субъекта Российской Федерации, района и города, иного населенного пункта), уровень образования, основное место работы или службы (в случае отсутствия основного места работы или службы - род занятий);</w:t>
      </w:r>
    </w:p>
    <w:p w:rsidR="004733A8" w:rsidRPr="004733A8" w:rsidRDefault="004733A8" w:rsidP="0047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sz w:val="28"/>
          <w:szCs w:val="28"/>
        </w:rPr>
        <w:t>- если кандидат является депутатом, но работает на непостоянной основе, - сведения об этом с указанием наименования соответствующего представительного органа;</w:t>
      </w:r>
    </w:p>
    <w:p w:rsidR="004733A8" w:rsidRPr="004733A8" w:rsidRDefault="004733A8" w:rsidP="0047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sz w:val="28"/>
          <w:szCs w:val="28"/>
        </w:rPr>
        <w:t>- если кандидат выдвинут избирательным объединением, - слово «выдвинут» с указанием наименования соответствующей политической партии, иного общественного объединения;</w:t>
      </w:r>
    </w:p>
    <w:p w:rsidR="004733A8" w:rsidRPr="004733A8" w:rsidRDefault="004733A8" w:rsidP="0047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sz w:val="28"/>
          <w:szCs w:val="28"/>
        </w:rPr>
        <w:t>- если кандидат сам выдвинул свою кандидатуру, - слово «самовыдвижение»;</w:t>
      </w:r>
    </w:p>
    <w:p w:rsidR="004733A8" w:rsidRPr="004733A8" w:rsidRDefault="004733A8" w:rsidP="0047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sz w:val="28"/>
          <w:szCs w:val="28"/>
        </w:rPr>
        <w:t>- сведения о судимости кандидата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(в случае наличия судимости);</w:t>
      </w:r>
    </w:p>
    <w:p w:rsidR="004733A8" w:rsidRPr="004733A8" w:rsidRDefault="004733A8" w:rsidP="0047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A8">
        <w:rPr>
          <w:rFonts w:ascii="Times New Roman" w:eastAsia="Times New Roman" w:hAnsi="Times New Roman" w:cs="Times New Roman"/>
          <w:sz w:val="28"/>
          <w:szCs w:val="28"/>
        </w:rPr>
        <w:t>- сведения о принадлежности кандидата к выдвинувшему его избирательному объединению и о его статусе в указанном избирательном объединении (если в соответствии с частью 3 статьи 23 Закона Московской области «О муниципальных выборах в Московской области» кандидатом были представлены соответствующие сведения, а также подтверждающие их документы).</w:t>
      </w:r>
    </w:p>
    <w:p w:rsidR="004733A8" w:rsidRPr="004733A8" w:rsidRDefault="004733A8" w:rsidP="00473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614B" w:rsidRDefault="001B614B" w:rsidP="004733A8">
      <w:pPr>
        <w:pStyle w:val="a7"/>
        <w:spacing w:line="-260" w:lineRule="auto"/>
        <w:jc w:val="center"/>
      </w:pPr>
    </w:p>
    <w:sectPr w:rsidR="001B614B" w:rsidSect="005F56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C5CD5"/>
    <w:multiLevelType w:val="multilevel"/>
    <w:tmpl w:val="3926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41"/>
    <w:rsid w:val="00026FAC"/>
    <w:rsid w:val="001B614B"/>
    <w:rsid w:val="00341A2A"/>
    <w:rsid w:val="003A2541"/>
    <w:rsid w:val="004733A8"/>
    <w:rsid w:val="005F569B"/>
    <w:rsid w:val="006F5A97"/>
    <w:rsid w:val="00842579"/>
    <w:rsid w:val="009D0CA1"/>
    <w:rsid w:val="00C56874"/>
    <w:rsid w:val="00CF598D"/>
    <w:rsid w:val="00D4043D"/>
    <w:rsid w:val="00F034F2"/>
    <w:rsid w:val="00F8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B9D56-DD4F-4A66-8C39-7FBF0387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A50"/>
  </w:style>
  <w:style w:type="paragraph" w:styleId="2">
    <w:name w:val="heading 2"/>
    <w:basedOn w:val="a"/>
    <w:next w:val="a"/>
    <w:link w:val="20"/>
    <w:uiPriority w:val="9"/>
    <w:qFormat/>
    <w:rsid w:val="003A2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3A254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5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2541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3A254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rsid w:val="003A25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A254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3A254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3A2541"/>
    <w:rPr>
      <w:rFonts w:ascii="Times New Roman" w:eastAsia="Times New Roman" w:hAnsi="Times New Roman" w:cs="Times New Roman"/>
      <w:sz w:val="28"/>
      <w:szCs w:val="20"/>
    </w:rPr>
  </w:style>
  <w:style w:type="paragraph" w:customStyle="1" w:styleId="a7">
    <w:name w:val="Таблица"/>
    <w:basedOn w:val="a"/>
    <w:rsid w:val="003A2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4Justified">
    <w:name w:val="Heading 4 + Justified"/>
    <w:basedOn w:val="4"/>
    <w:rsid w:val="003A2541"/>
    <w:pPr>
      <w:keepNext w:val="0"/>
      <w:keepLines w:val="0"/>
      <w:autoSpaceDE w:val="0"/>
      <w:autoSpaceDN w:val="0"/>
      <w:spacing w:before="60" w:after="60" w:line="240" w:lineRule="auto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A25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99"/>
    <w:qFormat/>
    <w:rsid w:val="003A2541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99"/>
    <w:qFormat/>
    <w:rsid w:val="00341A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42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2579"/>
    <w:rPr>
      <w:rFonts w:ascii="Segoe UI" w:hAnsi="Segoe UI" w:cs="Segoe UI"/>
      <w:sz w:val="18"/>
      <w:szCs w:val="18"/>
    </w:rPr>
  </w:style>
  <w:style w:type="paragraph" w:styleId="21">
    <w:name w:val="Body Text Indent 2"/>
    <w:basedOn w:val="a"/>
    <w:link w:val="22"/>
    <w:uiPriority w:val="99"/>
    <w:semiHidden/>
    <w:unhideWhenUsed/>
    <w:rsid w:val="004733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33A8"/>
  </w:style>
  <w:style w:type="paragraph" w:styleId="31">
    <w:name w:val="Body Text 3"/>
    <w:basedOn w:val="a"/>
    <w:link w:val="32"/>
    <w:uiPriority w:val="99"/>
    <w:semiHidden/>
    <w:unhideWhenUsed/>
    <w:rsid w:val="004733A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733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2020-07-16T10:21:00Z</cp:lastPrinted>
  <dcterms:created xsi:type="dcterms:W3CDTF">2020-07-17T09:48:00Z</dcterms:created>
  <dcterms:modified xsi:type="dcterms:W3CDTF">2020-07-17T09:48:00Z</dcterms:modified>
</cp:coreProperties>
</file>