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right" w:tblpY="-280"/>
        <w:tblW w:w="0" w:type="auto"/>
        <w:tblLook w:val="0000" w:firstRow="0" w:lastRow="0" w:firstColumn="0" w:lastColumn="0" w:noHBand="0" w:noVBand="0"/>
      </w:tblPr>
      <w:tblGrid>
        <w:gridCol w:w="2025"/>
      </w:tblGrid>
      <w:tr w:rsidR="00A44B0B" w:rsidTr="000E3CB3">
        <w:trPr>
          <w:trHeight w:val="705"/>
        </w:trPr>
        <w:tc>
          <w:tcPr>
            <w:tcW w:w="2025" w:type="dxa"/>
          </w:tcPr>
          <w:p w:rsidR="00A44B0B" w:rsidRDefault="00A44B0B" w:rsidP="000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44B0B" w:rsidRPr="00ED506A" w:rsidRDefault="00A44B0B" w:rsidP="00A44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ED506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46FC85" wp14:editId="2F523DD4">
            <wp:extent cx="733425" cy="990600"/>
            <wp:effectExtent l="0" t="0" r="9525" b="0"/>
            <wp:docPr id="1" name="Рисунок 1" descr="Герб многоцвет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ногоцветн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B0B" w:rsidRPr="00ED506A" w:rsidRDefault="00A44B0B" w:rsidP="00A44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B0B" w:rsidRPr="00ED506A" w:rsidRDefault="00A44B0B" w:rsidP="00A44B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  <w:r w:rsidRPr="00ED5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506A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 xml:space="preserve">ИЗБИРАТЕЛЬНАЯ КОМИССИЯ </w:t>
      </w:r>
    </w:p>
    <w:p w:rsidR="00A44B0B" w:rsidRPr="00ED506A" w:rsidRDefault="00A44B0B" w:rsidP="00A44B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  <w:r w:rsidRPr="00ED506A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>МОСКОВСКОЙ ОБЛАСТИ</w:t>
      </w:r>
    </w:p>
    <w:p w:rsidR="00A44B0B" w:rsidRPr="00ED506A" w:rsidRDefault="00A44B0B" w:rsidP="00A44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B0B" w:rsidRPr="00ED506A" w:rsidRDefault="00A44B0B" w:rsidP="00A44B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32"/>
          <w:szCs w:val="28"/>
          <w:lang w:eastAsia="ru-RU"/>
        </w:rPr>
      </w:pPr>
      <w:bookmarkStart w:id="0" w:name="_GoBack"/>
      <w:r w:rsidRPr="00ED506A">
        <w:rPr>
          <w:rFonts w:ascii="Times New Roman" w:eastAsia="Times New Roman" w:hAnsi="Times New Roman" w:cs="Times New Roman"/>
          <w:b/>
          <w:spacing w:val="60"/>
          <w:sz w:val="32"/>
          <w:szCs w:val="28"/>
          <w:lang w:eastAsia="ru-RU"/>
        </w:rPr>
        <w:t>РЕШЕНИЕ</w:t>
      </w:r>
    </w:p>
    <w:p w:rsidR="00A44B0B" w:rsidRPr="00ED506A" w:rsidRDefault="00A44B0B" w:rsidP="00A44B0B">
      <w:pPr>
        <w:spacing w:after="0" w:line="240" w:lineRule="auto"/>
        <w:jc w:val="center"/>
        <w:rPr>
          <w:rFonts w:ascii="ༀЀ" w:eastAsia="Times New Roman" w:hAnsi="ༀЀ" w:cs="Times New Roman"/>
          <w:sz w:val="28"/>
          <w:szCs w:val="20"/>
          <w:lang w:eastAsia="ru-RU"/>
        </w:rPr>
      </w:pPr>
    </w:p>
    <w:tbl>
      <w:tblPr>
        <w:tblW w:w="9911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A44B0B" w:rsidRPr="00ED506A" w:rsidTr="000E3CB3">
        <w:tc>
          <w:tcPr>
            <w:tcW w:w="3436" w:type="dxa"/>
            <w:tcBorders>
              <w:bottom w:val="single" w:sz="4" w:space="0" w:color="auto"/>
            </w:tcBorders>
          </w:tcPr>
          <w:p w:rsidR="00A44B0B" w:rsidRPr="00ED506A" w:rsidRDefault="004723E5" w:rsidP="000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февраля 2021</w:t>
            </w:r>
            <w:r w:rsidR="00A44B0B" w:rsidRPr="00ED5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107" w:type="dxa"/>
          </w:tcPr>
          <w:p w:rsidR="00A44B0B" w:rsidRPr="00ED506A" w:rsidRDefault="00A44B0B" w:rsidP="000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8" w:type="dxa"/>
            <w:tcBorders>
              <w:bottom w:val="single" w:sz="4" w:space="0" w:color="auto"/>
            </w:tcBorders>
          </w:tcPr>
          <w:p w:rsidR="00A44B0B" w:rsidRPr="00ED506A" w:rsidRDefault="00A44B0B" w:rsidP="0047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06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195/1846-6</w:t>
            </w:r>
          </w:p>
        </w:tc>
      </w:tr>
    </w:tbl>
    <w:p w:rsidR="00A44B0B" w:rsidRPr="00ED506A" w:rsidRDefault="00A44B0B" w:rsidP="00A44B0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06A">
        <w:rPr>
          <w:rFonts w:ascii="Times New Roman" w:eastAsia="Times New Roman" w:hAnsi="Times New Roman" w:cs="Times New Roman"/>
          <w:sz w:val="28"/>
          <w:szCs w:val="28"/>
          <w:lang w:eastAsia="ru-RU"/>
        </w:rPr>
        <w:t>г. Москва</w:t>
      </w:r>
    </w:p>
    <w:p w:rsidR="00A44B0B" w:rsidRPr="00ED506A" w:rsidRDefault="00A44B0B" w:rsidP="00A44B0B">
      <w:pPr>
        <w:tabs>
          <w:tab w:val="left" w:pos="18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B0B" w:rsidRDefault="00A44B0B" w:rsidP="00A44B0B">
      <w:pPr>
        <w:tabs>
          <w:tab w:val="left" w:pos="567"/>
        </w:tabs>
        <w:spacing w:after="0" w:line="240" w:lineRule="auto"/>
        <w:ind w:right="14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назначении члена</w:t>
      </w:r>
      <w:r w:rsidRPr="003B0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1C3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территориальной избирател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ьной комиссии </w:t>
      </w:r>
    </w:p>
    <w:p w:rsidR="00A44B0B" w:rsidRDefault="004723E5" w:rsidP="00A44B0B">
      <w:pPr>
        <w:tabs>
          <w:tab w:val="left" w:pos="567"/>
        </w:tabs>
        <w:spacing w:after="0" w:line="240" w:lineRule="auto"/>
        <w:ind w:right="14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поселка Молодежный </w:t>
      </w:r>
    </w:p>
    <w:bookmarkEnd w:id="0"/>
    <w:p w:rsidR="00A44B0B" w:rsidRPr="003B0258" w:rsidRDefault="00A44B0B" w:rsidP="00A44B0B">
      <w:pPr>
        <w:tabs>
          <w:tab w:val="left" w:pos="567"/>
        </w:tabs>
        <w:spacing w:after="0" w:line="240" w:lineRule="auto"/>
        <w:ind w:right="140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:rsidR="00A44B0B" w:rsidRPr="00F65CCC" w:rsidRDefault="00A44B0B" w:rsidP="00A44B0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 соответствии </w:t>
      </w:r>
      <w:r w:rsidRPr="00F65CC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пунктом </w:t>
      </w:r>
      <w:r w:rsidRPr="00F65CCC">
        <w:rPr>
          <w:rFonts w:ascii="Times New Roman" w:eastAsia="Times New Roman" w:hAnsi="Times New Roman" w:cs="Times New Roman"/>
          <w:sz w:val="28"/>
          <w:szCs w:val="28"/>
          <w:lang w:eastAsia="x-none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 Избирательная комиссия Московской области РЕШИЛА:</w:t>
      </w:r>
    </w:p>
    <w:p w:rsidR="004723E5" w:rsidRPr="004723E5" w:rsidRDefault="00A44B0B" w:rsidP="00A44B0B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A44B0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Назначить </w:t>
      </w:r>
      <w:r w:rsidRPr="00A44B0B">
        <w:rPr>
          <w:rFonts w:ascii="Times New Roman" w:eastAsia="Times New Roman" w:hAnsi="Times New Roman" w:cs="Times New Roman"/>
          <w:sz w:val="28"/>
          <w:szCs w:val="28"/>
          <w:lang w:eastAsia="x-none"/>
        </w:rPr>
        <w:t>членом</w:t>
      </w:r>
      <w:r w:rsidRPr="00A44B0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территориальной избирательной комиссии </w:t>
      </w:r>
      <w:r w:rsidR="004723E5">
        <w:rPr>
          <w:rFonts w:ascii="Times New Roman" w:eastAsia="Times New Roman" w:hAnsi="Times New Roman" w:cs="Times New Roman"/>
          <w:sz w:val="28"/>
          <w:szCs w:val="28"/>
          <w:lang w:eastAsia="x-none"/>
        </w:rPr>
        <w:t>поселка Молодежный</w:t>
      </w:r>
      <w:r w:rsidR="00D6211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proofErr w:type="spellStart"/>
      <w:r w:rsidR="00D62119">
        <w:rPr>
          <w:rFonts w:ascii="Times New Roman" w:eastAsia="Times New Roman" w:hAnsi="Times New Roman" w:cs="Times New Roman"/>
          <w:sz w:val="28"/>
          <w:szCs w:val="28"/>
          <w:lang w:eastAsia="x-none"/>
        </w:rPr>
        <w:t>Тамилко</w:t>
      </w:r>
      <w:proofErr w:type="spellEnd"/>
      <w:r w:rsidR="00D6211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Сергея Антоновича, 1966 г.р., образование высшее, место работы и должность: Акционерное общество «Наро-Фоминский хладокомбинат», инженер по снабжению, кандидатура предложена в состав комиссии от собрания избирателей по месту жительства.</w:t>
      </w:r>
    </w:p>
    <w:p w:rsidR="00A44B0B" w:rsidRPr="00A71C34" w:rsidRDefault="00A44B0B" w:rsidP="00A44B0B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71C3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Направить настоящее решение в территориальную избирательную комиссию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D62119">
        <w:rPr>
          <w:rFonts w:ascii="Times New Roman" w:eastAsia="Times New Roman" w:hAnsi="Times New Roman" w:cs="Times New Roman"/>
          <w:sz w:val="28"/>
          <w:szCs w:val="28"/>
          <w:lang w:eastAsia="x-none"/>
        </w:rPr>
        <w:t>поселка Молодежный</w:t>
      </w:r>
      <w:r w:rsidRPr="00A71C34">
        <w:rPr>
          <w:rFonts w:ascii="Times New Roman" w:eastAsia="Times New Roman" w:hAnsi="Times New Roman" w:cs="Times New Roman"/>
          <w:sz w:val="28"/>
          <w:szCs w:val="20"/>
          <w:lang w:eastAsia="x-none"/>
        </w:rPr>
        <w:t>.</w:t>
      </w:r>
    </w:p>
    <w:p w:rsidR="00A44B0B" w:rsidRPr="006B39DF" w:rsidRDefault="00A44B0B" w:rsidP="00A44B0B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265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Поручить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председателю </w:t>
      </w:r>
      <w:r w:rsidRPr="002265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территориальной избирательной комиссии </w:t>
      </w:r>
      <w:r w:rsidR="00D621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поселка Молодежный Кротовой Е.И. </w:t>
      </w:r>
      <w:r w:rsidRPr="006B39DF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направить настоящее решение в средства массовой информации для опубликования на территории</w:t>
      </w:r>
      <w:r w:rsidR="00D621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ЗАТО городской округ Молодежный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A44B0B" w:rsidRPr="0022652B" w:rsidRDefault="00A44B0B" w:rsidP="00A44B0B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652B">
        <w:rPr>
          <w:rFonts w:ascii="Times New Roman" w:eastAsia="Times New Roman" w:hAnsi="Times New Roman" w:cs="Times New Roman"/>
          <w:sz w:val="28"/>
          <w:szCs w:val="24"/>
          <w:lang w:eastAsia="ru-RU"/>
        </w:rPr>
        <w:t>Опубликовать настоящее решение в сетевом издании «Вестник Избирательной комиссии Московской области», разместить на Интернет-портале Избирательной комиссии Московской области.</w:t>
      </w:r>
    </w:p>
    <w:p w:rsidR="00A44B0B" w:rsidRDefault="00A44B0B" w:rsidP="00A44B0B">
      <w:pPr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Контроль за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исполнением 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настоящего решения возложить на секретаря Избирательной комиссии Московской области </w:t>
      </w:r>
      <w:proofErr w:type="spellStart"/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Кудрявина</w:t>
      </w:r>
      <w:proofErr w:type="spellEnd"/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И.В.</w:t>
      </w:r>
    </w:p>
    <w:p w:rsidR="00A44B0B" w:rsidRDefault="00A44B0B" w:rsidP="00A44B0B">
      <w:pPr>
        <w:tabs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129E9" w:rsidRPr="006129E9" w:rsidRDefault="006129E9" w:rsidP="006129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9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6129E9" w:rsidRPr="006129E9" w:rsidRDefault="006129E9" w:rsidP="006129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9E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Избирательной комиссии</w:t>
      </w:r>
    </w:p>
    <w:p w:rsidR="006129E9" w:rsidRPr="006129E9" w:rsidRDefault="006129E9" w:rsidP="006129E9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Московской области                                                                                 О.Е. </w:t>
      </w:r>
      <w:proofErr w:type="spellStart"/>
      <w:r w:rsidRPr="006129E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Селекзянов</w:t>
      </w:r>
      <w:proofErr w:type="spellEnd"/>
    </w:p>
    <w:p w:rsidR="00A44B0B" w:rsidRPr="00C50872" w:rsidRDefault="00A44B0B" w:rsidP="00A44B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44B0B" w:rsidRDefault="00A44B0B" w:rsidP="00A44B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Секретарь </w:t>
      </w:r>
    </w:p>
    <w:p w:rsidR="00A44B0B" w:rsidRPr="00C50872" w:rsidRDefault="00A44B0B" w:rsidP="00A44B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Избирательной комиссии </w:t>
      </w:r>
    </w:p>
    <w:p w:rsidR="000A7E3C" w:rsidRDefault="00A44B0B"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Московской области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И.В. </w:t>
      </w:r>
      <w:proofErr w:type="spellStart"/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Кудрявин</w:t>
      </w:r>
      <w:proofErr w:type="spellEnd"/>
    </w:p>
    <w:sectPr w:rsidR="000A7E3C" w:rsidSect="00405F21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A563AC"/>
    <w:multiLevelType w:val="multilevel"/>
    <w:tmpl w:val="E66C3F0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B0B"/>
    <w:rsid w:val="00006C1A"/>
    <w:rsid w:val="000A7E3C"/>
    <w:rsid w:val="000E367E"/>
    <w:rsid w:val="00103B5A"/>
    <w:rsid w:val="0016424E"/>
    <w:rsid w:val="001F4686"/>
    <w:rsid w:val="00280810"/>
    <w:rsid w:val="00461423"/>
    <w:rsid w:val="004723E5"/>
    <w:rsid w:val="004A3B41"/>
    <w:rsid w:val="005A6251"/>
    <w:rsid w:val="006129E9"/>
    <w:rsid w:val="006366D2"/>
    <w:rsid w:val="00641AF1"/>
    <w:rsid w:val="008724F5"/>
    <w:rsid w:val="008757C8"/>
    <w:rsid w:val="009B06F9"/>
    <w:rsid w:val="00A44B0B"/>
    <w:rsid w:val="00B62E07"/>
    <w:rsid w:val="00C15EAA"/>
    <w:rsid w:val="00C7795D"/>
    <w:rsid w:val="00D62119"/>
    <w:rsid w:val="00F5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8EA0F4-E96F-4033-AF7C-16F9F42E4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B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4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B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0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Дарья Александровна</dc:creator>
  <cp:lastModifiedBy>user</cp:lastModifiedBy>
  <cp:revision>2</cp:revision>
  <cp:lastPrinted>2020-12-08T06:21:00Z</cp:lastPrinted>
  <dcterms:created xsi:type="dcterms:W3CDTF">2021-02-20T12:19:00Z</dcterms:created>
  <dcterms:modified xsi:type="dcterms:W3CDTF">2021-02-20T12:19:00Z</dcterms:modified>
</cp:coreProperties>
</file>